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2220" w14:textId="77777777" w:rsidR="007A38A0" w:rsidRDefault="007A38A0" w:rsidP="007A38A0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37"/>
          <w:szCs w:val="37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7"/>
          <w:szCs w:val="37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7"/>
          <w:szCs w:val="37"/>
        </w:rPr>
        <w:t>Assignment No. 3(WQUPC)</w:t>
      </w:r>
    </w:p>
    <w:p w14:paraId="32902CD2" w14:textId="6CC5DC9B" w:rsidR="007A38A0" w:rsidRDefault="00E56F40" w:rsidP="007A38A0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`</w:t>
      </w:r>
    </w:p>
    <w:p w14:paraId="4BA089B3" w14:textId="77777777" w:rsidR="007A38A0" w:rsidRDefault="007A38A0" w:rsidP="007A38A0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6"/>
          <w:szCs w:val="26"/>
        </w:rPr>
        <w:t xml:space="preserve">Name: </w:t>
      </w:r>
      <w:r>
        <w:rPr>
          <w:rFonts w:ascii="Arial" w:hAnsi="Arial" w:cs="Arial"/>
          <w:sz w:val="26"/>
          <w:szCs w:val="26"/>
        </w:rPr>
        <w:tab/>
        <w:t>Vamsi Krishna Poluru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6"/>
          <w:szCs w:val="26"/>
        </w:rPr>
        <w:t>(NUID):</w:t>
      </w:r>
      <w:r>
        <w:rPr>
          <w:rFonts w:ascii="Arial" w:hAnsi="Arial" w:cs="Arial"/>
          <w:sz w:val="26"/>
          <w:szCs w:val="26"/>
        </w:rPr>
        <w:tab/>
        <w:t>002924538</w:t>
      </w:r>
      <w:r>
        <w:rPr>
          <w:rFonts w:ascii="Arial" w:hAnsi="Arial" w:cs="Arial"/>
          <w:sz w:val="23"/>
          <w:szCs w:val="23"/>
        </w:rPr>
        <w:br/>
      </w:r>
    </w:p>
    <w:p w14:paraId="7C35C1F3" w14:textId="77777777" w:rsidR="007A38A0" w:rsidRDefault="007A38A0" w:rsidP="007A38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9"/>
          <w:szCs w:val="29"/>
        </w:rPr>
        <w:sym w:font="Symbol" w:char="F0B7"/>
      </w:r>
      <w:r>
        <w:rPr>
          <w:rFonts w:ascii="Arial" w:hAnsi="Arial" w:cs="Arial"/>
          <w:sz w:val="26"/>
          <w:szCs w:val="26"/>
        </w:rPr>
        <w:t>Task</w:t>
      </w:r>
    </w:p>
    <w:p w14:paraId="63D13C16" w14:textId="77777777" w:rsidR="007A38A0" w:rsidRDefault="007A38A0" w:rsidP="007A38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6CFB169E" w14:textId="77777777" w:rsidR="007A38A0" w:rsidRDefault="007A38A0" w:rsidP="007A38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779FAA8C" w14:textId="77777777" w:rsidR="007A38A0" w:rsidRDefault="007A38A0" w:rsidP="007A38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35EC681" w14:textId="77777777" w:rsidR="007A38A0" w:rsidRDefault="007A38A0" w:rsidP="007A38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Emphasis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Emphasis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(i.e. to reduce the number of components from </w:t>
      </w:r>
      <w:r>
        <w:rPr>
          <w:rStyle w:val="Emphasis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2F7DF2F0" w14:textId="77777777" w:rsidR="007A38A0" w:rsidRDefault="007A38A0" w:rsidP="007A38A0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3"/>
          <w:szCs w:val="23"/>
        </w:rPr>
        <w:br/>
      </w:r>
    </w:p>
    <w:p w14:paraId="0C96A1A7" w14:textId="77777777" w:rsidR="007A38A0" w:rsidRDefault="007A38A0" w:rsidP="007A38A0">
      <w:pPr>
        <w:rPr>
          <w:rFonts w:ascii="Arial" w:hAnsi="Arial" w:cs="Arial"/>
          <w:sz w:val="29"/>
          <w:szCs w:val="29"/>
        </w:rPr>
      </w:pPr>
    </w:p>
    <w:p w14:paraId="474ADAB3" w14:textId="77777777" w:rsidR="007A38A0" w:rsidRDefault="007A38A0" w:rsidP="007A38A0">
      <w:pPr>
        <w:rPr>
          <w:rFonts w:ascii="Arial" w:hAnsi="Arial" w:cs="Arial"/>
          <w:sz w:val="29"/>
          <w:szCs w:val="29"/>
        </w:rPr>
      </w:pPr>
    </w:p>
    <w:p w14:paraId="3F9FF345" w14:textId="77777777" w:rsidR="007A38A0" w:rsidRDefault="007A38A0" w:rsidP="007A38A0">
      <w:pPr>
        <w:rPr>
          <w:rFonts w:ascii="Arial" w:hAnsi="Arial" w:cs="Arial"/>
          <w:sz w:val="29"/>
          <w:szCs w:val="29"/>
        </w:rPr>
      </w:pPr>
    </w:p>
    <w:p w14:paraId="2A666994" w14:textId="77777777" w:rsidR="007A38A0" w:rsidRDefault="007A38A0" w:rsidP="007A38A0">
      <w:pPr>
        <w:rPr>
          <w:rFonts w:ascii="Arial" w:hAnsi="Arial" w:cs="Arial"/>
          <w:sz w:val="26"/>
          <w:szCs w:val="26"/>
        </w:rPr>
      </w:pPr>
      <w:r w:rsidRPr="007A38A0">
        <w:rPr>
          <w:rFonts w:ascii="Arial" w:hAnsi="Arial" w:cs="Arial"/>
          <w:sz w:val="26"/>
          <w:szCs w:val="26"/>
          <w:u w:val="single"/>
        </w:rPr>
        <w:lastRenderedPageBreak/>
        <w:t>Solution file code</w:t>
      </w:r>
      <w:r w:rsidRPr="007A38A0">
        <w:rPr>
          <w:rFonts w:ascii="Arial" w:hAnsi="Arial" w:cs="Arial"/>
          <w:sz w:val="26"/>
          <w:szCs w:val="26"/>
        </w:rPr>
        <w:t>:</w:t>
      </w:r>
    </w:p>
    <w:p w14:paraId="42672532" w14:textId="5844AD5B" w:rsidR="007A38A0" w:rsidRPr="007A38A0" w:rsidRDefault="007A38A0" w:rsidP="007A38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7A38A0">
        <w:rPr>
          <w:rFonts w:ascii="Arial" w:hAnsi="Arial" w:cs="Arial"/>
          <w:sz w:val="26"/>
          <w:szCs w:val="26"/>
        </w:rPr>
        <w:t>HWQUPC</w:t>
      </w:r>
      <w:r>
        <w:rPr>
          <w:rFonts w:ascii="Arial" w:hAnsi="Arial" w:cs="Arial"/>
          <w:sz w:val="26"/>
          <w:szCs w:val="26"/>
        </w:rPr>
        <w:t>_</w:t>
      </w:r>
      <w:r w:rsidRPr="007A38A0">
        <w:rPr>
          <w:rFonts w:ascii="Arial" w:hAnsi="Arial" w:cs="Arial"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>.Java</w:t>
      </w:r>
    </w:p>
    <w:p w14:paraId="659BB613" w14:textId="77777777" w:rsidR="007A38A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10B7F8D9" w14:textId="77777777" w:rsidR="008E29F7" w:rsidRPr="008E29F7" w:rsidRDefault="008E29F7" w:rsidP="008E2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edu.neu.coe.info6205.union_find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java.util.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HWQUPC_Solution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randomPairsGenerated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E29F7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[] args)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numberOfRuns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,out=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i=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;i&lt;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29F7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;i++)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[i]=i*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"Number of Elements</w:t>
      </w:r>
      <w:r w:rsidRPr="008E29F7">
        <w:rPr>
          <w:rFonts w:ascii="Courier New" w:eastAsia="Times New Roman" w:hAnsi="Courier New" w:cs="Courier New"/>
          <w:color w:val="0037A6"/>
          <w:sz w:val="20"/>
          <w:szCs w:val="20"/>
        </w:rPr>
        <w:t>\t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"Number of Randomly Generated Pairs"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i=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;i&lt;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29F7">
        <w:rPr>
          <w:rFonts w:ascii="Courier New" w:eastAsia="Times New Roman" w:hAnsi="Courier New" w:cs="Courier New"/>
          <w:color w:val="871094"/>
          <w:sz w:val="20"/>
          <w:szCs w:val="20"/>
        </w:rPr>
        <w:t>length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;i++)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randomPairsGenerated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= 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j &lt;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numberOfRuns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 j++)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out = </w:t>
      </w:r>
      <w:r w:rsidRPr="008E29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count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[i]);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"Number of elements: "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testdata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[i]+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", Number of Connections needed are "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+out + </w:t>
      </w:r>
      <w:r w:rsidRPr="008E29F7">
        <w:rPr>
          <w:rFonts w:ascii="Courier New" w:eastAsia="Times New Roman" w:hAnsi="Courier New" w:cs="Courier New"/>
          <w:color w:val="067D17"/>
          <w:sz w:val="20"/>
          <w:szCs w:val="20"/>
        </w:rPr>
        <w:t>" and Number of the pairs: "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+(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randomPairsGenerated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numberOfRuns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8E29F7">
        <w:rPr>
          <w:rFonts w:ascii="Courier New" w:eastAsia="Times New Roman" w:hAnsi="Courier New" w:cs="Courier New"/>
          <w:color w:val="00627A"/>
          <w:sz w:val="20"/>
          <w:szCs w:val="20"/>
        </w:rPr>
        <w:t>count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i)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connectionCount=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UF_HWQUPC unionfind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UF_HWQUPC(i,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Random random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Random();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unionfind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.components()&gt;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.nextInt(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,i);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.nextInt(</w:t>
      </w:r>
      <w:r w:rsidRPr="008E2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,i);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randomPairsGenerated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unionfind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.isConnected(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)){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unionfind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.union(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E29F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connectionCount++;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2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t>connectionCount;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29F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</w:p>
    <w:p w14:paraId="5B21DAAC" w14:textId="21749655" w:rsidR="00FA5833" w:rsidRPr="00FA5833" w:rsidRDefault="00FA5833" w:rsidP="00FA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138F2F8" w14:textId="00626DFB" w:rsidR="00AC1A7A" w:rsidRPr="00AC1A7A" w:rsidRDefault="00AC1A7A" w:rsidP="00AC1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C1A7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7867B53" w14:textId="5DBB68C7" w:rsidR="007A38A0" w:rsidRPr="001E7EF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080808"/>
          <w:sz w:val="26"/>
          <w:szCs w:val="26"/>
        </w:rPr>
      </w:pPr>
      <w:r w:rsidRPr="001E7EF0">
        <w:rPr>
          <w:rFonts w:ascii="Arial" w:eastAsia="Times New Roman" w:hAnsi="Arial" w:cs="Arial"/>
          <w:color w:val="080808"/>
          <w:sz w:val="26"/>
          <w:szCs w:val="26"/>
        </w:rPr>
        <w:t>UF_HWQUPC.Java</w:t>
      </w:r>
    </w:p>
    <w:p w14:paraId="79AF89A2" w14:textId="29B802F1" w:rsidR="007A38A0" w:rsidRPr="001E7EF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080808"/>
          <w:sz w:val="26"/>
          <w:szCs w:val="26"/>
        </w:rPr>
      </w:pPr>
      <w:r w:rsidRPr="001E7EF0">
        <w:rPr>
          <w:rFonts w:ascii="Arial" w:eastAsia="Times New Roman" w:hAnsi="Arial" w:cs="Arial"/>
          <w:color w:val="080808"/>
          <w:sz w:val="26"/>
          <w:szCs w:val="26"/>
        </w:rPr>
        <w:t>Methods to be filled are filled and present below.</w:t>
      </w:r>
    </w:p>
    <w:p w14:paraId="59D67740" w14:textId="77777777" w:rsidR="007A38A0" w:rsidRDefault="007A38A0" w:rsidP="007A38A0">
      <w:pPr>
        <w:pStyle w:val="HTMLPreformatted"/>
        <w:shd w:val="clear" w:color="auto" w:fill="FFFFFF"/>
        <w:rPr>
          <w:color w:val="0033B3"/>
        </w:rPr>
      </w:pPr>
    </w:p>
    <w:p w14:paraId="6E80E86E" w14:textId="77777777" w:rsidR="007A38A0" w:rsidRDefault="007A38A0" w:rsidP="007A38A0">
      <w:pPr>
        <w:pStyle w:val="HTMLPreformatted"/>
        <w:shd w:val="clear" w:color="auto" w:fill="FFFFFF"/>
        <w:rPr>
          <w:color w:val="0033B3"/>
        </w:rPr>
      </w:pPr>
    </w:p>
    <w:p w14:paraId="6A919B68" w14:textId="13A9A739" w:rsidR="007A38A0" w:rsidRDefault="007A38A0" w:rsidP="007A38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 </w:t>
      </w:r>
      <w:r>
        <w:rPr>
          <w:color w:val="00627A"/>
        </w:rPr>
        <w:t>find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p) {</w:t>
      </w:r>
      <w:r>
        <w:rPr>
          <w:color w:val="080808"/>
        </w:rPr>
        <w:br/>
        <w:t xml:space="preserve">    validate(p);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80808"/>
        </w:rPr>
        <w:t>root = p;</w:t>
      </w:r>
      <w:r>
        <w:rPr>
          <w:color w:val="080808"/>
        </w:rPr>
        <w:br/>
        <w:t xml:space="preserve">    </w:t>
      </w:r>
      <w:r>
        <w:rPr>
          <w:color w:val="0033B3"/>
        </w:rPr>
        <w:t>while</w:t>
      </w:r>
      <w:r>
        <w:rPr>
          <w:color w:val="080808"/>
        </w:rPr>
        <w:t>(root!=</w:t>
      </w:r>
      <w:r>
        <w:rPr>
          <w:color w:val="871094"/>
        </w:rPr>
        <w:t>parent</w:t>
      </w:r>
      <w:r>
        <w:rPr>
          <w:color w:val="080808"/>
        </w:rPr>
        <w:t>[root]){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pathCompression</w:t>
      </w:r>
      <w:r>
        <w:rPr>
          <w:color w:val="080808"/>
        </w:rPr>
        <w:t>)doPathCompression(root);</w:t>
      </w:r>
      <w:r>
        <w:rPr>
          <w:color w:val="080808"/>
        </w:rPr>
        <w:br/>
        <w:t xml:space="preserve">        root=</w:t>
      </w:r>
      <w:r>
        <w:rPr>
          <w:color w:val="871094"/>
        </w:rPr>
        <w:t>parent</w:t>
      </w:r>
      <w:r>
        <w:rPr>
          <w:color w:val="080808"/>
        </w:rPr>
        <w:t>[root];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root;</w:t>
      </w:r>
      <w:r>
        <w:rPr>
          <w:color w:val="080808"/>
        </w:rPr>
        <w:br/>
        <w:t>}</w:t>
      </w:r>
    </w:p>
    <w:p w14:paraId="46495429" w14:textId="77777777" w:rsidR="007A38A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4BFBAEC" w14:textId="77777777" w:rsidR="007A38A0" w:rsidRDefault="007A38A0" w:rsidP="007A38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void </w:t>
      </w:r>
      <w:r>
        <w:rPr>
          <w:color w:val="00627A"/>
        </w:rPr>
        <w:t>mergeComponents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i, </w:t>
      </w:r>
      <w:r>
        <w:rPr>
          <w:color w:val="0033B3"/>
        </w:rPr>
        <w:t xml:space="preserve">int </w:t>
      </w:r>
      <w:r>
        <w:rPr>
          <w:color w:val="080808"/>
        </w:rPr>
        <w:t>j) {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height</w:t>
      </w:r>
      <w:r>
        <w:rPr>
          <w:color w:val="080808"/>
        </w:rPr>
        <w:t>[i]&lt;</w:t>
      </w:r>
      <w:r>
        <w:rPr>
          <w:color w:val="871094"/>
        </w:rPr>
        <w:t>height</w:t>
      </w:r>
      <w:r>
        <w:rPr>
          <w:color w:val="080808"/>
        </w:rPr>
        <w:t>[j]) {</w:t>
      </w:r>
      <w:r>
        <w:rPr>
          <w:color w:val="080808"/>
        </w:rPr>
        <w:br/>
        <w:t xml:space="preserve">        updateParent(i,j);</w:t>
      </w:r>
      <w:r>
        <w:rPr>
          <w:color w:val="080808"/>
        </w:rPr>
        <w:br/>
        <w:t xml:space="preserve">        updateHeight(j, i);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updateParent(j,i);</w:t>
      </w:r>
      <w:r>
        <w:rPr>
          <w:color w:val="080808"/>
        </w:rPr>
        <w:br/>
        <w:t xml:space="preserve">        updateHeight(i, j);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B603A2B" w14:textId="77777777" w:rsidR="007A38A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A4A029A" w14:textId="77777777" w:rsidR="007A38A0" w:rsidRDefault="007A38A0" w:rsidP="007A38A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private void </w:t>
      </w:r>
      <w:r>
        <w:rPr>
          <w:color w:val="00627A"/>
        </w:rPr>
        <w:t>doPathCompression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</w:t>
      </w:r>
      <w:r>
        <w:rPr>
          <w:color w:val="871094"/>
        </w:rPr>
        <w:t>parent</w:t>
      </w:r>
      <w:r>
        <w:rPr>
          <w:color w:val="080808"/>
        </w:rPr>
        <w:t>[i]=</w:t>
      </w:r>
      <w:r>
        <w:rPr>
          <w:color w:val="871094"/>
        </w:rPr>
        <w:t>parent</w:t>
      </w:r>
      <w:r>
        <w:rPr>
          <w:color w:val="080808"/>
        </w:rPr>
        <w:t>[</w:t>
      </w:r>
      <w:r>
        <w:rPr>
          <w:color w:val="871094"/>
        </w:rPr>
        <w:t>parent</w:t>
      </w:r>
      <w:r>
        <w:rPr>
          <w:color w:val="080808"/>
        </w:rPr>
        <w:t>[i]];</w:t>
      </w:r>
      <w:r>
        <w:rPr>
          <w:color w:val="080808"/>
        </w:rPr>
        <w:br/>
        <w:t>}</w:t>
      </w:r>
    </w:p>
    <w:p w14:paraId="79A05F7D" w14:textId="37859C55" w:rsidR="007A38A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</w:p>
    <w:p w14:paraId="68A4454E" w14:textId="77777777" w:rsidR="00AC1A7A" w:rsidRDefault="00AC1A7A" w:rsidP="001E7EF0">
      <w:pPr>
        <w:rPr>
          <w:rFonts w:ascii="Arial" w:hAnsi="Arial" w:cs="Arial"/>
          <w:sz w:val="29"/>
          <w:szCs w:val="29"/>
        </w:rPr>
      </w:pPr>
    </w:p>
    <w:p w14:paraId="0849FB21" w14:textId="77777777" w:rsidR="00AC1A7A" w:rsidRDefault="00AC1A7A" w:rsidP="001E7EF0">
      <w:pPr>
        <w:rPr>
          <w:rFonts w:ascii="Arial" w:hAnsi="Arial" w:cs="Arial"/>
          <w:sz w:val="29"/>
          <w:szCs w:val="29"/>
        </w:rPr>
      </w:pPr>
    </w:p>
    <w:p w14:paraId="7211F16E" w14:textId="77777777" w:rsidR="00AC1A7A" w:rsidRDefault="00AC1A7A" w:rsidP="001E7EF0">
      <w:pPr>
        <w:rPr>
          <w:rFonts w:ascii="Arial" w:hAnsi="Arial" w:cs="Arial"/>
          <w:sz w:val="29"/>
          <w:szCs w:val="29"/>
        </w:rPr>
      </w:pPr>
    </w:p>
    <w:p w14:paraId="722D5DCC" w14:textId="77777777" w:rsidR="00AC1A7A" w:rsidRDefault="00AC1A7A" w:rsidP="001E7EF0">
      <w:pPr>
        <w:rPr>
          <w:rFonts w:ascii="Arial" w:hAnsi="Arial" w:cs="Arial"/>
          <w:sz w:val="29"/>
          <w:szCs w:val="29"/>
        </w:rPr>
      </w:pPr>
    </w:p>
    <w:p w14:paraId="7758C3CF" w14:textId="77777777" w:rsidR="00AC1A7A" w:rsidRDefault="00AC1A7A" w:rsidP="001E7EF0">
      <w:pPr>
        <w:rPr>
          <w:rFonts w:ascii="Arial" w:hAnsi="Arial" w:cs="Arial"/>
          <w:sz w:val="29"/>
          <w:szCs w:val="29"/>
        </w:rPr>
      </w:pPr>
    </w:p>
    <w:p w14:paraId="20AB6256" w14:textId="77777777" w:rsidR="008E29F7" w:rsidRDefault="008E29F7" w:rsidP="001E7EF0">
      <w:pPr>
        <w:rPr>
          <w:rFonts w:ascii="Arial" w:hAnsi="Arial" w:cs="Arial"/>
          <w:sz w:val="29"/>
          <w:szCs w:val="29"/>
        </w:rPr>
      </w:pPr>
    </w:p>
    <w:p w14:paraId="1BCB2A72" w14:textId="4F483879" w:rsidR="001E7EF0" w:rsidRPr="001E7EF0" w:rsidRDefault="001E7EF0" w:rsidP="001E7E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9"/>
          <w:szCs w:val="29"/>
        </w:rPr>
        <w:lastRenderedPageBreak/>
        <w:sym w:font="Symbol" w:char="F0B7"/>
      </w:r>
      <w:r>
        <w:rPr>
          <w:rFonts w:ascii="Arial" w:hAnsi="Arial" w:cs="Arial"/>
          <w:sz w:val="26"/>
          <w:szCs w:val="26"/>
        </w:rPr>
        <w:t>Output screenshot</w:t>
      </w:r>
    </w:p>
    <w:p w14:paraId="28D9EBBD" w14:textId="2152AC53" w:rsidR="007A38A0" w:rsidRPr="007A38A0" w:rsidRDefault="007A38A0" w:rsidP="007A3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080808"/>
          <w:sz w:val="26"/>
          <w:szCs w:val="26"/>
          <w:u w:val="single"/>
        </w:rPr>
      </w:pPr>
      <w:r w:rsidRPr="001E7EF0">
        <w:rPr>
          <w:rFonts w:ascii="Arial" w:eastAsia="Times New Roman" w:hAnsi="Arial" w:cs="Arial"/>
          <w:color w:val="080808"/>
          <w:sz w:val="26"/>
          <w:szCs w:val="26"/>
          <w:u w:val="single"/>
        </w:rPr>
        <w:t>Test file output screenshot</w:t>
      </w:r>
      <w:r w:rsidR="001E7EF0" w:rsidRPr="001E7EF0">
        <w:rPr>
          <w:rFonts w:ascii="Arial" w:eastAsia="Times New Roman" w:hAnsi="Arial" w:cs="Arial"/>
          <w:color w:val="080808"/>
          <w:sz w:val="26"/>
          <w:szCs w:val="26"/>
          <w:u w:val="single"/>
        </w:rPr>
        <w:t>:</w:t>
      </w:r>
      <w:r w:rsidRPr="007A38A0">
        <w:rPr>
          <w:rFonts w:ascii="Arial" w:eastAsia="Times New Roman" w:hAnsi="Arial" w:cs="Arial"/>
          <w:color w:val="080808"/>
          <w:sz w:val="26"/>
          <w:szCs w:val="26"/>
          <w:u w:val="single"/>
        </w:rPr>
        <w:br/>
      </w:r>
    </w:p>
    <w:p w14:paraId="56595BB8" w14:textId="0294FA54" w:rsidR="007A38A0" w:rsidRDefault="007A38A0" w:rsidP="007A38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146F2C8" wp14:editId="4851531D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61C" w14:textId="7D4D7400" w:rsidR="001E7EF0" w:rsidRDefault="001E7EF0" w:rsidP="007A38A0">
      <w:pPr>
        <w:rPr>
          <w:rFonts w:ascii="Arial" w:hAnsi="Arial" w:cs="Arial"/>
          <w:sz w:val="26"/>
          <w:szCs w:val="26"/>
        </w:rPr>
      </w:pPr>
      <w:r w:rsidRPr="001E7EF0">
        <w:rPr>
          <w:rFonts w:ascii="Arial" w:hAnsi="Arial" w:cs="Arial"/>
          <w:sz w:val="26"/>
          <w:szCs w:val="26"/>
          <w:u w:val="single"/>
        </w:rPr>
        <w:t>Solution file output screenshots:</w:t>
      </w:r>
    </w:p>
    <w:p w14:paraId="740FDB4A" w14:textId="7C285EB7" w:rsidR="00811FBA" w:rsidRDefault="00276A61" w:rsidP="007A38A0">
      <w:pPr>
        <w:rPr>
          <w:rFonts w:ascii="Arial" w:hAnsi="Arial" w:cs="Arial"/>
          <w:noProof/>
          <w:sz w:val="29"/>
          <w:szCs w:val="29"/>
        </w:rPr>
      </w:pPr>
      <w:r>
        <w:rPr>
          <w:noProof/>
        </w:rPr>
        <w:drawing>
          <wp:inline distT="0" distB="0" distL="0" distR="0" wp14:anchorId="5CB96357" wp14:editId="67ACDEA1">
            <wp:extent cx="5943600" cy="2928551"/>
            <wp:effectExtent l="0" t="0" r="0" b="571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914" cy="29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D7B" w14:textId="06BE12AC" w:rsidR="00276A61" w:rsidRDefault="00F15664" w:rsidP="007A38A0">
      <w:pPr>
        <w:rPr>
          <w:rFonts w:ascii="Arial" w:hAnsi="Arial" w:cs="Arial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44DEF593" wp14:editId="261CFDB0">
            <wp:extent cx="5943600" cy="3343275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8D84" w14:textId="38994DB8" w:rsidR="001E7EF0" w:rsidRDefault="007A38A0" w:rsidP="007A38A0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3"/>
          <w:szCs w:val="23"/>
        </w:rPr>
        <w:br/>
      </w:r>
    </w:p>
    <w:p w14:paraId="726B7441" w14:textId="10D3DE93" w:rsidR="001E7EF0" w:rsidRPr="00BF2983" w:rsidRDefault="001E7EF0" w:rsidP="007A38A0">
      <w:pPr>
        <w:rPr>
          <w:rFonts w:ascii="Arial" w:hAnsi="Arial" w:cs="Arial"/>
          <w:sz w:val="29"/>
          <w:szCs w:val="29"/>
          <w:u w:val="single"/>
        </w:rPr>
      </w:pPr>
      <w:r w:rsidRPr="00BF2983">
        <w:rPr>
          <w:rFonts w:ascii="Arial" w:hAnsi="Arial" w:cs="Arial"/>
          <w:sz w:val="29"/>
          <w:szCs w:val="29"/>
          <w:u w:val="single"/>
        </w:rPr>
        <w:sym w:font="Symbol" w:char="F0B7"/>
      </w:r>
      <w:r w:rsidRPr="00BF2983">
        <w:rPr>
          <w:rFonts w:ascii="Arial" w:hAnsi="Arial" w:cs="Arial"/>
          <w:sz w:val="26"/>
          <w:szCs w:val="26"/>
          <w:u w:val="single"/>
        </w:rPr>
        <w:t>Relationship Conclusion</w:t>
      </w:r>
      <w:r w:rsidRPr="00BF2983">
        <w:rPr>
          <w:rFonts w:ascii="Arial" w:hAnsi="Arial" w:cs="Arial"/>
          <w:sz w:val="29"/>
          <w:szCs w:val="29"/>
          <w:u w:val="single"/>
        </w:rPr>
        <w:t xml:space="preserve"> </w:t>
      </w:r>
    </w:p>
    <w:p w14:paraId="2B0E6D05" w14:textId="27D1D9B2" w:rsidR="001E7EF0" w:rsidRDefault="001E7EF0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filled the methods and created a main method and static count method to execute the test scenarios mentioned in the problem statement on UF_HWQUPC.Java. Have created an array of size 50 with numbers ranging from </w:t>
      </w:r>
      <w:r w:rsidR="00073A4D">
        <w:rPr>
          <w:rFonts w:ascii="Arial" w:hAnsi="Arial" w:cs="Arial"/>
          <w:sz w:val="24"/>
          <w:szCs w:val="24"/>
        </w:rPr>
        <w:t>10000</w:t>
      </w:r>
      <w:r>
        <w:rPr>
          <w:rFonts w:ascii="Arial" w:hAnsi="Arial" w:cs="Arial"/>
          <w:sz w:val="24"/>
          <w:szCs w:val="24"/>
        </w:rPr>
        <w:t xml:space="preserve"> to </w:t>
      </w:r>
      <w:r w:rsidR="009B04C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</w:t>
      </w:r>
      <w:r w:rsidR="009B04C3">
        <w:rPr>
          <w:rFonts w:ascii="Arial" w:hAnsi="Arial" w:cs="Arial"/>
          <w:sz w:val="24"/>
          <w:szCs w:val="24"/>
        </w:rPr>
        <w:t>0</w:t>
      </w:r>
      <w:r w:rsidR="00E718F4">
        <w:rPr>
          <w:rFonts w:ascii="Arial" w:hAnsi="Arial" w:cs="Arial"/>
          <w:sz w:val="24"/>
          <w:szCs w:val="24"/>
        </w:rPr>
        <w:t>00</w:t>
      </w:r>
      <w:r w:rsidR="009B04C3" w:rsidRPr="009B04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numbers are ran for 200 times and mean is calculated for all the runs.</w:t>
      </w:r>
      <w:r w:rsidR="0009349D">
        <w:rPr>
          <w:rFonts w:ascii="Arial" w:hAnsi="Arial" w:cs="Arial"/>
          <w:sz w:val="24"/>
          <w:szCs w:val="24"/>
        </w:rPr>
        <w:t xml:space="preserve"> The number of connections needed to make </w:t>
      </w:r>
      <w:r w:rsidR="0009349D" w:rsidRPr="00276A61">
        <w:rPr>
          <w:rFonts w:ascii="Arial" w:hAnsi="Arial" w:cs="Arial"/>
          <w:b/>
          <w:bCs/>
          <w:sz w:val="24"/>
          <w:szCs w:val="24"/>
        </w:rPr>
        <w:t>the set of N elements completely connected is always N-1</w:t>
      </w:r>
      <w:r w:rsidR="0009349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By plotting the mean vs number of random elements needed to make the whole set connected we will be seeing that the graph plotted below looks</w:t>
      </w:r>
      <w:r w:rsidR="0063135F">
        <w:rPr>
          <w:rFonts w:ascii="Arial" w:hAnsi="Arial" w:cs="Arial"/>
          <w:sz w:val="24"/>
          <w:szCs w:val="24"/>
        </w:rPr>
        <w:t xml:space="preserve"> somewhere </w:t>
      </w:r>
      <w:r w:rsidR="00276A61">
        <w:rPr>
          <w:rFonts w:ascii="Arial" w:hAnsi="Arial" w:cs="Arial"/>
          <w:sz w:val="24"/>
          <w:szCs w:val="24"/>
        </w:rPr>
        <w:t xml:space="preserve">near to </w:t>
      </w:r>
      <w:r w:rsidR="0063135F">
        <w:rPr>
          <w:rFonts w:ascii="Arial" w:hAnsi="Arial" w:cs="Arial"/>
          <w:b/>
          <w:bCs/>
          <w:sz w:val="24"/>
          <w:szCs w:val="24"/>
        </w:rPr>
        <w:t>Linearithmic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1E7EF0">
        <w:rPr>
          <w:rFonts w:ascii="Arial" w:hAnsi="Arial" w:cs="Arial"/>
          <w:sz w:val="24"/>
          <w:szCs w:val="24"/>
        </w:rPr>
        <w:t xml:space="preserve">As the </w:t>
      </w:r>
      <w:r>
        <w:rPr>
          <w:rFonts w:ascii="Arial" w:hAnsi="Arial" w:cs="Arial"/>
          <w:sz w:val="24"/>
          <w:szCs w:val="24"/>
        </w:rPr>
        <w:t xml:space="preserve">number of elements increase so does the </w:t>
      </w:r>
      <w:r w:rsidR="00276A61">
        <w:rPr>
          <w:rFonts w:ascii="Arial" w:hAnsi="Arial" w:cs="Arial"/>
          <w:sz w:val="24"/>
          <w:szCs w:val="24"/>
        </w:rPr>
        <w:t xml:space="preserve">number of connections and the </w:t>
      </w:r>
      <w:r>
        <w:rPr>
          <w:rFonts w:ascii="Arial" w:hAnsi="Arial" w:cs="Arial"/>
          <w:sz w:val="24"/>
          <w:szCs w:val="24"/>
        </w:rPr>
        <w:t>number of a</w:t>
      </w:r>
      <w:r w:rsidR="00162A42">
        <w:rPr>
          <w:rFonts w:ascii="Arial" w:hAnsi="Arial" w:cs="Arial"/>
          <w:sz w:val="24"/>
          <w:szCs w:val="24"/>
        </w:rPr>
        <w:t xml:space="preserve"> random elements required </w:t>
      </w:r>
      <w:r w:rsidR="00BF2983">
        <w:rPr>
          <w:rFonts w:ascii="Arial" w:hAnsi="Arial" w:cs="Arial"/>
          <w:sz w:val="24"/>
          <w:szCs w:val="24"/>
        </w:rPr>
        <w:t>is</w:t>
      </w:r>
      <w:r w:rsidR="00162A42">
        <w:rPr>
          <w:rFonts w:ascii="Arial" w:hAnsi="Arial" w:cs="Arial"/>
          <w:sz w:val="24"/>
          <w:szCs w:val="24"/>
        </w:rPr>
        <w:t xml:space="preserve"> increas</w:t>
      </w:r>
      <w:r w:rsidR="00BF2983">
        <w:rPr>
          <w:rFonts w:ascii="Arial" w:hAnsi="Arial" w:cs="Arial"/>
          <w:sz w:val="24"/>
          <w:szCs w:val="24"/>
        </w:rPr>
        <w:t>ing</w:t>
      </w:r>
      <w:r w:rsidR="0063135F">
        <w:rPr>
          <w:rFonts w:ascii="Arial" w:hAnsi="Arial" w:cs="Arial"/>
          <w:sz w:val="24"/>
          <w:szCs w:val="24"/>
        </w:rPr>
        <w:t xml:space="preserve"> proportionally.</w:t>
      </w:r>
    </w:p>
    <w:p w14:paraId="4DF775B3" w14:textId="647C562A" w:rsidR="000C158E" w:rsidRDefault="000C158E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in the evidence, I have provided a table with the calculation and observations from the values generated</w:t>
      </w:r>
    </w:p>
    <w:p w14:paraId="3CC6CC67" w14:textId="1CDF5C90" w:rsidR="00162A42" w:rsidRDefault="0063135F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values of the number of randomly generated sets are almost equal to half of the number of elements times the logarithmic of number of elements.</w:t>
      </w:r>
    </w:p>
    <w:p w14:paraId="36C2D39E" w14:textId="349FE4FF" w:rsidR="00276A61" w:rsidRDefault="00276A61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Elements is N</w:t>
      </w:r>
    </w:p>
    <w:p w14:paraId="7520E586" w14:textId="77281E96" w:rsidR="00276A61" w:rsidRDefault="00276A61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Connections is M</w:t>
      </w:r>
    </w:p>
    <w:p w14:paraId="1711608F" w14:textId="592A4857" w:rsidR="00276A61" w:rsidRDefault="00276A61" w:rsidP="007A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Random Generated Pairs is R</w:t>
      </w:r>
    </w:p>
    <w:p w14:paraId="3FEEC493" w14:textId="40A7A7DA" w:rsidR="00276A61" w:rsidRPr="008E29F7" w:rsidRDefault="00276A61" w:rsidP="00276A61">
      <w:pPr>
        <w:rPr>
          <w:rFonts w:ascii="Arial" w:hAnsi="Arial" w:cs="Arial"/>
          <w:b/>
          <w:bCs/>
          <w:sz w:val="24"/>
          <w:szCs w:val="24"/>
        </w:rPr>
      </w:pPr>
      <w:r w:rsidRPr="008E29F7">
        <w:rPr>
          <w:rFonts w:ascii="Arial" w:hAnsi="Arial" w:cs="Arial"/>
          <w:b/>
          <w:bCs/>
          <w:sz w:val="24"/>
          <w:szCs w:val="24"/>
        </w:rPr>
        <w:t>M= N-1</w:t>
      </w:r>
    </w:p>
    <w:p w14:paraId="0AFB515A" w14:textId="5C9C3976" w:rsidR="0063135F" w:rsidRPr="008E29F7" w:rsidRDefault="00276A61" w:rsidP="007A38A0">
      <w:pPr>
        <w:rPr>
          <w:rFonts w:ascii="Arial" w:hAnsi="Arial" w:cs="Arial"/>
          <w:b/>
          <w:bCs/>
          <w:sz w:val="24"/>
          <w:szCs w:val="24"/>
        </w:rPr>
      </w:pPr>
      <w:r w:rsidRPr="008E29F7"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63135F" w:rsidRPr="008E29F7">
        <w:rPr>
          <w:rFonts w:ascii="Arial" w:hAnsi="Arial" w:cs="Arial"/>
          <w:b/>
          <w:bCs/>
          <w:sz w:val="24"/>
          <w:szCs w:val="24"/>
        </w:rPr>
        <w:t>= (1/2)* N*log N</w:t>
      </w:r>
    </w:p>
    <w:p w14:paraId="5D59E754" w14:textId="5D0C7521" w:rsidR="00A43D68" w:rsidRDefault="00A43D68" w:rsidP="007A38A0">
      <w:pPr>
        <w:rPr>
          <w:rFonts w:ascii="Arial" w:hAnsi="Arial" w:cs="Arial"/>
          <w:sz w:val="24"/>
          <w:szCs w:val="24"/>
        </w:rPr>
      </w:pPr>
    </w:p>
    <w:p w14:paraId="41F6573E" w14:textId="77777777" w:rsidR="00A43D68" w:rsidRDefault="00A43D68" w:rsidP="007A38A0">
      <w:pPr>
        <w:rPr>
          <w:rFonts w:ascii="Arial" w:hAnsi="Arial" w:cs="Arial"/>
          <w:sz w:val="24"/>
          <w:szCs w:val="24"/>
        </w:rPr>
      </w:pPr>
    </w:p>
    <w:p w14:paraId="487ED5A2" w14:textId="284600FE" w:rsidR="000568FD" w:rsidRDefault="007A38A0">
      <w:pPr>
        <w:rPr>
          <w:rFonts w:ascii="Arial" w:hAnsi="Arial" w:cs="Arial"/>
          <w:sz w:val="24"/>
          <w:szCs w:val="24"/>
        </w:rPr>
      </w:pPr>
      <w:r w:rsidRPr="00BF2983">
        <w:rPr>
          <w:rFonts w:ascii="Arial" w:hAnsi="Arial" w:cs="Arial"/>
          <w:sz w:val="29"/>
          <w:szCs w:val="29"/>
          <w:u w:val="single"/>
        </w:rPr>
        <w:sym w:font="Symbol" w:char="F0B7"/>
      </w:r>
      <w:r w:rsidRPr="00BF2983">
        <w:rPr>
          <w:rFonts w:ascii="Arial" w:hAnsi="Arial" w:cs="Arial"/>
          <w:sz w:val="26"/>
          <w:szCs w:val="26"/>
          <w:u w:val="single"/>
        </w:rPr>
        <w:t>Evidence / Graph</w:t>
      </w:r>
      <w:r>
        <w:rPr>
          <w:rFonts w:ascii="Arial" w:hAnsi="Arial" w:cs="Arial"/>
          <w:sz w:val="23"/>
          <w:szCs w:val="23"/>
        </w:rPr>
        <w:br/>
      </w:r>
      <w:r w:rsidR="00BF2983" w:rsidRPr="00BF2983">
        <w:rPr>
          <w:rFonts w:ascii="Arial" w:hAnsi="Arial" w:cs="Arial"/>
          <w:sz w:val="24"/>
          <w:szCs w:val="24"/>
        </w:rPr>
        <w:t xml:space="preserve">Below </w:t>
      </w:r>
      <w:r w:rsidR="00BF2983">
        <w:rPr>
          <w:rFonts w:ascii="Arial" w:hAnsi="Arial" w:cs="Arial"/>
          <w:sz w:val="24"/>
          <w:szCs w:val="24"/>
        </w:rPr>
        <w:t>is the graph plotted with the generated values.</w:t>
      </w:r>
    </w:p>
    <w:p w14:paraId="20A0E3F8" w14:textId="232F912B" w:rsidR="001A4232" w:rsidRDefault="00EF7F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E0EB32" wp14:editId="2EC6571A">
            <wp:extent cx="5838568" cy="3429000"/>
            <wp:effectExtent l="0" t="0" r="1016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D61650-0142-4E3F-AC67-635E655C2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729536" w14:textId="1042A45E" w:rsidR="001A4232" w:rsidRDefault="001A4232">
      <w:pPr>
        <w:rPr>
          <w:rFonts w:ascii="Arial" w:hAnsi="Arial" w:cs="Arial"/>
          <w:sz w:val="24"/>
          <w:szCs w:val="24"/>
        </w:rPr>
      </w:pPr>
    </w:p>
    <w:p w14:paraId="67A86B8F" w14:textId="59A52FCA" w:rsidR="001A4232" w:rsidRDefault="001A4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Values and the calculations for the relation between them</w:t>
      </w:r>
    </w:p>
    <w:p w14:paraId="31274B40" w14:textId="4B7E9B2F" w:rsidR="001A4232" w:rsidRDefault="001A4232">
      <w:pPr>
        <w:rPr>
          <w:rFonts w:ascii="Arial" w:hAnsi="Arial" w:cs="Arial"/>
          <w:sz w:val="24"/>
          <w:szCs w:val="24"/>
        </w:rPr>
      </w:pPr>
    </w:p>
    <w:p w14:paraId="5314381C" w14:textId="77777777" w:rsidR="001A4232" w:rsidRDefault="001A4232">
      <w:pPr>
        <w:rPr>
          <w:rFonts w:ascii="Arial" w:hAnsi="Arial" w:cs="Arial"/>
          <w:sz w:val="24"/>
          <w:szCs w:val="24"/>
        </w:rPr>
      </w:pP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3380"/>
        <w:gridCol w:w="1840"/>
        <w:gridCol w:w="1840"/>
      </w:tblGrid>
      <w:tr w:rsidR="00EF7F64" w:rsidRPr="000C158E" w14:paraId="47D53774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F458E7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Elements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7675D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pairs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119F46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ln N</w:t>
            </w:r>
          </w:p>
        </w:tc>
        <w:tc>
          <w:tcPr>
            <w:tcW w:w="1840" w:type="dxa"/>
            <w:vAlign w:val="bottom"/>
          </w:tcPr>
          <w:p w14:paraId="0AA29776" w14:textId="71DB74D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1/2 N ln N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BC3141A" w14:textId="048BD75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Connections</w:t>
            </w:r>
          </w:p>
        </w:tc>
      </w:tr>
      <w:tr w:rsidR="00EF7F64" w:rsidRPr="000C158E" w14:paraId="059060A5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9BD3BC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AB049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49088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1C8737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9.210340372</w:t>
            </w:r>
          </w:p>
        </w:tc>
        <w:tc>
          <w:tcPr>
            <w:tcW w:w="1840" w:type="dxa"/>
            <w:vAlign w:val="bottom"/>
          </w:tcPr>
          <w:p w14:paraId="01D0A1CB" w14:textId="0B1EC8B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46051.70186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1203063C" w14:textId="60A9BC99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119F6E2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ED8601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A935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105982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54D592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9.903487553</w:t>
            </w:r>
          </w:p>
        </w:tc>
        <w:tc>
          <w:tcPr>
            <w:tcW w:w="1840" w:type="dxa"/>
            <w:vAlign w:val="bottom"/>
          </w:tcPr>
          <w:p w14:paraId="74441A06" w14:textId="3707796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99034.87553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3630AEF" w14:textId="421A356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19999</w:t>
            </w:r>
          </w:p>
        </w:tc>
      </w:tr>
      <w:tr w:rsidR="00EF7F64" w:rsidRPr="000C158E" w14:paraId="6FB991C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C51BE0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F4406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162852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A512F4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10.30895266</w:t>
            </w:r>
          </w:p>
        </w:tc>
        <w:tc>
          <w:tcPr>
            <w:tcW w:w="1840" w:type="dxa"/>
            <w:vAlign w:val="bottom"/>
          </w:tcPr>
          <w:p w14:paraId="74080F97" w14:textId="34C8A16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154634.2899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78E9CF6" w14:textId="6B761ED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2588967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D1A8B1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5788E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221599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0BB544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10.59663473</w:t>
            </w:r>
          </w:p>
        </w:tc>
        <w:tc>
          <w:tcPr>
            <w:tcW w:w="1840" w:type="dxa"/>
            <w:vAlign w:val="bottom"/>
          </w:tcPr>
          <w:p w14:paraId="7D47EC79" w14:textId="0FE5EA5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211932.6947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D9D84FB" w14:textId="0EA281C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6517E2C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99C073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CD97C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286988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3BD9FD5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10.81977828</w:t>
            </w:r>
          </w:p>
        </w:tc>
        <w:tc>
          <w:tcPr>
            <w:tcW w:w="1840" w:type="dxa"/>
            <w:vAlign w:val="bottom"/>
          </w:tcPr>
          <w:p w14:paraId="1C4E3D3C" w14:textId="025B6B8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270494.4571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CA96BE5" w14:textId="75A39F2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64403AE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62380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0D0AF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352333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F85FB3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11.00209984</w:t>
            </w:r>
          </w:p>
        </w:tc>
        <w:tc>
          <w:tcPr>
            <w:tcW w:w="1840" w:type="dxa"/>
            <w:vAlign w:val="bottom"/>
          </w:tcPr>
          <w:p w14:paraId="2B171132" w14:textId="08394A8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330062.9952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202B6F5" w14:textId="0C8D0A6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59999</w:t>
            </w:r>
          </w:p>
        </w:tc>
      </w:tr>
      <w:tr w:rsidR="00EF7F64" w:rsidRPr="000C158E" w14:paraId="19480B7E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A4E287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73399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408138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0BB244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11.15625052</w:t>
            </w:r>
          </w:p>
        </w:tc>
        <w:tc>
          <w:tcPr>
            <w:tcW w:w="1840" w:type="dxa"/>
            <w:vAlign w:val="bottom"/>
          </w:tcPr>
          <w:p w14:paraId="00DFC36A" w14:textId="18EBE14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390468.7682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66C05D8" w14:textId="1B38CEF2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69999</w:t>
            </w:r>
          </w:p>
        </w:tc>
      </w:tr>
      <w:tr w:rsidR="00EF7F64" w:rsidRPr="000C158E" w14:paraId="470CF8A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BED8E4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77374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472428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068FD06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11.28978191</w:t>
            </w:r>
          </w:p>
        </w:tc>
        <w:tc>
          <w:tcPr>
            <w:tcW w:w="1840" w:type="dxa"/>
            <w:vAlign w:val="bottom"/>
          </w:tcPr>
          <w:p w14:paraId="10C31386" w14:textId="2C2E23E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451591.2765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56399D5C" w14:textId="3C49E32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79999</w:t>
            </w:r>
          </w:p>
        </w:tc>
      </w:tr>
      <w:tr w:rsidR="00EF7F64" w:rsidRPr="000C158E" w14:paraId="7F01B981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7AC331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313FC5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541791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4F1A4B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11.40756495</w:t>
            </w:r>
          </w:p>
        </w:tc>
        <w:tc>
          <w:tcPr>
            <w:tcW w:w="1840" w:type="dxa"/>
            <w:vAlign w:val="bottom"/>
          </w:tcPr>
          <w:p w14:paraId="2ECB23FB" w14:textId="0124D5BD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513340.4227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5486189" w14:textId="13716A9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8999</w:t>
            </w:r>
          </w:p>
        </w:tc>
      </w:tr>
      <w:tr w:rsidR="00EF7F64" w:rsidRPr="000C158E" w14:paraId="3288374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036885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100000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1962D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602797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F430FA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11.51292546</w:t>
            </w:r>
          </w:p>
        </w:tc>
        <w:tc>
          <w:tcPr>
            <w:tcW w:w="1840" w:type="dxa"/>
            <w:vAlign w:val="bottom"/>
          </w:tcPr>
          <w:p w14:paraId="4B46062A" w14:textId="7D2869F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575646.2732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0ABC6B43" w14:textId="44BB6F8B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4513FE51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EBDBD9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1E398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672848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5E5615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11.60823564</w:t>
            </w:r>
          </w:p>
        </w:tc>
        <w:tc>
          <w:tcPr>
            <w:tcW w:w="1840" w:type="dxa"/>
            <w:vAlign w:val="bottom"/>
          </w:tcPr>
          <w:p w14:paraId="0FF9EB9A" w14:textId="1275468B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638452.9605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BD2F46E" w14:textId="7725685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109999</w:t>
            </w:r>
          </w:p>
        </w:tc>
      </w:tr>
      <w:tr w:rsidR="00EF7F64" w:rsidRPr="000C158E" w14:paraId="20B116A5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B1041B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B4FC1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737389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DD517A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11.69524702</w:t>
            </w:r>
          </w:p>
        </w:tc>
        <w:tc>
          <w:tcPr>
            <w:tcW w:w="1840" w:type="dxa"/>
            <w:vAlign w:val="bottom"/>
          </w:tcPr>
          <w:p w14:paraId="28BDD626" w14:textId="381FECD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701714.8213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2F9EA77" w14:textId="3F91979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41099D3C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4BE7E9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0B986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810265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B52209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11.77528973</w:t>
            </w:r>
          </w:p>
        </w:tc>
        <w:tc>
          <w:tcPr>
            <w:tcW w:w="1840" w:type="dxa"/>
            <w:vAlign w:val="bottom"/>
          </w:tcPr>
          <w:p w14:paraId="7F94E75B" w14:textId="3BCD72E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765393.8324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8B96C85" w14:textId="78A55456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975551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8E1EE9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A46D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871355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9E13C9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11.8493977</w:t>
            </w:r>
          </w:p>
        </w:tc>
        <w:tc>
          <w:tcPr>
            <w:tcW w:w="1840" w:type="dxa"/>
            <w:vAlign w:val="bottom"/>
          </w:tcPr>
          <w:p w14:paraId="58C130D0" w14:textId="53BE0BB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829457.8391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0DDA346" w14:textId="5B33DEF9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63180B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54E62D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32CC3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932611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5A97EC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11.91839057</w:t>
            </w:r>
          </w:p>
        </w:tc>
        <w:tc>
          <w:tcPr>
            <w:tcW w:w="1840" w:type="dxa"/>
            <w:vAlign w:val="bottom"/>
          </w:tcPr>
          <w:p w14:paraId="21DFEEA3" w14:textId="3CD458B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893879.293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270AEB8" w14:textId="6E7EE3E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88FE3FE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423F58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8EF7F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985320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9338AF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11.98292909</w:t>
            </w:r>
          </w:p>
        </w:tc>
        <w:tc>
          <w:tcPr>
            <w:tcW w:w="1840" w:type="dxa"/>
            <w:vAlign w:val="bottom"/>
          </w:tcPr>
          <w:p w14:paraId="7A449AF1" w14:textId="395CAAF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958634.3275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9664F1D" w14:textId="66E2CF82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15A0E4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32A7BF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178F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1063384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3C55BA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12.04355372</w:t>
            </w:r>
          </w:p>
        </w:tc>
        <w:tc>
          <w:tcPr>
            <w:tcW w:w="1840" w:type="dxa"/>
            <w:vAlign w:val="bottom"/>
          </w:tcPr>
          <w:p w14:paraId="4F34EF96" w14:textId="3317A5F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1023702.066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559C0AE" w14:textId="7690D626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3B821E4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6E2AA6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B0583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1139705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D15EB6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12.10071213</w:t>
            </w:r>
          </w:p>
        </w:tc>
        <w:tc>
          <w:tcPr>
            <w:tcW w:w="1840" w:type="dxa"/>
            <w:vAlign w:val="bottom"/>
          </w:tcPr>
          <w:p w14:paraId="4A52E618" w14:textId="2D45CAB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1089064.092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CF4C421" w14:textId="745ED30E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69ACDD5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9F90A35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09801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1210603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0B8DDCD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12.15477935</w:t>
            </w:r>
          </w:p>
        </w:tc>
        <w:tc>
          <w:tcPr>
            <w:tcW w:w="1840" w:type="dxa"/>
            <w:vAlign w:val="bottom"/>
          </w:tcPr>
          <w:p w14:paraId="0C450498" w14:textId="697EC936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1154704.038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5C5D1A76" w14:textId="6E8134E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1018D0A7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BD719C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05BAD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1283905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F44F02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12.20607265</w:t>
            </w:r>
          </w:p>
        </w:tc>
        <w:tc>
          <w:tcPr>
            <w:tcW w:w="1840" w:type="dxa"/>
            <w:vAlign w:val="bottom"/>
          </w:tcPr>
          <w:p w14:paraId="506170C5" w14:textId="3FFA0AB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1220607.265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02BDC517" w14:textId="7F9D284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514FF8F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3095E6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765C3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1333443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A442D1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12.25486281</w:t>
            </w:r>
          </w:p>
        </w:tc>
        <w:tc>
          <w:tcPr>
            <w:tcW w:w="1840" w:type="dxa"/>
            <w:vAlign w:val="bottom"/>
          </w:tcPr>
          <w:p w14:paraId="625E1CD6" w14:textId="7678D54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1286760.595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481DF89" w14:textId="6D57A83D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627C25D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19D0EA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48FB4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1399088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A80867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12.30138283</w:t>
            </w:r>
          </w:p>
        </w:tc>
        <w:tc>
          <w:tcPr>
            <w:tcW w:w="1840" w:type="dxa"/>
            <w:vAlign w:val="bottom"/>
          </w:tcPr>
          <w:p w14:paraId="42228711" w14:textId="149A1E3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1353152.111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FB2DDC4" w14:textId="46F7B34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568D17AA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C4B45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469A5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1478242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E394FF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12.34583459</w:t>
            </w:r>
          </w:p>
        </w:tc>
        <w:tc>
          <w:tcPr>
            <w:tcW w:w="1840" w:type="dxa"/>
            <w:vAlign w:val="bottom"/>
          </w:tcPr>
          <w:p w14:paraId="5A5471DC" w14:textId="77860AB4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1419770.978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7BCFC6F" w14:textId="3E83D5A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D6A8305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DD1BD9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62DB6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1560054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36C94F5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12.3883942</w:t>
            </w:r>
          </w:p>
        </w:tc>
        <w:tc>
          <w:tcPr>
            <w:tcW w:w="1840" w:type="dxa"/>
            <w:vAlign w:val="bottom"/>
          </w:tcPr>
          <w:p w14:paraId="5CA83854" w14:textId="6C559CB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1486607.304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79B5E0F" w14:textId="1A49DD0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C8690E6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A312CC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8EF56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1612944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61E246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12.4292162</w:t>
            </w:r>
          </w:p>
        </w:tc>
        <w:tc>
          <w:tcPr>
            <w:tcW w:w="1840" w:type="dxa"/>
            <w:vAlign w:val="bottom"/>
          </w:tcPr>
          <w:p w14:paraId="72D46332" w14:textId="2B6A061A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1553652.025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D67C089" w14:textId="713F1BA6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0465681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1719A6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3E1D6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1694871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30227B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12.46843691</w:t>
            </w:r>
          </w:p>
        </w:tc>
        <w:tc>
          <w:tcPr>
            <w:tcW w:w="1840" w:type="dxa"/>
            <w:vAlign w:val="bottom"/>
          </w:tcPr>
          <w:p w14:paraId="4B6A9350" w14:textId="1D78E36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1620896.798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4BA77EA" w14:textId="6F1B36B8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6F89ECF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55717E1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EE92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1760425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21C143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12.50617724</w:t>
            </w:r>
          </w:p>
        </w:tc>
        <w:tc>
          <w:tcPr>
            <w:tcW w:w="1840" w:type="dxa"/>
            <w:vAlign w:val="bottom"/>
          </w:tcPr>
          <w:p w14:paraId="37809DD2" w14:textId="41B86C4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1688333.927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5A3FB733" w14:textId="0C3D2AF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12AA4CB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954C93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B8758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1812979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801F64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12.54254488</w:t>
            </w:r>
          </w:p>
        </w:tc>
        <w:tc>
          <w:tcPr>
            <w:tcW w:w="1840" w:type="dxa"/>
            <w:vAlign w:val="bottom"/>
          </w:tcPr>
          <w:p w14:paraId="37CEC316" w14:textId="5B1E269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1755956.284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E52CBC6" w14:textId="40A59B7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6BCB5F63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A4E0F8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B5877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1912190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8D9A17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12.5776362</w:t>
            </w:r>
          </w:p>
        </w:tc>
        <w:tc>
          <w:tcPr>
            <w:tcW w:w="1840" w:type="dxa"/>
            <w:vAlign w:val="bottom"/>
          </w:tcPr>
          <w:p w14:paraId="47B7017E" w14:textId="2EBC8B4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1823757.249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0145D26" w14:textId="69F6CEE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4CFCF22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4175CC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4E922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1968315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754E4E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12.61153775</w:t>
            </w:r>
          </w:p>
        </w:tc>
        <w:tc>
          <w:tcPr>
            <w:tcW w:w="1840" w:type="dxa"/>
            <w:vAlign w:val="bottom"/>
          </w:tcPr>
          <w:p w14:paraId="56865D70" w14:textId="1237599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1891730.663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EDF839C" w14:textId="12A0A21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EB95AE0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34A324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78A3F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2043456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4C8E4D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12.64432758</w:t>
            </w:r>
          </w:p>
        </w:tc>
        <w:tc>
          <w:tcPr>
            <w:tcW w:w="1840" w:type="dxa"/>
            <w:vAlign w:val="bottom"/>
          </w:tcPr>
          <w:p w14:paraId="5FFF0CE1" w14:textId="7074BDE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1959870.774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9FF3CAE" w14:textId="510DE8F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</w:t>
            </w:r>
          </w:p>
        </w:tc>
      </w:tr>
      <w:tr w:rsidR="00EF7F64" w:rsidRPr="000C158E" w14:paraId="231B765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7E00F6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BCB07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2139804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DDC205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12.67607627</w:t>
            </w:r>
          </w:p>
        </w:tc>
        <w:tc>
          <w:tcPr>
            <w:tcW w:w="1840" w:type="dxa"/>
            <w:vAlign w:val="bottom"/>
          </w:tcPr>
          <w:p w14:paraId="0370DB49" w14:textId="49A76FF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2028172.204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0D27DB4" w14:textId="4DE7AD9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C50084C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9801C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8A34F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2168526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D4F10D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12.70684793</w:t>
            </w:r>
          </w:p>
        </w:tc>
        <w:tc>
          <w:tcPr>
            <w:tcW w:w="1840" w:type="dxa"/>
            <w:vAlign w:val="bottom"/>
          </w:tcPr>
          <w:p w14:paraId="614B9B07" w14:textId="3780019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2096629.909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0D472EA1" w14:textId="25247C3D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2406CF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55B23A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73818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2272858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8D84A0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12.7367009</w:t>
            </w:r>
          </w:p>
        </w:tc>
        <w:tc>
          <w:tcPr>
            <w:tcW w:w="1840" w:type="dxa"/>
            <w:vAlign w:val="bottom"/>
          </w:tcPr>
          <w:p w14:paraId="5DD7D714" w14:textId="44CAF9E4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2165239.152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1C9DD59A" w14:textId="5DF2F6A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40B063B9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CA15E3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A7D14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2313375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09B784E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12.76568843</w:t>
            </w:r>
          </w:p>
        </w:tc>
        <w:tc>
          <w:tcPr>
            <w:tcW w:w="1840" w:type="dxa"/>
            <w:vAlign w:val="bottom"/>
          </w:tcPr>
          <w:p w14:paraId="3BDC7A3D" w14:textId="39E1847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2233995.476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0735EAC" w14:textId="4C769FB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78599FAE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9EE97C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40C85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2429674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720A2F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12.79385931</w:t>
            </w:r>
          </w:p>
        </w:tc>
        <w:tc>
          <w:tcPr>
            <w:tcW w:w="1840" w:type="dxa"/>
            <w:vAlign w:val="bottom"/>
          </w:tcPr>
          <w:p w14:paraId="01C3A37D" w14:textId="1BA3542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2302894.676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1A17CB06" w14:textId="343470D1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3ECA5100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14FD15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1DFB0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2493155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B9E57C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12.82125828</w:t>
            </w:r>
          </w:p>
        </w:tc>
        <w:tc>
          <w:tcPr>
            <w:tcW w:w="1840" w:type="dxa"/>
            <w:vAlign w:val="bottom"/>
          </w:tcPr>
          <w:p w14:paraId="0BF468C4" w14:textId="63E0E364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2371932.783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49A1C5A" w14:textId="5B991CF5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9999</w:t>
            </w:r>
          </w:p>
        </w:tc>
      </w:tr>
      <w:tr w:rsidR="00EF7F64" w:rsidRPr="000C158E" w14:paraId="29B07D06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2924B7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66AFC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2555269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E11027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12.84792653</w:t>
            </w:r>
          </w:p>
        </w:tc>
        <w:tc>
          <w:tcPr>
            <w:tcW w:w="1840" w:type="dxa"/>
            <w:vAlign w:val="bottom"/>
          </w:tcPr>
          <w:p w14:paraId="26C2D49D" w14:textId="45805123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2441106.041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0D97ADFA" w14:textId="6D800AC1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379999</w:t>
            </w:r>
          </w:p>
        </w:tc>
      </w:tr>
      <w:tr w:rsidR="00EF7F64" w:rsidRPr="000C158E" w14:paraId="6D8E921A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2B90EA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73A40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2620795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E0D6911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12.87390202</w:t>
            </w:r>
          </w:p>
        </w:tc>
        <w:tc>
          <w:tcPr>
            <w:tcW w:w="1840" w:type="dxa"/>
            <w:vAlign w:val="bottom"/>
          </w:tcPr>
          <w:p w14:paraId="4C6176BB" w14:textId="66B5957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2510410.894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238480AD" w14:textId="10109058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389999</w:t>
            </w:r>
          </w:p>
        </w:tc>
      </w:tr>
      <w:tr w:rsidR="00EF7F64" w:rsidRPr="000C158E" w14:paraId="14DCE1D7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187D6B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445032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2710362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1291A1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12.89921983</w:t>
            </w:r>
          </w:p>
        </w:tc>
        <w:tc>
          <w:tcPr>
            <w:tcW w:w="1840" w:type="dxa"/>
            <w:vAlign w:val="bottom"/>
          </w:tcPr>
          <w:p w14:paraId="0284724D" w14:textId="5F32CED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2579843.965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0DB39C0" w14:textId="74961019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399999</w:t>
            </w:r>
          </w:p>
        </w:tc>
      </w:tr>
      <w:tr w:rsidR="00EF7F64" w:rsidRPr="000C158E" w14:paraId="39E3B923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8D0A0E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BAFAFD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2772857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45BF9E7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12.92391244</w:t>
            </w:r>
          </w:p>
        </w:tc>
        <w:tc>
          <w:tcPr>
            <w:tcW w:w="1840" w:type="dxa"/>
            <w:vAlign w:val="bottom"/>
          </w:tcPr>
          <w:p w14:paraId="5CD6D04D" w14:textId="3B35F03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2649402.05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78EF3A6" w14:textId="7B794A10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409999</w:t>
            </w:r>
          </w:p>
        </w:tc>
      </w:tr>
      <w:tr w:rsidR="00EF7F64" w:rsidRPr="000C158E" w14:paraId="69635B4B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0423E1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55ECE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2820457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0B1259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12.94800999</w:t>
            </w:r>
          </w:p>
        </w:tc>
        <w:tc>
          <w:tcPr>
            <w:tcW w:w="1840" w:type="dxa"/>
            <w:vAlign w:val="bottom"/>
          </w:tcPr>
          <w:p w14:paraId="42AA8DEB" w14:textId="1F4C325D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2719082.098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66FC739D" w14:textId="231896E5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419999</w:t>
            </w:r>
          </w:p>
        </w:tc>
      </w:tr>
      <w:tr w:rsidR="00EF7F64" w:rsidRPr="000C158E" w14:paraId="25C7C124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3B235F9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CD504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2932779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DBD950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12.97154049</w:t>
            </w:r>
          </w:p>
        </w:tc>
        <w:tc>
          <w:tcPr>
            <w:tcW w:w="1840" w:type="dxa"/>
            <w:vAlign w:val="bottom"/>
          </w:tcPr>
          <w:p w14:paraId="125513D4" w14:textId="4934D3DB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2788881.205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D0A9AE3" w14:textId="5FFFEE15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429999</w:t>
            </w:r>
          </w:p>
        </w:tc>
      </w:tr>
      <w:tr w:rsidR="00EF7F64" w:rsidRPr="000C158E" w14:paraId="38FD6681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B494AE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CB9566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3014469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874610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12.99453001</w:t>
            </w:r>
          </w:p>
        </w:tc>
        <w:tc>
          <w:tcPr>
            <w:tcW w:w="1840" w:type="dxa"/>
            <w:vAlign w:val="bottom"/>
          </w:tcPr>
          <w:p w14:paraId="755D3145" w14:textId="0AB049A2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2858796.601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53BB57AE" w14:textId="3C4623F7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439999</w:t>
            </w:r>
          </w:p>
        </w:tc>
      </w:tr>
      <w:tr w:rsidR="00EF7F64" w:rsidRPr="000C158E" w14:paraId="5A2606AD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C522A0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23D74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3031104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659E87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13.01700286</w:t>
            </w:r>
          </w:p>
        </w:tc>
        <w:tc>
          <w:tcPr>
            <w:tcW w:w="1840" w:type="dxa"/>
            <w:vAlign w:val="bottom"/>
          </w:tcPr>
          <w:p w14:paraId="6A0E113F" w14:textId="280593DC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2928825.644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23938A9" w14:textId="01879DD7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449999</w:t>
            </w:r>
          </w:p>
        </w:tc>
      </w:tr>
      <w:tr w:rsidR="00EF7F64" w:rsidRPr="000C158E" w14:paraId="36883B04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7FDB0EF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DAC83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3120220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7525A14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13.03898177</w:t>
            </w:r>
          </w:p>
        </w:tc>
        <w:tc>
          <w:tcPr>
            <w:tcW w:w="1840" w:type="dxa"/>
            <w:vAlign w:val="bottom"/>
          </w:tcPr>
          <w:p w14:paraId="18A7C2CE" w14:textId="790627C0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2998965.807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0D5696CC" w14:textId="07D94C90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459999</w:t>
            </w:r>
          </w:p>
        </w:tc>
      </w:tr>
      <w:tr w:rsidR="00EF7F64" w:rsidRPr="000C158E" w14:paraId="3F51E306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34CEAC3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D6FA4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3235397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3F8A5F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13.06048797</w:t>
            </w:r>
          </w:p>
        </w:tc>
        <w:tc>
          <w:tcPr>
            <w:tcW w:w="1840" w:type="dxa"/>
            <w:vAlign w:val="bottom"/>
          </w:tcPr>
          <w:p w14:paraId="6661C108" w14:textId="7C2FDFDE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3069214.674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45044BA0" w14:textId="3B327A3B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469999</w:t>
            </w:r>
          </w:p>
        </w:tc>
      </w:tr>
      <w:tr w:rsidR="00EF7F64" w:rsidRPr="000C158E" w14:paraId="6C0B8291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37F36DE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68CCC0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3286520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92B964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13.08154138</w:t>
            </w:r>
          </w:p>
        </w:tc>
        <w:tc>
          <w:tcPr>
            <w:tcW w:w="1840" w:type="dxa"/>
            <w:vAlign w:val="bottom"/>
          </w:tcPr>
          <w:p w14:paraId="17A7583E" w14:textId="53AC2FDF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3139569.932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831A509" w14:textId="08C61784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479999</w:t>
            </w:r>
          </w:p>
        </w:tc>
      </w:tr>
      <w:tr w:rsidR="00EF7F64" w:rsidRPr="000C158E" w14:paraId="0979EBBE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109CE37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D04B7C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3372914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B1E86FF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13.10216067</w:t>
            </w:r>
          </w:p>
        </w:tc>
        <w:tc>
          <w:tcPr>
            <w:tcW w:w="1840" w:type="dxa"/>
            <w:vAlign w:val="bottom"/>
          </w:tcPr>
          <w:p w14:paraId="7FC90540" w14:textId="0FB57154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3210029.364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7D2DA3CC" w14:textId="1958ECD9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489999</w:t>
            </w:r>
          </w:p>
        </w:tc>
      </w:tr>
      <w:tr w:rsidR="00EF7F64" w:rsidRPr="000C158E" w14:paraId="63C1C6D8" w14:textId="77777777" w:rsidTr="001C3957">
        <w:trPr>
          <w:trHeight w:val="288"/>
        </w:trPr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5557B8B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713AB8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3453276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21D639EA" w14:textId="77777777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13.12236338</w:t>
            </w:r>
          </w:p>
        </w:tc>
        <w:tc>
          <w:tcPr>
            <w:tcW w:w="1840" w:type="dxa"/>
            <w:vAlign w:val="bottom"/>
          </w:tcPr>
          <w:p w14:paraId="43D8CC2F" w14:textId="3EC96BE6" w:rsidR="00EF7F64" w:rsidRPr="000C158E" w:rsidRDefault="00EF7F64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15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3280590.844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14:paraId="3278809A" w14:textId="1731770F" w:rsidR="00EF7F64" w:rsidRPr="000C158E" w:rsidRDefault="008E29F7" w:rsidP="00EF7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499999</w:t>
            </w:r>
          </w:p>
        </w:tc>
      </w:tr>
    </w:tbl>
    <w:p w14:paraId="1C3FF223" w14:textId="77777777" w:rsidR="00BB282A" w:rsidRDefault="00BB282A"/>
    <w:p w14:paraId="68023B7A" w14:textId="38B09A87" w:rsidR="001A4232" w:rsidRDefault="00162A42">
      <w:pPr>
        <w:rPr>
          <w:rFonts w:ascii="Arial" w:hAnsi="Arial" w:cs="Arial"/>
          <w:sz w:val="26"/>
          <w:szCs w:val="26"/>
          <w:u w:val="single"/>
        </w:rPr>
      </w:pPr>
      <w:r w:rsidRPr="00BF2983">
        <w:rPr>
          <w:rFonts w:ascii="Arial" w:hAnsi="Arial" w:cs="Arial"/>
          <w:sz w:val="29"/>
          <w:szCs w:val="29"/>
          <w:u w:val="single"/>
        </w:rPr>
        <w:lastRenderedPageBreak/>
        <w:sym w:font="Symbol" w:char="F0B7"/>
      </w:r>
      <w:r w:rsidRPr="00BF2983">
        <w:rPr>
          <w:rFonts w:ascii="Arial" w:hAnsi="Arial" w:cs="Arial"/>
          <w:sz w:val="26"/>
          <w:szCs w:val="26"/>
          <w:u w:val="single"/>
        </w:rPr>
        <w:t>Unit tests resul</w:t>
      </w:r>
      <w:r w:rsidR="001A4232">
        <w:rPr>
          <w:rFonts w:ascii="Arial" w:hAnsi="Arial" w:cs="Arial"/>
          <w:sz w:val="26"/>
          <w:szCs w:val="26"/>
          <w:u w:val="single"/>
        </w:rPr>
        <w:t>t</w:t>
      </w:r>
    </w:p>
    <w:p w14:paraId="6A24F366" w14:textId="77777777" w:rsidR="001A4232" w:rsidRDefault="001A4232">
      <w:pPr>
        <w:rPr>
          <w:rFonts w:ascii="Arial" w:hAnsi="Arial" w:cs="Arial"/>
          <w:sz w:val="26"/>
          <w:szCs w:val="26"/>
          <w:u w:val="single"/>
        </w:rPr>
      </w:pPr>
    </w:p>
    <w:p w14:paraId="426BF3F4" w14:textId="49B96270" w:rsidR="000568FD" w:rsidRDefault="00BF2983">
      <w:r>
        <w:rPr>
          <w:noProof/>
        </w:rPr>
        <w:drawing>
          <wp:inline distT="0" distB="0" distL="0" distR="0" wp14:anchorId="1158532E" wp14:editId="49ECB640">
            <wp:extent cx="6585339" cy="4158048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62" cy="41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8B3A" w14:textId="6D6D28B4" w:rsidR="000568FD" w:rsidRDefault="000568FD"/>
    <w:sectPr w:rsidR="0005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3B"/>
    <w:rsid w:val="000568FD"/>
    <w:rsid w:val="00073A4D"/>
    <w:rsid w:val="0009349D"/>
    <w:rsid w:val="000C158E"/>
    <w:rsid w:val="000C7396"/>
    <w:rsid w:val="00162A42"/>
    <w:rsid w:val="001A4232"/>
    <w:rsid w:val="001E7EF0"/>
    <w:rsid w:val="00276A61"/>
    <w:rsid w:val="003F45D0"/>
    <w:rsid w:val="0050063B"/>
    <w:rsid w:val="0063135F"/>
    <w:rsid w:val="006A69B4"/>
    <w:rsid w:val="007A38A0"/>
    <w:rsid w:val="007E2569"/>
    <w:rsid w:val="00811FBA"/>
    <w:rsid w:val="008C1F05"/>
    <w:rsid w:val="008E29F7"/>
    <w:rsid w:val="009B04C3"/>
    <w:rsid w:val="00A43D68"/>
    <w:rsid w:val="00AC1A7A"/>
    <w:rsid w:val="00BB282A"/>
    <w:rsid w:val="00BF2983"/>
    <w:rsid w:val="00C51675"/>
    <w:rsid w:val="00D73202"/>
    <w:rsid w:val="00E56F40"/>
    <w:rsid w:val="00E718F4"/>
    <w:rsid w:val="00EF7F64"/>
    <w:rsid w:val="00F15664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7F08"/>
  <w15:chartTrackingRefBased/>
  <w15:docId w15:val="{C3C57E03-FADA-4A8D-A5C6-604FACFF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38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989e6c8930eadb7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elements vs Number of Connections and Number of Random Generated Pairs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pairs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49088</c:v>
                </c:pt>
                <c:pt idx="1">
                  <c:v>105982</c:v>
                </c:pt>
                <c:pt idx="2">
                  <c:v>162852</c:v>
                </c:pt>
                <c:pt idx="3">
                  <c:v>221599</c:v>
                </c:pt>
                <c:pt idx="4">
                  <c:v>286988</c:v>
                </c:pt>
                <c:pt idx="5">
                  <c:v>352333</c:v>
                </c:pt>
                <c:pt idx="6">
                  <c:v>408138</c:v>
                </c:pt>
                <c:pt idx="7">
                  <c:v>472428</c:v>
                </c:pt>
                <c:pt idx="8">
                  <c:v>541791</c:v>
                </c:pt>
                <c:pt idx="9">
                  <c:v>602797</c:v>
                </c:pt>
                <c:pt idx="10">
                  <c:v>672848</c:v>
                </c:pt>
                <c:pt idx="11">
                  <c:v>737389</c:v>
                </c:pt>
                <c:pt idx="12">
                  <c:v>810265</c:v>
                </c:pt>
                <c:pt idx="13">
                  <c:v>871355</c:v>
                </c:pt>
                <c:pt idx="14">
                  <c:v>932611</c:v>
                </c:pt>
                <c:pt idx="15">
                  <c:v>985320</c:v>
                </c:pt>
                <c:pt idx="16">
                  <c:v>1063384</c:v>
                </c:pt>
                <c:pt idx="17">
                  <c:v>1139705</c:v>
                </c:pt>
                <c:pt idx="18">
                  <c:v>1210603</c:v>
                </c:pt>
                <c:pt idx="19">
                  <c:v>1283905</c:v>
                </c:pt>
                <c:pt idx="20">
                  <c:v>1333443</c:v>
                </c:pt>
                <c:pt idx="21">
                  <c:v>1399088</c:v>
                </c:pt>
                <c:pt idx="22">
                  <c:v>1478242</c:v>
                </c:pt>
                <c:pt idx="23">
                  <c:v>1560054</c:v>
                </c:pt>
                <c:pt idx="24">
                  <c:v>1612944</c:v>
                </c:pt>
                <c:pt idx="25">
                  <c:v>1694871</c:v>
                </c:pt>
                <c:pt idx="26">
                  <c:v>1760425</c:v>
                </c:pt>
                <c:pt idx="27">
                  <c:v>1812979</c:v>
                </c:pt>
                <c:pt idx="28">
                  <c:v>1912190</c:v>
                </c:pt>
                <c:pt idx="29">
                  <c:v>1968315</c:v>
                </c:pt>
                <c:pt idx="30">
                  <c:v>2043456</c:v>
                </c:pt>
                <c:pt idx="31">
                  <c:v>2139804</c:v>
                </c:pt>
                <c:pt idx="32">
                  <c:v>2168526</c:v>
                </c:pt>
                <c:pt idx="33">
                  <c:v>2272858</c:v>
                </c:pt>
                <c:pt idx="34">
                  <c:v>2313375</c:v>
                </c:pt>
                <c:pt idx="35">
                  <c:v>2429674</c:v>
                </c:pt>
                <c:pt idx="36">
                  <c:v>2493155</c:v>
                </c:pt>
                <c:pt idx="37">
                  <c:v>2555269</c:v>
                </c:pt>
                <c:pt idx="38">
                  <c:v>2620795</c:v>
                </c:pt>
                <c:pt idx="39">
                  <c:v>2710362</c:v>
                </c:pt>
                <c:pt idx="40">
                  <c:v>2772857</c:v>
                </c:pt>
                <c:pt idx="41">
                  <c:v>2820457</c:v>
                </c:pt>
                <c:pt idx="42">
                  <c:v>2932779</c:v>
                </c:pt>
                <c:pt idx="43">
                  <c:v>3014469</c:v>
                </c:pt>
                <c:pt idx="44">
                  <c:v>3031104</c:v>
                </c:pt>
                <c:pt idx="45">
                  <c:v>3120220</c:v>
                </c:pt>
                <c:pt idx="46">
                  <c:v>3235397</c:v>
                </c:pt>
                <c:pt idx="47">
                  <c:v>3286520</c:v>
                </c:pt>
                <c:pt idx="48">
                  <c:v>3372914</c:v>
                </c:pt>
                <c:pt idx="49">
                  <c:v>3453276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11-4561-B69D-DEA1F4C737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 of Connections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9999</c:v>
                </c:pt>
                <c:pt idx="1">
                  <c:v>19999</c:v>
                </c:pt>
                <c:pt idx="2">
                  <c:v>29999</c:v>
                </c:pt>
                <c:pt idx="3">
                  <c:v>39999</c:v>
                </c:pt>
                <c:pt idx="4">
                  <c:v>49999</c:v>
                </c:pt>
                <c:pt idx="5">
                  <c:v>59999</c:v>
                </c:pt>
                <c:pt idx="6">
                  <c:v>69999</c:v>
                </c:pt>
                <c:pt idx="7">
                  <c:v>79999</c:v>
                </c:pt>
                <c:pt idx="8">
                  <c:v>89999</c:v>
                </c:pt>
                <c:pt idx="9">
                  <c:v>99999</c:v>
                </c:pt>
                <c:pt idx="10">
                  <c:v>109999</c:v>
                </c:pt>
                <c:pt idx="11">
                  <c:v>119999</c:v>
                </c:pt>
                <c:pt idx="12">
                  <c:v>129999</c:v>
                </c:pt>
                <c:pt idx="13">
                  <c:v>139999</c:v>
                </c:pt>
                <c:pt idx="14">
                  <c:v>149999</c:v>
                </c:pt>
                <c:pt idx="15">
                  <c:v>159999</c:v>
                </c:pt>
                <c:pt idx="16">
                  <c:v>169999</c:v>
                </c:pt>
                <c:pt idx="17">
                  <c:v>179999</c:v>
                </c:pt>
                <c:pt idx="18">
                  <c:v>189999</c:v>
                </c:pt>
                <c:pt idx="19">
                  <c:v>199999</c:v>
                </c:pt>
                <c:pt idx="20">
                  <c:v>209999</c:v>
                </c:pt>
                <c:pt idx="21">
                  <c:v>219999</c:v>
                </c:pt>
                <c:pt idx="22">
                  <c:v>229999</c:v>
                </c:pt>
                <c:pt idx="23">
                  <c:v>239999</c:v>
                </c:pt>
                <c:pt idx="24">
                  <c:v>249999</c:v>
                </c:pt>
                <c:pt idx="25">
                  <c:v>259999</c:v>
                </c:pt>
                <c:pt idx="26">
                  <c:v>269999</c:v>
                </c:pt>
                <c:pt idx="27">
                  <c:v>279999</c:v>
                </c:pt>
                <c:pt idx="28">
                  <c:v>289999</c:v>
                </c:pt>
                <c:pt idx="29">
                  <c:v>299999</c:v>
                </c:pt>
                <c:pt idx="30">
                  <c:v>309999</c:v>
                </c:pt>
                <c:pt idx="31">
                  <c:v>319999</c:v>
                </c:pt>
                <c:pt idx="32">
                  <c:v>329999</c:v>
                </c:pt>
                <c:pt idx="33">
                  <c:v>339999</c:v>
                </c:pt>
                <c:pt idx="34">
                  <c:v>349999</c:v>
                </c:pt>
                <c:pt idx="35">
                  <c:v>359999</c:v>
                </c:pt>
                <c:pt idx="36">
                  <c:v>369999</c:v>
                </c:pt>
                <c:pt idx="37">
                  <c:v>379999</c:v>
                </c:pt>
                <c:pt idx="38">
                  <c:v>389999</c:v>
                </c:pt>
                <c:pt idx="39">
                  <c:v>399999</c:v>
                </c:pt>
                <c:pt idx="40">
                  <c:v>409999</c:v>
                </c:pt>
                <c:pt idx="41">
                  <c:v>419999</c:v>
                </c:pt>
                <c:pt idx="42">
                  <c:v>429999</c:v>
                </c:pt>
                <c:pt idx="43">
                  <c:v>439999</c:v>
                </c:pt>
                <c:pt idx="44">
                  <c:v>449999</c:v>
                </c:pt>
                <c:pt idx="45">
                  <c:v>459999</c:v>
                </c:pt>
                <c:pt idx="46">
                  <c:v>469999</c:v>
                </c:pt>
                <c:pt idx="47">
                  <c:v>479999</c:v>
                </c:pt>
                <c:pt idx="48">
                  <c:v>489999</c:v>
                </c:pt>
                <c:pt idx="49">
                  <c:v>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11-4561-B69D-DEA1F4C73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9716239"/>
        <c:axId val="1839716655"/>
      </c:lineChart>
      <c:catAx>
        <c:axId val="1839716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716655"/>
        <c:crosses val="autoZero"/>
        <c:auto val="1"/>
        <c:lblAlgn val="ctr"/>
        <c:lblOffset val="100"/>
        <c:noMultiLvlLbl val="0"/>
      </c:catAx>
      <c:valAx>
        <c:axId val="183971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71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vamsi</dc:creator>
  <cp:keywords/>
  <dc:description/>
  <cp:lastModifiedBy>poluru vamsi</cp:lastModifiedBy>
  <cp:revision>6</cp:revision>
  <dcterms:created xsi:type="dcterms:W3CDTF">2022-03-04T23:17:00Z</dcterms:created>
  <dcterms:modified xsi:type="dcterms:W3CDTF">2022-03-05T03:38:00Z</dcterms:modified>
</cp:coreProperties>
</file>