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83D01" w14:textId="77777777" w:rsidR="001719BF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22553D2A" wp14:editId="3B184AE0">
            <wp:extent cx="2286000" cy="504825"/>
            <wp:effectExtent l="0" t="0" r="0" b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37F6" w14:textId="77777777" w:rsidR="001719BF" w:rsidRDefault="00000000">
      <w:pPr>
        <w:spacing w:before="1000" w:after="140"/>
        <w:jc w:val="center"/>
      </w:pPr>
      <w:r>
        <w:rPr>
          <w:b/>
          <w:bCs/>
          <w:color w:val="0B3D6E"/>
          <w:sz w:val="40"/>
          <w:szCs w:val="40"/>
        </w:rPr>
        <w:t>AI_USAGE_SUMMARY_AND_DEVELOPMENT_METRICS</w:t>
      </w:r>
    </w:p>
    <w:p w14:paraId="1434C817" w14:textId="77777777" w:rsidR="001719BF" w:rsidRDefault="00000000">
      <w:pPr>
        <w:spacing w:after="380"/>
        <w:jc w:val="center"/>
      </w:pPr>
      <w:r>
        <w:rPr>
          <w:color w:val="595959"/>
          <w:sz w:val="26"/>
          <w:szCs w:val="26"/>
        </w:rPr>
        <w:t>AI Usage Summary &amp; Development Metrics</w:t>
      </w:r>
    </w:p>
    <w:p w14:paraId="735DEF6D" w14:textId="77777777" w:rsidR="001719BF" w:rsidRDefault="00000000">
      <w:r>
        <w:br w:type="page"/>
      </w:r>
    </w:p>
    <w:p w14:paraId="75B7249A" w14:textId="77777777" w:rsidR="001719BF" w:rsidRDefault="00000000">
      <w:pPr>
        <w:pStyle w:val="Heading1"/>
      </w:pPr>
      <w:bookmarkStart w:id="0" w:name="_Toc232865709"/>
      <w:r>
        <w:lastRenderedPageBreak/>
        <w:t>Table of Contents</w:t>
      </w:r>
      <w:bookmarkEnd w:id="0"/>
    </w:p>
    <w:sdt>
      <w:sdtPr>
        <w:alias w:val="Table of Contents"/>
        <w:id w:val="103773169"/>
      </w:sdtPr>
      <w:sdtContent>
        <w:p w14:paraId="0E041977" w14:textId="77777777" w:rsidR="00A866D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865709" w:history="1">
            <w:r w:rsidR="00A866D1" w:rsidRPr="00E64C3D">
              <w:rPr>
                <w:rStyle w:val="Hyperlink"/>
                <w:noProof/>
              </w:rPr>
              <w:t>Table of Contents</w:t>
            </w:r>
            <w:r w:rsidR="00A866D1">
              <w:rPr>
                <w:noProof/>
              </w:rPr>
              <w:tab/>
            </w:r>
            <w:r w:rsidR="00A866D1">
              <w:rPr>
                <w:noProof/>
              </w:rPr>
              <w:fldChar w:fldCharType="begin"/>
            </w:r>
            <w:r w:rsidR="00A866D1">
              <w:rPr>
                <w:noProof/>
              </w:rPr>
              <w:instrText xml:space="preserve"> PAGEREF _Toc232865709 \h </w:instrText>
            </w:r>
            <w:r w:rsidR="00A866D1">
              <w:rPr>
                <w:noProof/>
              </w:rPr>
            </w:r>
            <w:r w:rsidR="00A866D1">
              <w:rPr>
                <w:noProof/>
              </w:rPr>
              <w:fldChar w:fldCharType="separate"/>
            </w:r>
            <w:r w:rsidR="00A866D1">
              <w:rPr>
                <w:noProof/>
              </w:rPr>
              <w:t>1</w:t>
            </w:r>
            <w:r w:rsidR="00A866D1">
              <w:rPr>
                <w:noProof/>
              </w:rPr>
              <w:fldChar w:fldCharType="end"/>
            </w:r>
          </w:hyperlink>
        </w:p>
        <w:p w14:paraId="4E51A4E6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10" w:history="1">
            <w:r w:rsidRPr="00E64C3D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FEE03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11" w:history="1">
            <w:r w:rsidRPr="00E64C3D">
              <w:rPr>
                <w:rStyle w:val="Hyperlink"/>
                <w:noProof/>
              </w:rPr>
              <w:t>2. AI Tools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CAB67E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12" w:history="1">
            <w:r w:rsidRPr="00E64C3D">
              <w:rPr>
                <w:rStyle w:val="Hyperlink"/>
                <w:noProof/>
              </w:rPr>
              <w:t>Claude Code (Anthropic)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7CB9A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13" w:history="1">
            <w:r w:rsidRPr="00E64C3D">
              <w:rPr>
                <w:rStyle w:val="Hyperlink"/>
                <w:noProof/>
              </w:rPr>
              <w:t>OpenAI ChatGPT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DAA5E3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14" w:history="1">
            <w:r w:rsidRPr="00E64C3D">
              <w:rPr>
                <w:rStyle w:val="Hyperlink"/>
                <w:noProof/>
              </w:rPr>
              <w:t>OpenAI Codex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1AF898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15" w:history="1">
            <w:r w:rsidRPr="00E64C3D">
              <w:rPr>
                <w:rStyle w:val="Hyperlink"/>
                <w:noProof/>
              </w:rPr>
              <w:t>3. AI-Assisted Development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BF8DE5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16" w:history="1">
            <w:r w:rsidRPr="00E64C3D">
              <w:rPr>
                <w:rStyle w:val="Hyperlink"/>
                <w:noProof/>
              </w:rPr>
              <w:t>Phase 1 — Product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B3909C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17" w:history="1">
            <w:r w:rsidRPr="00E64C3D">
              <w:rPr>
                <w:rStyle w:val="Hyperlink"/>
                <w:noProof/>
              </w:rPr>
              <w:t>Phase 2 —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FABC7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18" w:history="1">
            <w:r w:rsidRPr="00E64C3D">
              <w:rPr>
                <w:rStyle w:val="Hyperlink"/>
                <w:noProof/>
              </w:rPr>
              <w:t>Phase 3 —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2DDBEB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19" w:history="1">
            <w:r w:rsidRPr="00E64C3D">
              <w:rPr>
                <w:rStyle w:val="Hyperlink"/>
                <w:noProof/>
              </w:rPr>
              <w:t>Phase 4 — Audit &amp; Stabilization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5A8C0F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20" w:history="1">
            <w:r w:rsidRPr="00E64C3D">
              <w:rPr>
                <w:rStyle w:val="Hyperlink"/>
                <w:noProof/>
              </w:rPr>
              <w:t>Phase 5 —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BBCC13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21" w:history="1">
            <w:r w:rsidRPr="00E64C3D">
              <w:rPr>
                <w:rStyle w:val="Hyperlink"/>
                <w:noProof/>
              </w:rPr>
              <w:t>4. Governance &amp;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90F0B0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22" w:history="1">
            <w:r w:rsidRPr="00E64C3D">
              <w:rPr>
                <w:rStyle w:val="Hyperlink"/>
                <w:noProof/>
              </w:rPr>
              <w:t>5. Validation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E461C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23" w:history="1">
            <w:r w:rsidRPr="00E64C3D">
              <w:rPr>
                <w:rStyle w:val="Hyperlink"/>
                <w:noProof/>
              </w:rPr>
              <w:t>Functional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48686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24" w:history="1">
            <w:r w:rsidRPr="00E64C3D">
              <w:rPr>
                <w:rStyle w:val="Hyperlink"/>
                <w:noProof/>
              </w:rPr>
              <w:t>API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29A129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25" w:history="1">
            <w:r w:rsidRPr="00E64C3D">
              <w:rPr>
                <w:rStyle w:val="Hyperlink"/>
                <w:noProof/>
              </w:rPr>
              <w:t>Real-Time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18A3F9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26" w:history="1">
            <w:r w:rsidRPr="00E64C3D">
              <w:rPr>
                <w:rStyle w:val="Hyperlink"/>
                <w:noProof/>
              </w:rPr>
              <w:t>Database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574786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27" w:history="1">
            <w:r w:rsidRPr="00E64C3D">
              <w:rPr>
                <w:rStyle w:val="Hyperlink"/>
                <w:noProof/>
              </w:rPr>
              <w:t>Stability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F9EC5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28" w:history="1">
            <w:r w:rsidRPr="00E64C3D">
              <w:rPr>
                <w:rStyle w:val="Hyperlink"/>
                <w:noProof/>
              </w:rPr>
              <w:t>6. Development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AC328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29" w:history="1">
            <w:r w:rsidRPr="00E64C3D">
              <w:rPr>
                <w:rStyle w:val="Hyperlink"/>
                <w:noProof/>
              </w:rPr>
              <w:t>Repository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DBC55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0" w:history="1">
            <w:r w:rsidRPr="00E64C3D">
              <w:rPr>
                <w:rStyle w:val="Hyperlink"/>
                <w:noProof/>
              </w:rPr>
              <w:t>Estimated Code Volume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2EEACF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1" w:history="1">
            <w:r w:rsidRPr="00E64C3D">
              <w:rPr>
                <w:rStyle w:val="Hyperlink"/>
                <w:noProof/>
              </w:rPr>
              <w:t>API Surface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F2F08C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2" w:history="1">
            <w:r w:rsidRPr="00E64C3D">
              <w:rPr>
                <w:rStyle w:val="Hyperlink"/>
                <w:noProof/>
              </w:rPr>
              <w:t>Documentation Produced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031389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33" w:history="1">
            <w:r w:rsidRPr="00E64C3D">
              <w:rPr>
                <w:rStyle w:val="Hyperlink"/>
                <w:noProof/>
              </w:rPr>
              <w:t>7. Measurable Productivity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13F17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34" w:history="1">
            <w:r w:rsidRPr="00E64C3D">
              <w:rPr>
                <w:rStyle w:val="Hyperlink"/>
                <w:noProof/>
              </w:rPr>
              <w:t>8. Key Benefits Achieved Through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AE4AC5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5" w:history="1">
            <w:r w:rsidRPr="00E64C3D">
              <w:rPr>
                <w:rStyle w:val="Hyperlink"/>
                <w:noProof/>
              </w:rPr>
              <w:t>Faster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7333F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6" w:history="1">
            <w:r w:rsidRPr="00E64C3D">
              <w:rPr>
                <w:rStyle w:val="Hyperlink"/>
                <w:noProof/>
              </w:rPr>
              <w:t>Consistent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F5BCE5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7" w:history="1">
            <w:r w:rsidRPr="00E64C3D">
              <w:rPr>
                <w:rStyle w:val="Hyperlink"/>
                <w:noProof/>
              </w:rPr>
              <w:t>Continuous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5C8231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8" w:history="1">
            <w:r w:rsidRPr="00E64C3D">
              <w:rPr>
                <w:rStyle w:val="Hyperlink"/>
                <w:noProof/>
              </w:rPr>
              <w:t>Large-Scale Auditing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FB8C50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39" w:history="1">
            <w:r w:rsidRPr="00E64C3D">
              <w:rPr>
                <w:rStyle w:val="Hyperlink"/>
                <w:noProof/>
              </w:rPr>
              <w:t>Improved Product Quality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428BF0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40" w:history="1">
            <w:r w:rsidRPr="00E64C3D">
              <w:rPr>
                <w:rStyle w:val="Hyperlink"/>
                <w:noProof/>
              </w:rPr>
              <w:t>9. Limitations and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FF5CD7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41" w:history="1">
            <w:r w:rsidRPr="00E64C3D">
              <w:rPr>
                <w:rStyle w:val="Hyperlink"/>
                <w:noProof/>
              </w:rPr>
              <w:t>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997819" w14:textId="77777777" w:rsidR="00A866D1" w:rsidRDefault="00A866D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65742" w:history="1">
            <w:r w:rsidRPr="00E64C3D">
              <w:rPr>
                <w:rStyle w:val="Hyperlink"/>
                <w:noProof/>
              </w:rPr>
              <w:t>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A148AC" w14:textId="77777777" w:rsidR="00A866D1" w:rsidRDefault="00A866D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865743" w:history="1">
            <w:r w:rsidRPr="00E64C3D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_Toc232865743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6DD669" w14:textId="77777777" w:rsidR="001719BF" w:rsidRDefault="00000000">
          <w:r>
            <w:lastRenderedPageBreak/>
            <w:fldChar w:fldCharType="end"/>
          </w:r>
        </w:p>
      </w:sdtContent>
    </w:sdt>
    <w:p w14:paraId="73C75182" w14:textId="77777777" w:rsidR="001719BF" w:rsidRDefault="00000000">
      <w:r>
        <w:br w:type="page"/>
      </w:r>
    </w:p>
    <w:p w14:paraId="408EE07D" w14:textId="77777777" w:rsidR="001719BF" w:rsidRDefault="00000000">
      <w:pPr>
        <w:spacing w:after="160"/>
      </w:pPr>
      <w:r>
        <w:rPr>
          <w:b/>
          <w:bCs/>
        </w:rPr>
        <w:lastRenderedPageBreak/>
        <w:t>Project:</w:t>
      </w:r>
      <w:r>
        <w:t xml:space="preserve"> </w:t>
      </w:r>
      <w:proofErr w:type="spellStart"/>
      <w:r>
        <w:t>AuctionArena</w:t>
      </w:r>
      <w:proofErr w:type="spellEnd"/>
      <w:r>
        <w:br/>
      </w:r>
      <w:r>
        <w:rPr>
          <w:b/>
          <w:bCs/>
        </w:rPr>
        <w:t>Version:</w:t>
      </w:r>
      <w:r>
        <w:t xml:space="preserve"> Final Submission</w:t>
      </w:r>
      <w:r>
        <w:br/>
      </w:r>
      <w:r>
        <w:rPr>
          <w:b/>
          <w:bCs/>
        </w:rPr>
        <w:t>Date:</w:t>
      </w:r>
      <w:r>
        <w:t xml:space="preserve"> June 2026</w:t>
      </w:r>
    </w:p>
    <w:p w14:paraId="4446E36B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6E8F48B3" w14:textId="77777777" w:rsidR="001719BF" w:rsidRDefault="00000000">
      <w:pPr>
        <w:pStyle w:val="Heading1"/>
      </w:pPr>
      <w:bookmarkStart w:id="1" w:name="_Toc232865710"/>
      <w:r>
        <w:t>1. Executive Summary</w:t>
      </w:r>
      <w:bookmarkEnd w:id="1"/>
    </w:p>
    <w:p w14:paraId="09E4EA26" w14:textId="77777777" w:rsidR="001719BF" w:rsidRDefault="00000000">
      <w:pPr>
        <w:spacing w:after="160"/>
      </w:pPr>
      <w:proofErr w:type="spellStart"/>
      <w:r>
        <w:t>AuctionArena</w:t>
      </w:r>
      <w:proofErr w:type="spellEnd"/>
      <w:r>
        <w:t xml:space="preserve"> was developed using a Human-in-the-Loop AI Engineering approach, leveraging multiple AI development tools throughout the software lifecycle.</w:t>
      </w:r>
    </w:p>
    <w:p w14:paraId="2DF775AB" w14:textId="77777777" w:rsidR="001719BF" w:rsidRDefault="00000000">
      <w:pPr>
        <w:spacing w:after="160"/>
      </w:pPr>
      <w:r>
        <w:t>AI was used to accelerate:</w:t>
      </w:r>
    </w:p>
    <w:p w14:paraId="0969EE0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Architecture design</w:t>
      </w:r>
    </w:p>
    <w:p w14:paraId="3FDC376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Product planning</w:t>
      </w:r>
    </w:p>
    <w:p w14:paraId="7E46A6E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Database modeling</w:t>
      </w:r>
    </w:p>
    <w:p w14:paraId="777F1F5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API design</w:t>
      </w:r>
    </w:p>
    <w:p w14:paraId="62E1A0C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Frontend development</w:t>
      </w:r>
    </w:p>
    <w:p w14:paraId="04E19BE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Backend development</w:t>
      </w:r>
    </w:p>
    <w:p w14:paraId="5E25D94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Refactoring</w:t>
      </w:r>
    </w:p>
    <w:p w14:paraId="6D0E8BF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Auditing</w:t>
      </w:r>
    </w:p>
    <w:p w14:paraId="621D05A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Documentation generation</w:t>
      </w:r>
    </w:p>
    <w:p w14:paraId="0E6FDAD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Product reviews</w:t>
      </w:r>
    </w:p>
    <w:p w14:paraId="742A98B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Stability improvements</w:t>
      </w:r>
    </w:p>
    <w:p w14:paraId="2132341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Performance optimization</w:t>
      </w:r>
    </w:p>
    <w:p w14:paraId="1E0567CB" w14:textId="77777777" w:rsidR="001719BF" w:rsidRDefault="00000000">
      <w:pPr>
        <w:spacing w:after="160"/>
      </w:pPr>
      <w:r>
        <w:t>All AI-generated outputs were reviewed, validated, tested, and approved by the developer before being integrated into the codebase.</w:t>
      </w:r>
    </w:p>
    <w:p w14:paraId="506B9FE0" w14:textId="77777777" w:rsidR="001719BF" w:rsidRDefault="00000000">
      <w:pPr>
        <w:spacing w:after="160"/>
      </w:pPr>
      <w:r>
        <w:t>The project was not auto-generated. AI acted as a development accelerator while final ownership, validation, testing, debugging, and implementation decisions remained with the developer.</w:t>
      </w:r>
    </w:p>
    <w:p w14:paraId="4BE13901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1A54B308" w14:textId="77777777" w:rsidR="001719BF" w:rsidRDefault="00000000">
      <w:pPr>
        <w:pStyle w:val="Heading1"/>
      </w:pPr>
      <w:bookmarkStart w:id="2" w:name="_Toc232865711"/>
      <w:r>
        <w:t>2. AI Tools Used</w:t>
      </w:r>
      <w:bookmarkEnd w:id="2"/>
    </w:p>
    <w:p w14:paraId="3E650150" w14:textId="77777777" w:rsidR="001719BF" w:rsidRDefault="00000000">
      <w:pPr>
        <w:pStyle w:val="Heading2"/>
      </w:pPr>
      <w:bookmarkStart w:id="3" w:name="_Toc232865712"/>
      <w:r>
        <w:t>Claude Code (Anthropic)</w:t>
      </w:r>
      <w:bookmarkEnd w:id="3"/>
    </w:p>
    <w:p w14:paraId="43F037DF" w14:textId="77777777" w:rsidR="001719BF" w:rsidRDefault="00000000">
      <w:pPr>
        <w:spacing w:after="160"/>
      </w:pPr>
      <w:r>
        <w:t>Primary AI engineering assistant used throughout development.</w:t>
      </w:r>
    </w:p>
    <w:p w14:paraId="719C4FBC" w14:textId="77777777" w:rsidR="001719BF" w:rsidRDefault="00000000">
      <w:pPr>
        <w:spacing w:after="160"/>
      </w:pPr>
      <w:r>
        <w:t>Used for:</w:t>
      </w:r>
    </w:p>
    <w:p w14:paraId="14ABC47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Feature implementation</w:t>
      </w:r>
    </w:p>
    <w:p w14:paraId="1C9C520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Architecture design</w:t>
      </w:r>
    </w:p>
    <w:p w14:paraId="3402F59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Code generation</w:t>
      </w:r>
    </w:p>
    <w:p w14:paraId="709453A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Code reviews</w:t>
      </w:r>
    </w:p>
    <w:p w14:paraId="055B326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Refactoring</w:t>
      </w:r>
    </w:p>
    <w:p w14:paraId="16A9340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Product audits</w:t>
      </w:r>
    </w:p>
    <w:p w14:paraId="743D69C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Stability audits</w:t>
      </w:r>
    </w:p>
    <w:p w14:paraId="7310A9F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Documentation generation</w:t>
      </w:r>
    </w:p>
    <w:p w14:paraId="6155A0D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Performance optimization reviews</w:t>
      </w:r>
    </w:p>
    <w:p w14:paraId="2D07CA1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UX consistency reviews</w:t>
      </w:r>
    </w:p>
    <w:p w14:paraId="1EE0D5D5" w14:textId="77777777" w:rsidR="001719BF" w:rsidRDefault="00000000">
      <w:pPr>
        <w:spacing w:after="160"/>
      </w:pPr>
      <w:r>
        <w:t>Examples:</w:t>
      </w:r>
    </w:p>
    <w:p w14:paraId="3278216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Festival Auction implementation</w:t>
      </w:r>
    </w:p>
    <w:p w14:paraId="45A70C4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Sport Tournament implementation</w:t>
      </w:r>
    </w:p>
    <w:p w14:paraId="348F6DD7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Auction Arena architecture</w:t>
      </w:r>
    </w:p>
    <w:p w14:paraId="7D75ADB7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Product polish reviews</w:t>
      </w:r>
    </w:p>
    <w:p w14:paraId="269632CD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Security reviews</w:t>
      </w:r>
    </w:p>
    <w:p w14:paraId="6B27BCE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Navigation consistency audits</w:t>
      </w:r>
    </w:p>
    <w:p w14:paraId="6E8719B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Setup-first workflow redesign</w:t>
      </w:r>
    </w:p>
    <w:p w14:paraId="4FF1C6F6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096AAA9B" w14:textId="77777777" w:rsidR="001719BF" w:rsidRDefault="00000000">
      <w:pPr>
        <w:pStyle w:val="Heading2"/>
      </w:pPr>
      <w:bookmarkStart w:id="4" w:name="_Toc232865713"/>
      <w:r>
        <w:t>OpenAI ChatGPT</w:t>
      </w:r>
      <w:bookmarkEnd w:id="4"/>
    </w:p>
    <w:p w14:paraId="5C1FAA9D" w14:textId="77777777" w:rsidR="001719BF" w:rsidRDefault="00000000">
      <w:pPr>
        <w:spacing w:after="160"/>
      </w:pPr>
      <w:r>
        <w:t>Used as an architecture and product advisory assistant.</w:t>
      </w:r>
    </w:p>
    <w:p w14:paraId="45E12C9D" w14:textId="77777777" w:rsidR="001719BF" w:rsidRDefault="00000000">
      <w:pPr>
        <w:spacing w:after="160"/>
      </w:pPr>
      <w:r>
        <w:t>Used for:</w:t>
      </w:r>
    </w:p>
    <w:p w14:paraId="6A796C3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System design consultation</w:t>
      </w:r>
    </w:p>
    <w:p w14:paraId="4F3A148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Technical troubleshooting</w:t>
      </w:r>
    </w:p>
    <w:p w14:paraId="0232A457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Security discussions</w:t>
      </w:r>
    </w:p>
    <w:p w14:paraId="6BD7458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Database design validation</w:t>
      </w:r>
    </w:p>
    <w:p w14:paraId="3C93B83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Product strategy reviews</w:t>
      </w:r>
    </w:p>
    <w:p w14:paraId="0A0F1B4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UX recommendations</w:t>
      </w:r>
    </w:p>
    <w:p w14:paraId="009651F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Deployment guidance</w:t>
      </w:r>
    </w:p>
    <w:p w14:paraId="21D2CB5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Performance optimization guidance</w:t>
      </w:r>
    </w:p>
    <w:p w14:paraId="2ECFB04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Development planning</w:t>
      </w:r>
    </w:p>
    <w:p w14:paraId="70AB94A9" w14:textId="77777777" w:rsidR="001719BF" w:rsidRDefault="00000000">
      <w:pPr>
        <w:spacing w:after="160"/>
      </w:pPr>
      <w:r>
        <w:t>Examples:</w:t>
      </w:r>
    </w:p>
    <w:p w14:paraId="0173044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Festival and Sport parity reviews</w:t>
      </w:r>
    </w:p>
    <w:p w14:paraId="3478EB9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Performance optimization recommendations</w:t>
      </w:r>
    </w:p>
    <w:p w14:paraId="1DF2F61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Route architecture reviews</w:t>
      </w:r>
    </w:p>
    <w:p w14:paraId="0CD7CDD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Deployment readiness discussions</w:t>
      </w:r>
    </w:p>
    <w:p w14:paraId="4DFFE457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Documentation planning</w:t>
      </w:r>
    </w:p>
    <w:p w14:paraId="6CE7C724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12CF9708" w14:textId="77777777" w:rsidR="001719BF" w:rsidRDefault="00000000">
      <w:pPr>
        <w:pStyle w:val="Heading2"/>
      </w:pPr>
      <w:bookmarkStart w:id="5" w:name="_Toc232865714"/>
      <w:r>
        <w:t>OpenAI Codex</w:t>
      </w:r>
      <w:bookmarkEnd w:id="5"/>
    </w:p>
    <w:p w14:paraId="40E1D790" w14:textId="77777777" w:rsidR="001719BF" w:rsidRDefault="00000000">
      <w:pPr>
        <w:spacing w:after="160"/>
      </w:pPr>
      <w:r>
        <w:t>Used as an AI coding assistant during implementation and maintenance phases.</w:t>
      </w:r>
    </w:p>
    <w:p w14:paraId="331777FE" w14:textId="77777777" w:rsidR="001719BF" w:rsidRDefault="00000000">
      <w:pPr>
        <w:spacing w:after="160"/>
      </w:pPr>
      <w:r>
        <w:t>Used for:</w:t>
      </w:r>
    </w:p>
    <w:p w14:paraId="26632C7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Code generation</w:t>
      </w:r>
    </w:p>
    <w:p w14:paraId="45AD4E8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Bug fixing</w:t>
      </w:r>
    </w:p>
    <w:p w14:paraId="24AAA2E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Refactoring</w:t>
      </w:r>
    </w:p>
    <w:p w14:paraId="4139510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Repository analysis</w:t>
      </w:r>
    </w:p>
    <w:p w14:paraId="4EE6B88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Technical audits</w:t>
      </w:r>
    </w:p>
    <w:p w14:paraId="044239B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Documentation support</w:t>
      </w:r>
    </w:p>
    <w:p w14:paraId="7BABC73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Feature implementation</w:t>
      </w:r>
    </w:p>
    <w:p w14:paraId="08065E41" w14:textId="77777777" w:rsidR="001719BF" w:rsidRDefault="00000000">
      <w:pPr>
        <w:spacing w:after="160"/>
      </w:pPr>
      <w:r>
        <w:t>Examples:</w:t>
      </w:r>
    </w:p>
    <w:p w14:paraId="775A8BF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Backend feature implementation</w:t>
      </w:r>
    </w:p>
    <w:p w14:paraId="67B9B22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Frontend feature enhancements</w:t>
      </w:r>
    </w:p>
    <w:p w14:paraId="59F4F14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Stability improvements</w:t>
      </w:r>
    </w:p>
    <w:p w14:paraId="24D888C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Migration generation</w:t>
      </w:r>
    </w:p>
    <w:p w14:paraId="22043AA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Audit findings and remediation recommendations</w:t>
      </w:r>
    </w:p>
    <w:p w14:paraId="174AAB8D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26A4115F" w14:textId="77777777" w:rsidR="001719BF" w:rsidRDefault="00000000">
      <w:pPr>
        <w:pStyle w:val="Heading1"/>
      </w:pPr>
      <w:bookmarkStart w:id="6" w:name="_Toc232865715"/>
      <w:r>
        <w:t>3. AI-Assisted Development Methodology</w:t>
      </w:r>
      <w:bookmarkEnd w:id="6"/>
    </w:p>
    <w:p w14:paraId="7F3B387C" w14:textId="77777777" w:rsidR="001719BF" w:rsidRDefault="00000000">
      <w:pPr>
        <w:spacing w:after="160"/>
      </w:pPr>
      <w:r>
        <w:t>The project followed a structured Human + AI collaboration model.</w:t>
      </w:r>
    </w:p>
    <w:p w14:paraId="1DF2D81F" w14:textId="77777777" w:rsidR="001719BF" w:rsidRDefault="00000000">
      <w:pPr>
        <w:pStyle w:val="Heading2"/>
      </w:pPr>
      <w:bookmarkStart w:id="7" w:name="_Toc232865716"/>
      <w:r>
        <w:t>Phase 1 — Product Design</w:t>
      </w:r>
      <w:bookmarkEnd w:id="7"/>
    </w:p>
    <w:p w14:paraId="0859E678" w14:textId="77777777" w:rsidR="001719BF" w:rsidRDefault="00000000">
      <w:pPr>
        <w:spacing w:after="160"/>
      </w:pPr>
      <w:r>
        <w:t>The developer defined:</w:t>
      </w:r>
    </w:p>
    <w:p w14:paraId="7BEB4ED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Problem statement</w:t>
      </w:r>
    </w:p>
    <w:p w14:paraId="0D3BEE9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User requirements</w:t>
      </w:r>
    </w:p>
    <w:p w14:paraId="4F3BD22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Business workflows</w:t>
      </w:r>
    </w:p>
    <w:p w14:paraId="44FA9CE1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Functional requirements</w:t>
      </w:r>
    </w:p>
    <w:p w14:paraId="5D6134BC" w14:textId="77777777" w:rsidR="001719BF" w:rsidRDefault="00000000">
      <w:pPr>
        <w:spacing w:after="160"/>
      </w:pPr>
      <w:r>
        <w:t>AI assisted with:</w:t>
      </w:r>
    </w:p>
    <w:p w14:paraId="7530F7B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PRD drafting</w:t>
      </w:r>
    </w:p>
    <w:p w14:paraId="729B5AF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Feature decomposition</w:t>
      </w:r>
    </w:p>
    <w:p w14:paraId="4CFE17A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Workflow mapping</w:t>
      </w:r>
    </w:p>
    <w:p w14:paraId="4ADDBAE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User journey design</w:t>
      </w:r>
    </w:p>
    <w:p w14:paraId="375919D3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70407390" w14:textId="77777777" w:rsidR="001719BF" w:rsidRDefault="00000000">
      <w:pPr>
        <w:pStyle w:val="Heading2"/>
      </w:pPr>
      <w:bookmarkStart w:id="8" w:name="_Toc232865717"/>
      <w:r>
        <w:t>Phase 2 — Architecture</w:t>
      </w:r>
      <w:bookmarkEnd w:id="8"/>
    </w:p>
    <w:p w14:paraId="739E5930" w14:textId="77777777" w:rsidR="001719BF" w:rsidRDefault="00000000">
      <w:pPr>
        <w:spacing w:after="160"/>
      </w:pPr>
      <w:r>
        <w:t>AI assisted in producing:</w:t>
      </w:r>
    </w:p>
    <w:p w14:paraId="1CD08CA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Technical architecture documents</w:t>
      </w:r>
    </w:p>
    <w:p w14:paraId="07B008F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Database architecture</w:t>
      </w:r>
    </w:p>
    <w:p w14:paraId="07554EC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API contracts</w:t>
      </w:r>
    </w:p>
    <w:p w14:paraId="6EBB76E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Component structures</w:t>
      </w:r>
    </w:p>
    <w:p w14:paraId="28CDD45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Event-driven auction workflows</w:t>
      </w:r>
    </w:p>
    <w:p w14:paraId="7B56CAB7" w14:textId="77777777" w:rsidR="001719BF" w:rsidRDefault="00000000">
      <w:pPr>
        <w:spacing w:after="160"/>
      </w:pPr>
      <w:r>
        <w:t>The developer reviewed and refined all architecture decisions.</w:t>
      </w:r>
    </w:p>
    <w:p w14:paraId="4BABBD86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16929F04" w14:textId="77777777" w:rsidR="001719BF" w:rsidRDefault="00000000">
      <w:pPr>
        <w:pStyle w:val="Heading2"/>
      </w:pPr>
      <w:bookmarkStart w:id="9" w:name="_Toc232865718"/>
      <w:r>
        <w:t>Phase 3 — Implementation</w:t>
      </w:r>
      <w:bookmarkEnd w:id="9"/>
    </w:p>
    <w:p w14:paraId="11EB0E0F" w14:textId="77777777" w:rsidR="001719BF" w:rsidRDefault="00000000">
      <w:pPr>
        <w:spacing w:after="160"/>
      </w:pPr>
      <w:r>
        <w:t>AI generated:</w:t>
      </w:r>
    </w:p>
    <w:p w14:paraId="0187125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React components</w:t>
      </w:r>
    </w:p>
    <w:p w14:paraId="35D86D7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Express controllers</w:t>
      </w:r>
    </w:p>
    <w:p w14:paraId="4AECA62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Sequelize</w:t>
      </w:r>
      <w:proofErr w:type="spellEnd"/>
      <w:r>
        <w:t xml:space="preserve"> models</w:t>
      </w:r>
    </w:p>
    <w:p w14:paraId="73B0153D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Validation schemas</w:t>
      </w:r>
    </w:p>
    <w:p w14:paraId="452BBFE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API routes</w:t>
      </w:r>
    </w:p>
    <w:p w14:paraId="3A6D7C0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Socket.IO event handlers</w:t>
      </w:r>
    </w:p>
    <w:p w14:paraId="153CB99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Utility functions</w:t>
      </w:r>
    </w:p>
    <w:p w14:paraId="55A9B365" w14:textId="77777777" w:rsidR="001719BF" w:rsidRDefault="00000000">
      <w:pPr>
        <w:spacing w:after="160"/>
      </w:pPr>
      <w:r>
        <w:t>The developer:</w:t>
      </w:r>
    </w:p>
    <w:p w14:paraId="6A541117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Integrated generated code</w:t>
      </w:r>
    </w:p>
    <w:p w14:paraId="362092A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Tested functionality</w:t>
      </w:r>
    </w:p>
    <w:p w14:paraId="1AA798D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Fixed runtime issues</w:t>
      </w:r>
    </w:p>
    <w:p w14:paraId="2AA041F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Validated business logic</w:t>
      </w:r>
    </w:p>
    <w:p w14:paraId="610F2E84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1E7867FB" w14:textId="77777777" w:rsidR="001719BF" w:rsidRDefault="00000000">
      <w:pPr>
        <w:pStyle w:val="Heading2"/>
      </w:pPr>
      <w:bookmarkStart w:id="10" w:name="_Toc232865719"/>
      <w:r>
        <w:t>Phase 4 — Audit &amp; Stabilization</w:t>
      </w:r>
      <w:bookmarkEnd w:id="10"/>
    </w:p>
    <w:p w14:paraId="0C39BC7D" w14:textId="77777777" w:rsidR="001719BF" w:rsidRDefault="00000000">
      <w:pPr>
        <w:spacing w:after="160"/>
      </w:pPr>
      <w:r>
        <w:t>AI reviewed completed implementations against specifications and generated:</w:t>
      </w:r>
    </w:p>
    <w:p w14:paraId="1E00B2A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Gap analyses</w:t>
      </w:r>
    </w:p>
    <w:p w14:paraId="1BD2365D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Consistency audits</w:t>
      </w:r>
    </w:p>
    <w:p w14:paraId="6A7C6021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Security reviews</w:t>
      </w:r>
    </w:p>
    <w:p w14:paraId="4080C3B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Stability reports</w:t>
      </w:r>
    </w:p>
    <w:p w14:paraId="26E1AC6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UX reviews</w:t>
      </w:r>
    </w:p>
    <w:p w14:paraId="3AA0ED73" w14:textId="77777777" w:rsidR="001719BF" w:rsidRDefault="00000000">
      <w:pPr>
        <w:spacing w:after="160"/>
      </w:pPr>
      <w:r>
        <w:t>The developer implemented required fixes and verified outcomes.</w:t>
      </w:r>
    </w:p>
    <w:p w14:paraId="4AC2276C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156F417D" w14:textId="77777777" w:rsidR="001719BF" w:rsidRDefault="00000000">
      <w:pPr>
        <w:pStyle w:val="Heading2"/>
      </w:pPr>
      <w:bookmarkStart w:id="11" w:name="_Toc232865720"/>
      <w:r>
        <w:t>Phase 5 — Documentation</w:t>
      </w:r>
      <w:bookmarkEnd w:id="11"/>
    </w:p>
    <w:p w14:paraId="6830176C" w14:textId="77777777" w:rsidR="001719BF" w:rsidRDefault="00000000">
      <w:pPr>
        <w:spacing w:after="160"/>
      </w:pPr>
      <w:r>
        <w:t>AI assisted in generating:</w:t>
      </w:r>
    </w:p>
    <w:p w14:paraId="17FF813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User guides</w:t>
      </w:r>
    </w:p>
    <w:p w14:paraId="400D2C4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Admin guides</w:t>
      </w:r>
    </w:p>
    <w:p w14:paraId="54680E4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Architecture documents</w:t>
      </w:r>
    </w:p>
    <w:p w14:paraId="36F7E6D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Audit reports</w:t>
      </w:r>
    </w:p>
    <w:p w14:paraId="5F5FE9B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Deployment documentation</w:t>
      </w:r>
    </w:p>
    <w:p w14:paraId="7D97393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Technical reports</w:t>
      </w:r>
    </w:p>
    <w:p w14:paraId="2D7A3A3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Project summaries</w:t>
      </w:r>
    </w:p>
    <w:p w14:paraId="45170334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1EE2AB79" w14:textId="77777777" w:rsidR="001719BF" w:rsidRDefault="00000000">
      <w:pPr>
        <w:pStyle w:val="Heading1"/>
      </w:pPr>
      <w:bookmarkStart w:id="12" w:name="_Toc232865721"/>
      <w:r>
        <w:t>4. Governance &amp; Controls</w:t>
      </w:r>
      <w:bookmarkEnd w:id="12"/>
    </w:p>
    <w:p w14:paraId="78D902AA" w14:textId="77777777" w:rsidR="001719BF" w:rsidRDefault="00000000">
      <w:pPr>
        <w:spacing w:after="160"/>
      </w:pPr>
      <w:r>
        <w:t>The following controls were maintained throughout development.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9BF" w14:paraId="4F814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83F6D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60241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719BF" w14:paraId="0AAEB4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C5E6E" w14:textId="77777777" w:rsidR="001719BF" w:rsidRDefault="00000000">
            <w:r>
              <w:rPr>
                <w:sz w:val="20"/>
                <w:szCs w:val="20"/>
              </w:rPr>
              <w:t>Human review of all generated code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F6BFE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719BF" w14:paraId="295659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CD2E6" w14:textId="77777777" w:rsidR="001719BF" w:rsidRDefault="00000000">
            <w:r>
              <w:rPr>
                <w:sz w:val="20"/>
                <w:szCs w:val="20"/>
              </w:rPr>
              <w:t>Manual testing before acceptance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43B3D1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719BF" w14:paraId="1190CB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BD879" w14:textId="77777777" w:rsidR="001719BF" w:rsidRDefault="00000000">
            <w:r>
              <w:rPr>
                <w:sz w:val="20"/>
                <w:szCs w:val="20"/>
              </w:rPr>
              <w:t>AI-generated code validated before commit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C9871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719BF" w14:paraId="36614F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D5894" w14:textId="77777777" w:rsidR="001719BF" w:rsidRDefault="00000000">
            <w:r>
              <w:rPr>
                <w:sz w:val="20"/>
                <w:szCs w:val="20"/>
              </w:rPr>
              <w:t>Architecture reviewed before implementation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C11BD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719BF" w14:paraId="0BBF40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DA5FC" w14:textId="77777777" w:rsidR="001719BF" w:rsidRDefault="00000000">
            <w:r>
              <w:rPr>
                <w:sz w:val="20"/>
                <w:szCs w:val="20"/>
              </w:rPr>
              <w:t>Production credentials hidden from AI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58C97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719BF" w14:paraId="130331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3823A" w14:textId="77777777" w:rsidR="001719BF" w:rsidRDefault="00000000">
            <w:r>
              <w:rPr>
                <w:sz w:val="20"/>
                <w:szCs w:val="20"/>
              </w:rPr>
              <w:t>Database access restricted from AI tools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7D6AB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719BF" w14:paraId="4BAD32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534E6" w14:textId="77777777" w:rsidR="001719BF" w:rsidRDefault="00000000">
            <w:r>
              <w:rPr>
                <w:sz w:val="20"/>
                <w:szCs w:val="20"/>
              </w:rPr>
              <w:t>Security audits performed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B5C36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719BF" w14:paraId="63591A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52D69" w14:textId="77777777" w:rsidR="001719BF" w:rsidRDefault="00000000">
            <w:r>
              <w:rPr>
                <w:sz w:val="20"/>
                <w:szCs w:val="20"/>
              </w:rPr>
              <w:t>Functional verification performed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BF881" w14:textId="77777777" w:rsidR="001719BF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6C65C4D9" w14:textId="77777777" w:rsidR="001719BF" w:rsidRDefault="00000000">
      <w:pPr>
        <w:spacing w:after="160"/>
      </w:pPr>
      <w:r>
        <w:t>AI tools were never given direct access to production systems or databases.</w:t>
      </w:r>
    </w:p>
    <w:p w14:paraId="173D9EAA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31FC8D8A" w14:textId="77777777" w:rsidR="001719BF" w:rsidRDefault="00000000">
      <w:pPr>
        <w:pStyle w:val="Heading1"/>
      </w:pPr>
      <w:bookmarkStart w:id="13" w:name="_Toc232865722"/>
      <w:r>
        <w:t>5. Validation Methodology</w:t>
      </w:r>
      <w:bookmarkEnd w:id="13"/>
    </w:p>
    <w:p w14:paraId="40CEC04C" w14:textId="77777777" w:rsidR="001719BF" w:rsidRDefault="00000000">
      <w:pPr>
        <w:spacing w:after="160"/>
      </w:pPr>
      <w:r>
        <w:t>The project used manual validation and runtime verification.</w:t>
      </w:r>
    </w:p>
    <w:p w14:paraId="56B4034B" w14:textId="77777777" w:rsidR="001719BF" w:rsidRDefault="00000000">
      <w:pPr>
        <w:pStyle w:val="Heading2"/>
      </w:pPr>
      <w:bookmarkStart w:id="14" w:name="_Toc232865723"/>
      <w:r>
        <w:t>Functional Testing</w:t>
      </w:r>
      <w:bookmarkEnd w:id="14"/>
    </w:p>
    <w:p w14:paraId="52EF2C5C" w14:textId="77777777" w:rsidR="001719BF" w:rsidRDefault="00000000">
      <w:pPr>
        <w:spacing w:after="160"/>
      </w:pPr>
      <w:r>
        <w:t>Performed across:</w:t>
      </w:r>
    </w:p>
    <w:p w14:paraId="3C85B6A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Admin workflows</w:t>
      </w:r>
    </w:p>
    <w:p w14:paraId="70BC76A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Team Owner workflows</w:t>
      </w:r>
    </w:p>
    <w:p w14:paraId="09211D5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Captain workflows</w:t>
      </w:r>
    </w:p>
    <w:p w14:paraId="56706F3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Spectator workflows</w:t>
      </w:r>
    </w:p>
    <w:p w14:paraId="3268A465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73778EBB" w14:textId="77777777" w:rsidR="001719BF" w:rsidRDefault="00000000">
      <w:pPr>
        <w:pStyle w:val="Heading2"/>
      </w:pPr>
      <w:bookmarkStart w:id="15" w:name="_Toc232865724"/>
      <w:r>
        <w:t>API Validation</w:t>
      </w:r>
      <w:bookmarkEnd w:id="15"/>
    </w:p>
    <w:p w14:paraId="4CAB862E" w14:textId="77777777" w:rsidR="001719BF" w:rsidRDefault="00000000">
      <w:pPr>
        <w:spacing w:after="160"/>
      </w:pPr>
      <w:r>
        <w:t>Verified:</w:t>
      </w:r>
    </w:p>
    <w:p w14:paraId="6B47826D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Request validation</w:t>
      </w:r>
    </w:p>
    <w:p w14:paraId="3163892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Error handling</w:t>
      </w:r>
    </w:p>
    <w:p w14:paraId="5290A8C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Authentication</w:t>
      </w:r>
    </w:p>
    <w:p w14:paraId="12A8BD4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Authorization</w:t>
      </w:r>
    </w:p>
    <w:p w14:paraId="6E73245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Response consistency</w:t>
      </w:r>
    </w:p>
    <w:p w14:paraId="5245F0A0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602D0DDA" w14:textId="77777777" w:rsidR="001719BF" w:rsidRDefault="00000000">
      <w:pPr>
        <w:pStyle w:val="Heading2"/>
      </w:pPr>
      <w:bookmarkStart w:id="16" w:name="_Toc232865725"/>
      <w:r>
        <w:t>Real-Time Testing</w:t>
      </w:r>
      <w:bookmarkEnd w:id="16"/>
    </w:p>
    <w:p w14:paraId="3B795B55" w14:textId="77777777" w:rsidR="001719BF" w:rsidRDefault="00000000">
      <w:pPr>
        <w:spacing w:after="160"/>
      </w:pPr>
      <w:r>
        <w:t>Tested:</w:t>
      </w:r>
    </w:p>
    <w:p w14:paraId="39B19E6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Live auction participation</w:t>
      </w:r>
    </w:p>
    <w:p w14:paraId="6E15A23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Socket.IO updates</w:t>
      </w:r>
    </w:p>
    <w:p w14:paraId="4EFBF90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Bid synchronization</w:t>
      </w:r>
    </w:p>
    <w:p w14:paraId="338E846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Auction state transitions</w:t>
      </w:r>
    </w:p>
    <w:p w14:paraId="7D7A0F9F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4EB64D68" w14:textId="77777777" w:rsidR="001719BF" w:rsidRDefault="00000000">
      <w:pPr>
        <w:pStyle w:val="Heading2"/>
      </w:pPr>
      <w:bookmarkStart w:id="17" w:name="_Toc232865726"/>
      <w:r>
        <w:t>Database Validation</w:t>
      </w:r>
      <w:bookmarkEnd w:id="17"/>
    </w:p>
    <w:p w14:paraId="42C4785B" w14:textId="77777777" w:rsidR="001719BF" w:rsidRDefault="00000000">
      <w:pPr>
        <w:spacing w:after="160"/>
      </w:pPr>
      <w:r>
        <w:t>Verified:</w:t>
      </w:r>
    </w:p>
    <w:p w14:paraId="064A1247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Entity relationships</w:t>
      </w:r>
    </w:p>
    <w:p w14:paraId="62ABF1C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Auction outcomes</w:t>
      </w:r>
    </w:p>
    <w:p w14:paraId="7966494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Team assignments</w:t>
      </w:r>
    </w:p>
    <w:p w14:paraId="64165CF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Budget calculations</w:t>
      </w:r>
    </w:p>
    <w:p w14:paraId="48FA76A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Retention processing</w:t>
      </w:r>
    </w:p>
    <w:p w14:paraId="4BA5F014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37F81731" w14:textId="77777777" w:rsidR="001719BF" w:rsidRDefault="00000000">
      <w:pPr>
        <w:pStyle w:val="Heading2"/>
      </w:pPr>
      <w:bookmarkStart w:id="18" w:name="_Toc232865727"/>
      <w:r>
        <w:t>Stability Reviews</w:t>
      </w:r>
      <w:bookmarkEnd w:id="18"/>
    </w:p>
    <w:p w14:paraId="439E8A2B" w14:textId="77777777" w:rsidR="001719BF" w:rsidRDefault="00000000">
      <w:pPr>
        <w:spacing w:after="160"/>
      </w:pPr>
      <w:r>
        <w:t>Multiple audit cycles were completed covering:</w:t>
      </w:r>
    </w:p>
    <w:p w14:paraId="3427658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Navigation consistency</w:t>
      </w:r>
    </w:p>
    <w:p w14:paraId="666E673F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Setup-first workflows</w:t>
      </w:r>
    </w:p>
    <w:p w14:paraId="347BC41D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Festival/Sport parity</w:t>
      </w:r>
    </w:p>
    <w:p w14:paraId="0B1F596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Product language consistency</w:t>
      </w:r>
    </w:p>
    <w:p w14:paraId="4CB5F8E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Auction lifecycle correctness</w:t>
      </w:r>
    </w:p>
    <w:p w14:paraId="7C1B3F29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3C530866" w14:textId="77777777" w:rsidR="001719BF" w:rsidRDefault="00000000">
      <w:pPr>
        <w:pStyle w:val="Heading1"/>
      </w:pPr>
      <w:bookmarkStart w:id="19" w:name="_Toc232865728"/>
      <w:r>
        <w:t>6. Development Metrics</w:t>
      </w:r>
      <w:bookmarkEnd w:id="19"/>
    </w:p>
    <w:p w14:paraId="5875F84F" w14:textId="77777777" w:rsidR="001719BF" w:rsidRDefault="00000000">
      <w:pPr>
        <w:pStyle w:val="Heading2"/>
      </w:pPr>
      <w:bookmarkStart w:id="20" w:name="_Toc232865729"/>
      <w:r>
        <w:t>Repository Statistics</w:t>
      </w:r>
      <w:bookmarkEnd w:id="20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9BF" w14:paraId="4DCFA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3E4F0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296CB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1719BF" w14:paraId="211302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4B325" w14:textId="77777777" w:rsidR="001719BF" w:rsidRDefault="00000000">
            <w:r>
              <w:rPr>
                <w:sz w:val="20"/>
                <w:szCs w:val="20"/>
              </w:rPr>
              <w:t>Documentation Files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96636" w14:textId="77777777" w:rsidR="001719BF" w:rsidRDefault="00000000">
            <w:r>
              <w:rPr>
                <w:sz w:val="20"/>
                <w:szCs w:val="20"/>
              </w:rPr>
              <w:t>50+</w:t>
            </w:r>
          </w:p>
        </w:tc>
      </w:tr>
      <w:tr w:rsidR="001719BF" w14:paraId="59E288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C3842" w14:textId="77777777" w:rsidR="001719BF" w:rsidRDefault="00000000">
            <w:r>
              <w:rPr>
                <w:sz w:val="20"/>
                <w:szCs w:val="20"/>
              </w:rPr>
              <w:t>Source Files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73896" w14:textId="77777777" w:rsidR="001719BF" w:rsidRDefault="00000000">
            <w:r>
              <w:rPr>
                <w:sz w:val="20"/>
                <w:szCs w:val="20"/>
              </w:rPr>
              <w:t>235+</w:t>
            </w:r>
          </w:p>
        </w:tc>
      </w:tr>
      <w:tr w:rsidR="001719BF" w14:paraId="1266E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1C81C" w14:textId="77777777" w:rsidR="001719BF" w:rsidRDefault="00000000">
            <w:r>
              <w:rPr>
                <w:sz w:val="20"/>
                <w:szCs w:val="20"/>
              </w:rPr>
              <w:t>React Pages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6B8A7" w14:textId="77777777" w:rsidR="001719BF" w:rsidRDefault="00000000">
            <w:r>
              <w:rPr>
                <w:sz w:val="20"/>
                <w:szCs w:val="20"/>
              </w:rPr>
              <w:t>20+</w:t>
            </w:r>
          </w:p>
        </w:tc>
      </w:tr>
      <w:tr w:rsidR="001719BF" w14:paraId="088EA3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8BF74" w14:textId="77777777" w:rsidR="001719BF" w:rsidRDefault="00000000">
            <w:r>
              <w:rPr>
                <w:sz w:val="20"/>
                <w:szCs w:val="20"/>
              </w:rPr>
              <w:t>React Components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5843B" w14:textId="77777777" w:rsidR="001719BF" w:rsidRDefault="00000000">
            <w:r>
              <w:rPr>
                <w:sz w:val="20"/>
                <w:szCs w:val="20"/>
              </w:rPr>
              <w:t>50+</w:t>
            </w:r>
          </w:p>
        </w:tc>
      </w:tr>
      <w:tr w:rsidR="001719BF" w14:paraId="0FD5BF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103FB" w14:textId="77777777" w:rsidR="001719BF" w:rsidRDefault="00000000">
            <w:proofErr w:type="spellStart"/>
            <w:r>
              <w:rPr>
                <w:sz w:val="20"/>
                <w:szCs w:val="20"/>
              </w:rPr>
              <w:t>Sequelize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2961E" w14:textId="77777777" w:rsidR="001719BF" w:rsidRDefault="00000000">
            <w:r>
              <w:rPr>
                <w:sz w:val="20"/>
                <w:szCs w:val="20"/>
              </w:rPr>
              <w:t>35+</w:t>
            </w:r>
          </w:p>
        </w:tc>
      </w:tr>
      <w:tr w:rsidR="001719BF" w14:paraId="20F987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F29C7" w14:textId="77777777" w:rsidR="001719BF" w:rsidRDefault="00000000">
            <w:r>
              <w:rPr>
                <w:sz w:val="20"/>
                <w:szCs w:val="20"/>
              </w:rPr>
              <w:t>Backend Controllers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2879E" w14:textId="77777777" w:rsidR="001719BF" w:rsidRDefault="00000000">
            <w:r>
              <w:rPr>
                <w:sz w:val="20"/>
                <w:szCs w:val="20"/>
              </w:rPr>
              <w:t>16+</w:t>
            </w:r>
          </w:p>
        </w:tc>
      </w:tr>
      <w:tr w:rsidR="001719BF" w14:paraId="7EA6A1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CE1275" w14:textId="77777777" w:rsidR="001719BF" w:rsidRDefault="00000000">
            <w:r>
              <w:rPr>
                <w:sz w:val="20"/>
                <w:szCs w:val="20"/>
              </w:rPr>
              <w:t>Route Files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6D783" w14:textId="77777777" w:rsidR="001719BF" w:rsidRDefault="00000000">
            <w:r>
              <w:rPr>
                <w:sz w:val="20"/>
                <w:szCs w:val="20"/>
              </w:rPr>
              <w:t>12+</w:t>
            </w:r>
          </w:p>
        </w:tc>
      </w:tr>
      <w:tr w:rsidR="001719BF" w14:paraId="050BA9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2185D" w14:textId="77777777" w:rsidR="001719BF" w:rsidRDefault="00000000">
            <w:r>
              <w:rPr>
                <w:sz w:val="20"/>
                <w:szCs w:val="20"/>
              </w:rPr>
              <w:t>Validation Schemas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D8106" w14:textId="77777777" w:rsidR="001719BF" w:rsidRDefault="00000000">
            <w:r>
              <w:rPr>
                <w:sz w:val="20"/>
                <w:szCs w:val="20"/>
              </w:rPr>
              <w:t>11+</w:t>
            </w:r>
          </w:p>
        </w:tc>
      </w:tr>
      <w:tr w:rsidR="001719BF" w14:paraId="5D2BC7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F2460" w14:textId="77777777" w:rsidR="001719BF" w:rsidRDefault="00000000">
            <w:r>
              <w:rPr>
                <w:sz w:val="20"/>
                <w:szCs w:val="20"/>
              </w:rPr>
              <w:t>Utilities &amp; Helpers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3421A" w14:textId="77777777" w:rsidR="001719BF" w:rsidRDefault="00000000">
            <w:r>
              <w:rPr>
                <w:sz w:val="20"/>
                <w:szCs w:val="20"/>
              </w:rPr>
              <w:t>25+</w:t>
            </w:r>
          </w:p>
        </w:tc>
      </w:tr>
    </w:tbl>
    <w:p w14:paraId="738C5EE0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6B20AFA2" w14:textId="77777777" w:rsidR="001719BF" w:rsidRDefault="00000000">
      <w:pPr>
        <w:pStyle w:val="Heading2"/>
      </w:pPr>
      <w:bookmarkStart w:id="21" w:name="_Toc232865730"/>
      <w:r>
        <w:t>Estimated Code Volume</w:t>
      </w:r>
      <w:bookmarkEnd w:id="21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9BF" w14:paraId="4CE88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EC838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3FB9D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Approximate LOC</w:t>
            </w:r>
          </w:p>
        </w:tc>
      </w:tr>
      <w:tr w:rsidR="001719BF" w14:paraId="5F80BF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04782" w14:textId="77777777" w:rsidR="001719BF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40C82" w14:textId="77777777" w:rsidR="001719BF" w:rsidRDefault="00000000">
            <w:r>
              <w:rPr>
                <w:sz w:val="20"/>
                <w:szCs w:val="20"/>
              </w:rPr>
              <w:t>12,000+</w:t>
            </w:r>
          </w:p>
        </w:tc>
      </w:tr>
      <w:tr w:rsidR="001719BF" w14:paraId="69242A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351D5" w14:textId="77777777" w:rsidR="001719BF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73EE1" w14:textId="77777777" w:rsidR="001719BF" w:rsidRDefault="00000000">
            <w:r>
              <w:rPr>
                <w:sz w:val="20"/>
                <w:szCs w:val="20"/>
              </w:rPr>
              <w:t>10,000+</w:t>
            </w:r>
          </w:p>
        </w:tc>
      </w:tr>
      <w:tr w:rsidR="001719BF" w14:paraId="273703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23A5E" w14:textId="77777777" w:rsidR="001719BF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5E8F6" w14:textId="77777777" w:rsidR="001719BF" w:rsidRDefault="00000000">
            <w:r>
              <w:rPr>
                <w:sz w:val="20"/>
                <w:szCs w:val="20"/>
              </w:rPr>
              <w:t>15,000+</w:t>
            </w:r>
          </w:p>
        </w:tc>
      </w:tr>
      <w:tr w:rsidR="001719BF" w14:paraId="2F7FBC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8BE0A" w14:textId="77777777" w:rsidR="001719BF" w:rsidRDefault="00000000">
            <w:r>
              <w:rPr>
                <w:sz w:val="20"/>
                <w:szCs w:val="20"/>
              </w:rPr>
              <w:t>Total Project Output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F49D1" w14:textId="77777777" w:rsidR="001719BF" w:rsidRDefault="00000000">
            <w:r>
              <w:rPr>
                <w:sz w:val="20"/>
                <w:szCs w:val="20"/>
              </w:rPr>
              <w:t>35,000+</w:t>
            </w:r>
          </w:p>
        </w:tc>
      </w:tr>
    </w:tbl>
    <w:p w14:paraId="525C4D8D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3A17F63C" w14:textId="77777777" w:rsidR="001719BF" w:rsidRDefault="00000000">
      <w:pPr>
        <w:pStyle w:val="Heading2"/>
      </w:pPr>
      <w:bookmarkStart w:id="22" w:name="_Toc232865731"/>
      <w:r>
        <w:t>API Surface</w:t>
      </w:r>
      <w:bookmarkEnd w:id="22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9BF" w14:paraId="782695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E37BC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CFC45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</w:p>
        </w:tc>
      </w:tr>
      <w:tr w:rsidR="001719BF" w14:paraId="4C20A2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D6575" w14:textId="77777777" w:rsidR="001719BF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A3C1A" w14:textId="77777777" w:rsidR="001719BF" w:rsidRDefault="00000000">
            <w:r>
              <w:rPr>
                <w:sz w:val="20"/>
                <w:szCs w:val="20"/>
              </w:rPr>
              <w:t>8+</w:t>
            </w:r>
          </w:p>
        </w:tc>
      </w:tr>
      <w:tr w:rsidR="001719BF" w14:paraId="709C7A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1995D" w14:textId="77777777" w:rsidR="001719BF" w:rsidRDefault="00000000">
            <w:r>
              <w:rPr>
                <w:sz w:val="20"/>
                <w:szCs w:val="20"/>
              </w:rPr>
              <w:t>Festival System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53484" w14:textId="77777777" w:rsidR="001719BF" w:rsidRDefault="00000000">
            <w:r>
              <w:rPr>
                <w:sz w:val="20"/>
                <w:szCs w:val="20"/>
              </w:rPr>
              <w:t>40+</w:t>
            </w:r>
          </w:p>
        </w:tc>
      </w:tr>
      <w:tr w:rsidR="001719BF" w14:paraId="2A1301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381F2" w14:textId="77777777" w:rsidR="001719BF" w:rsidRDefault="00000000">
            <w:r>
              <w:rPr>
                <w:sz w:val="20"/>
                <w:szCs w:val="20"/>
              </w:rPr>
              <w:t>Sport Tournament System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D02D9" w14:textId="77777777" w:rsidR="001719BF" w:rsidRDefault="00000000">
            <w:r>
              <w:rPr>
                <w:sz w:val="20"/>
                <w:szCs w:val="20"/>
              </w:rPr>
              <w:t>25+</w:t>
            </w:r>
          </w:p>
        </w:tc>
      </w:tr>
      <w:tr w:rsidR="001719BF" w14:paraId="0BAB89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9979A" w14:textId="77777777" w:rsidR="001719BF" w:rsidRDefault="00000000">
            <w:r>
              <w:rPr>
                <w:sz w:val="20"/>
                <w:szCs w:val="20"/>
              </w:rPr>
              <w:t>Legacy Auction Features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9BF44" w14:textId="77777777" w:rsidR="001719BF" w:rsidRDefault="00000000">
            <w:r>
              <w:rPr>
                <w:sz w:val="20"/>
                <w:szCs w:val="20"/>
              </w:rPr>
              <w:t>15+</w:t>
            </w:r>
          </w:p>
        </w:tc>
      </w:tr>
      <w:tr w:rsidR="001719BF" w14:paraId="095F41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80F93" w14:textId="77777777" w:rsidR="001719BF" w:rsidRDefault="00000000">
            <w:r>
              <w:rPr>
                <w:sz w:val="20"/>
                <w:szCs w:val="20"/>
              </w:rPr>
              <w:t>Total APIs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A65C7" w14:textId="77777777" w:rsidR="001719BF" w:rsidRDefault="00000000">
            <w:r>
              <w:rPr>
                <w:sz w:val="20"/>
                <w:szCs w:val="20"/>
              </w:rPr>
              <w:t>90+</w:t>
            </w:r>
          </w:p>
        </w:tc>
      </w:tr>
    </w:tbl>
    <w:p w14:paraId="267141F8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61FCA042" w14:textId="77777777" w:rsidR="001719BF" w:rsidRDefault="00000000">
      <w:pPr>
        <w:pStyle w:val="Heading2"/>
      </w:pPr>
      <w:bookmarkStart w:id="23" w:name="_Toc232865732"/>
      <w:r>
        <w:t>Documentation Produced</w:t>
      </w:r>
      <w:bookmarkEnd w:id="23"/>
    </w:p>
    <w:p w14:paraId="339CE3A9" w14:textId="77777777" w:rsidR="001719BF" w:rsidRDefault="00000000">
      <w:pPr>
        <w:spacing w:after="160"/>
      </w:pPr>
      <w:r>
        <w:t>Generated and maintained throughout development:</w:t>
      </w:r>
    </w:p>
    <w:p w14:paraId="24D6A28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Architecture documents</w:t>
      </w:r>
    </w:p>
    <w:p w14:paraId="59254671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Audit reports</w:t>
      </w:r>
    </w:p>
    <w:p w14:paraId="060C488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Implementation reports</w:t>
      </w:r>
    </w:p>
    <w:p w14:paraId="20461C1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Stabilization reports</w:t>
      </w:r>
    </w:p>
    <w:p w14:paraId="3CB12E3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User documentation</w:t>
      </w:r>
    </w:p>
    <w:p w14:paraId="74460DB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Admin documentation</w:t>
      </w:r>
    </w:p>
    <w:p w14:paraId="3E888E8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Security reviews</w:t>
      </w:r>
    </w:p>
    <w:p w14:paraId="17D1A140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Deployment guides</w:t>
      </w:r>
    </w:p>
    <w:p w14:paraId="6023C88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Product planning documents</w:t>
      </w:r>
    </w:p>
    <w:p w14:paraId="57D19AD2" w14:textId="77777777" w:rsidR="001719BF" w:rsidRDefault="00000000">
      <w:pPr>
        <w:spacing w:after="160"/>
      </w:pPr>
      <w:r>
        <w:t>Total: 50+ project documents.</w:t>
      </w:r>
    </w:p>
    <w:p w14:paraId="1F2D3CB6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257EE477" w14:textId="77777777" w:rsidR="001719BF" w:rsidRDefault="00000000">
      <w:pPr>
        <w:pStyle w:val="Heading1"/>
      </w:pPr>
      <w:bookmarkStart w:id="24" w:name="_Toc232865733"/>
      <w:r>
        <w:t>7. Measurable Productivity Improvements</w:t>
      </w:r>
      <w:bookmarkEnd w:id="24"/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19BF" w14:paraId="671EEB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F749D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9542C" w14:textId="77777777" w:rsidR="001719BF" w:rsidRDefault="00000000">
            <w:r>
              <w:rPr>
                <w:b/>
                <w:bCs/>
                <w:color w:val="FFFFFF"/>
                <w:sz w:val="20"/>
                <w:szCs w:val="20"/>
              </w:rPr>
              <w:t>Estimated Impact</w:t>
            </w:r>
          </w:p>
        </w:tc>
      </w:tr>
      <w:tr w:rsidR="001719BF" w14:paraId="331D13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E63D2" w14:textId="77777777" w:rsidR="001719BF" w:rsidRDefault="00000000">
            <w:r>
              <w:rPr>
                <w:sz w:val="20"/>
                <w:szCs w:val="20"/>
              </w:rPr>
              <w:t>Development Time Reduction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8302E" w14:textId="77777777" w:rsidR="001719BF" w:rsidRDefault="00000000">
            <w:r>
              <w:rPr>
                <w:sz w:val="20"/>
                <w:szCs w:val="20"/>
              </w:rPr>
              <w:t>50–70%</w:t>
            </w:r>
          </w:p>
        </w:tc>
      </w:tr>
      <w:tr w:rsidR="001719BF" w14:paraId="7F9C23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A9731" w14:textId="77777777" w:rsidR="001719BF" w:rsidRDefault="00000000">
            <w:r>
              <w:rPr>
                <w:sz w:val="20"/>
                <w:szCs w:val="20"/>
              </w:rPr>
              <w:t>Documentation Effort Reduction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71DB9" w14:textId="77777777" w:rsidR="001719BF" w:rsidRDefault="00000000">
            <w:r>
              <w:rPr>
                <w:sz w:val="20"/>
                <w:szCs w:val="20"/>
              </w:rPr>
              <w:t>80–90%</w:t>
            </w:r>
          </w:p>
        </w:tc>
      </w:tr>
      <w:tr w:rsidR="001719BF" w14:paraId="4F0D7C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7BC95" w14:textId="77777777" w:rsidR="001719BF" w:rsidRDefault="00000000">
            <w:r>
              <w:rPr>
                <w:sz w:val="20"/>
                <w:szCs w:val="20"/>
              </w:rPr>
              <w:t>Boilerplate Code Reduction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A7313" w14:textId="77777777" w:rsidR="001719BF" w:rsidRDefault="00000000">
            <w:r>
              <w:rPr>
                <w:sz w:val="20"/>
                <w:szCs w:val="20"/>
              </w:rPr>
              <w:t>70–80%</w:t>
            </w:r>
          </w:p>
        </w:tc>
      </w:tr>
      <w:tr w:rsidR="001719BF" w14:paraId="28C744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45AA7" w14:textId="77777777" w:rsidR="001719BF" w:rsidRDefault="00000000">
            <w:r>
              <w:rPr>
                <w:sz w:val="20"/>
                <w:szCs w:val="20"/>
              </w:rPr>
              <w:t>Architecture Documentation Speed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68ACA" w14:textId="77777777" w:rsidR="001719BF" w:rsidRDefault="00000000">
            <w:r>
              <w:rPr>
                <w:sz w:val="20"/>
                <w:szCs w:val="20"/>
              </w:rPr>
              <w:t>75%</w:t>
            </w:r>
          </w:p>
        </w:tc>
      </w:tr>
      <w:tr w:rsidR="001719BF" w14:paraId="3EED91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90F434" w14:textId="77777777" w:rsidR="001719BF" w:rsidRDefault="00000000">
            <w:r>
              <w:rPr>
                <w:sz w:val="20"/>
                <w:szCs w:val="20"/>
              </w:rPr>
              <w:t>Audit &amp; Review Efficiency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56340" w14:textId="77777777" w:rsidR="001719BF" w:rsidRDefault="00000000">
            <w:r>
              <w:rPr>
                <w:sz w:val="20"/>
                <w:szCs w:val="20"/>
              </w:rPr>
              <w:t>60–70%</w:t>
            </w:r>
          </w:p>
        </w:tc>
      </w:tr>
      <w:tr w:rsidR="001719BF" w14:paraId="07B477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303F0" w14:textId="77777777" w:rsidR="001719BF" w:rsidRDefault="00000000">
            <w:r>
              <w:rPr>
                <w:sz w:val="20"/>
                <w:szCs w:val="20"/>
              </w:rPr>
              <w:t>Refactoring Efficiency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AF0CA" w14:textId="77777777" w:rsidR="001719BF" w:rsidRDefault="00000000">
            <w:r>
              <w:rPr>
                <w:sz w:val="20"/>
                <w:szCs w:val="20"/>
              </w:rPr>
              <w:t>50–60%</w:t>
            </w:r>
          </w:p>
        </w:tc>
      </w:tr>
    </w:tbl>
    <w:p w14:paraId="31494AA7" w14:textId="77777777" w:rsidR="001719BF" w:rsidRDefault="00000000">
      <w:pPr>
        <w:spacing w:after="160"/>
      </w:pPr>
      <w:r>
        <w:t>Without AI assistance, the project would likely require 6–9 months of solo development effort.</w:t>
      </w:r>
    </w:p>
    <w:p w14:paraId="63C1C354" w14:textId="77777777" w:rsidR="001719BF" w:rsidRDefault="00000000">
      <w:pPr>
        <w:spacing w:after="160"/>
      </w:pPr>
      <w:r>
        <w:t>With AI-assisted development, the project was delivered in approximately 3 months.</w:t>
      </w:r>
    </w:p>
    <w:p w14:paraId="1B6F657A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1B94CBBE" w14:textId="77777777" w:rsidR="001719BF" w:rsidRDefault="00000000">
      <w:pPr>
        <w:pStyle w:val="Heading1"/>
      </w:pPr>
      <w:bookmarkStart w:id="25" w:name="_Toc232865734"/>
      <w:r>
        <w:t>8. Key Benefits Achieved Through AI</w:t>
      </w:r>
      <w:bookmarkEnd w:id="25"/>
    </w:p>
    <w:p w14:paraId="36590A5F" w14:textId="77777777" w:rsidR="001719BF" w:rsidRDefault="00000000">
      <w:pPr>
        <w:pStyle w:val="Heading2"/>
      </w:pPr>
      <w:bookmarkStart w:id="26" w:name="_Toc232865735"/>
      <w:r>
        <w:t>Faster Development</w:t>
      </w:r>
      <w:bookmarkEnd w:id="26"/>
    </w:p>
    <w:p w14:paraId="10EFA9E5" w14:textId="77777777" w:rsidR="001719BF" w:rsidRDefault="00000000">
      <w:pPr>
        <w:spacing w:after="160"/>
      </w:pPr>
      <w:r>
        <w:t>AI accelerated implementation of repetitive engineering tasks including:</w:t>
      </w:r>
    </w:p>
    <w:p w14:paraId="55555F5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Models</w:t>
      </w:r>
    </w:p>
    <w:p w14:paraId="4736E8A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Routes</w:t>
      </w:r>
    </w:p>
    <w:p w14:paraId="2087AE3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Controllers</w:t>
      </w:r>
    </w:p>
    <w:p w14:paraId="1033A7F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Validation schemas</w:t>
      </w:r>
    </w:p>
    <w:p w14:paraId="28BF476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Documentation</w:t>
      </w:r>
    </w:p>
    <w:p w14:paraId="4D224B39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37ACB4A1" w14:textId="77777777" w:rsidR="001719BF" w:rsidRDefault="00000000">
      <w:pPr>
        <w:pStyle w:val="Heading2"/>
      </w:pPr>
      <w:bookmarkStart w:id="27" w:name="_Toc232865736"/>
      <w:r>
        <w:t>Consistent Architecture</w:t>
      </w:r>
      <w:bookmarkEnd w:id="27"/>
    </w:p>
    <w:p w14:paraId="779A660B" w14:textId="77777777" w:rsidR="001719BF" w:rsidRDefault="00000000">
      <w:pPr>
        <w:spacing w:after="160"/>
      </w:pPr>
      <w:r>
        <w:t>AI helped maintain:</w:t>
      </w:r>
    </w:p>
    <w:p w14:paraId="7949A0DD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Similar workflows between Festival and Sport systems</w:t>
      </w:r>
    </w:p>
    <w:p w14:paraId="18AD3BA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Consistent API structures</w:t>
      </w:r>
    </w:p>
    <w:p w14:paraId="48D5D81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Shared navigation patterns</w:t>
      </w:r>
    </w:p>
    <w:p w14:paraId="4ECF0E0B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Standardized error handling</w:t>
      </w:r>
    </w:p>
    <w:p w14:paraId="785A9E39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4774F5EE" w14:textId="77777777" w:rsidR="001719BF" w:rsidRDefault="00000000">
      <w:pPr>
        <w:pStyle w:val="Heading2"/>
      </w:pPr>
      <w:bookmarkStart w:id="28" w:name="_Toc232865737"/>
      <w:r>
        <w:t>Continuous Documentation</w:t>
      </w:r>
      <w:bookmarkEnd w:id="28"/>
    </w:p>
    <w:p w14:paraId="6D0B83CD" w14:textId="77777777" w:rsidR="001719BF" w:rsidRDefault="00000000">
      <w:pPr>
        <w:spacing w:after="160"/>
      </w:pPr>
      <w:r>
        <w:t>Documentation was created alongside implementation rather than after development completion.</w:t>
      </w:r>
    </w:p>
    <w:p w14:paraId="6DCC2F3B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4D3CC9AB" w14:textId="77777777" w:rsidR="001719BF" w:rsidRDefault="00000000">
      <w:pPr>
        <w:pStyle w:val="Heading2"/>
      </w:pPr>
      <w:bookmarkStart w:id="29" w:name="_Toc232865738"/>
      <w:r>
        <w:t>Large-Scale Auditing</w:t>
      </w:r>
      <w:bookmarkEnd w:id="29"/>
    </w:p>
    <w:p w14:paraId="301179DE" w14:textId="77777777" w:rsidR="001719BF" w:rsidRDefault="00000000">
      <w:pPr>
        <w:spacing w:after="160"/>
      </w:pPr>
      <w:r>
        <w:t>AI was used to repeatedly review:</w:t>
      </w:r>
    </w:p>
    <w:p w14:paraId="297CFDD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Feature parity</w:t>
      </w:r>
    </w:p>
    <w:p w14:paraId="3B22B97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UX consistency</w:t>
      </w:r>
    </w:p>
    <w:p w14:paraId="3E31989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Stability risks</w:t>
      </w:r>
    </w:p>
    <w:p w14:paraId="0FB8BA7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Technical debt</w:t>
      </w:r>
    </w:p>
    <w:p w14:paraId="3CD5611C" w14:textId="77777777" w:rsidR="001719BF" w:rsidRDefault="00000000">
      <w:pPr>
        <w:spacing w:after="160"/>
      </w:pPr>
      <w:r>
        <w:t>This significantly reduced review effort.</w:t>
      </w:r>
    </w:p>
    <w:p w14:paraId="60FB43C4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226392D1" w14:textId="77777777" w:rsidR="001719BF" w:rsidRDefault="00000000">
      <w:pPr>
        <w:pStyle w:val="Heading2"/>
      </w:pPr>
      <w:bookmarkStart w:id="30" w:name="_Toc232865739"/>
      <w:r>
        <w:t>Improved Product Quality</w:t>
      </w:r>
      <w:bookmarkEnd w:id="30"/>
    </w:p>
    <w:p w14:paraId="610422E2" w14:textId="77777777" w:rsidR="001719BF" w:rsidRDefault="00000000">
      <w:pPr>
        <w:spacing w:after="160"/>
      </w:pPr>
      <w:r>
        <w:t>AI-assisted reviews helped identify:</w:t>
      </w:r>
    </w:p>
    <w:p w14:paraId="76BB127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Navigation inconsistencies</w:t>
      </w:r>
    </w:p>
    <w:p w14:paraId="01C03B52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Missing states</w:t>
      </w:r>
    </w:p>
    <w:p w14:paraId="46B0756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Workflow gaps</w:t>
      </w:r>
    </w:p>
    <w:p w14:paraId="7A94EE99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Setup-stage regressions</w:t>
      </w:r>
    </w:p>
    <w:p w14:paraId="3E924FE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Performance bottlenecks</w:t>
      </w:r>
    </w:p>
    <w:p w14:paraId="0E112A1E" w14:textId="77777777" w:rsidR="001719BF" w:rsidRDefault="00000000">
      <w:pPr>
        <w:spacing w:after="160"/>
      </w:pPr>
      <w:r>
        <w:t>before production deployment.</w:t>
      </w:r>
    </w:p>
    <w:p w14:paraId="43896D68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0A370494" w14:textId="77777777" w:rsidR="001719BF" w:rsidRDefault="00000000">
      <w:pPr>
        <w:pStyle w:val="Heading1"/>
      </w:pPr>
      <w:bookmarkStart w:id="31" w:name="_Toc232865740"/>
      <w:r>
        <w:t>9. Limitations and Lessons Learned</w:t>
      </w:r>
      <w:bookmarkEnd w:id="31"/>
    </w:p>
    <w:p w14:paraId="7BB7546A" w14:textId="77777777" w:rsidR="001719BF" w:rsidRDefault="00000000">
      <w:pPr>
        <w:pStyle w:val="Heading2"/>
      </w:pPr>
      <w:bookmarkStart w:id="32" w:name="_Toc232865741"/>
      <w:r>
        <w:t>Limitations</w:t>
      </w:r>
      <w:bookmarkEnd w:id="32"/>
    </w:p>
    <w:p w14:paraId="432E5E9E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AI cannot execute applications.</w:t>
      </w:r>
    </w:p>
    <w:p w14:paraId="64F0B3D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AI cannot detect runtime-only issues.</w:t>
      </w:r>
    </w:p>
    <w:p w14:paraId="012FC375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AI cannot replace business validation.</w:t>
      </w:r>
    </w:p>
    <w:p w14:paraId="206A0126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AI-generated code still requires review and testing.</w:t>
      </w:r>
    </w:p>
    <w:p w14:paraId="1DBAD7A3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Automated testing remains a future improvement area.</w:t>
      </w:r>
    </w:p>
    <w:p w14:paraId="23EF5C79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30BB5E65" w14:textId="77777777" w:rsidR="001719BF" w:rsidRDefault="00000000">
      <w:pPr>
        <w:pStyle w:val="Heading2"/>
      </w:pPr>
      <w:bookmarkStart w:id="33" w:name="_Toc232865742"/>
      <w:r>
        <w:t>Lessons Learned</w:t>
      </w:r>
      <w:bookmarkEnd w:id="33"/>
    </w:p>
    <w:p w14:paraId="1F210F04" w14:textId="77777777" w:rsidR="001719BF" w:rsidRDefault="00000000">
      <w:pPr>
        <w:pStyle w:val="ListParagraph"/>
        <w:numPr>
          <w:ilvl w:val="0"/>
          <w:numId w:val="3"/>
        </w:numPr>
        <w:spacing w:after="60"/>
      </w:pPr>
      <w:r>
        <w:t>Human review remains essential.</w:t>
      </w:r>
    </w:p>
    <w:p w14:paraId="5249BEC4" w14:textId="77777777" w:rsidR="001719BF" w:rsidRDefault="00000000">
      <w:pPr>
        <w:pStyle w:val="ListParagraph"/>
        <w:numPr>
          <w:ilvl w:val="0"/>
          <w:numId w:val="3"/>
        </w:numPr>
        <w:spacing w:after="60"/>
      </w:pPr>
      <w:r>
        <w:t>Structured prompts produce significantly better results.</w:t>
      </w:r>
    </w:p>
    <w:p w14:paraId="72285122" w14:textId="77777777" w:rsidR="001719BF" w:rsidRDefault="00000000">
      <w:pPr>
        <w:pStyle w:val="ListParagraph"/>
        <w:numPr>
          <w:ilvl w:val="0"/>
          <w:numId w:val="3"/>
        </w:numPr>
        <w:spacing w:after="60"/>
      </w:pPr>
      <w:r>
        <w:t>Persistent project context improves AI accuracy.</w:t>
      </w:r>
    </w:p>
    <w:p w14:paraId="0FBD8B7A" w14:textId="77777777" w:rsidR="001719BF" w:rsidRDefault="00000000">
      <w:pPr>
        <w:pStyle w:val="ListParagraph"/>
        <w:numPr>
          <w:ilvl w:val="0"/>
          <w:numId w:val="3"/>
        </w:numPr>
        <w:spacing w:after="60"/>
      </w:pPr>
      <w:r>
        <w:t>Audit-driven development increases quality.</w:t>
      </w:r>
    </w:p>
    <w:p w14:paraId="759C8030" w14:textId="77777777" w:rsidR="001719BF" w:rsidRDefault="00000000">
      <w:pPr>
        <w:pStyle w:val="ListParagraph"/>
        <w:numPr>
          <w:ilvl w:val="0"/>
          <w:numId w:val="3"/>
        </w:numPr>
        <w:spacing w:after="60"/>
      </w:pPr>
      <w:r>
        <w:t>AI is most effective when combined with strong engineering judgement.</w:t>
      </w:r>
    </w:p>
    <w:p w14:paraId="0FEEAC79" w14:textId="77777777" w:rsidR="001719BF" w:rsidRDefault="001719BF">
      <w:pPr>
        <w:pBdr>
          <w:bottom w:val="single" w:sz="6" w:space="1" w:color="D9D9D9"/>
        </w:pBdr>
        <w:spacing w:before="160" w:after="160"/>
      </w:pPr>
    </w:p>
    <w:p w14:paraId="525B5B53" w14:textId="77777777" w:rsidR="001719BF" w:rsidRDefault="00000000">
      <w:pPr>
        <w:pStyle w:val="Heading1"/>
      </w:pPr>
      <w:bookmarkStart w:id="34" w:name="_Toc232865743"/>
      <w:r>
        <w:t>10. Conclusion</w:t>
      </w:r>
      <w:bookmarkEnd w:id="34"/>
    </w:p>
    <w:p w14:paraId="15CB4FEE" w14:textId="77777777" w:rsidR="001719BF" w:rsidRDefault="00000000">
      <w:pPr>
        <w:spacing w:after="160"/>
      </w:pPr>
      <w:proofErr w:type="spellStart"/>
      <w:r>
        <w:t>AuctionArena</w:t>
      </w:r>
      <w:proofErr w:type="spellEnd"/>
      <w:r>
        <w:t xml:space="preserve"> demonstrates a modern AI-assisted software development workflow where AI accelerated architecture, implementation, auditing, documentation, and optimization while all final decisions, validation, testing, and production responsibility remained with the developer.</w:t>
      </w:r>
    </w:p>
    <w:p w14:paraId="33C60998" w14:textId="77777777" w:rsidR="001719BF" w:rsidRDefault="00000000">
      <w:pPr>
        <w:spacing w:after="160"/>
      </w:pPr>
      <w:r>
        <w:t>The result is a production-ready platform with:</w:t>
      </w:r>
    </w:p>
    <w:p w14:paraId="4F6AE588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Festival Auction Management</w:t>
      </w:r>
    </w:p>
    <w:p w14:paraId="52F48007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Sport Tournament Management</w:t>
      </w:r>
    </w:p>
    <w:p w14:paraId="08E05C6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Real-Time Auction Engine</w:t>
      </w:r>
    </w:p>
    <w:p w14:paraId="2246407A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Multi-Role User Experience</w:t>
      </w:r>
    </w:p>
    <w:p w14:paraId="7C24465C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Comprehensive Documentation</w:t>
      </w:r>
    </w:p>
    <w:p w14:paraId="16AC208D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Structured Architecture</w:t>
      </w:r>
    </w:p>
    <w:p w14:paraId="64696EB4" w14:textId="77777777" w:rsidR="001719BF" w:rsidRDefault="00000000">
      <w:pPr>
        <w:pStyle w:val="ListParagraph"/>
        <w:numPr>
          <w:ilvl w:val="0"/>
          <w:numId w:val="2"/>
        </w:numPr>
        <w:spacing w:after="60"/>
      </w:pPr>
      <w:r>
        <w:t>Extensive Audit Trail</w:t>
      </w:r>
    </w:p>
    <w:p w14:paraId="3BC8D30C" w14:textId="77777777" w:rsidR="001719BF" w:rsidRDefault="00000000">
      <w:pPr>
        <w:spacing w:after="160"/>
      </w:pPr>
      <w:r>
        <w:t>AI served as a force multiplier, enabling faster delivery, broader documentation coverage, and higher implementation consistency without replacing developer ownership or accountability.</w:t>
      </w:r>
    </w:p>
    <w:sectPr w:rsidR="001719BF">
      <w:headerReference w:type="default" r:id="rId8"/>
      <w:footerReference w:type="default" r:id="rId9"/>
      <w:pgSz w:w="12240" w:h="15840"/>
      <w:pgMar w:top="1800" w:right="1440" w:bottom="1440" w:left="144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FC2AB" w14:textId="77777777" w:rsidR="00C07550" w:rsidRDefault="00C07550">
      <w:r>
        <w:separator/>
      </w:r>
    </w:p>
  </w:endnote>
  <w:endnote w:type="continuationSeparator" w:id="0">
    <w:p w14:paraId="6A14799A" w14:textId="77777777" w:rsidR="00C07550" w:rsidRDefault="00C07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0DF9D" w14:textId="77777777" w:rsidR="001719BF" w:rsidRDefault="00000000">
    <w:pPr>
      <w:pBdr>
        <w:top w:val="single" w:sz="6" w:space="4" w:color="D9D9D9"/>
      </w:pBdr>
      <w:tabs>
        <w:tab w:val="right" w:pos="9026"/>
      </w:tabs>
    </w:pPr>
    <w:r>
      <w:rPr>
        <w:color w:val="8C8C8C"/>
        <w:sz w:val="16"/>
        <w:szCs w:val="16"/>
      </w:rPr>
      <w:t>Cognine — Confidential</w:t>
    </w:r>
    <w:r>
      <w:rPr>
        <w:sz w:val="16"/>
        <w:szCs w:val="16"/>
      </w:rPr>
      <w:tab/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A866D1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A866D1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F450" w14:textId="77777777" w:rsidR="00C07550" w:rsidRDefault="00C07550">
      <w:r>
        <w:separator/>
      </w:r>
    </w:p>
  </w:footnote>
  <w:footnote w:type="continuationSeparator" w:id="0">
    <w:p w14:paraId="74CD5097" w14:textId="77777777" w:rsidR="00C07550" w:rsidRDefault="00C07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7931F" w14:textId="77777777" w:rsidR="001719BF" w:rsidRDefault="00000000">
    <w:pPr>
      <w:pBdr>
        <w:bottom w:val="single" w:sz="6" w:space="4" w:color="D9D9D9"/>
      </w:pBdr>
      <w:tabs>
        <w:tab w:val="right" w:pos="9026"/>
      </w:tabs>
    </w:pPr>
    <w:r>
      <w:rPr>
        <w:noProof/>
      </w:rPr>
      <w:drawing>
        <wp:inline distT="0" distB="0" distL="0" distR="0" wp14:anchorId="0B0B98F0" wp14:editId="56F6DDF1">
          <wp:extent cx="904875" cy="200025"/>
          <wp:effectExtent l="0" t="0" r="0" b="0"/>
          <wp:docPr id="650005820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ab/>
      <w:t>Auction Arena — AI Usage Summary &amp;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022E"/>
    <w:multiLevelType w:val="multilevel"/>
    <w:tmpl w:val="E020E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893329"/>
    <w:multiLevelType w:val="multilevel"/>
    <w:tmpl w:val="E6F87F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803BDF"/>
    <w:multiLevelType w:val="multilevel"/>
    <w:tmpl w:val="2A5083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C47251"/>
    <w:multiLevelType w:val="multilevel"/>
    <w:tmpl w:val="9B98C2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AD4CE1"/>
    <w:multiLevelType w:val="multilevel"/>
    <w:tmpl w:val="8CC028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BB5650"/>
    <w:multiLevelType w:val="multilevel"/>
    <w:tmpl w:val="42F668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F4775C"/>
    <w:multiLevelType w:val="multilevel"/>
    <w:tmpl w:val="CD142D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8FB2D3C"/>
    <w:multiLevelType w:val="multilevel"/>
    <w:tmpl w:val="8D080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775494"/>
    <w:multiLevelType w:val="multilevel"/>
    <w:tmpl w:val="93A48D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F41ECE"/>
    <w:multiLevelType w:val="multilevel"/>
    <w:tmpl w:val="569E76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D2C7342"/>
    <w:multiLevelType w:val="multilevel"/>
    <w:tmpl w:val="3E5492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325DFD"/>
    <w:multiLevelType w:val="multilevel"/>
    <w:tmpl w:val="4F2CC8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D57700"/>
    <w:multiLevelType w:val="multilevel"/>
    <w:tmpl w:val="36688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246287D"/>
    <w:multiLevelType w:val="multilevel"/>
    <w:tmpl w:val="9A0AD7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5906E15"/>
    <w:multiLevelType w:val="multilevel"/>
    <w:tmpl w:val="19ECE9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5BF6BC2"/>
    <w:multiLevelType w:val="multilevel"/>
    <w:tmpl w:val="A7C266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61A1FD7"/>
    <w:multiLevelType w:val="multilevel"/>
    <w:tmpl w:val="2B5818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62B313C"/>
    <w:multiLevelType w:val="multilevel"/>
    <w:tmpl w:val="BEBE0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881680"/>
    <w:multiLevelType w:val="multilevel"/>
    <w:tmpl w:val="BD6EB5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C15313"/>
    <w:multiLevelType w:val="multilevel"/>
    <w:tmpl w:val="509A7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9E51A7F"/>
    <w:multiLevelType w:val="multilevel"/>
    <w:tmpl w:val="896A0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0C85E0D"/>
    <w:multiLevelType w:val="multilevel"/>
    <w:tmpl w:val="E93AE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3F5FEC"/>
    <w:multiLevelType w:val="hybridMultilevel"/>
    <w:tmpl w:val="2EB2C734"/>
    <w:lvl w:ilvl="0" w:tplc="C352D292">
      <w:start w:val="1"/>
      <w:numFmt w:val="bullet"/>
      <w:lvlText w:val="●"/>
      <w:lvlJc w:val="left"/>
      <w:pPr>
        <w:ind w:left="720" w:hanging="360"/>
      </w:pPr>
    </w:lvl>
    <w:lvl w:ilvl="1" w:tplc="DC1E09AE">
      <w:start w:val="1"/>
      <w:numFmt w:val="bullet"/>
      <w:lvlText w:val="○"/>
      <w:lvlJc w:val="left"/>
      <w:pPr>
        <w:ind w:left="1440" w:hanging="360"/>
      </w:pPr>
    </w:lvl>
    <w:lvl w:ilvl="2" w:tplc="C722F752">
      <w:start w:val="1"/>
      <w:numFmt w:val="bullet"/>
      <w:lvlText w:val="■"/>
      <w:lvlJc w:val="left"/>
      <w:pPr>
        <w:ind w:left="2160" w:hanging="360"/>
      </w:pPr>
    </w:lvl>
    <w:lvl w:ilvl="3" w:tplc="A17A4F88">
      <w:start w:val="1"/>
      <w:numFmt w:val="bullet"/>
      <w:lvlText w:val="●"/>
      <w:lvlJc w:val="left"/>
      <w:pPr>
        <w:ind w:left="2880" w:hanging="360"/>
      </w:pPr>
    </w:lvl>
    <w:lvl w:ilvl="4" w:tplc="6B3A1796">
      <w:start w:val="1"/>
      <w:numFmt w:val="bullet"/>
      <w:lvlText w:val="○"/>
      <w:lvlJc w:val="left"/>
      <w:pPr>
        <w:ind w:left="3600" w:hanging="360"/>
      </w:pPr>
    </w:lvl>
    <w:lvl w:ilvl="5" w:tplc="1A047694">
      <w:start w:val="1"/>
      <w:numFmt w:val="bullet"/>
      <w:lvlText w:val="■"/>
      <w:lvlJc w:val="left"/>
      <w:pPr>
        <w:ind w:left="4320" w:hanging="360"/>
      </w:pPr>
    </w:lvl>
    <w:lvl w:ilvl="6" w:tplc="83AA713E">
      <w:start w:val="1"/>
      <w:numFmt w:val="bullet"/>
      <w:lvlText w:val="●"/>
      <w:lvlJc w:val="left"/>
      <w:pPr>
        <w:ind w:left="5040" w:hanging="360"/>
      </w:pPr>
    </w:lvl>
    <w:lvl w:ilvl="7" w:tplc="C376259E">
      <w:start w:val="1"/>
      <w:numFmt w:val="bullet"/>
      <w:lvlText w:val="●"/>
      <w:lvlJc w:val="left"/>
      <w:pPr>
        <w:ind w:left="5760" w:hanging="360"/>
      </w:pPr>
    </w:lvl>
    <w:lvl w:ilvl="8" w:tplc="7CF68492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248E27AC"/>
    <w:multiLevelType w:val="multilevel"/>
    <w:tmpl w:val="FED252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8156A95"/>
    <w:multiLevelType w:val="multilevel"/>
    <w:tmpl w:val="4AE6DD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294E30"/>
    <w:multiLevelType w:val="multilevel"/>
    <w:tmpl w:val="7848BE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D235263"/>
    <w:multiLevelType w:val="multilevel"/>
    <w:tmpl w:val="755CC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F4C289B"/>
    <w:multiLevelType w:val="multilevel"/>
    <w:tmpl w:val="3C525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0CF29BB"/>
    <w:multiLevelType w:val="multilevel"/>
    <w:tmpl w:val="8B6E7B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1955A1C"/>
    <w:multiLevelType w:val="multilevel"/>
    <w:tmpl w:val="7CC05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2147601"/>
    <w:multiLevelType w:val="multilevel"/>
    <w:tmpl w:val="ED94FC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3B200CE"/>
    <w:multiLevelType w:val="multilevel"/>
    <w:tmpl w:val="B9C41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73533D3"/>
    <w:multiLevelType w:val="multilevel"/>
    <w:tmpl w:val="AE464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74C23DE"/>
    <w:multiLevelType w:val="multilevel"/>
    <w:tmpl w:val="0E262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7A8611D"/>
    <w:multiLevelType w:val="multilevel"/>
    <w:tmpl w:val="887A59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9B875AE"/>
    <w:multiLevelType w:val="hybridMultilevel"/>
    <w:tmpl w:val="B9986C10"/>
    <w:lvl w:ilvl="0" w:tplc="FF309C22">
      <w:start w:val="1"/>
      <w:numFmt w:val="bullet"/>
      <w:lvlText w:val="•"/>
      <w:lvlJc w:val="left"/>
      <w:pPr>
        <w:ind w:left="720" w:hanging="360"/>
      </w:pPr>
    </w:lvl>
    <w:lvl w:ilvl="1" w:tplc="64A236AA">
      <w:start w:val="1"/>
      <w:numFmt w:val="bullet"/>
      <w:lvlText w:val="◦"/>
      <w:lvlJc w:val="left"/>
      <w:pPr>
        <w:ind w:left="1440" w:hanging="360"/>
      </w:pPr>
    </w:lvl>
    <w:lvl w:ilvl="2" w:tplc="79C611DE">
      <w:numFmt w:val="decimal"/>
      <w:lvlText w:val=""/>
      <w:lvlJc w:val="left"/>
    </w:lvl>
    <w:lvl w:ilvl="3" w:tplc="CBC6EA6C">
      <w:numFmt w:val="decimal"/>
      <w:lvlText w:val=""/>
      <w:lvlJc w:val="left"/>
    </w:lvl>
    <w:lvl w:ilvl="4" w:tplc="BF5CAFD2">
      <w:numFmt w:val="decimal"/>
      <w:lvlText w:val=""/>
      <w:lvlJc w:val="left"/>
    </w:lvl>
    <w:lvl w:ilvl="5" w:tplc="BAFCCF24">
      <w:numFmt w:val="decimal"/>
      <w:lvlText w:val=""/>
      <w:lvlJc w:val="left"/>
    </w:lvl>
    <w:lvl w:ilvl="6" w:tplc="3416C1E8">
      <w:numFmt w:val="decimal"/>
      <w:lvlText w:val=""/>
      <w:lvlJc w:val="left"/>
    </w:lvl>
    <w:lvl w:ilvl="7" w:tplc="6722D9D0">
      <w:numFmt w:val="decimal"/>
      <w:lvlText w:val=""/>
      <w:lvlJc w:val="left"/>
    </w:lvl>
    <w:lvl w:ilvl="8" w:tplc="8730BDA0">
      <w:numFmt w:val="decimal"/>
      <w:lvlText w:val=""/>
      <w:lvlJc w:val="left"/>
    </w:lvl>
  </w:abstractNum>
  <w:abstractNum w:abstractNumId="36" w15:restartNumberingAfterBreak="0">
    <w:nsid w:val="41441496"/>
    <w:multiLevelType w:val="multilevel"/>
    <w:tmpl w:val="4E4A04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84189A"/>
    <w:multiLevelType w:val="multilevel"/>
    <w:tmpl w:val="00262F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5AA47CF"/>
    <w:multiLevelType w:val="multilevel"/>
    <w:tmpl w:val="F33A8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6963A69"/>
    <w:multiLevelType w:val="multilevel"/>
    <w:tmpl w:val="C8621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B787837"/>
    <w:multiLevelType w:val="multilevel"/>
    <w:tmpl w:val="71AC51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B943523"/>
    <w:multiLevelType w:val="multilevel"/>
    <w:tmpl w:val="381AC3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DC36565"/>
    <w:multiLevelType w:val="multilevel"/>
    <w:tmpl w:val="B3B0F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EC47009"/>
    <w:multiLevelType w:val="multilevel"/>
    <w:tmpl w:val="5922C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EFB3E73"/>
    <w:multiLevelType w:val="multilevel"/>
    <w:tmpl w:val="377269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F007FEB"/>
    <w:multiLevelType w:val="multilevel"/>
    <w:tmpl w:val="1310B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FD268B3"/>
    <w:multiLevelType w:val="multilevel"/>
    <w:tmpl w:val="0C6E48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0452FDA"/>
    <w:multiLevelType w:val="multilevel"/>
    <w:tmpl w:val="D2524F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1666E2B"/>
    <w:multiLevelType w:val="multilevel"/>
    <w:tmpl w:val="6B807F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21D71FD"/>
    <w:multiLevelType w:val="multilevel"/>
    <w:tmpl w:val="8ED88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3F06EB1"/>
    <w:multiLevelType w:val="multilevel"/>
    <w:tmpl w:val="032AAD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448049A"/>
    <w:multiLevelType w:val="multilevel"/>
    <w:tmpl w:val="F68022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4B15A08"/>
    <w:multiLevelType w:val="multilevel"/>
    <w:tmpl w:val="80083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56F53F17"/>
    <w:multiLevelType w:val="multilevel"/>
    <w:tmpl w:val="BEE4AC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6F5415A"/>
    <w:multiLevelType w:val="multilevel"/>
    <w:tmpl w:val="C27A70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7162BB7"/>
    <w:multiLevelType w:val="multilevel"/>
    <w:tmpl w:val="783067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83245D6"/>
    <w:multiLevelType w:val="multilevel"/>
    <w:tmpl w:val="926CA3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9696D28"/>
    <w:multiLevelType w:val="multilevel"/>
    <w:tmpl w:val="5756F9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A2A59B0"/>
    <w:multiLevelType w:val="multilevel"/>
    <w:tmpl w:val="BF6E8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AFB0943"/>
    <w:multiLevelType w:val="multilevel"/>
    <w:tmpl w:val="58622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D3763D5"/>
    <w:multiLevelType w:val="multilevel"/>
    <w:tmpl w:val="FBE4EA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1B53008"/>
    <w:multiLevelType w:val="multilevel"/>
    <w:tmpl w:val="FA58B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1C8733E"/>
    <w:multiLevelType w:val="multilevel"/>
    <w:tmpl w:val="C1849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3DB1B63"/>
    <w:multiLevelType w:val="multilevel"/>
    <w:tmpl w:val="0EA2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5257F14"/>
    <w:multiLevelType w:val="multilevel"/>
    <w:tmpl w:val="0A5CBE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6DE3044"/>
    <w:multiLevelType w:val="multilevel"/>
    <w:tmpl w:val="1AEE8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83B737C"/>
    <w:multiLevelType w:val="multilevel"/>
    <w:tmpl w:val="8B26B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8902A62"/>
    <w:multiLevelType w:val="multilevel"/>
    <w:tmpl w:val="BF34BF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B295DF4"/>
    <w:multiLevelType w:val="multilevel"/>
    <w:tmpl w:val="121037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D437863"/>
    <w:multiLevelType w:val="multilevel"/>
    <w:tmpl w:val="CC705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DA75EBF"/>
    <w:multiLevelType w:val="multilevel"/>
    <w:tmpl w:val="575E4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E9B7364"/>
    <w:multiLevelType w:val="multilevel"/>
    <w:tmpl w:val="D812A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F9D272C"/>
    <w:multiLevelType w:val="multilevel"/>
    <w:tmpl w:val="80F0E7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11E69F9"/>
    <w:multiLevelType w:val="multilevel"/>
    <w:tmpl w:val="9ECED4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2212149"/>
    <w:multiLevelType w:val="multilevel"/>
    <w:tmpl w:val="A6D001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35722AF"/>
    <w:multiLevelType w:val="multilevel"/>
    <w:tmpl w:val="2ED05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42D3BB2"/>
    <w:multiLevelType w:val="multilevel"/>
    <w:tmpl w:val="B99E5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AAC7D67"/>
    <w:multiLevelType w:val="multilevel"/>
    <w:tmpl w:val="313AF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BAB230E"/>
    <w:multiLevelType w:val="multilevel"/>
    <w:tmpl w:val="766A1E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BB4790B"/>
    <w:multiLevelType w:val="multilevel"/>
    <w:tmpl w:val="F3824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E875DF5"/>
    <w:multiLevelType w:val="multilevel"/>
    <w:tmpl w:val="FDE84E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ECA4CE7"/>
    <w:multiLevelType w:val="multilevel"/>
    <w:tmpl w:val="7FF8E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2511134">
    <w:abstractNumId w:val="22"/>
    <w:lvlOverride w:ilvl="0">
      <w:startOverride w:val="1"/>
    </w:lvlOverride>
  </w:num>
  <w:num w:numId="2" w16cid:durableId="1892375021">
    <w:abstractNumId w:val="35"/>
    <w:lvlOverride w:ilvl="0">
      <w:startOverride w:val="1"/>
    </w:lvlOverride>
  </w:num>
  <w:num w:numId="3" w16cid:durableId="793911911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9BF"/>
    <w:rsid w:val="001719BF"/>
    <w:rsid w:val="00502B58"/>
    <w:rsid w:val="00A866D1"/>
    <w:rsid w:val="00C0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F73D"/>
  <w15:docId w15:val="{861A0160-3F18-4A2D-89DA-5C1929BC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B3D6E"/>
      </w:pBdr>
      <w:spacing w:before="420" w:after="200"/>
      <w:outlineLvl w:val="0"/>
    </w:pPr>
    <w:rPr>
      <w:b/>
      <w:bCs/>
      <w:color w:val="0B3D6E"/>
      <w:sz w:val="30"/>
      <w:szCs w:val="30"/>
    </w:rPr>
  </w:style>
  <w:style w:type="paragraph" w:styleId="Heading2">
    <w:name w:val="heading 2"/>
    <w:uiPriority w:val="9"/>
    <w:unhideWhenUsed/>
    <w:qFormat/>
    <w:pPr>
      <w:spacing w:before="340" w:after="160"/>
      <w:outlineLvl w:val="1"/>
    </w:pPr>
    <w:rPr>
      <w:b/>
      <w:bCs/>
      <w:color w:val="0B3D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0629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220" w:after="100"/>
      <w:outlineLvl w:val="3"/>
    </w:pPr>
    <w:rPr>
      <w:b/>
      <w:bCs/>
      <w:i/>
      <w:i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866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6D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Ayiluri</cp:lastModifiedBy>
  <cp:revision>2</cp:revision>
  <dcterms:created xsi:type="dcterms:W3CDTF">2026-06-20T11:01:00Z</dcterms:created>
  <dcterms:modified xsi:type="dcterms:W3CDTF">2026-06-20T11:04:00Z</dcterms:modified>
</cp:coreProperties>
</file>