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Repository Guide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Repository Guide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Repository Structure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Folder Organization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src/components/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src/pages/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src/services/firebase/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src/hooks/firebase/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Coding Standards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Git Workflow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Branching Strategy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Environment Variables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Build Process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Deployment Process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Firebase Hosting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CI/CD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9. Documentation Standards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10. Naming Conventions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Repository Structure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cricket-scorecard/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public/                    # Static assets served as-is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src/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components/            # Reusable UI components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config/                # App configuration (env vars)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constants/             # Shared constant data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context/               # React context providers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firebase-config.js     # Firebase SDK initialization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helpers/               # Pure helper functions (scoring engine)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hooks/                 # Custom React hooks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pages/                 # Route-level page components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services/              # Firebase service layer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store/                 # Redux store and slices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theme.js               # MUI theme definition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utils/                 # Utility functions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.env.local                 # Local environment variables (not committed)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.env.example               # Environment variable template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.eslintrc.cjs              # ESLint configuration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index.html                 # HTML entry point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package.json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vite.config.js             # Vite build configuration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firebase.json              # Firebase Hosting configuration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Folder Organization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src/components/</w:t>
      </w:r>
    </w:p>
    <w:p>
      <w:pPr>
        <w:spacing w:after="160"/>
      </w:pPr>
      <w:r>
        <w:rPr>
          <w:rFonts w:ascii="Arial" w:cs="Arial" w:eastAsia="Arial" w:hAnsi="Arial"/>
        </w:rPr>
        <w:t xml:space="preserve">Organized by feature area. Each subfolder contains components related to that area only.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components/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auth/          # Screens shown during auth loading or unauthorized state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Dashboard/     # Cards and sections used on the dashboard page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match/         # All in-match components (scoring, scorecards, dialogs)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MatchCreation/ # Wizard step forms and supporting UI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players/       # Player form and search input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teams/         # Team form and load dialog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ui/            # Generic shared components (AppButton, AppCard, etc.)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viewer/        # Public-facing scorecard component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src/pages/</w:t>
      </w:r>
    </w:p>
    <w:p>
      <w:pPr>
        <w:spacing w:after="160"/>
      </w:pPr>
      <w:r>
        <w:rPr>
          <w:rFonts w:ascii="Arial" w:cs="Arial" w:eastAsia="Arial" w:hAnsi="Arial"/>
        </w:rPr>
        <w:t xml:space="preserve">Each file maps 1:1 to a URL route. Pages compose components and connect to hooks/services.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pages/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DashboardPage.jsx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DiscoverPage.jsx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EditMatchPage.jsx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ImportHistoryPage.jsx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ImportsPage.jsx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LiveMatchPage.jsx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LoginPage.jsx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MatchCreationPage.jsx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MatchDetailsPage.jsx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MatchScoring.jsx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NotificationsPage.jsx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PlayerProfilePage.jsx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PlayersPage.jsx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ProtectedRoute.jsx         # Auth guard HOC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PublicScorecardPage.jsx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PublicTournamentPage.jsx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RegisterPage.jsx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ScorerRequestsPage.jsx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ScorerRoute.jsx            # Role guard HOC (scorer/admin only)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SettingsPage.jsx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TeamsPage.jsx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TournamentDetailsPage.jsx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TournamentsPage.jsx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src/services/firebase/</w:t>
      </w:r>
    </w:p>
    <w:p>
      <w:pPr>
        <w:spacing w:after="160"/>
      </w:pPr>
      <w:r>
        <w:rPr>
          <w:rFonts w:ascii="Arial" w:cs="Arial" w:eastAsia="Arial" w:hAnsi="Arial"/>
        </w:rPr>
        <w:t xml:space="preserve">One file per Firestore collection or feature domain.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services/firebase/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authService.js             # Firebase Auth operations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constants.js               # Collection names, roles, statuses, limits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dashboardService.js        # Dashboard-specific queries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discoveryService.js        # Public match discovery queries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firestoreHelpers.js        # fetchDocument, fetchQuery wrappers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fixtureService.js          # Tournament fixture queries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importService.js           # AuctionArena import (phases + rollback)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index.js                   # Re-exports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matchAccessService.js      # Collaborative scoring access requests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matchService.js            # Match CRUD + lifecycle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notificationService.js     # Notification CRUD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playerService.js           # Player CRUD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scorerRequestService.js    # Scorer role upgrade requests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scoringService.js          # Ball-by-ball scoring write operations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teamService.js             # Team CRUD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tournamentService.js       # Tournament CRUD + team assignment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userService.js             # User profile and role management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src/hooks/firebase/</w:t>
      </w:r>
    </w:p>
    <w:p>
      <w:pPr>
        <w:spacing w:after="160"/>
      </w:pPr>
      <w:r>
        <w:rPr>
          <w:rFonts w:ascii="Arial" w:cs="Arial" w:eastAsia="Arial" w:hAnsi="Arial"/>
        </w:rPr>
        <w:t xml:space="preserve">Custom hooks that wrap Firestore real-time listeners. Named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use&lt;Feature&gt;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hooks/firebase/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index.js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useCompletedMatches.js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useDashboardMatches.js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useDiscoverMatches.js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useFirestoreDocument.js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useFollowMatch.js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useNotifications.js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useRealtimeCollection.js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useTournament.js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useUserPlayers.js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useUserTeams.js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useUserTournaments.js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useLiveMatch.js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Language:</w:t>
      </w:r>
      <w:r>
        <w:rPr>
          <w:rFonts w:ascii="Arial" w:cs="Arial" w:eastAsia="Arial" w:hAnsi="Arial"/>
        </w:rPr>
        <w:t xml:space="preserve"> JavaScript (ES2022+). No TypeScript in the current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Style:</w:t>
      </w:r>
      <w:r>
        <w:rPr>
          <w:rFonts w:ascii="Arial" w:cs="Arial" w:eastAsia="Arial" w:hAnsi="Arial"/>
        </w:rPr>
        <w:t xml:space="preserve"> ESLint enforced. Configuration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.eslintrc.cjs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Imports:</w:t>
      </w:r>
      <w:r>
        <w:rPr>
          <w:rFonts w:ascii="Arial" w:cs="Arial" w:eastAsia="Arial" w:hAnsi="Arial"/>
        </w:rPr>
        <w:t xml:space="preserve"> Named imports preferred. Default exports for components and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Comments:</w:t>
      </w:r>
      <w:r>
        <w:rPr>
          <w:rFonts w:ascii="Arial" w:cs="Arial" w:eastAsia="Arial" w:hAnsi="Arial"/>
        </w:rPr>
        <w:t xml:space="preserve"> Minimal. Only write a comment when the WHY is non-obvious (hidden constraint, workaround, subtle invariant).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No inline styles:</w:t>
      </w:r>
      <w:r>
        <w:rPr>
          <w:rFonts w:ascii="Arial" w:cs="Arial" w:eastAsia="Arial" w:hAnsi="Arial"/>
        </w:rPr>
        <w:t xml:space="preserve"> All styling via MUI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sx</w:t>
      </w:r>
      <w:r>
        <w:rPr>
          <w:rFonts w:ascii="Arial" w:cs="Arial" w:eastAsia="Arial" w:hAnsi="Arial"/>
        </w:rPr>
        <w:t xml:space="preserve"> prop or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theme.js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No magic strings:</w:t>
      </w:r>
      <w:r>
        <w:rPr>
          <w:rFonts w:ascii="Arial" w:cs="Arial" w:eastAsia="Arial" w:hAnsi="Arial"/>
        </w:rPr>
        <w:t xml:space="preserve"> Use constants from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src/services/firebase/constants.js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Error propagation:</w:t>
      </w:r>
      <w:r>
        <w:rPr>
          <w:rFonts w:ascii="Arial" w:cs="Arial" w:eastAsia="Arial" w:hAnsi="Arial"/>
        </w:rPr>
        <w:t xml:space="preserve"> Services rethrow errors after capturing to Sentry. Components catch and display via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ErrorState</w:t>
      </w:r>
      <w:r>
        <w:rPr>
          <w:rFonts w:ascii="Arial" w:cs="Arial" w:eastAsia="Arial" w:hAnsi="Arial"/>
        </w:rPr>
        <w:t xml:space="preserve"> or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Async:</w:t>
      </w:r>
      <w:r>
        <w:rPr>
          <w:rFonts w:ascii="Arial" w:cs="Arial" w:eastAsia="Arial" w:hAnsi="Arial"/>
        </w:rPr>
        <w:t xml:space="preserve"> Always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async/await</w:t>
      </w:r>
      <w:r>
        <w:rPr>
          <w:rFonts w:ascii="Arial" w:cs="Arial" w:eastAsia="Arial" w:hAnsi="Arial"/>
        </w:rPr>
        <w:t xml:space="preserve">. No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.then()</w:t>
      </w:r>
      <w:r>
        <w:rPr>
          <w:rFonts w:ascii="Arial" w:cs="Arial" w:eastAsia="Arial" w:hAnsi="Arial"/>
        </w:rPr>
        <w:t xml:space="preserve"> chains except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useEffect</w:t>
      </w:r>
      <w:r>
        <w:rPr>
          <w:rFonts w:ascii="Arial" w:cs="Arial" w:eastAsia="Arial" w:hAnsi="Arial"/>
        </w:rPr>
        <w:t xml:space="preserve"> with cleanup.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Git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All development on the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main</w:t>
      </w:r>
      <w:r>
        <w:rPr>
          <w:rFonts w:ascii="Arial" w:cs="Arial" w:eastAsia="Arial" w:hAnsi="Arial"/>
        </w:rPr>
        <w:t xml:space="preserve"> branch for this project (single-developer academic project).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Commit messages are descriptive present-tense sentences.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No force pushes to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main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Commits are made at feature completion checkpoints.</w:t>
      </w:r>
    </w:p>
    <w:p>
      <w:pPr>
        <w:spacing w:after="160"/>
      </w:pPr>
      <w:r>
        <w:rPr>
          <w:rFonts w:ascii="Arial" w:cs="Arial" w:eastAsia="Arial" w:hAnsi="Arial"/>
        </w:rPr>
        <w:t xml:space="preserve">For team projects, a feature-branch workflow would apply (see section 5).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Branching Strategy</w:t>
      </w:r>
    </w:p>
    <w:p>
      <w:pPr>
        <w:spacing w:after="160"/>
      </w:pPr>
      <w:r>
        <w:rPr>
          <w:rFonts w:ascii="Arial" w:cs="Arial" w:eastAsia="Arial" w:hAnsi="Arial"/>
        </w:rPr>
        <w:t xml:space="preserve">For academic submission,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main</w:t>
      </w:r>
      <w:r>
        <w:rPr>
          <w:rFonts w:ascii="Arial" w:cs="Arial" w:eastAsia="Arial" w:hAnsi="Arial"/>
        </w:rPr>
        <w:t xml:space="preserve"> is the primary branch.</w:t>
      </w:r>
    </w:p>
    <w:p>
      <w:pPr>
        <w:spacing w:after="160"/>
      </w:pPr>
      <w:r>
        <w:rPr>
          <w:rFonts w:ascii="Arial" w:cs="Arial" w:eastAsia="Arial" w:hAnsi="Arial"/>
        </w:rPr>
        <w:t xml:space="preserve">Recommended production branching strategy for future team development: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main          ──── production-ready code only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develop ──── integration branch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└── feature/&lt;name&gt;   ──── individual features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└── fix/&lt;name&gt;       ──── bug fixes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└── chore/&lt;name&gt;     ──── non-feature changes (deps, config)</w:t>
      </w:r>
    </w:p>
    <w:p>
      <w:pPr>
        <w:spacing w:after="160"/>
      </w:pPr>
      <w:r>
        <w:rPr>
          <w:rFonts w:ascii="Arial" w:cs="Arial" w:eastAsia="Arial" w:hAnsi="Arial"/>
        </w:rPr>
        <w:t xml:space="preserve">PR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PRs require at least one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Must pass ESLint check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direct pushes to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main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Environment Variables</w:t>
      </w:r>
    </w:p>
    <w:p>
      <w:pPr>
        <w:spacing w:after="160"/>
      </w:pPr>
      <w:r>
        <w:rPr>
          <w:rFonts w:ascii="Arial" w:cs="Arial" w:eastAsia="Arial" w:hAnsi="Arial"/>
        </w:rPr>
        <w:t xml:space="preserve">Create 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.env.local</w:t>
      </w:r>
      <w:r>
        <w:rPr>
          <w:rFonts w:ascii="Arial" w:cs="Arial" w:eastAsia="Arial" w:hAnsi="Arial"/>
        </w:rPr>
        <w:t xml:space="preserve"> file in the project root (never commit this file).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# Firebase configuration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VITE_FIREBASE_API_KEY=your_api_key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VITE_FIREBASE_AUTH_DOMAIN=your_project.firebaseapp.com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VITE_FIREBASE_PROJECT_ID=your_project_id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VITE_FIREBASE_STORAGE_BUCKET=your_project.appspot.com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VITE_FIREBASE_MESSAGING_SENDER_ID=your_sender_id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VITE_FIREBASE_APP_ID=your_app_id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VITE_FIREBASE_MEASUREMENT_ID=G-XXXXXXXXXX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Sentry (optional — monitoring disabled if not set)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VITE_SENTRY_DSN=https://your_key@sentry.io/your_project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VITE_APP_VERSION=1.0.0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Enable Sentry in development (optional)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VITE_SENTRY_DEBUG=false</w:t>
      </w:r>
    </w:p>
    <w:p>
      <w:pPr>
        <w:spacing w:after="160"/>
      </w:pPr>
      <w:r>
        <w:rPr>
          <w:rFonts w:ascii="Arial" w:cs="Arial" w:eastAsia="Arial" w:hAnsi="Arial"/>
        </w:rPr>
        <w:t xml:space="preserve">All variables are validated at startup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src/config/env.js</w:t>
      </w:r>
      <w:r>
        <w:rPr>
          <w:rFonts w:ascii="Arial" w:cs="Arial" w:eastAsia="Arial" w:hAnsi="Arial"/>
        </w:rPr>
        <w:t xml:space="preserve">. Missing required variables will throw an error before the app renders.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Build Process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# Install dependencies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install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Development server (HMR enabled)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run dev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Production build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run build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Preview production build locally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run preview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Lint check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run lint</w:t>
      </w:r>
    </w:p>
    <w:p>
      <w:pPr>
        <w:spacing w:after="160"/>
      </w:pPr>
      <w:r>
        <w:rPr>
          <w:rFonts w:ascii="Arial" w:cs="Arial" w:eastAsia="Arial" w:hAnsi="Arial"/>
        </w:rPr>
        <w:t xml:space="preserve">The build output is written to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dist/</w:t>
      </w:r>
      <w:r>
        <w:rPr>
          <w:rFonts w:ascii="Arial" w:cs="Arial" w:eastAsia="Arial" w:hAnsi="Arial"/>
        </w:rPr>
        <w:t xml:space="preserve">. Vite produces hashed JS/CSS bundles for optimal caching.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 Deployment Process</w:t>
      </w:r>
    </w:p>
    <w:p>
      <w:pPr>
        <w:pStyle w:val="Heading3"/>
      </w:pPr>
      <w:r>
        <w:rPr>
          <w:rFonts w:ascii="Arial" w:cs="Arial" w:eastAsia="Arial" w:hAnsi="Arial"/>
        </w:rPr>
        <w:t xml:space="preserve">Firebase Hosting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# Install Firebase CLI (once)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npm install -g firebase-tools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Login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firebase login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Initialize (once, already configured in firebase.json)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firebase init hosting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# Deploy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firebase deploy --only hosting</w:t>
      </w:r>
    </w:p>
    <w:p>
      <w:pPr>
        <w:spacing w:after="160"/>
      </w:pPr>
      <w:r>
        <w:rPr>
          <w:rFonts w:ascii="Arial" w:cs="Arial" w:eastAsia="Arial" w:hAnsi="Arial"/>
        </w:rPr>
        <w:t xml:space="preserve">The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firebase.json</w:t>
      </w:r>
      <w:r>
        <w:rPr>
          <w:rFonts w:ascii="Arial" w:cs="Arial" w:eastAsia="Arial" w:hAnsi="Arial"/>
        </w:rPr>
        <w:t xml:space="preserve"> configures: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public: "dist"</w:t>
      </w:r>
      <w:r>
        <w:rPr>
          <w:rFonts w:ascii="Arial" w:cs="Arial" w:eastAsia="Arial" w:hAnsi="Arial"/>
        </w:rPr>
        <w:t xml:space="preserve"> — serve the Vite build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rewrites: [{ "source": "**", "destination": "/index.html" }]</w:t>
      </w:r>
      <w:r>
        <w:rPr>
          <w:rFonts w:ascii="Arial" w:cs="Arial" w:eastAsia="Arial" w:hAnsi="Arial"/>
        </w:rPr>
        <w:t xml:space="preserve"> — SPA fallback for React Router</w:t>
      </w:r>
    </w:p>
    <w:p>
      <w:pPr>
        <w:pStyle w:val="Heading3"/>
      </w:pPr>
      <w:r>
        <w:rPr>
          <w:rFonts w:ascii="Arial" w:cs="Arial" w:eastAsia="Arial" w:hAnsi="Arial"/>
        </w:rPr>
        <w:t xml:space="preserve">CI/CD</w:t>
      </w:r>
    </w:p>
    <w:p>
      <w:pPr>
        <w:spacing w:after="160"/>
      </w:pPr>
      <w:r>
        <w:rPr>
          <w:rFonts w:ascii="Arial" w:cs="Arial" w:eastAsia="Arial" w:hAnsi="Arial"/>
        </w:rPr>
        <w:t xml:space="preserve">Not configured for this project. For production use, GitHub Actions with Firebase Hosting GitHub Action is recommended.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9. Documentation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Documentation files use Markdown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.md</w:t>
      </w:r>
      <w:r>
        <w:rPr>
          <w:rFonts w:ascii="Arial" w:cs="Arial" w:eastAsia="Arial" w:hAnsi="Arial"/>
        </w:rPr>
        <w:t xml:space="preserve">) with GitHub-flavoured syntax.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Tables for structured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ASCII diagrams for architecture (no external diagram tools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docs live in the repository root (not 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docs/</w:t>
      </w:r>
      <w:r>
        <w:rPr>
          <w:rFonts w:ascii="Arial" w:cs="Arial" w:eastAsia="Arial" w:hAnsi="Arial"/>
        </w:rPr>
        <w:t xml:space="preserve"> subfolder, to keep them discoverable).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Document features as they are actually implemented — no speculative content.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10.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MatchDetailsPage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AppButton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 with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prefix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useLiveMatch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useUserTeams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functions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 verb-noun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createMatch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updateTournament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 functions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 verb-noun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formatMatchDate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getMatchTitle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MATCH_STATUS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USER_ROLES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doc IDs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by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uid()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abc123xyz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(components)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ScoreCard.jsx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(services, hooks, utils)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camelCase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matchService.js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useLiveMatch.js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(via MUI sx)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notation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sx={{ mb: 2, fontWeight: 600 }}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SCREAMING_SNAKE_CASE with VITE_ prefix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VITE_FIREBASE_API_KEY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Repository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2026-06-21T06:53:10.527Z</dcterms:created>
  <dcterms:modified xsi:type="dcterms:W3CDTF">2026-06-21T06:53:10.527Z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