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9313" w14:textId="44762334" w:rsidR="00247A41" w:rsidRDefault="00FE0E49">
      <w:r>
        <w:t xml:space="preserve">In </w:t>
      </w:r>
      <w:proofErr w:type="spellStart"/>
      <w:r>
        <w:t>wireshark</w:t>
      </w:r>
      <w:proofErr w:type="spellEnd"/>
      <w:r>
        <w:t xml:space="preserve"> looking at the IP layer we can see the fragmentation ids and </w:t>
      </w:r>
      <w:proofErr w:type="spellStart"/>
      <w:r w:rsidR="00DD63EC">
        <w:t>ip</w:t>
      </w:r>
      <w:proofErr w:type="spellEnd"/>
      <w:r w:rsidR="00DD63EC">
        <w:t xml:space="preserve"> add</w:t>
      </w:r>
      <w:bookmarkStart w:id="0" w:name="_GoBack"/>
      <w:bookmarkEnd w:id="0"/>
      <w:r w:rsidR="00DD63EC">
        <w:t>resses for source and destination.</w:t>
      </w:r>
    </w:p>
    <w:sectPr w:rsidR="0024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B1"/>
    <w:rsid w:val="001046B1"/>
    <w:rsid w:val="00DD63EC"/>
    <w:rsid w:val="00E52F87"/>
    <w:rsid w:val="00F84730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06B7"/>
  <w15:chartTrackingRefBased/>
  <w15:docId w15:val="{577A6E6D-FEB5-47A6-BDA4-0711C632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2</cp:revision>
  <dcterms:created xsi:type="dcterms:W3CDTF">2020-03-17T06:00:00Z</dcterms:created>
  <dcterms:modified xsi:type="dcterms:W3CDTF">2020-03-17T06:24:00Z</dcterms:modified>
</cp:coreProperties>
</file>