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CB83" w14:textId="77777777" w:rsidR="00D71D80" w:rsidRDefault="00D71D80" w:rsidP="00D71D80">
      <w:pPr>
        <w:jc w:val="center"/>
      </w:pPr>
      <w:r>
        <w:t>Implement Using Interaction Diagram</w:t>
      </w:r>
    </w:p>
    <w:p w14:paraId="78EC840C" w14:textId="1DF9C041" w:rsidR="00D71D80" w:rsidRDefault="00D71D80" w:rsidP="00D71D80">
      <w:pPr>
        <w:jc w:val="center"/>
      </w:pPr>
      <w:r>
        <w:t>K Vamsi-192372062</w:t>
      </w:r>
    </w:p>
    <w:p w14:paraId="27C43F27" w14:textId="77777777" w:rsidR="00D71D80" w:rsidRDefault="00D71D80" w:rsidP="00D71D80"/>
    <w:p w14:paraId="2EB7777D" w14:textId="77777777" w:rsidR="00D71D80" w:rsidRDefault="00D71D80" w:rsidP="00D71D80">
      <w:r>
        <w:t>1. Develop a system using UML for Personal Loan Management</w:t>
      </w:r>
    </w:p>
    <w:p w14:paraId="4F6FB25A" w14:textId="77777777" w:rsidR="00D71D80" w:rsidRDefault="00D71D80" w:rsidP="00D71D80">
      <w:r>
        <w:t>System</w:t>
      </w:r>
    </w:p>
    <w:p w14:paraId="744AC036" w14:textId="0C468D6C" w:rsidR="00D71D80" w:rsidRDefault="00D71D80" w:rsidP="00D71D80">
      <w:r w:rsidRPr="00D71D80">
        <w:rPr>
          <w:noProof/>
        </w:rPr>
        <w:drawing>
          <wp:inline distT="0" distB="0" distL="0" distR="0" wp14:anchorId="6DC52BC0" wp14:editId="6DD62BBB">
            <wp:extent cx="5731510" cy="3221355"/>
            <wp:effectExtent l="0" t="0" r="2540" b="0"/>
            <wp:docPr id="236524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0C87" w14:textId="77777777" w:rsidR="00D71D80" w:rsidRDefault="00D71D80" w:rsidP="00D71D80">
      <w:r>
        <w:t>2. Develop a system using UML for Home Loan Management</w:t>
      </w:r>
    </w:p>
    <w:p w14:paraId="015F44C1" w14:textId="77777777" w:rsidR="00D71D80" w:rsidRDefault="00D71D80" w:rsidP="00D71D80">
      <w:r>
        <w:t>System</w:t>
      </w:r>
    </w:p>
    <w:p w14:paraId="64FD57A4" w14:textId="4BC380B2" w:rsidR="00D71D80" w:rsidRDefault="00D71D80" w:rsidP="00D71D80">
      <w:r w:rsidRPr="00D71D80">
        <w:rPr>
          <w:noProof/>
        </w:rPr>
        <w:drawing>
          <wp:inline distT="0" distB="0" distL="0" distR="0" wp14:anchorId="775D2308" wp14:editId="7C33E49C">
            <wp:extent cx="5731510" cy="3223260"/>
            <wp:effectExtent l="0" t="0" r="2540" b="0"/>
            <wp:docPr id="65320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2D03" w14:textId="77777777" w:rsidR="00D71D80" w:rsidRDefault="00D71D80" w:rsidP="00D71D80"/>
    <w:p w14:paraId="3BCEDA7D" w14:textId="390075CE" w:rsidR="008B7073" w:rsidRDefault="00D71D80" w:rsidP="00D71D80">
      <w:r>
        <w:lastRenderedPageBreak/>
        <w:t>3. Develop a system using UML for Land Registration System</w:t>
      </w:r>
    </w:p>
    <w:p w14:paraId="3781A72F" w14:textId="2A0E7CD2" w:rsidR="00D71D80" w:rsidRDefault="00D71D80" w:rsidP="00D71D80">
      <w:r w:rsidRPr="00D71D80">
        <w:rPr>
          <w:noProof/>
        </w:rPr>
        <w:drawing>
          <wp:inline distT="0" distB="0" distL="0" distR="0" wp14:anchorId="3777600A" wp14:editId="6C65106C">
            <wp:extent cx="5731510" cy="3219450"/>
            <wp:effectExtent l="0" t="0" r="2540" b="0"/>
            <wp:docPr id="9349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1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80"/>
    <w:rsid w:val="00852478"/>
    <w:rsid w:val="008B7073"/>
    <w:rsid w:val="00CC47CB"/>
    <w:rsid w:val="00D7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ADC5"/>
  <w15:chartTrackingRefBased/>
  <w15:docId w15:val="{749E6393-A7BA-4672-89D9-F0E488B27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1</cp:revision>
  <dcterms:created xsi:type="dcterms:W3CDTF">2025-12-24T06:56:00Z</dcterms:created>
  <dcterms:modified xsi:type="dcterms:W3CDTF">2025-12-24T06:58:00Z</dcterms:modified>
</cp:coreProperties>
</file>