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08393" w14:textId="77777777" w:rsidR="00D63D22" w:rsidRPr="00D63D22" w:rsidRDefault="00D63D22" w:rsidP="00D63D22">
      <w:pPr>
        <w:jc w:val="center"/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Experiment-10</w:t>
      </w:r>
    </w:p>
    <w:p w14:paraId="7CD453F9" w14:textId="77777777" w:rsidR="00D63D22" w:rsidRPr="00D63D22" w:rsidRDefault="00D63D22" w:rsidP="00D63D22">
      <w:pPr>
        <w:rPr>
          <w:b/>
          <w:bCs/>
          <w:sz w:val="40"/>
          <w:szCs w:val="40"/>
          <w:lang w:val="en-IN"/>
        </w:rPr>
      </w:pPr>
      <w:r w:rsidRPr="00D63D22">
        <w:rPr>
          <w:b/>
          <w:bCs/>
          <w:sz w:val="40"/>
          <w:szCs w:val="40"/>
          <w:lang w:val="en-IN"/>
        </w:rPr>
        <w:t>Making Computer Lab in Cisco Packet Tracer.</w:t>
      </w:r>
    </w:p>
    <w:p w14:paraId="78A672C9" w14:textId="77777777" w:rsidR="00D63D22" w:rsidRPr="00D63D22" w:rsidRDefault="00D63D22" w:rsidP="00D63D22">
      <w:pPr>
        <w:rPr>
          <w:b/>
          <w:bCs/>
          <w:sz w:val="40"/>
          <w:szCs w:val="40"/>
          <w:lang w:val="en-IN"/>
        </w:rPr>
      </w:pPr>
      <w:r w:rsidRPr="00D63D22">
        <w:rPr>
          <w:b/>
          <w:bCs/>
          <w:sz w:val="40"/>
          <w:szCs w:val="40"/>
          <w:lang w:val="en-IN"/>
        </w:rPr>
        <w:t>Step1: 1 Server, 1 Switch and 12 PCs</w:t>
      </w:r>
    </w:p>
    <w:p w14:paraId="248E88A0" w14:textId="2332D5C2" w:rsidR="00D63D22" w:rsidRPr="00D63D22" w:rsidRDefault="00D63D22" w:rsidP="00D63D22">
      <w:pPr>
        <w:rPr>
          <w:b/>
          <w:bCs/>
          <w:sz w:val="40"/>
          <w:szCs w:val="40"/>
          <w:lang w:val="en-IN"/>
        </w:rPr>
      </w:pPr>
      <w:r w:rsidRPr="00D63D22">
        <w:rPr>
          <w:b/>
          <w:bCs/>
          <w:sz w:val="40"/>
          <w:szCs w:val="40"/>
          <w:lang w:val="en-IN"/>
        </w:rPr>
        <w:t xml:space="preserve"> </w:t>
      </w:r>
      <w:r w:rsidRPr="00D63D22">
        <w:rPr>
          <w:b/>
          <w:bCs/>
          <w:sz w:val="40"/>
          <w:szCs w:val="40"/>
          <w:lang w:val="en-IN"/>
        </w:rPr>
        <w:drawing>
          <wp:inline distT="0" distB="0" distL="0" distR="0" wp14:anchorId="693E409E" wp14:editId="1A9BE5B4">
            <wp:extent cx="4203700" cy="3200400"/>
            <wp:effectExtent l="0" t="0" r="0" b="0"/>
            <wp:docPr id="2003008200" name="Picture 5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08200" name="Picture 5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227E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Step2: connect fast ethernets from Server to switch and switch to PCs</w:t>
      </w:r>
    </w:p>
    <w:p w14:paraId="5163F05F" w14:textId="58BF207B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lastRenderedPageBreak/>
        <w:drawing>
          <wp:inline distT="0" distB="0" distL="0" distR="0" wp14:anchorId="1441D1A8" wp14:editId="69C7D82B">
            <wp:extent cx="4699000" cy="3340100"/>
            <wp:effectExtent l="0" t="0" r="0" b="0"/>
            <wp:docPr id="844979810" name="Picture 53" descr="A computer network diagram with many computers connected to each ot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79810" name="Picture 53" descr="A computer network diagram with many computers connected to each oth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59FC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3BCDDA7C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Step3: Assign IP address for each PCs</w:t>
      </w:r>
    </w:p>
    <w:p w14:paraId="63439AE4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339A177D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PC6:192.168.0.7</w:t>
      </w:r>
    </w:p>
    <w:p w14:paraId="3983D726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PC7: 192.168.0.8</w:t>
      </w:r>
    </w:p>
    <w:p w14:paraId="11E1A440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PC8: 192.168.0.9</w:t>
      </w:r>
    </w:p>
    <w:p w14:paraId="1866DDC1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PC9: 192.168.0.10</w:t>
      </w:r>
    </w:p>
    <w:p w14:paraId="3D55F8ED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PC10: 192.168.0.11</w:t>
      </w:r>
    </w:p>
    <w:p w14:paraId="263B5E56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PC11: 192.168.0.12</w:t>
      </w:r>
    </w:p>
    <w:p w14:paraId="4E9ED299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PC12: 192.168.0.13</w:t>
      </w:r>
    </w:p>
    <w:p w14:paraId="3E020AC1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PC13: 192.168.0.14</w:t>
      </w:r>
    </w:p>
    <w:p w14:paraId="6F63596A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lastRenderedPageBreak/>
        <w:t>IP address for PC14: 192.168.0.15</w:t>
      </w:r>
    </w:p>
    <w:p w14:paraId="516A2667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PC15: 192.168.0.16</w:t>
      </w:r>
    </w:p>
    <w:p w14:paraId="705010A9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PC16: 192.168.0.17</w:t>
      </w:r>
    </w:p>
    <w:p w14:paraId="4A9C1C07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IP address for PC17: 192.168.0.18</w:t>
      </w:r>
    </w:p>
    <w:p w14:paraId="61EC2377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3B196DCA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5995A4E4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5CE395BE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21F48ED7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3E188866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4E359708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78EFEFE9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27D3ADF7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7EC59AFE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Step4: allocate the message</w:t>
      </w:r>
    </w:p>
    <w:p w14:paraId="7DD8004D" w14:textId="79B7A558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lastRenderedPageBreak/>
        <w:drawing>
          <wp:inline distT="0" distB="0" distL="0" distR="0" wp14:anchorId="3C14CEDB" wp14:editId="32BCE926">
            <wp:extent cx="5727700" cy="5067300"/>
            <wp:effectExtent l="0" t="0" r="0" b="0"/>
            <wp:docPr id="453614881" name="Picture 52" descr="A computer network diagram with many computers connected to each ot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14881" name="Picture 52" descr="A computer network diagram with many computers connected to each oth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77E4" w14:textId="77777777" w:rsidR="00D63D22" w:rsidRPr="00D63D22" w:rsidRDefault="00D63D22" w:rsidP="00D63D22">
      <w:pPr>
        <w:rPr>
          <w:b/>
          <w:bCs/>
          <w:sz w:val="40"/>
          <w:szCs w:val="40"/>
        </w:rPr>
      </w:pPr>
      <w:r w:rsidRPr="00D63D22">
        <w:rPr>
          <w:b/>
          <w:bCs/>
          <w:sz w:val="40"/>
          <w:szCs w:val="40"/>
        </w:rPr>
        <w:t>Result: message sent successfully from PC30-PC37</w:t>
      </w:r>
    </w:p>
    <w:p w14:paraId="5B5451A6" w14:textId="77777777" w:rsidR="00D63D22" w:rsidRPr="00D63D22" w:rsidRDefault="00D63D22" w:rsidP="00D63D22">
      <w:pPr>
        <w:rPr>
          <w:b/>
          <w:bCs/>
          <w:sz w:val="40"/>
          <w:szCs w:val="40"/>
        </w:rPr>
      </w:pPr>
    </w:p>
    <w:p w14:paraId="4CCD35C1" w14:textId="77777777" w:rsidR="00D63D22" w:rsidRPr="00D63D22" w:rsidRDefault="00D63D22" w:rsidP="00D63D22">
      <w:pPr>
        <w:rPr>
          <w:b/>
          <w:bCs/>
          <w:sz w:val="40"/>
          <w:szCs w:val="40"/>
          <w:lang w:val="en-IN"/>
        </w:rPr>
      </w:pPr>
    </w:p>
    <w:p w14:paraId="77940EE4" w14:textId="77777777" w:rsidR="00D63D22" w:rsidRPr="00D63D22" w:rsidRDefault="00D63D22" w:rsidP="00D63D22">
      <w:pPr>
        <w:rPr>
          <w:b/>
          <w:bCs/>
          <w:sz w:val="40"/>
          <w:szCs w:val="40"/>
          <w:lang w:val="en-IN"/>
        </w:rPr>
      </w:pPr>
    </w:p>
    <w:p w14:paraId="060C429C" w14:textId="77777777" w:rsidR="00D63D22" w:rsidRPr="00D63D22" w:rsidRDefault="00D63D22" w:rsidP="00D63D22">
      <w:pPr>
        <w:rPr>
          <w:b/>
          <w:bCs/>
          <w:sz w:val="40"/>
          <w:szCs w:val="40"/>
          <w:lang w:val="en-IN"/>
        </w:rPr>
      </w:pPr>
    </w:p>
    <w:p w14:paraId="1F63FEDD" w14:textId="77777777" w:rsidR="00D63D22" w:rsidRPr="00D63D22" w:rsidRDefault="00D63D22" w:rsidP="00D63D22">
      <w:pPr>
        <w:rPr>
          <w:b/>
          <w:bCs/>
          <w:sz w:val="40"/>
          <w:szCs w:val="40"/>
          <w:lang w:val="en-IN"/>
        </w:rPr>
      </w:pPr>
    </w:p>
    <w:p w14:paraId="15E0468C" w14:textId="77777777" w:rsidR="00953362" w:rsidRPr="00D63D22" w:rsidRDefault="00953362" w:rsidP="00D63D22"/>
    <w:sectPr w:rsidR="00953362" w:rsidRPr="00D6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423FD0"/>
    <w:rsid w:val="005B5DB8"/>
    <w:rsid w:val="00601DF2"/>
    <w:rsid w:val="00610EAA"/>
    <w:rsid w:val="00763489"/>
    <w:rsid w:val="007C0BF1"/>
    <w:rsid w:val="008130A2"/>
    <w:rsid w:val="00953362"/>
    <w:rsid w:val="00B655E1"/>
    <w:rsid w:val="00CC0035"/>
    <w:rsid w:val="00D63D22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2025-02-28T03:24:00Z</dcterms:created>
  <dcterms:modified xsi:type="dcterms:W3CDTF">2025-02-28T03:24:00Z</dcterms:modified>
</cp:coreProperties>
</file>