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Invert Binary Tree - Recursive Approach</w:t>
      </w:r>
    </w:p>
    <w:p>
      <w:r>
        <w:rPr>
          <w:b/>
        </w:rPr>
        <w:t xml:space="preserve">Goal: </w:t>
      </w:r>
      <w:r>
        <w:t>For every node in the binary tree, swap its left and right children. The same tree is modified in place, and the root is returned.</w:t>
      </w:r>
    </w:p>
    <w:p>
      <w:pPr>
        <w:pStyle w:val="Heading1"/>
      </w:pPr>
      <w:r>
        <w:t>Core Idea</w:t>
      </w:r>
    </w:p>
    <w:p>
      <w:r>
        <w:rPr>
          <w:b/>
        </w:rPr>
        <w:t xml:space="preserve">This solution can be viewed as a preorder-style recursive traversal: </w:t>
      </w:r>
      <w:r>
        <w:t>process the current node first, then recursively process its left and right subtrees.</w:t>
      </w:r>
    </w:p>
    <w:p>
      <w:pPr>
        <w:pStyle w:val="ListNumber"/>
      </w:pPr>
      <w:r>
        <w:t>Base case: If root is null, return null. This stops that recursive branch and returns control to the previous call.</w:t>
      </w:r>
    </w:p>
    <w:p>
      <w:pPr>
        <w:pStyle w:val="ListNumber"/>
      </w:pPr>
      <w:r>
        <w:t>Swap root.left and root.right.</w:t>
      </w:r>
    </w:p>
    <w:p>
      <w:pPr>
        <w:pStyle w:val="ListNumber"/>
      </w:pPr>
      <w:r>
        <w:t>Recursively invert the new left subtree.</w:t>
      </w:r>
    </w:p>
    <w:p>
      <w:pPr>
        <w:pStyle w:val="ListNumber"/>
      </w:pPr>
      <w:r>
        <w:t>Recursively invert the new right subtree.</w:t>
      </w:r>
    </w:p>
    <w:p>
      <w:pPr>
        <w:pStyle w:val="ListNumber"/>
      </w:pPr>
      <w:r>
        <w:t>Return root after the tree has been inverted.</w:t>
      </w:r>
    </w:p>
    <w:p>
      <w:pPr>
        <w:pStyle w:val="Heading1"/>
      </w:pPr>
      <w:r>
        <w:t>Why Swap Before the Recursive Calls?</w:t>
      </w:r>
    </w:p>
    <w:p>
      <w:r>
        <w:t>If you recursively process only the original left subtree, then swap the children, root.right will now point to that already-processed subtree. Calling invertTree(root.right) after the swap would process the same subtree again and could leave the original right subtree unprocessed. Swapping first avoids this problem: after the swap, recursively visit both of the current node's children.</w:t>
      </w:r>
    </w:p>
    <w:p>
      <w:pPr>
        <w:pStyle w:val="Heading1"/>
      </w:pPr>
      <w:r>
        <w:t>What Happens at a Leaf Node?</w:t>
      </w:r>
    </w:p>
    <w:p>
      <w:r>
        <w:t>Consider a leaf node 2:</w:t>
      </w:r>
    </w:p>
    <w:p>
      <w:r>
        <w:rPr>
          <w:rFonts w:ascii="Courier New" w:hAnsi="Courier New"/>
          <w:sz w:val="20"/>
        </w:rPr>
        <w:t xml:space="preserve">    2</w:t>
        <w:br/>
        <w:t xml:space="preserve">   / \</w:t>
        <w:br/>
        <w:t xml:space="preserve"> null null</w:t>
      </w:r>
    </w:p>
    <w:p>
      <w:r>
        <w:t>At node 2, both child references are null. The swap technically exchanges null with null, so nothing changes. The recursive calls then become invertTree(null), and each immediately returns null because of the base case.</w:t>
      </w:r>
    </w:p>
    <w:p>
      <w:pPr>
        <w:pStyle w:val="Heading1"/>
      </w:pPr>
      <w:r>
        <w:t>Example</w:t>
      </w:r>
    </w:p>
    <w:p>
      <w:r>
        <w:rPr>
          <w:rFonts w:ascii="Courier New" w:hAnsi="Courier New"/>
          <w:sz w:val="20"/>
        </w:rPr>
        <w:t>Before:                 After:</w:t>
        <w:br/>
        <w:br/>
        <w:t xml:space="preserve">        4                     4</w:t>
        <w:br/>
        <w:t xml:space="preserve">       / \                   / \</w:t>
        <w:br/>
        <w:t xml:space="preserve">      2   7                 7   2</w:t>
        <w:br/>
        <w:t xml:space="preserve">     / \ / \               / \ / \</w:t>
        <w:br/>
        <w:t xml:space="preserve">    1  3 6  9             9  6 3  1</w:t>
      </w:r>
    </w:p>
    <w:p>
      <w:pPr>
        <w:pStyle w:val="Heading1"/>
      </w:pPr>
      <w:r>
        <w:t>Java Code</w:t>
      </w:r>
    </w:p>
    <w:p>
      <w:r>
        <w:rPr>
          <w:rFonts w:ascii="Courier New" w:hAnsi="Courier New"/>
          <w:sz w:val="17"/>
        </w:rPr>
        <w:t>/**</w:t>
        <w:br/>
        <w:t xml:space="preserve"> * Definition for a binary tree node.</w:t>
        <w:br/>
        <w:t xml:space="preserve"> * public class TreeNode {</w:t>
        <w:br/>
        <w:t xml:space="preserve"> *     int val;</w:t>
        <w:br/>
        <w:t xml:space="preserve"> *     TreeNode left;</w:t>
        <w:br/>
        <w:t xml:space="preserve"> *     TreeNode right;</w:t>
        <w:br/>
        <w:t xml:space="preserve"> *</w:t>
        <w:br/>
        <w:t xml:space="preserve"> *     TreeNode() {}</w:t>
        <w:br/>
        <w:t xml:space="preserve"> *</w:t>
        <w:br/>
        <w:t xml:space="preserve"> *     TreeNode(int val) {</w:t>
        <w:br/>
        <w:t xml:space="preserve"> *         this.val = val;</w:t>
        <w:br/>
        <w:t xml:space="preserve"> *     }</w:t>
        <w:br/>
        <w:t xml:space="preserve"> *</w:t>
        <w:br/>
        <w:t xml:space="preserve"> *     TreeNode(int val, TreeNode left, TreeNode right) {</w:t>
        <w:br/>
        <w:t xml:space="preserve"> *         this.val = val;</w:t>
        <w:br/>
        <w:t xml:space="preserve"> *         this.left = left;</w:t>
        <w:br/>
        <w:t xml:space="preserve"> *         this.right = right;</w:t>
        <w:br/>
        <w:t xml:space="preserve"> *     }</w:t>
        <w:br/>
        <w:t xml:space="preserve"> * }</w:t>
        <w:br/>
        <w:t xml:space="preserve"> */</w:t>
        <w:br/>
        <w:br/>
        <w:t>class Solution {</w:t>
        <w:br/>
        <w:t xml:space="preserve">    public TreeNode invertTree(TreeNode root) {</w:t>
        <w:br/>
        <w:t xml:space="preserve">        // Base case: there is no node to invert.</w:t>
        <w:br/>
        <w:t xml:space="preserve">        if (root == null) {</w:t>
        <w:br/>
        <w:t xml:space="preserve">            return null;</w:t>
        <w:br/>
        <w:t xml:space="preserve">        }</w:t>
        <w:br/>
        <w:br/>
        <w:t xml:space="preserve">        // Swap the left and right children of the current node.</w:t>
        <w:br/>
        <w:t xml:space="preserve">        TreeNode temp = root.left;</w:t>
        <w:br/>
        <w:t xml:space="preserve">        root.left = root.right;</w:t>
        <w:br/>
        <w:t xml:space="preserve">        root.right = temp;</w:t>
        <w:br/>
        <w:br/>
        <w:t xml:space="preserve">        // Recursively invert both subtrees.</w:t>
        <w:br/>
        <w:t xml:space="preserve">        invertTree(root.left);</w:t>
        <w:br/>
        <w:t xml:space="preserve">        invertTree(root.right);</w:t>
        <w:br/>
        <w:br/>
        <w:t xml:space="preserve">        // The tree is modified in place, so return its root.</w:t>
        <w:br/>
        <w:t xml:space="preserve">        return root;</w:t>
        <w:br/>
        <w:t xml:space="preserve">    }</w:t>
        <w:br/>
        <w:t>}</w:t>
        <w:br/>
      </w:r>
    </w:p>
    <w:p>
      <w:pPr>
        <w:pStyle w:val="Heading1"/>
      </w:pPr>
      <w:r>
        <w:t>Time Complexity</w:t>
      </w:r>
    </w:p>
    <w:p>
      <w:r>
        <w:rPr>
          <w:b/>
        </w:rPr>
        <w:t>O(n)</w:t>
      </w:r>
      <w:r>
        <w:t>, where n is the number of nodes in the tree. Every node is visited exactly once, and the swap at each node takes O(1) time.</w:t>
      </w:r>
    </w:p>
    <w:p>
      <w:pPr>
        <w:pStyle w:val="Heading1"/>
      </w:pPr>
      <w:r>
        <w:t>Space Complexity</w:t>
      </w:r>
    </w:p>
    <w:p>
      <w:r>
        <w:rPr>
          <w:b/>
        </w:rPr>
        <w:t>O(h)</w:t>
      </w:r>
      <w:r>
        <w:t>, where h is the height of the tree. The algorithm does not create another tree, but recursion uses the call stack.</w:t>
      </w:r>
    </w:p>
    <w:tbl>
      <w:tblPr>
        <w:tblStyle w:val="TableGrid"/>
        <w:tblW w:type="auto" w:w="0"/>
        <w:tblLook w:firstColumn="1" w:firstRow="1" w:lastColumn="0" w:lastRow="0" w:noHBand="0" w:noVBand="1" w:val="04A0"/>
      </w:tblPr>
      <w:tblGrid>
        <w:gridCol w:w="3360"/>
        <w:gridCol w:w="3360"/>
        <w:gridCol w:w="3360"/>
      </w:tblGrid>
      <w:tr>
        <w:tc>
          <w:tcPr>
            <w:tcW w:type="dxa" w:w="3360"/>
          </w:tcPr>
          <w:p>
            <w:r>
              <w:t>Tree Shape</w:t>
            </w:r>
          </w:p>
        </w:tc>
        <w:tc>
          <w:tcPr>
            <w:tcW w:type="dxa" w:w="3360"/>
          </w:tcPr>
          <w:p>
            <w:r>
              <w:t>Height</w:t>
            </w:r>
          </w:p>
        </w:tc>
        <w:tc>
          <w:tcPr>
            <w:tcW w:type="dxa" w:w="3360"/>
          </w:tcPr>
          <w:p>
            <w:r>
              <w:t>Recursive Stack Space</w:t>
            </w:r>
          </w:p>
        </w:tc>
      </w:tr>
      <w:tr>
        <w:tc>
          <w:tcPr>
            <w:tcW w:type="dxa" w:w="3360"/>
          </w:tcPr>
          <w:p>
            <w:r>
              <w:t>Balanced tree</w:t>
            </w:r>
          </w:p>
        </w:tc>
        <w:tc>
          <w:tcPr>
            <w:tcW w:type="dxa" w:w="3360"/>
          </w:tcPr>
          <w:p>
            <w:r>
              <w:t>O(log n)</w:t>
            </w:r>
          </w:p>
        </w:tc>
        <w:tc>
          <w:tcPr>
            <w:tcW w:type="dxa" w:w="3360"/>
          </w:tcPr>
          <w:p>
            <w:r>
              <w:t>O(log n)</w:t>
            </w:r>
          </w:p>
        </w:tc>
      </w:tr>
      <w:tr>
        <w:tc>
          <w:tcPr>
            <w:tcW w:type="dxa" w:w="3360"/>
          </w:tcPr>
          <w:p>
            <w:r>
              <w:t>Skewed tree</w:t>
            </w:r>
          </w:p>
        </w:tc>
        <w:tc>
          <w:tcPr>
            <w:tcW w:type="dxa" w:w="3360"/>
          </w:tcPr>
          <w:p>
            <w:r>
              <w:t>O(n)</w:t>
            </w:r>
          </w:p>
        </w:tc>
        <w:tc>
          <w:tcPr>
            <w:tcW w:type="dxa" w:w="3360"/>
          </w:tcPr>
          <w:p>
            <w:r>
              <w:t>O(n)</w:t>
            </w:r>
          </w:p>
        </w:tc>
      </w:tr>
    </w:tbl>
    <w:p>
      <w:pPr>
        <w:pStyle w:val="Heading1"/>
      </w:pPr>
      <w:r>
        <w:t>Important Takeaways</w:t>
      </w:r>
    </w:p>
    <w:p>
      <w:pPr>
        <w:pStyle w:val="ListBullet"/>
      </w:pPr>
      <w:r>
        <w:t>The base case is root == null, and because the method returns TreeNode, return null.</w:t>
      </w:r>
    </w:p>
    <w:p>
      <w:pPr>
        <w:pStyle w:val="ListBullet"/>
      </w:pPr>
      <w:r>
        <w:t>A non-null leaf node can still have null left and right references; swapping those null references is safe.</w:t>
      </w:r>
    </w:p>
    <w:p>
      <w:pPr>
        <w:pStyle w:val="ListBullet"/>
      </w:pPr>
      <w:r>
        <w:t>The tree is inverted in place, so no second tree is required.</w:t>
      </w:r>
    </w:p>
    <w:p>
      <w:pPr>
        <w:pStyle w:val="ListBullet"/>
      </w:pPr>
      <w:r>
        <w:t>After processing is complete, return root.</w:t>
      </w:r>
    </w:p>
    <w:p>
      <w:pPr>
        <w:pStyle w:val="ListBullet"/>
      </w:pPr>
      <w:r>
        <w:t>Time complexity is O(n); auxiliary space is O(h) because of recursion.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