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Find Minimum in Rotated Sorted Array</w:t>
      </w:r>
    </w:p>
    <w:p>
      <w:r>
        <w:t>Study notes for the supplied Java solution. The algorithm records the minimum of a sorted half before discarding that half, giving O(log n) time and O(1) auxiliary space.</w:t>
      </w:r>
    </w:p>
    <w:p>
      <w:pPr>
        <w:pStyle w:val="Heading1"/>
      </w:pPr>
      <w:r>
        <w:t>Problem and assumptions</w:t>
      </w:r>
    </w:p>
    <w:p>
      <w:r>
        <w:t>Given a nonempty array of distinct integers that was originally sorted in ascending order and then rotated, return its smallest value. An unrotated sorted array is also valid. Return the value, not its index.</w:t>
      </w:r>
    </w:p>
    <w:p>
      <w:r>
        <w:t>Example: [4, 5, 6, 7, 0, 1, 2] returns 0. Rotation moves a block of elements from one end to the other while preserving the order within each block.</w:t>
      </w:r>
    </w:p>
    <w:p>
      <w:pPr>
        <w:pStyle w:val="Heading1"/>
      </w:pPr>
      <w:r>
        <w:t>Main idea</w:t>
      </w:r>
    </w:p>
    <w:p>
      <w:r>
        <w:t>A rotated sorted array has at most one drop between neighboring values. Splitting the current range at mid therefore leaves at least one half sorted. The first element of a sorted half is its smallest element. Save that candidate in result, then search the other half for a smaller value.</w:t>
      </w:r>
    </w:p>
    <w:p>
      <w:pPr>
        <w:pStyle w:val="Heading1"/>
      </w:pPr>
      <w:r>
        <w:t>Variables</w:t>
      </w:r>
    </w:p>
    <w:tbl>
      <w:tblPr>
        <w:tblW w:type="auto" w:w="0"/>
        <w:tblLayout w:type="fixed"/>
        <w:tblLook w:firstColumn="1" w:firstRow="1" w:lastColumn="0" w:lastRow="0" w:noHBand="0" w:noVBand="1" w:val="04A0"/>
      </w:tblPr>
      <w:tblGrid>
        <w:gridCol w:w="1584"/>
        <w:gridCol w:w="8352"/>
      </w:tblGrid>
      <w:tr>
        <w:tc>
          <w:tcPr>
            <w:tcW w:type="dxa" w:w="1584"/>
            <w:tcBorders>
              <w:top w:val="single" w:sz="4" w:color="D9D9D9"/>
              <w:left w:val="single" w:sz="4" w:color="D9D9D9"/>
              <w:bottom w:val="single" w:sz="4" w:color="D9D9D9"/>
              <w:right w:val="single" w:sz="4" w:color="D9D9D9"/>
            </w:tcBorders>
            <w:shd w:fill="E8EEF5"/>
          </w:tcPr>
          <w:p>
            <w:pPr>
              <w:spacing w:before="100" w:after="100"/>
            </w:pPr>
            <w:r>
              <w:rPr>
                <w:b/>
                <w:sz w:val="20"/>
              </w:rPr>
              <w:t>Variable</w:t>
            </w:r>
          </w:p>
        </w:tc>
        <w:tc>
          <w:tcPr>
            <w:tcW w:type="dxa" w:w="8352"/>
            <w:tcBorders>
              <w:top w:val="single" w:sz="4" w:color="D9D9D9"/>
              <w:left w:val="single" w:sz="4" w:color="D9D9D9"/>
              <w:bottom w:val="single" w:sz="4" w:color="D9D9D9"/>
              <w:right w:val="single" w:sz="4" w:color="D9D9D9"/>
            </w:tcBorders>
            <w:shd w:fill="E8EEF5"/>
          </w:tcPr>
          <w:p>
            <w:pPr>
              <w:spacing w:before="100" w:after="100"/>
            </w:pPr>
            <w:r>
              <w:rPr>
                <w:b/>
                <w:sz w:val="20"/>
              </w:rPr>
              <w:t>Purpose</w:t>
            </w:r>
          </w:p>
        </w:tc>
      </w:tr>
      <w:tr>
        <w:tc>
          <w:tcPr>
            <w:tcW w:type="dxa" w:w="1584"/>
            <w:tcBorders>
              <w:top w:val="single" w:sz="4" w:color="D9D9D9"/>
              <w:left w:val="single" w:sz="4" w:color="D9D9D9"/>
              <w:bottom w:val="single" w:sz="4" w:color="D9D9D9"/>
              <w:right w:val="single" w:sz="4" w:color="D9D9D9"/>
            </w:tcBorders>
          </w:tcPr>
          <w:p>
            <w:pPr>
              <w:spacing w:before="100" w:after="100"/>
            </w:pPr>
            <w:r>
              <w:rPr>
                <w:b w:val="0"/>
                <w:sz w:val="20"/>
              </w:rPr>
              <w:t>low</w:t>
            </w:r>
          </w:p>
        </w:tc>
        <w:tc>
          <w:tcPr>
            <w:tcW w:type="dxa" w:w="8352"/>
            <w:tcBorders>
              <w:top w:val="single" w:sz="4" w:color="D9D9D9"/>
              <w:left w:val="single" w:sz="4" w:color="D9D9D9"/>
              <w:bottom w:val="single" w:sz="4" w:color="D9D9D9"/>
              <w:right w:val="single" w:sz="4" w:color="D9D9D9"/>
            </w:tcBorders>
          </w:tcPr>
          <w:p>
            <w:pPr>
              <w:spacing w:before="100" w:after="100"/>
            </w:pPr>
            <w:r>
              <w:rPr>
                <w:b w:val="0"/>
                <w:sz w:val="20"/>
              </w:rPr>
              <w:t>First index of the remaining search range</w:t>
            </w:r>
          </w:p>
        </w:tc>
      </w:tr>
      <w:tr>
        <w:tc>
          <w:tcPr>
            <w:tcW w:type="dxa" w:w="1584"/>
            <w:tcBorders>
              <w:top w:val="single" w:sz="4" w:color="D9D9D9"/>
              <w:left w:val="single" w:sz="4" w:color="D9D9D9"/>
              <w:bottom w:val="single" w:sz="4" w:color="D9D9D9"/>
              <w:right w:val="single" w:sz="4" w:color="D9D9D9"/>
            </w:tcBorders>
          </w:tcPr>
          <w:p>
            <w:pPr>
              <w:spacing w:before="100" w:after="100"/>
            </w:pPr>
            <w:r>
              <w:rPr>
                <w:b w:val="0"/>
                <w:sz w:val="20"/>
              </w:rPr>
              <w:t>high</w:t>
            </w:r>
          </w:p>
        </w:tc>
        <w:tc>
          <w:tcPr>
            <w:tcW w:type="dxa" w:w="8352"/>
            <w:tcBorders>
              <w:top w:val="single" w:sz="4" w:color="D9D9D9"/>
              <w:left w:val="single" w:sz="4" w:color="D9D9D9"/>
              <w:bottom w:val="single" w:sz="4" w:color="D9D9D9"/>
              <w:right w:val="single" w:sz="4" w:color="D9D9D9"/>
            </w:tcBorders>
          </w:tcPr>
          <w:p>
            <w:pPr>
              <w:spacing w:before="100" w:after="100"/>
            </w:pPr>
            <w:r>
              <w:rPr>
                <w:b w:val="0"/>
                <w:sz w:val="20"/>
              </w:rPr>
              <w:t>Last index of the remaining search range</w:t>
            </w:r>
          </w:p>
        </w:tc>
      </w:tr>
      <w:tr>
        <w:tc>
          <w:tcPr>
            <w:tcW w:type="dxa" w:w="1584"/>
            <w:tcBorders>
              <w:top w:val="single" w:sz="4" w:color="D9D9D9"/>
              <w:left w:val="single" w:sz="4" w:color="D9D9D9"/>
              <w:bottom w:val="single" w:sz="4" w:color="D9D9D9"/>
              <w:right w:val="single" w:sz="4" w:color="D9D9D9"/>
            </w:tcBorders>
          </w:tcPr>
          <w:p>
            <w:pPr>
              <w:spacing w:before="100" w:after="100"/>
            </w:pPr>
            <w:r>
              <w:rPr>
                <w:b w:val="0"/>
                <w:sz w:val="20"/>
              </w:rPr>
              <w:t>mid</w:t>
            </w:r>
          </w:p>
        </w:tc>
        <w:tc>
          <w:tcPr>
            <w:tcW w:type="dxa" w:w="8352"/>
            <w:tcBorders>
              <w:top w:val="single" w:sz="4" w:color="D9D9D9"/>
              <w:left w:val="single" w:sz="4" w:color="D9D9D9"/>
              <w:bottom w:val="single" w:sz="4" w:color="D9D9D9"/>
              <w:right w:val="single" w:sz="4" w:color="D9D9D9"/>
            </w:tcBorders>
          </w:tcPr>
          <w:p>
            <w:pPr>
              <w:spacing w:before="100" w:after="100"/>
            </w:pPr>
            <w:r>
              <w:rPr>
                <w:b w:val="0"/>
                <w:sz w:val="20"/>
              </w:rPr>
              <w:t>Middle index of the current range</w:t>
            </w:r>
          </w:p>
        </w:tc>
      </w:tr>
      <w:tr>
        <w:tc>
          <w:tcPr>
            <w:tcW w:type="dxa" w:w="1584"/>
            <w:tcBorders>
              <w:top w:val="single" w:sz="4" w:color="D9D9D9"/>
              <w:left w:val="single" w:sz="4" w:color="D9D9D9"/>
              <w:bottom w:val="single" w:sz="4" w:color="D9D9D9"/>
              <w:right w:val="single" w:sz="4" w:color="D9D9D9"/>
            </w:tcBorders>
          </w:tcPr>
          <w:p>
            <w:pPr>
              <w:spacing w:before="100" w:after="100"/>
            </w:pPr>
            <w:r>
              <w:rPr>
                <w:b w:val="0"/>
                <w:sz w:val="20"/>
              </w:rPr>
              <w:t>result</w:t>
            </w:r>
          </w:p>
        </w:tc>
        <w:tc>
          <w:tcPr>
            <w:tcW w:type="dxa" w:w="8352"/>
            <w:tcBorders>
              <w:top w:val="single" w:sz="4" w:color="D9D9D9"/>
              <w:left w:val="single" w:sz="4" w:color="D9D9D9"/>
              <w:bottom w:val="single" w:sz="4" w:color="D9D9D9"/>
              <w:right w:val="single" w:sz="4" w:color="D9D9D9"/>
            </w:tcBorders>
          </w:tcPr>
          <w:p>
            <w:pPr>
              <w:spacing w:before="100" w:after="100"/>
            </w:pPr>
            <w:r>
              <w:rPr>
                <w:b w:val="0"/>
                <w:sz w:val="20"/>
              </w:rPr>
              <w:t>Smallest candidate recorded so far</w:t>
            </w:r>
          </w:p>
        </w:tc>
      </w:tr>
    </w:tbl>
    <w:p>
      <w:pPr>
        <w:pStyle w:val="Heading1"/>
      </w:pPr>
      <w:r>
        <w:t>Initialization and loop</w:t>
      </w:r>
    </w:p>
    <w:p>
      <w:r>
        <w:t>low = 0 and high = nums.length - 1 include the whole array. Integer.MAX_VALUE starts result at the largest Java int, so Math.min can accept any input value, including negative values.</w:t>
      </w:r>
    </w:p>
    <w:p>
      <w:r>
        <w:t>while (low &lt;= high) processes every nonempty remaining range, including a single element. mid = low + ((high - low) / 2) calculates the midpoint without adding the two indices directly.</w:t>
      </w:r>
    </w:p>
    <w:p>
      <w:r>
        <w:br w:type="page"/>
      </w:r>
    </w:p>
    <w:p>
      <w:pPr>
        <w:pStyle w:val="Heading1"/>
      </w:pPr>
      <w:r>
        <w:t>How each branch works</w:t>
      </w:r>
    </w:p>
    <w:p>
      <w:pPr>
        <w:pStyle w:val="Heading2"/>
      </w:pPr>
      <w:r>
        <w:t>When the left half is sorted</w:t>
      </w:r>
    </w:p>
    <w:p>
      <w:r>
        <w:t>If nums[low] &lt;= nums[mid], the range from low through mid is sorted under the distinct-values assumption. Its minimum is nums[low]. Save it with result = Math.min(result, nums[low]), then set low = mid + 1.</w:t>
      </w:r>
    </w:p>
    <w:p>
      <w:r>
        <w:t>Discarding this half is safe because none of its other values can improve on its first value. The &lt;= comparison also handles low == mid, when the left half contains one element.</w:t>
      </w:r>
    </w:p>
    <w:p>
      <w:pPr>
        <w:pStyle w:val="Heading2"/>
      </w:pPr>
      <w:r>
        <w:t>When the right half is sorted</w:t>
      </w:r>
    </w:p>
    <w:p>
      <w:r>
        <w:t>Otherwise, nums[low] &gt; nums[mid], so the rotation drop lies between low and mid. The range from mid through high is sorted, and its minimum is nums[mid]. Save it with result = Math.min(result, nums[mid]), then set high = mid - 1.</w:t>
      </w:r>
    </w:p>
    <w:p>
      <w:r>
        <w:t>mid can be removed from the search because its value has already been recorded. The left side may still contain a smaller value.</w:t>
      </w:r>
    </w:p>
    <w:p>
      <w:pPr>
        <w:pStyle w:val="Heading1"/>
      </w:pPr>
      <w:r>
        <w:t>Dry run</w:t>
      </w:r>
    </w:p>
    <w:p>
      <w:r>
        <w:t>Input: [4, 5, 6, 7, 0, 1, 2]. Initially low = 0, high = 6, and result = Integer.MAX_VALUE. Indices in the table are the values at the start of each iteration.</w:t>
      </w:r>
    </w:p>
    <w:tbl>
      <w:tblPr>
        <w:tblW w:type="auto" w:w="0"/>
        <w:tblLayout w:type="fixed"/>
        <w:tblLook w:firstColumn="1" w:firstRow="1" w:lastColumn="0" w:lastRow="0" w:noHBand="0" w:noVBand="1" w:val="04A0"/>
      </w:tblPr>
      <w:tblGrid>
        <w:gridCol w:w="648"/>
        <w:gridCol w:w="648"/>
        <w:gridCol w:w="648"/>
        <w:gridCol w:w="720"/>
        <w:gridCol w:w="2232"/>
        <w:gridCol w:w="864"/>
        <w:gridCol w:w="4176"/>
      </w:tblGrid>
      <w:tr>
        <w:tc>
          <w:tcPr>
            <w:tcW w:type="dxa" w:w="648"/>
            <w:tcBorders>
              <w:top w:val="single" w:sz="4" w:color="D9D9D9"/>
              <w:left w:val="single" w:sz="4" w:color="D9D9D9"/>
              <w:bottom w:val="single" w:sz="4" w:color="D9D9D9"/>
              <w:right w:val="single" w:sz="4" w:color="D9D9D9"/>
            </w:tcBorders>
            <w:shd w:fill="E8EEF5"/>
          </w:tcPr>
          <w:p>
            <w:pPr>
              <w:spacing w:before="100" w:after="100"/>
            </w:pPr>
            <w:r>
              <w:rPr>
                <w:b/>
                <w:sz w:val="20"/>
              </w:rPr>
              <w:t>Step</w:t>
            </w:r>
          </w:p>
        </w:tc>
        <w:tc>
          <w:tcPr>
            <w:tcW w:type="dxa" w:w="648"/>
            <w:tcBorders>
              <w:top w:val="single" w:sz="4" w:color="D9D9D9"/>
              <w:left w:val="single" w:sz="4" w:color="D9D9D9"/>
              <w:bottom w:val="single" w:sz="4" w:color="D9D9D9"/>
              <w:right w:val="single" w:sz="4" w:color="D9D9D9"/>
            </w:tcBorders>
            <w:shd w:fill="E8EEF5"/>
          </w:tcPr>
          <w:p>
            <w:pPr>
              <w:spacing w:before="100" w:after="100"/>
            </w:pPr>
            <w:r>
              <w:rPr>
                <w:b/>
                <w:sz w:val="20"/>
              </w:rPr>
              <w:t>low</w:t>
            </w:r>
          </w:p>
        </w:tc>
        <w:tc>
          <w:tcPr>
            <w:tcW w:type="dxa" w:w="648"/>
            <w:tcBorders>
              <w:top w:val="single" w:sz="4" w:color="D9D9D9"/>
              <w:left w:val="single" w:sz="4" w:color="D9D9D9"/>
              <w:bottom w:val="single" w:sz="4" w:color="D9D9D9"/>
              <w:right w:val="single" w:sz="4" w:color="D9D9D9"/>
            </w:tcBorders>
            <w:shd w:fill="E8EEF5"/>
          </w:tcPr>
          <w:p>
            <w:pPr>
              <w:spacing w:before="100" w:after="100"/>
            </w:pPr>
            <w:r>
              <w:rPr>
                <w:b/>
                <w:sz w:val="20"/>
              </w:rPr>
              <w:t>mid</w:t>
            </w:r>
          </w:p>
        </w:tc>
        <w:tc>
          <w:tcPr>
            <w:tcW w:type="dxa" w:w="720"/>
            <w:tcBorders>
              <w:top w:val="single" w:sz="4" w:color="D9D9D9"/>
              <w:left w:val="single" w:sz="4" w:color="D9D9D9"/>
              <w:bottom w:val="single" w:sz="4" w:color="D9D9D9"/>
              <w:right w:val="single" w:sz="4" w:color="D9D9D9"/>
            </w:tcBorders>
            <w:shd w:fill="E8EEF5"/>
          </w:tcPr>
          <w:p>
            <w:pPr>
              <w:spacing w:before="100" w:after="100"/>
            </w:pPr>
            <w:r>
              <w:rPr>
                <w:b/>
                <w:sz w:val="20"/>
              </w:rPr>
              <w:t>high</w:t>
            </w:r>
          </w:p>
        </w:tc>
        <w:tc>
          <w:tcPr>
            <w:tcW w:type="dxa" w:w="2232"/>
            <w:tcBorders>
              <w:top w:val="single" w:sz="4" w:color="D9D9D9"/>
              <w:left w:val="single" w:sz="4" w:color="D9D9D9"/>
              <w:bottom w:val="single" w:sz="4" w:color="D9D9D9"/>
              <w:right w:val="single" w:sz="4" w:color="D9D9D9"/>
            </w:tcBorders>
            <w:shd w:fill="E8EEF5"/>
          </w:tcPr>
          <w:p>
            <w:pPr>
              <w:spacing w:before="100" w:after="100"/>
            </w:pPr>
            <w:r>
              <w:rPr>
                <w:b/>
                <w:sz w:val="20"/>
              </w:rPr>
              <w:t>Candidate</w:t>
            </w:r>
          </w:p>
        </w:tc>
        <w:tc>
          <w:tcPr>
            <w:tcW w:type="dxa" w:w="864"/>
            <w:tcBorders>
              <w:top w:val="single" w:sz="4" w:color="D9D9D9"/>
              <w:left w:val="single" w:sz="4" w:color="D9D9D9"/>
              <w:bottom w:val="single" w:sz="4" w:color="D9D9D9"/>
              <w:right w:val="single" w:sz="4" w:color="D9D9D9"/>
            </w:tcBorders>
            <w:shd w:fill="E8EEF5"/>
          </w:tcPr>
          <w:p>
            <w:pPr>
              <w:spacing w:before="100" w:after="100"/>
            </w:pPr>
            <w:r>
              <w:rPr>
                <w:b/>
                <w:sz w:val="20"/>
              </w:rPr>
              <w:t>result</w:t>
            </w:r>
          </w:p>
        </w:tc>
        <w:tc>
          <w:tcPr>
            <w:tcW w:type="dxa" w:w="4176"/>
            <w:tcBorders>
              <w:top w:val="single" w:sz="4" w:color="D9D9D9"/>
              <w:left w:val="single" w:sz="4" w:color="D9D9D9"/>
              <w:bottom w:val="single" w:sz="4" w:color="D9D9D9"/>
              <w:right w:val="single" w:sz="4" w:color="D9D9D9"/>
            </w:tcBorders>
            <w:shd w:fill="E8EEF5"/>
          </w:tcPr>
          <w:p>
            <w:pPr>
              <w:spacing w:before="100" w:after="100"/>
            </w:pPr>
            <w:r>
              <w:rPr>
                <w:b/>
                <w:sz w:val="20"/>
              </w:rPr>
              <w:t>Next range</w:t>
            </w:r>
          </w:p>
        </w:tc>
      </w:tr>
      <w:tr>
        <w:tc>
          <w:tcPr>
            <w:tcW w:type="dxa" w:w="648"/>
            <w:tcBorders>
              <w:top w:val="single" w:sz="4" w:color="D9D9D9"/>
              <w:left w:val="single" w:sz="4" w:color="D9D9D9"/>
              <w:bottom w:val="single" w:sz="4" w:color="D9D9D9"/>
              <w:right w:val="single" w:sz="4" w:color="D9D9D9"/>
            </w:tcBorders>
          </w:tcPr>
          <w:p>
            <w:pPr>
              <w:spacing w:before="100" w:after="100"/>
            </w:pPr>
            <w:r>
              <w:rPr>
                <w:b w:val="0"/>
                <w:sz w:val="20"/>
              </w:rPr>
              <w:t>1</w:t>
            </w:r>
          </w:p>
        </w:tc>
        <w:tc>
          <w:tcPr>
            <w:tcW w:type="dxa" w:w="648"/>
            <w:tcBorders>
              <w:top w:val="single" w:sz="4" w:color="D9D9D9"/>
              <w:left w:val="single" w:sz="4" w:color="D9D9D9"/>
              <w:bottom w:val="single" w:sz="4" w:color="D9D9D9"/>
              <w:right w:val="single" w:sz="4" w:color="D9D9D9"/>
            </w:tcBorders>
          </w:tcPr>
          <w:p>
            <w:pPr>
              <w:spacing w:before="100" w:after="100"/>
            </w:pPr>
            <w:r>
              <w:rPr>
                <w:b w:val="0"/>
                <w:sz w:val="20"/>
              </w:rPr>
              <w:t>0</w:t>
            </w:r>
          </w:p>
        </w:tc>
        <w:tc>
          <w:tcPr>
            <w:tcW w:type="dxa" w:w="648"/>
            <w:tcBorders>
              <w:top w:val="single" w:sz="4" w:color="D9D9D9"/>
              <w:left w:val="single" w:sz="4" w:color="D9D9D9"/>
              <w:bottom w:val="single" w:sz="4" w:color="D9D9D9"/>
              <w:right w:val="single" w:sz="4" w:color="D9D9D9"/>
            </w:tcBorders>
          </w:tcPr>
          <w:p>
            <w:pPr>
              <w:spacing w:before="100" w:after="100"/>
            </w:pPr>
            <w:r>
              <w:rPr>
                <w:b w:val="0"/>
                <w:sz w:val="20"/>
              </w:rPr>
              <w:t>3</w:t>
            </w:r>
          </w:p>
        </w:tc>
        <w:tc>
          <w:tcPr>
            <w:tcW w:type="dxa" w:w="720"/>
            <w:tcBorders>
              <w:top w:val="single" w:sz="4" w:color="D9D9D9"/>
              <w:left w:val="single" w:sz="4" w:color="D9D9D9"/>
              <w:bottom w:val="single" w:sz="4" w:color="D9D9D9"/>
              <w:right w:val="single" w:sz="4" w:color="D9D9D9"/>
            </w:tcBorders>
          </w:tcPr>
          <w:p>
            <w:pPr>
              <w:spacing w:before="100" w:after="100"/>
            </w:pPr>
            <w:r>
              <w:rPr>
                <w:b w:val="0"/>
                <w:sz w:val="20"/>
              </w:rPr>
              <w:t>6</w:t>
            </w:r>
          </w:p>
        </w:tc>
        <w:tc>
          <w:tcPr>
            <w:tcW w:type="dxa" w:w="2232"/>
            <w:tcBorders>
              <w:top w:val="single" w:sz="4" w:color="D9D9D9"/>
              <w:left w:val="single" w:sz="4" w:color="D9D9D9"/>
              <w:bottom w:val="single" w:sz="4" w:color="D9D9D9"/>
              <w:right w:val="single" w:sz="4" w:color="D9D9D9"/>
            </w:tcBorders>
          </w:tcPr>
          <w:p>
            <w:pPr>
              <w:spacing w:before="100" w:after="100"/>
            </w:pPr>
            <w:r>
              <w:rPr>
                <w:b w:val="0"/>
                <w:sz w:val="20"/>
              </w:rPr>
              <w:t>nums[0] = 4</w:t>
            </w:r>
          </w:p>
        </w:tc>
        <w:tc>
          <w:tcPr>
            <w:tcW w:type="dxa" w:w="864"/>
            <w:tcBorders>
              <w:top w:val="single" w:sz="4" w:color="D9D9D9"/>
              <w:left w:val="single" w:sz="4" w:color="D9D9D9"/>
              <w:bottom w:val="single" w:sz="4" w:color="D9D9D9"/>
              <w:right w:val="single" w:sz="4" w:color="D9D9D9"/>
            </w:tcBorders>
          </w:tcPr>
          <w:p>
            <w:pPr>
              <w:spacing w:before="100" w:after="100"/>
            </w:pPr>
            <w:r>
              <w:rPr>
                <w:b w:val="0"/>
                <w:sz w:val="20"/>
              </w:rPr>
              <w:t>4</w:t>
            </w:r>
          </w:p>
        </w:tc>
        <w:tc>
          <w:tcPr>
            <w:tcW w:type="dxa" w:w="4176"/>
            <w:tcBorders>
              <w:top w:val="single" w:sz="4" w:color="D9D9D9"/>
              <w:left w:val="single" w:sz="4" w:color="D9D9D9"/>
              <w:bottom w:val="single" w:sz="4" w:color="D9D9D9"/>
              <w:right w:val="single" w:sz="4" w:color="D9D9D9"/>
            </w:tcBorders>
          </w:tcPr>
          <w:p>
            <w:pPr>
              <w:spacing w:before="100" w:after="100"/>
            </w:pPr>
            <w:r>
              <w:rPr>
                <w:b w:val="0"/>
                <w:sz w:val="20"/>
              </w:rPr>
              <w:t>4 to 6</w:t>
            </w:r>
          </w:p>
        </w:tc>
      </w:tr>
      <w:tr>
        <w:tc>
          <w:tcPr>
            <w:tcW w:type="dxa" w:w="648"/>
            <w:tcBorders>
              <w:top w:val="single" w:sz="4" w:color="D9D9D9"/>
              <w:left w:val="single" w:sz="4" w:color="D9D9D9"/>
              <w:bottom w:val="single" w:sz="4" w:color="D9D9D9"/>
              <w:right w:val="single" w:sz="4" w:color="D9D9D9"/>
            </w:tcBorders>
          </w:tcPr>
          <w:p>
            <w:pPr>
              <w:spacing w:before="100" w:after="100"/>
            </w:pPr>
            <w:r>
              <w:rPr>
                <w:b w:val="0"/>
                <w:sz w:val="20"/>
              </w:rPr>
              <w:t>2</w:t>
            </w:r>
          </w:p>
        </w:tc>
        <w:tc>
          <w:tcPr>
            <w:tcW w:type="dxa" w:w="648"/>
            <w:tcBorders>
              <w:top w:val="single" w:sz="4" w:color="D9D9D9"/>
              <w:left w:val="single" w:sz="4" w:color="D9D9D9"/>
              <w:bottom w:val="single" w:sz="4" w:color="D9D9D9"/>
              <w:right w:val="single" w:sz="4" w:color="D9D9D9"/>
            </w:tcBorders>
          </w:tcPr>
          <w:p>
            <w:pPr>
              <w:spacing w:before="100" w:after="100"/>
            </w:pPr>
            <w:r>
              <w:rPr>
                <w:b w:val="0"/>
                <w:sz w:val="20"/>
              </w:rPr>
              <w:t>4</w:t>
            </w:r>
          </w:p>
        </w:tc>
        <w:tc>
          <w:tcPr>
            <w:tcW w:type="dxa" w:w="648"/>
            <w:tcBorders>
              <w:top w:val="single" w:sz="4" w:color="D9D9D9"/>
              <w:left w:val="single" w:sz="4" w:color="D9D9D9"/>
              <w:bottom w:val="single" w:sz="4" w:color="D9D9D9"/>
              <w:right w:val="single" w:sz="4" w:color="D9D9D9"/>
            </w:tcBorders>
          </w:tcPr>
          <w:p>
            <w:pPr>
              <w:spacing w:before="100" w:after="100"/>
            </w:pPr>
            <w:r>
              <w:rPr>
                <w:b w:val="0"/>
                <w:sz w:val="20"/>
              </w:rPr>
              <w:t>5</w:t>
            </w:r>
          </w:p>
        </w:tc>
        <w:tc>
          <w:tcPr>
            <w:tcW w:type="dxa" w:w="720"/>
            <w:tcBorders>
              <w:top w:val="single" w:sz="4" w:color="D9D9D9"/>
              <w:left w:val="single" w:sz="4" w:color="D9D9D9"/>
              <w:bottom w:val="single" w:sz="4" w:color="D9D9D9"/>
              <w:right w:val="single" w:sz="4" w:color="D9D9D9"/>
            </w:tcBorders>
          </w:tcPr>
          <w:p>
            <w:pPr>
              <w:spacing w:before="100" w:after="100"/>
            </w:pPr>
            <w:r>
              <w:rPr>
                <w:b w:val="0"/>
                <w:sz w:val="20"/>
              </w:rPr>
              <w:t>6</w:t>
            </w:r>
          </w:p>
        </w:tc>
        <w:tc>
          <w:tcPr>
            <w:tcW w:type="dxa" w:w="2232"/>
            <w:tcBorders>
              <w:top w:val="single" w:sz="4" w:color="D9D9D9"/>
              <w:left w:val="single" w:sz="4" w:color="D9D9D9"/>
              <w:bottom w:val="single" w:sz="4" w:color="D9D9D9"/>
              <w:right w:val="single" w:sz="4" w:color="D9D9D9"/>
            </w:tcBorders>
          </w:tcPr>
          <w:p>
            <w:pPr>
              <w:spacing w:before="100" w:after="100"/>
            </w:pPr>
            <w:r>
              <w:rPr>
                <w:b w:val="0"/>
                <w:sz w:val="20"/>
              </w:rPr>
              <w:t>nums[4] = 0</w:t>
            </w:r>
          </w:p>
        </w:tc>
        <w:tc>
          <w:tcPr>
            <w:tcW w:type="dxa" w:w="864"/>
            <w:tcBorders>
              <w:top w:val="single" w:sz="4" w:color="D9D9D9"/>
              <w:left w:val="single" w:sz="4" w:color="D9D9D9"/>
              <w:bottom w:val="single" w:sz="4" w:color="D9D9D9"/>
              <w:right w:val="single" w:sz="4" w:color="D9D9D9"/>
            </w:tcBorders>
          </w:tcPr>
          <w:p>
            <w:pPr>
              <w:spacing w:before="100" w:after="100"/>
            </w:pPr>
            <w:r>
              <w:rPr>
                <w:b w:val="0"/>
                <w:sz w:val="20"/>
              </w:rPr>
              <w:t>0</w:t>
            </w:r>
          </w:p>
        </w:tc>
        <w:tc>
          <w:tcPr>
            <w:tcW w:type="dxa" w:w="4176"/>
            <w:tcBorders>
              <w:top w:val="single" w:sz="4" w:color="D9D9D9"/>
              <w:left w:val="single" w:sz="4" w:color="D9D9D9"/>
              <w:bottom w:val="single" w:sz="4" w:color="D9D9D9"/>
              <w:right w:val="single" w:sz="4" w:color="D9D9D9"/>
            </w:tcBorders>
          </w:tcPr>
          <w:p>
            <w:pPr>
              <w:spacing w:before="100" w:after="100"/>
            </w:pPr>
            <w:r>
              <w:rPr>
                <w:b w:val="0"/>
                <w:sz w:val="20"/>
              </w:rPr>
              <w:t>6 to 6</w:t>
            </w:r>
          </w:p>
        </w:tc>
      </w:tr>
      <w:tr>
        <w:tc>
          <w:tcPr>
            <w:tcW w:type="dxa" w:w="648"/>
            <w:tcBorders>
              <w:top w:val="single" w:sz="4" w:color="D9D9D9"/>
              <w:left w:val="single" w:sz="4" w:color="D9D9D9"/>
              <w:bottom w:val="single" w:sz="4" w:color="D9D9D9"/>
              <w:right w:val="single" w:sz="4" w:color="D9D9D9"/>
            </w:tcBorders>
          </w:tcPr>
          <w:p>
            <w:pPr>
              <w:spacing w:before="100" w:after="100"/>
            </w:pPr>
            <w:r>
              <w:rPr>
                <w:b w:val="0"/>
                <w:sz w:val="20"/>
              </w:rPr>
              <w:t>3</w:t>
            </w:r>
          </w:p>
        </w:tc>
        <w:tc>
          <w:tcPr>
            <w:tcW w:type="dxa" w:w="648"/>
            <w:tcBorders>
              <w:top w:val="single" w:sz="4" w:color="D9D9D9"/>
              <w:left w:val="single" w:sz="4" w:color="D9D9D9"/>
              <w:bottom w:val="single" w:sz="4" w:color="D9D9D9"/>
              <w:right w:val="single" w:sz="4" w:color="D9D9D9"/>
            </w:tcBorders>
          </w:tcPr>
          <w:p>
            <w:pPr>
              <w:spacing w:before="100" w:after="100"/>
            </w:pPr>
            <w:r>
              <w:rPr>
                <w:b w:val="0"/>
                <w:sz w:val="20"/>
              </w:rPr>
              <w:t>6</w:t>
            </w:r>
          </w:p>
        </w:tc>
        <w:tc>
          <w:tcPr>
            <w:tcW w:type="dxa" w:w="648"/>
            <w:tcBorders>
              <w:top w:val="single" w:sz="4" w:color="D9D9D9"/>
              <w:left w:val="single" w:sz="4" w:color="D9D9D9"/>
              <w:bottom w:val="single" w:sz="4" w:color="D9D9D9"/>
              <w:right w:val="single" w:sz="4" w:color="D9D9D9"/>
            </w:tcBorders>
          </w:tcPr>
          <w:p>
            <w:pPr>
              <w:spacing w:before="100" w:after="100"/>
            </w:pPr>
            <w:r>
              <w:rPr>
                <w:b w:val="0"/>
                <w:sz w:val="20"/>
              </w:rPr>
              <w:t>6</w:t>
            </w:r>
          </w:p>
        </w:tc>
        <w:tc>
          <w:tcPr>
            <w:tcW w:type="dxa" w:w="720"/>
            <w:tcBorders>
              <w:top w:val="single" w:sz="4" w:color="D9D9D9"/>
              <w:left w:val="single" w:sz="4" w:color="D9D9D9"/>
              <w:bottom w:val="single" w:sz="4" w:color="D9D9D9"/>
              <w:right w:val="single" w:sz="4" w:color="D9D9D9"/>
            </w:tcBorders>
          </w:tcPr>
          <w:p>
            <w:pPr>
              <w:spacing w:before="100" w:after="100"/>
            </w:pPr>
            <w:r>
              <w:rPr>
                <w:b w:val="0"/>
                <w:sz w:val="20"/>
              </w:rPr>
              <w:t>6</w:t>
            </w:r>
          </w:p>
        </w:tc>
        <w:tc>
          <w:tcPr>
            <w:tcW w:type="dxa" w:w="2232"/>
            <w:tcBorders>
              <w:top w:val="single" w:sz="4" w:color="D9D9D9"/>
              <w:left w:val="single" w:sz="4" w:color="D9D9D9"/>
              <w:bottom w:val="single" w:sz="4" w:color="D9D9D9"/>
              <w:right w:val="single" w:sz="4" w:color="D9D9D9"/>
            </w:tcBorders>
          </w:tcPr>
          <w:p>
            <w:pPr>
              <w:spacing w:before="100" w:after="100"/>
            </w:pPr>
            <w:r>
              <w:rPr>
                <w:b w:val="0"/>
                <w:sz w:val="20"/>
              </w:rPr>
              <w:t>nums[6] = 2</w:t>
            </w:r>
          </w:p>
        </w:tc>
        <w:tc>
          <w:tcPr>
            <w:tcW w:type="dxa" w:w="864"/>
            <w:tcBorders>
              <w:top w:val="single" w:sz="4" w:color="D9D9D9"/>
              <w:left w:val="single" w:sz="4" w:color="D9D9D9"/>
              <w:bottom w:val="single" w:sz="4" w:color="D9D9D9"/>
              <w:right w:val="single" w:sz="4" w:color="D9D9D9"/>
            </w:tcBorders>
          </w:tcPr>
          <w:p>
            <w:pPr>
              <w:spacing w:before="100" w:after="100"/>
            </w:pPr>
            <w:r>
              <w:rPr>
                <w:b w:val="0"/>
                <w:sz w:val="20"/>
              </w:rPr>
              <w:t>0</w:t>
            </w:r>
          </w:p>
        </w:tc>
        <w:tc>
          <w:tcPr>
            <w:tcW w:type="dxa" w:w="4176"/>
            <w:tcBorders>
              <w:top w:val="single" w:sz="4" w:color="D9D9D9"/>
              <w:left w:val="single" w:sz="4" w:color="D9D9D9"/>
              <w:bottom w:val="single" w:sz="4" w:color="D9D9D9"/>
              <w:right w:val="single" w:sz="4" w:color="D9D9D9"/>
            </w:tcBorders>
          </w:tcPr>
          <w:p>
            <w:pPr>
              <w:spacing w:before="100" w:after="100"/>
            </w:pPr>
            <w:r>
              <w:rPr>
                <w:b w:val="0"/>
                <w:sz w:val="20"/>
              </w:rPr>
              <w:t>7 to 6</w:t>
            </w:r>
          </w:p>
        </w:tc>
      </w:tr>
    </w:tbl>
    <w:p>
      <w:pPr>
        <w:spacing w:before="140"/>
      </w:pPr>
      <w:r>
        <w:t>After step 3, low &gt; high, so the loop ends and returns 0. This example uses the left-sorted branch each time.</w:t>
      </w:r>
    </w:p>
    <w:p>
      <w:r>
        <w:t>Right-sorted branch example: for [6, 7, 0, 1, 2, 4, 5], the first midpoint is index 3. Since 6 &gt; 1, save nums[3] = 1 and move high to 2. The remaining left range still contains 0, which is found in a later iteration.</w:t>
      </w:r>
    </w:p>
    <w:p>
      <w:pPr>
        <w:pStyle w:val="Heading1"/>
      </w:pPr>
      <w:r>
        <w:t>Why the answer is correct</w:t>
      </w:r>
    </w:p>
    <w:p>
      <w:r>
        <w:t>At every iteration, the global minimum is either already represented by result or is still inside the remaining range. Before discarding a sorted half, the code records its smallest value, so it cannot lose a better answer. Each iteration shrinks the range. When the range becomes empty, result must contain the global minimum.</w:t>
      </w:r>
    </w:p>
    <w:p>
      <w:r>
        <w:br w:type="page"/>
      </w:r>
    </w:p>
    <w:p>
      <w:pPr>
        <w:pStyle w:val="Heading1"/>
      </w:pPr>
      <w:r>
        <w:t>Java solution</w:t>
      </w:r>
    </w:p>
    <w:p>
      <w:r>
        <w:t>The separate .java file preserves your algorithm and adds explanatory comments. Its package-private Solution class is compatible with the usual coding-platform method signature; it has no standalone main method.</w:t>
      </w:r>
    </w:p>
    <w:p>
      <w:pPr>
        <w:spacing w:after="120" w:line="240" w:lineRule="auto"/>
      </w:pPr>
      <w:r>
        <w:rPr>
          <w:rFonts w:ascii="Consolas" w:hAnsi="Consolas"/>
          <w:sz w:val="18"/>
        </w:rPr>
        <w:t>class Solution {</w:t>
        <w:br/>
      </w:r>
      <w:r>
        <w:rPr>
          <w:rFonts w:ascii="Consolas" w:hAnsi="Consolas"/>
          <w:sz w:val="18"/>
        </w:rPr>
        <w:t xml:space="preserve">    public int findMin(int[] nums) {</w:t>
        <w:br/>
      </w:r>
      <w:r>
        <w:rPr>
          <w:rFonts w:ascii="Consolas" w:hAnsi="Consolas"/>
          <w:sz w:val="18"/>
        </w:rPr>
        <w:t xml:space="preserve">        int low = 0;</w:t>
        <w:br/>
      </w:r>
      <w:r>
        <w:rPr>
          <w:rFonts w:ascii="Consolas" w:hAnsi="Consolas"/>
          <w:sz w:val="18"/>
        </w:rPr>
        <w:t xml:space="preserve">        int high = nums.length - 1;</w:t>
        <w:br/>
      </w:r>
      <w:r>
        <w:rPr>
          <w:rFonts w:ascii="Consolas" w:hAnsi="Consolas"/>
          <w:sz w:val="18"/>
        </w:rPr>
        <w:t xml:space="preserve">        int result = Integer.MAX_VALUE;</w:t>
        <w:br/>
      </w:r>
      <w:r>
        <w:rPr>
          <w:rFonts w:ascii="Consolas" w:hAnsi="Consolas"/>
          <w:sz w:val="18"/>
        </w:rPr>
        <w:br/>
      </w:r>
      <w:r>
        <w:rPr>
          <w:rFonts w:ascii="Consolas" w:hAnsi="Consolas"/>
          <w:sz w:val="18"/>
        </w:rPr>
        <w:t xml:space="preserve">        while (low &lt;= high) {</w:t>
        <w:br/>
      </w:r>
      <w:r>
        <w:rPr>
          <w:rFonts w:ascii="Consolas" w:hAnsi="Consolas"/>
          <w:sz w:val="18"/>
        </w:rPr>
        <w:t xml:space="preserve">            int mid = low + ((high - low) / 2);</w:t>
        <w:br/>
      </w:r>
      <w:r>
        <w:rPr>
          <w:rFonts w:ascii="Consolas" w:hAnsi="Consolas"/>
          <w:sz w:val="18"/>
        </w:rPr>
        <w:br/>
      </w:r>
      <w:r>
        <w:rPr>
          <w:rFonts w:ascii="Consolas" w:hAnsi="Consolas"/>
          <w:sz w:val="18"/>
        </w:rPr>
        <w:t xml:space="preserve">            if (nums[low] &lt;= nums[mid]) {</w:t>
        <w:br/>
      </w:r>
      <w:r>
        <w:rPr>
          <w:rFonts w:ascii="Consolas" w:hAnsi="Consolas"/>
          <w:sz w:val="18"/>
        </w:rPr>
        <w:t xml:space="preserve">                // Left half is sorted: save its smallest value.</w:t>
        <w:br/>
      </w:r>
      <w:r>
        <w:rPr>
          <w:rFonts w:ascii="Consolas" w:hAnsi="Consolas"/>
          <w:sz w:val="18"/>
        </w:rPr>
        <w:t xml:space="preserve">                result = Math.min(result, nums[low]);</w:t>
        <w:br/>
      </w:r>
      <w:r>
        <w:rPr>
          <w:rFonts w:ascii="Consolas" w:hAnsi="Consolas"/>
          <w:sz w:val="18"/>
        </w:rPr>
        <w:t xml:space="preserve">                low = mid + 1;</w:t>
        <w:br/>
      </w:r>
      <w:r>
        <w:rPr>
          <w:rFonts w:ascii="Consolas" w:hAnsi="Consolas"/>
          <w:sz w:val="18"/>
        </w:rPr>
        <w:t xml:space="preserve">            } else {</w:t>
        <w:br/>
      </w:r>
      <w:r>
        <w:rPr>
          <w:rFonts w:ascii="Consolas" w:hAnsi="Consolas"/>
          <w:sz w:val="18"/>
        </w:rPr>
        <w:t xml:space="preserve">                // Right half is sorted: save its smallest value.</w:t>
        <w:br/>
      </w:r>
      <w:r>
        <w:rPr>
          <w:rFonts w:ascii="Consolas" w:hAnsi="Consolas"/>
          <w:sz w:val="18"/>
        </w:rPr>
        <w:t xml:space="preserve">                result = Math.min(result, nums[mid]);</w:t>
        <w:br/>
      </w:r>
      <w:r>
        <w:rPr>
          <w:rFonts w:ascii="Consolas" w:hAnsi="Consolas"/>
          <w:sz w:val="18"/>
        </w:rPr>
        <w:t xml:space="preserve">                high = mid - 1;</w:t>
        <w:br/>
      </w:r>
      <w:r>
        <w:rPr>
          <w:rFonts w:ascii="Consolas" w:hAnsi="Consolas"/>
          <w:sz w:val="18"/>
        </w:rPr>
        <w:t xml:space="preserve">            }</w:t>
        <w:br/>
      </w:r>
      <w:r>
        <w:rPr>
          <w:rFonts w:ascii="Consolas" w:hAnsi="Consolas"/>
          <w:sz w:val="18"/>
        </w:rPr>
        <w:t xml:space="preserve">        }</w:t>
        <w:br/>
      </w:r>
      <w:r>
        <w:rPr>
          <w:rFonts w:ascii="Consolas" w:hAnsi="Consolas"/>
          <w:sz w:val="18"/>
        </w:rPr>
        <w:br/>
      </w:r>
      <w:r>
        <w:rPr>
          <w:rFonts w:ascii="Consolas" w:hAnsi="Consolas"/>
          <w:sz w:val="18"/>
        </w:rPr>
        <w:t xml:space="preserve">        return result;</w:t>
        <w:br/>
      </w:r>
      <w:r>
        <w:rPr>
          <w:rFonts w:ascii="Consolas" w:hAnsi="Consolas"/>
          <w:sz w:val="18"/>
        </w:rPr>
        <w:t xml:space="preserve">    }</w:t>
        <w:br/>
      </w:r>
      <w:r>
        <w:rPr>
          <w:rFonts w:ascii="Consolas" w:hAnsi="Consolas"/>
          <w:sz w:val="18"/>
        </w:rPr>
        <w:t>}</w:t>
        <w:br/>
      </w:r>
    </w:p>
    <w:p>
      <w:pPr>
        <w:pStyle w:val="Heading1"/>
      </w:pPr>
      <w:r>
        <w:t>Time and space complexities</w:t>
      </w:r>
    </w:p>
    <w:p>
      <w:r>
        <w:t>Time complexity: O(log n), where n is nums.length. Each iteration does constant work and removes approximately half of the remaining range. The range sizes decrease like n, n/2, n/4, and so on until no elements remain. This exact implementation has no early return, even when the array is already sorted.</w:t>
      </w:r>
    </w:p>
    <w:p>
      <w:r>
        <w:t>Auxiliary space complexity: O(1). Only low, high, mid, and result are stored. No additional arrays, collections, or recursive calls are used, and the input is not modified.</w:t>
      </w:r>
    </w:p>
    <w:p>
      <w:pPr>
        <w:pStyle w:val="Heading1"/>
      </w:pPr>
      <w:r>
        <w:t>Edge cases and limitations</w:t>
      </w:r>
    </w:p>
    <w:p>
      <w:r>
        <w:t>A single element returns that element. An already sorted array returns its first value. Negative numbers work normally. Empty or null arrays are outside the assumed input contract: an empty array returns Integer.MAX_VALUE, and null causes a NullPointerException.</w:t>
      </w:r>
    </w:p>
    <w:p>
      <w:r>
        <w:t>Distinct values are required for this branching rule. With duplicates, [3, 1, 3, 3, 3] incorrectly returns 3 because equal endpoints can hide the rotation drop. A version that supports duplicates needs additional handling.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DSA Study Notes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