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Find the Duplicate Number</w:t>
      </w:r>
    </w:p>
    <w:p>
      <w:r>
        <w:t>Study notes on Floyd’s cycle detection algorithm in Java</w:t>
      </w:r>
    </w:p>
    <w:p>
      <w:r>
        <w:t>These notes explain how an array can behave like a linked list, why the two pointers meet twice, and how the cycle entrance reveals the duplicate. The final solution takes O(n) time and O(1) extra space without modifying the array.</w:t>
      </w:r>
    </w:p>
    <w:p>
      <w:pPr>
        <w:pStyle w:val="Heading2"/>
      </w:pPr>
      <w:r>
        <w:t>Problem and required constraints</w:t>
      </w:r>
    </w:p>
    <w:p>
      <w:r>
        <w:t>Given an array of length n + 1 containing values from 1 through n, return the one distinct number that appears more than once. That number may occur more than twice. This algorithm relies on these constraints; it is not a general duplicate finder for arbitrary arrays.</w:t>
      </w:r>
    </w:p>
    <w:p>
      <w:r>
        <w:t>Example: nums = [1, 3, 4, 2, 2]. The answer is 2.</w:t>
      </w:r>
    </w:p>
    <w:p>
      <w:pPr>
        <w:pStyle w:val="Heading2"/>
      </w:pPr>
      <w:r>
        <w:t>Your HashMap approach</w:t>
      </w:r>
    </w:p>
    <w:p>
      <w:r>
        <w:t>Count each number with map.put(nums[i], map.getOrDefault(nums[i], 0) + 1). Then iterate over map.keySet() and return the key whose count is greater than 1. Your corrected map solution is valid, but it uses O(n) extra space. Returning an item from map.values() would return a frequency rather than the duplicate number.</w:t>
      </w:r>
    </w:p>
    <w:p>
      <w:pPr>
        <w:pStyle w:val="Heading2"/>
      </w:pPr>
      <w:r>
        <w:t>Treat the array as a linked list</w:t>
      </w:r>
    </w:p>
    <w:p>
      <w:r>
        <w:t>Do not allocate ListNode objects. Treat each array index as a node and the value stored there as the next index. A pointer is an integer holding the current index.</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vAlign w:val="center"/>
            <w:shd w:fill="DCE6F1"/>
          </w:tcPr>
          <w:p>
            <w:pPr>
              <w:spacing w:after="100" w:before="100"/>
            </w:pPr>
            <w:r>
              <w:rPr>
                <w:b/>
              </w:rPr>
              <w:t>Linked list operation</w:t>
            </w:r>
          </w:p>
        </w:tc>
        <w:tc>
          <w:tcPr>
            <w:tcW w:type="dxa" w:w="4968"/>
            <w:vAlign w:val="center"/>
            <w:shd w:fill="DCE6F1"/>
          </w:tcPr>
          <w:p>
            <w:pPr>
              <w:spacing w:after="100" w:before="100"/>
            </w:pPr>
            <w:r>
              <w:rPr>
                <w:b/>
              </w:rPr>
              <w:t>Array equivalent</w:t>
            </w:r>
          </w:p>
        </w:tc>
      </w:tr>
      <w:tr>
        <w:tc>
          <w:tcPr>
            <w:tcW w:type="dxa" w:w="4968"/>
            <w:vAlign w:val="center"/>
          </w:tcPr>
          <w:p>
            <w:pPr>
              <w:spacing w:after="100" w:before="100"/>
            </w:pPr>
            <w:r>
              <w:t>pointer = pointer.next</w:t>
            </w:r>
          </w:p>
        </w:tc>
        <w:tc>
          <w:tcPr>
            <w:tcW w:type="dxa" w:w="4968"/>
            <w:vAlign w:val="center"/>
          </w:tcPr>
          <w:p>
            <w:pPr>
              <w:spacing w:after="100" w:before="100"/>
            </w:pPr>
            <w:r>
              <w:t>pointer = nums[pointer]</w:t>
            </w:r>
          </w:p>
        </w:tc>
      </w:tr>
      <w:tr>
        <w:tc>
          <w:tcPr>
            <w:tcW w:type="dxa" w:w="4968"/>
            <w:vAlign w:val="center"/>
          </w:tcPr>
          <w:p>
            <w:pPr>
              <w:spacing w:after="100" w:before="100"/>
            </w:pPr>
            <w:r>
              <w:t>Move one step</w:t>
            </w:r>
          </w:p>
        </w:tc>
        <w:tc>
          <w:tcPr>
            <w:tcW w:type="dxa" w:w="4968"/>
            <w:vAlign w:val="center"/>
          </w:tcPr>
          <w:p>
            <w:pPr>
              <w:spacing w:after="100" w:before="100"/>
            </w:pPr>
            <w:r>
              <w:t>slow = nums[slow]</w:t>
            </w:r>
          </w:p>
        </w:tc>
      </w:tr>
      <w:tr>
        <w:tc>
          <w:tcPr>
            <w:tcW w:type="dxa" w:w="4968"/>
            <w:vAlign w:val="center"/>
          </w:tcPr>
          <w:p>
            <w:pPr>
              <w:spacing w:after="100" w:before="100"/>
            </w:pPr>
            <w:r>
              <w:t>Move two steps</w:t>
            </w:r>
          </w:p>
        </w:tc>
        <w:tc>
          <w:tcPr>
            <w:tcW w:type="dxa" w:w="4968"/>
            <w:vAlign w:val="center"/>
          </w:tcPr>
          <w:p>
            <w:pPr>
              <w:spacing w:after="100" w:before="100"/>
            </w:pPr>
            <w:r>
              <w:t>fast = nums[nums[fast]]</w:t>
            </w:r>
          </w:p>
        </w:tc>
      </w:tr>
    </w:tbl>
    <w:p>
      <w:pPr>
        <w:spacing w:after="0"/>
      </w:pPr>
    </w:p>
    <w:p>
      <w:r>
        <w:t>Creating a normal linked list from the array does not create a cycle: equal values can belong to separate nodes. A cycle means revisiting the same node or index.</w:t>
      </w:r>
    </w:p>
    <w:p>
      <w:r>
        <w:br w:type="page"/>
      </w:r>
    </w:p>
    <w:p>
      <w:pPr>
        <w:pStyle w:val="Heading1"/>
      </w:pPr>
      <w:r>
        <w:t>Following the pointers</w:t>
      </w:r>
    </w:p>
    <w:p>
      <w:pPr>
        <w:pStyle w:val="Heading2"/>
      </w:pPr>
      <w:r>
        <w:t>How the example forms a cycle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vAlign w:val="center"/>
            <w:shd w:fill="DCE6F1"/>
          </w:tcPr>
          <w:p>
            <w:pPr>
              <w:spacing w:after="100" w:before="100"/>
            </w:pPr>
            <w:r>
              <w:rPr>
                <w:b/>
              </w:rPr>
              <w:t>Current index</w:t>
            </w:r>
          </w:p>
        </w:tc>
        <w:tc>
          <w:tcPr>
            <w:tcW w:type="dxa" w:w="4968"/>
            <w:vAlign w:val="center"/>
            <w:shd w:fill="DCE6F1"/>
          </w:tcPr>
          <w:p>
            <w:pPr>
              <w:spacing w:after="100" w:before="100"/>
            </w:pPr>
            <w:r>
              <w:rPr>
                <w:b/>
              </w:rPr>
              <w:t>Next index from nums</w:t>
            </w:r>
          </w:p>
        </w:tc>
      </w:tr>
      <w:tr>
        <w:tc>
          <w:tcPr>
            <w:tcW w:type="dxa" w:w="4968"/>
            <w:vAlign w:val="center"/>
          </w:tcPr>
          <w:p>
            <w:pPr>
              <w:spacing w:after="100" w:before="100"/>
            </w:pPr>
            <w:r>
              <w:t>0</w:t>
            </w:r>
          </w:p>
        </w:tc>
        <w:tc>
          <w:tcPr>
            <w:tcW w:type="dxa" w:w="4968"/>
            <w:vAlign w:val="center"/>
          </w:tcPr>
          <w:p>
            <w:pPr>
              <w:spacing w:after="100" w:before="100"/>
            </w:pPr>
            <w:r>
              <w:t>1</w:t>
            </w:r>
          </w:p>
        </w:tc>
      </w:tr>
      <w:tr>
        <w:tc>
          <w:tcPr>
            <w:tcW w:type="dxa" w:w="4968"/>
            <w:vAlign w:val="center"/>
          </w:tcPr>
          <w:p>
            <w:pPr>
              <w:spacing w:after="100" w:before="100"/>
            </w:pPr>
            <w:r>
              <w:t>1</w:t>
            </w:r>
          </w:p>
        </w:tc>
        <w:tc>
          <w:tcPr>
            <w:tcW w:type="dxa" w:w="4968"/>
            <w:vAlign w:val="center"/>
          </w:tcPr>
          <w:p>
            <w:pPr>
              <w:spacing w:after="100" w:before="100"/>
            </w:pPr>
            <w:r>
              <w:t>3</w:t>
            </w:r>
          </w:p>
        </w:tc>
      </w:tr>
      <w:tr>
        <w:tc>
          <w:tcPr>
            <w:tcW w:type="dxa" w:w="4968"/>
            <w:vAlign w:val="center"/>
          </w:tcPr>
          <w:p>
            <w:pPr>
              <w:spacing w:after="100" w:before="100"/>
            </w:pPr>
            <w:r>
              <w:t>3</w:t>
            </w:r>
          </w:p>
        </w:tc>
        <w:tc>
          <w:tcPr>
            <w:tcW w:type="dxa" w:w="4968"/>
            <w:vAlign w:val="center"/>
          </w:tcPr>
          <w:p>
            <w:pPr>
              <w:spacing w:after="100" w:before="100"/>
            </w:pPr>
            <w:r>
              <w:t>2</w:t>
            </w:r>
          </w:p>
        </w:tc>
      </w:tr>
      <w:tr>
        <w:tc>
          <w:tcPr>
            <w:tcW w:type="dxa" w:w="4968"/>
            <w:vAlign w:val="center"/>
          </w:tcPr>
          <w:p>
            <w:pPr>
              <w:spacing w:after="100" w:before="100"/>
            </w:pPr>
            <w:r>
              <w:t>2</w:t>
            </w:r>
          </w:p>
        </w:tc>
        <w:tc>
          <w:tcPr>
            <w:tcW w:type="dxa" w:w="4968"/>
            <w:vAlign w:val="center"/>
          </w:tcPr>
          <w:p>
            <w:pPr>
              <w:spacing w:after="100" w:before="100"/>
            </w:pPr>
            <w:r>
              <w:t>4</w:t>
            </w:r>
          </w:p>
        </w:tc>
      </w:tr>
      <w:tr>
        <w:tc>
          <w:tcPr>
            <w:tcW w:type="dxa" w:w="4968"/>
            <w:vAlign w:val="center"/>
          </w:tcPr>
          <w:p>
            <w:pPr>
              <w:spacing w:after="100" w:before="100"/>
            </w:pPr>
            <w:r>
              <w:t>4</w:t>
            </w:r>
          </w:p>
        </w:tc>
        <w:tc>
          <w:tcPr>
            <w:tcW w:type="dxa" w:w="4968"/>
            <w:vAlign w:val="center"/>
          </w:tcPr>
          <w:p>
            <w:pPr>
              <w:spacing w:after="100" w:before="100"/>
            </w:pPr>
            <w:r>
              <w:t>2</w:t>
            </w:r>
          </w:p>
        </w:tc>
      </w:tr>
    </w:tbl>
    <w:p>
      <w:pPr>
        <w:spacing w:after="0"/>
      </w:pPr>
    </w:p>
    <w:p>
      <w:r>
        <w:t>Starting at 0, the visited indices are 0, 1, 3, 2, 4, 2, 4, and so on. The cycle contains indices 2 and 4. Its entrance is 2.</w:t>
      </w:r>
    </w:p>
    <w:p>
      <w:r>
        <w:t>Every value is a valid index, so there is no null endpoint. There are finitely many indices, so following the pointers must eventually revisit one. Index 0 cannot belong to the cycle because no value is 0.</w:t>
      </w:r>
    </w:p>
    <w:p>
      <w:r>
        <w:t>The entrance has two different incoming pointers: one from the path before the cycle and one from inside the cycle. Here, nums[3] = 2 and nums[4] = 2. Thus the entrance index is a repeated array value. Since only one distinct value repeats, this entrance is the duplicate.</w:t>
      </w:r>
    </w:p>
    <w:p>
      <w:pPr>
        <w:pStyle w:val="Heading2"/>
      </w:pPr>
      <w:r>
        <w:t>Phase one finds a meeting point</w:t>
      </w:r>
    </w:p>
    <w:p>
      <w:r>
        <w:t>Start slow and fast at 0. Move slow one step and fast two steps before comparing them.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vAlign w:val="center"/>
            <w:shd w:fill="DCE6F1"/>
          </w:tcPr>
          <w:p>
            <w:pPr>
              <w:spacing w:after="100" w:before="100"/>
            </w:pPr>
            <w:r>
              <w:rPr>
                <w:b/>
              </w:rPr>
              <w:t>Iteration</w:t>
            </w:r>
          </w:p>
        </w:tc>
        <w:tc>
          <w:tcPr>
            <w:tcW w:type="dxa" w:w="3312"/>
            <w:vAlign w:val="center"/>
            <w:shd w:fill="DCE6F1"/>
          </w:tcPr>
          <w:p>
            <w:pPr>
              <w:spacing w:after="100" w:before="100"/>
            </w:pPr>
            <w:r>
              <w:rPr>
                <w:b/>
              </w:rPr>
              <w:t>slow index</w:t>
            </w:r>
          </w:p>
        </w:tc>
        <w:tc>
          <w:tcPr>
            <w:tcW w:type="dxa" w:w="3312"/>
            <w:vAlign w:val="center"/>
            <w:shd w:fill="DCE6F1"/>
          </w:tcPr>
          <w:p>
            <w:pPr>
              <w:spacing w:after="100" w:before="100"/>
            </w:pPr>
            <w:r>
              <w:rPr>
                <w:b/>
              </w:rPr>
              <w:t>fast index</w:t>
            </w:r>
          </w:p>
        </w:tc>
      </w:tr>
      <w:tr>
        <w:tc>
          <w:tcPr>
            <w:tcW w:type="dxa" w:w="3312"/>
            <w:vAlign w:val="center"/>
          </w:tcPr>
          <w:p>
            <w:pPr>
              <w:spacing w:after="100" w:before="100"/>
            </w:pPr>
            <w:r>
              <w:t>Start</w:t>
            </w:r>
          </w:p>
        </w:tc>
        <w:tc>
          <w:tcPr>
            <w:tcW w:type="dxa" w:w="3312"/>
            <w:vAlign w:val="center"/>
          </w:tcPr>
          <w:p>
            <w:pPr>
              <w:spacing w:after="100" w:before="100"/>
            </w:pPr>
            <w:r>
              <w:t>0</w:t>
            </w:r>
          </w:p>
        </w:tc>
        <w:tc>
          <w:tcPr>
            <w:tcW w:type="dxa" w:w="3312"/>
            <w:vAlign w:val="center"/>
          </w:tcPr>
          <w:p>
            <w:pPr>
              <w:spacing w:after="100" w:before="100"/>
            </w:pPr>
            <w:r>
              <w:t>0</w:t>
            </w:r>
          </w:p>
        </w:tc>
      </w:tr>
      <w:tr>
        <w:tc>
          <w:tcPr>
            <w:tcW w:type="dxa" w:w="3312"/>
            <w:vAlign w:val="center"/>
          </w:tcPr>
          <w:p>
            <w:pPr>
              <w:spacing w:after="100" w:before="100"/>
            </w:pPr>
            <w:r>
              <w:t>1</w:t>
            </w:r>
          </w:p>
        </w:tc>
        <w:tc>
          <w:tcPr>
            <w:tcW w:type="dxa" w:w="3312"/>
            <w:vAlign w:val="center"/>
          </w:tcPr>
          <w:p>
            <w:pPr>
              <w:spacing w:after="100" w:before="100"/>
            </w:pPr>
            <w:r>
              <w:t>1</w:t>
            </w:r>
          </w:p>
        </w:tc>
        <w:tc>
          <w:tcPr>
            <w:tcW w:type="dxa" w:w="3312"/>
            <w:vAlign w:val="center"/>
          </w:tcPr>
          <w:p>
            <w:pPr>
              <w:spacing w:after="100" w:before="100"/>
            </w:pPr>
            <w:r>
              <w:t>3</w:t>
            </w:r>
          </w:p>
        </w:tc>
      </w:tr>
      <w:tr>
        <w:tc>
          <w:tcPr>
            <w:tcW w:type="dxa" w:w="3312"/>
            <w:vAlign w:val="center"/>
          </w:tcPr>
          <w:p>
            <w:pPr>
              <w:spacing w:after="100" w:before="100"/>
            </w:pPr>
            <w:r>
              <w:t>2</w:t>
            </w:r>
          </w:p>
        </w:tc>
        <w:tc>
          <w:tcPr>
            <w:tcW w:type="dxa" w:w="3312"/>
            <w:vAlign w:val="center"/>
          </w:tcPr>
          <w:p>
            <w:pPr>
              <w:spacing w:after="100" w:before="100"/>
            </w:pPr>
            <w:r>
              <w:t>3</w:t>
            </w:r>
          </w:p>
        </w:tc>
        <w:tc>
          <w:tcPr>
            <w:tcW w:type="dxa" w:w="3312"/>
            <w:vAlign w:val="center"/>
          </w:tcPr>
          <w:p>
            <w:pPr>
              <w:spacing w:after="100" w:before="100"/>
            </w:pPr>
            <w:r>
              <w:t>4</w:t>
            </w:r>
          </w:p>
        </w:tc>
      </w:tr>
      <w:tr>
        <w:tc>
          <w:tcPr>
            <w:tcW w:type="dxa" w:w="3312"/>
            <w:vAlign w:val="center"/>
          </w:tcPr>
          <w:p>
            <w:pPr>
              <w:spacing w:after="100" w:before="100"/>
            </w:pPr>
            <w:r>
              <w:t>3</w:t>
            </w:r>
          </w:p>
        </w:tc>
        <w:tc>
          <w:tcPr>
            <w:tcW w:type="dxa" w:w="3312"/>
            <w:vAlign w:val="center"/>
          </w:tcPr>
          <w:p>
            <w:pPr>
              <w:spacing w:after="100" w:before="100"/>
            </w:pPr>
            <w:r>
              <w:t>2</w:t>
            </w:r>
          </w:p>
        </w:tc>
        <w:tc>
          <w:tcPr>
            <w:tcW w:type="dxa" w:w="3312"/>
            <w:vAlign w:val="center"/>
          </w:tcPr>
          <w:p>
            <w:pPr>
              <w:spacing w:after="100" w:before="100"/>
            </w:pPr>
            <w:r>
              <w:t>4</w:t>
            </w:r>
          </w:p>
        </w:tc>
      </w:tr>
      <w:tr>
        <w:tc>
          <w:tcPr>
            <w:tcW w:type="dxa" w:w="3312"/>
            <w:vAlign w:val="center"/>
          </w:tcPr>
          <w:p>
            <w:pPr>
              <w:spacing w:after="100" w:before="100"/>
            </w:pPr>
            <w:r>
              <w:t>4</w:t>
            </w:r>
          </w:p>
        </w:tc>
        <w:tc>
          <w:tcPr>
            <w:tcW w:type="dxa" w:w="3312"/>
            <w:vAlign w:val="center"/>
          </w:tcPr>
          <w:p>
            <w:pPr>
              <w:spacing w:after="100" w:before="100"/>
            </w:pPr>
            <w:r>
              <w:t>4</w:t>
            </w:r>
          </w:p>
        </w:tc>
        <w:tc>
          <w:tcPr>
            <w:tcW w:type="dxa" w:w="3312"/>
            <w:vAlign w:val="center"/>
          </w:tcPr>
          <w:p>
            <w:pPr>
              <w:spacing w:after="100" w:before="100"/>
            </w:pPr>
            <w:r>
              <w:t>4</w:t>
            </w:r>
          </w:p>
        </w:tc>
      </w:tr>
    </w:tbl>
    <w:p>
      <w:pPr>
        <w:spacing w:after="0"/>
      </w:pPr>
    </w:p>
    <w:p>
      <w:r>
        <w:t>They meet at index 4, which is inside the cycle but is not the duplicate. Once both are inside the cycle, fast gains one position per iteration relative to slow and eventually catches it.</w:t>
      </w:r>
    </w:p>
    <w:p>
      <w:r>
        <w:br w:type="page"/>
      </w:r>
    </w:p>
    <w:p>
      <w:pPr>
        <w:pStyle w:val="Heading1"/>
      </w:pPr>
      <w:r>
        <w:t>Why resetting slow works</w:t>
      </w:r>
    </w:p>
    <w:p>
      <w:pPr>
        <w:pStyle w:val="Heading2"/>
      </w:pPr>
      <w:r>
        <w:t>Phase two finds the entrance</w:t>
      </w:r>
    </w:p>
    <w:p>
      <w:r>
        <w:t>Reset slow to 0 and keep fast at the first meeting point, index 4. Now move both one step per iteration.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vAlign w:val="center"/>
            <w:shd w:fill="DCE6F1"/>
          </w:tcPr>
          <w:p>
            <w:pPr>
              <w:spacing w:after="100" w:before="100"/>
            </w:pPr>
            <w:r>
              <w:rPr>
                <w:b/>
              </w:rPr>
              <w:t>Iteration</w:t>
            </w:r>
          </w:p>
        </w:tc>
        <w:tc>
          <w:tcPr>
            <w:tcW w:type="dxa" w:w="3312"/>
            <w:vAlign w:val="center"/>
            <w:shd w:fill="DCE6F1"/>
          </w:tcPr>
          <w:p>
            <w:pPr>
              <w:spacing w:after="100" w:before="100"/>
            </w:pPr>
            <w:r>
              <w:rPr>
                <w:b/>
              </w:rPr>
              <w:t>slow index</w:t>
            </w:r>
          </w:p>
        </w:tc>
        <w:tc>
          <w:tcPr>
            <w:tcW w:type="dxa" w:w="3312"/>
            <w:vAlign w:val="center"/>
            <w:shd w:fill="DCE6F1"/>
          </w:tcPr>
          <w:p>
            <w:pPr>
              <w:spacing w:after="100" w:before="100"/>
            </w:pPr>
            <w:r>
              <w:rPr>
                <w:b/>
              </w:rPr>
              <w:t>fast index</w:t>
            </w:r>
          </w:p>
        </w:tc>
      </w:tr>
      <w:tr>
        <w:tc>
          <w:tcPr>
            <w:tcW w:type="dxa" w:w="3312"/>
            <w:vAlign w:val="center"/>
          </w:tcPr>
          <w:p>
            <w:pPr>
              <w:spacing w:after="100" w:before="100"/>
            </w:pPr>
            <w:r>
              <w:t>Reset</w:t>
            </w:r>
          </w:p>
        </w:tc>
        <w:tc>
          <w:tcPr>
            <w:tcW w:type="dxa" w:w="3312"/>
            <w:vAlign w:val="center"/>
          </w:tcPr>
          <w:p>
            <w:pPr>
              <w:spacing w:after="100" w:before="100"/>
            </w:pPr>
            <w:r>
              <w:t>0</w:t>
            </w:r>
          </w:p>
        </w:tc>
        <w:tc>
          <w:tcPr>
            <w:tcW w:type="dxa" w:w="3312"/>
            <w:vAlign w:val="center"/>
          </w:tcPr>
          <w:p>
            <w:pPr>
              <w:spacing w:after="100" w:before="100"/>
            </w:pPr>
            <w:r>
              <w:t>4</w:t>
            </w:r>
          </w:p>
        </w:tc>
      </w:tr>
      <w:tr>
        <w:tc>
          <w:tcPr>
            <w:tcW w:type="dxa" w:w="3312"/>
            <w:vAlign w:val="center"/>
          </w:tcPr>
          <w:p>
            <w:pPr>
              <w:spacing w:after="100" w:before="100"/>
            </w:pPr>
            <w:r>
              <w:t>1</w:t>
            </w:r>
          </w:p>
        </w:tc>
        <w:tc>
          <w:tcPr>
            <w:tcW w:type="dxa" w:w="3312"/>
            <w:vAlign w:val="center"/>
          </w:tcPr>
          <w:p>
            <w:pPr>
              <w:spacing w:after="100" w:before="100"/>
            </w:pPr>
            <w:r>
              <w:t>1</w:t>
            </w:r>
          </w:p>
        </w:tc>
        <w:tc>
          <w:tcPr>
            <w:tcW w:type="dxa" w:w="3312"/>
            <w:vAlign w:val="center"/>
          </w:tcPr>
          <w:p>
            <w:pPr>
              <w:spacing w:after="100" w:before="100"/>
            </w:pPr>
            <w:r>
              <w:t>2</w:t>
            </w:r>
          </w:p>
        </w:tc>
      </w:tr>
      <w:tr>
        <w:tc>
          <w:tcPr>
            <w:tcW w:type="dxa" w:w="3312"/>
            <w:vAlign w:val="center"/>
          </w:tcPr>
          <w:p>
            <w:pPr>
              <w:spacing w:after="100" w:before="100"/>
            </w:pPr>
            <w:r>
              <w:t>2</w:t>
            </w:r>
          </w:p>
        </w:tc>
        <w:tc>
          <w:tcPr>
            <w:tcW w:type="dxa" w:w="3312"/>
            <w:vAlign w:val="center"/>
          </w:tcPr>
          <w:p>
            <w:pPr>
              <w:spacing w:after="100" w:before="100"/>
            </w:pPr>
            <w:r>
              <w:t>3</w:t>
            </w:r>
          </w:p>
        </w:tc>
        <w:tc>
          <w:tcPr>
            <w:tcW w:type="dxa" w:w="3312"/>
            <w:vAlign w:val="center"/>
          </w:tcPr>
          <w:p>
            <w:pPr>
              <w:spacing w:after="100" w:before="100"/>
            </w:pPr>
            <w:r>
              <w:t>4</w:t>
            </w:r>
          </w:p>
        </w:tc>
      </w:tr>
      <w:tr>
        <w:tc>
          <w:tcPr>
            <w:tcW w:type="dxa" w:w="3312"/>
            <w:vAlign w:val="center"/>
          </w:tcPr>
          <w:p>
            <w:pPr>
              <w:spacing w:after="100" w:before="100"/>
            </w:pPr>
            <w:r>
              <w:t>3</w:t>
            </w:r>
          </w:p>
        </w:tc>
        <w:tc>
          <w:tcPr>
            <w:tcW w:type="dxa" w:w="3312"/>
            <w:vAlign w:val="center"/>
          </w:tcPr>
          <w:p>
            <w:pPr>
              <w:spacing w:after="100" w:before="100"/>
            </w:pPr>
            <w:r>
              <w:t>2</w:t>
            </w:r>
          </w:p>
        </w:tc>
        <w:tc>
          <w:tcPr>
            <w:tcW w:type="dxa" w:w="3312"/>
            <w:vAlign w:val="center"/>
          </w:tcPr>
          <w:p>
            <w:pPr>
              <w:spacing w:after="100" w:before="100"/>
            </w:pPr>
            <w:r>
              <w:t>2</w:t>
            </w:r>
          </w:p>
        </w:tc>
      </w:tr>
    </w:tbl>
    <w:p>
      <w:pPr>
        <w:spacing w:after="0"/>
      </w:pPr>
    </w:p>
    <w:p>
      <w:r>
        <w:t>Both reach index 2 after three moves. Return 2.</w:t>
      </w:r>
    </w:p>
    <w:p>
      <w:pPr>
        <w:pStyle w:val="Heading2"/>
      </w:pPr>
      <w:r>
        <w:t>Understand the distances using this example</w:t>
      </w:r>
    </w:p>
    <w:p>
      <w:r>
        <w:t>Let a be the distance from index 0 to the entrance: a = 3 steps. Let b be the distance forward from the entrance to the meeting point: b = 1 step. Let C be the cycle length: C = 2 steps.</w:t>
      </w:r>
    </w:p>
    <w:p>
      <w:r>
        <w:t>At the first meeting, slow has traveled 4 steps and fast has traveled 8. Fast traveled 4 extra steps and finished at the same position. Those extra steps are exactly two complete laps of the cycle.</w:t>
      </w:r>
    </w:p>
    <w:p>
      <w:r>
        <w:t>Because fast travels twice as far, its extra distance equals slow’s entire distance: 8 minus 4 equals 4. Here, a + b is also 4, a multiple of the cycle length. The path before the cycle is not itself a lap; its step count plus b equals the step count of complete laps.</w:t>
      </w:r>
    </w:p>
    <w:p>
      <w:pPr>
        <w:pStyle w:val="Heading2"/>
      </w:pPr>
      <w:r>
        <w:t>The general reason including extra laps</w:t>
      </w:r>
    </w:p>
    <w:p>
      <w:r>
        <w:t>Let s be slow’s total steps at the first meeting. Fast has taken 2s steps, so the difference is s. Because they meet at the same cycle position, that difference must be a whole number of cycle laps. Therefore s is a multiple of C.</w:t>
      </w:r>
    </w:p>
    <w:p>
      <w:r>
        <w:t>Slow may already have completed k extra laps after entering the cycle, where k is a nonnegative integer:</w:t>
      </w:r>
    </w:p>
    <w:p>
      <m:oMath>
        <m:r>
          <m:t>s = a + b + kC</m:t>
        </m:r>
      </m:oMath>
    </w:p>
    <w:p>
      <w:r>
        <w:t>Subtracting those complete laps means a + b must also be a multiple of C. Starting at the meeting point, another a steps gives a total offset b + a from the entrance, landing exactly back at the entrance.</w:t>
      </w:r>
    </w:p>
    <w:p>
      <w:r>
        <w:t>Meanwhile, the pointer reset to 0 needs exactly a steps to reach the entrance. Moving both at the same speed makes them arrive together. Before then, the reset pointer is outside the cycle, so they cannot meet earlier.</w:t>
      </w:r>
    </w:p>
    <w:p>
      <w:r>
        <w:br w:type="page"/>
      </w:r>
    </w:p>
    <w:p>
      <w:pPr>
        <w:pStyle w:val="Heading1"/>
      </w:pPr>
      <w:r>
        <w:t>Correct Java implementation</w:t>
      </w:r>
    </w:p>
    <w:p>
      <w:r>
        <w:t>This implementation starts both pointers at index 0 in phase one and resets slow to index 0 in phase two. Keep these starting choices consistent.</w:t>
      </w:r>
    </w:p>
    <w:p>
      <w:pPr>
        <w:spacing w:line="240" w:lineRule="auto" w:after="200"/>
      </w:pPr>
      <w:r>
        <w:rPr>
          <w:rFonts w:ascii="Liberation Mono" w:hAnsi="Liberation Mono"/>
          <w:sz w:val="20"/>
        </w:rPr>
        <w:t>class Solution {</w:t>
        <w:br/>
        <w:t xml:space="preserve">    public int findDuplicate(int[] nums) {</w:t>
        <w:br/>
        <w:t xml:space="preserve">        int slow = 0;</w:t>
        <w:br/>
        <w:t xml:space="preserve">        int fast = 0;</w:t>
        <w:br/>
        <w:br/>
        <w:t xml:space="preserve">        // Phase 1: Find a meeting point inside the cycle.</w:t>
        <w:br/>
        <w:t xml:space="preserve">        do {</w:t>
        <w:br/>
        <w:t xml:space="preserve">            slow = nums[slow];</w:t>
        <w:br/>
        <w:t xml:space="preserve">            fast = nums[nums[fast]];</w:t>
        <w:br/>
        <w:t xml:space="preserve">        } while (slow != fast);</w:t>
        <w:br/>
        <w:br/>
        <w:t xml:space="preserve">        // Phase 2: Find the cycle entrance.</w:t>
        <w:br/>
        <w:t xml:space="preserve">        slow = 0;</w:t>
        <w:br/>
        <w:t xml:space="preserve">        while (slow != fast) {</w:t>
        <w:br/>
        <w:t xml:space="preserve">            slow = nums[slow];</w:t>
        <w:br/>
        <w:t xml:space="preserve">            fast = nums[fast];</w:t>
        <w:br/>
        <w:t xml:space="preserve">        }</w:t>
        <w:br/>
        <w:br/>
        <w:t xml:space="preserve">        // The entrance index is the duplicated number.</w:t>
        <w:br/>
        <w:t xml:space="preserve">        return slow;</w:t>
        <w:br/>
        <w:t xml:space="preserve">    }</w:t>
        <w:br/>
        <w:t>}</w:t>
      </w:r>
    </w:p>
    <w:p>
      <w:pPr>
        <w:pStyle w:val="Heading2"/>
      </w:pPr>
      <w:r>
        <w:t>Why the first loop must move before comparing</w:t>
      </w:r>
    </w:p>
    <w:p>
      <w:r>
        <w:t>Your original while (slow != fast) never entered because both pointers started at 0. A do-while loop executes the moves once before checking equality. Their initial equality is only an initialization detail, not a detected meeting after traversal.</w:t>
      </w:r>
    </w:p>
    <w:p>
      <w:pPr>
        <w:pStyle w:val="Heading2"/>
      </w:pPr>
      <w:r>
        <w:t>Why we return slow</w:t>
      </w:r>
    </w:p>
    <w:p>
      <w:r>
        <w:t>After phase two, slow and fast hold the entrance index, which is the duplicate number. Return slow or fast. Do not return nums[slow], which advances to the next index. In the example, slow is 2 but nums[2] is 4.</w:t>
      </w:r>
    </w:p>
    <w:p>
      <w:pPr>
        <w:pStyle w:val="Heading2"/>
      </w:pPr>
      <w:r>
        <w:t>How to use the Java file</w:t>
      </w:r>
    </w:p>
    <w:p>
      <w:r>
        <w:t>FindDuplicate.java contains the same package-private Solution class shown above. Paste it directly into the LeetCode editor, or compile locally with javac FindDuplicate.java and call new Solution().findDuplicate(nums) from a driver in the same package. No imports or ListNode class are needed.</w:t>
      </w:r>
    </w:p>
    <w:p>
      <w:r>
        <w:br w:type="page"/>
      </w:r>
    </w:p>
    <w:p>
      <w:pPr>
        <w:pStyle w:val="Heading1"/>
      </w:pPr>
      <w:r>
        <w:t>Complexity and review</w:t>
      </w:r>
    </w:p>
    <w:p>
      <w:pPr>
        <w:pStyle w:val="Heading2"/>
      </w:pPr>
      <w:r>
        <w:t>Time complexity</w:t>
      </w:r>
    </w:p>
    <w:p>
      <w:r>
        <w:t>Phase one takes O(n) time: slow reaches the cycle in at most O(n) steps, and once both pointers are in the cycle they meet within at most one cycle length of further iterations. Each iteration performs a constant number of array accesses.</w:t>
      </w:r>
    </w:p>
    <w:p>
      <w:r>
        <w:t>Phase two takes exactly a iterations, where a is the distance from index 0 to the entrance. This is also O(n). The loops run sequentially, so the total is O(n) + O(n) = O(n), not O(n squared). Here n + 1 is the array length.</w:t>
      </w:r>
    </w:p>
    <w:p>
      <w:pPr>
        <w:pStyle w:val="Heading2"/>
      </w:pPr>
      <w:r>
        <w:t>Space complexity</w:t>
      </w:r>
    </w:p>
    <w:p>
      <w:r>
        <w:t>The algorithm stores only two integer pointers. It allocates no map, set, linked list, or recursion stack. Auxiliary space is O(1). The input array is not counted as extra space and is left unchanged.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vAlign w:val="center"/>
            <w:shd w:fill="DCE6F1"/>
          </w:tcPr>
          <w:p>
            <w:pPr>
              <w:spacing w:after="100" w:before="100"/>
            </w:pPr>
            <w:r>
              <w:rPr>
                <w:b/>
              </w:rPr>
              <w:t>Approach</w:t>
            </w:r>
          </w:p>
        </w:tc>
        <w:tc>
          <w:tcPr>
            <w:tcW w:type="dxa" w:w="3312"/>
            <w:vAlign w:val="center"/>
            <w:shd w:fill="DCE6F1"/>
          </w:tcPr>
          <w:p>
            <w:pPr>
              <w:spacing w:after="100" w:before="100"/>
            </w:pPr>
            <w:r>
              <w:rPr>
                <w:b/>
              </w:rPr>
              <w:t>Time</w:t>
            </w:r>
          </w:p>
        </w:tc>
        <w:tc>
          <w:tcPr>
            <w:tcW w:type="dxa" w:w="3312"/>
            <w:vAlign w:val="center"/>
            <w:shd w:fill="DCE6F1"/>
          </w:tcPr>
          <w:p>
            <w:pPr>
              <w:spacing w:after="100" w:before="100"/>
            </w:pPr>
            <w:r>
              <w:rPr>
                <w:b/>
              </w:rPr>
              <w:t>Extra space</w:t>
            </w:r>
          </w:p>
        </w:tc>
      </w:tr>
      <w:tr>
        <w:tc>
          <w:tcPr>
            <w:tcW w:type="dxa" w:w="3312"/>
            <w:vAlign w:val="center"/>
          </w:tcPr>
          <w:p>
            <w:pPr>
              <w:spacing w:after="100" w:before="100"/>
            </w:pPr>
            <w:r>
              <w:t>HashMap frequency count</w:t>
            </w:r>
          </w:p>
        </w:tc>
        <w:tc>
          <w:tcPr>
            <w:tcW w:type="dxa" w:w="3312"/>
            <w:vAlign w:val="center"/>
          </w:tcPr>
          <w:p>
            <w:pPr>
              <w:spacing w:after="100" w:before="100"/>
            </w:pPr>
            <w:r>
              <w:t>O(n) expected</w:t>
            </w:r>
          </w:p>
        </w:tc>
        <w:tc>
          <w:tcPr>
            <w:tcW w:type="dxa" w:w="3312"/>
            <w:vAlign w:val="center"/>
          </w:tcPr>
          <w:p>
            <w:pPr>
              <w:spacing w:after="100" w:before="100"/>
            </w:pPr>
            <w:r>
              <w:t>O(n)</w:t>
            </w:r>
          </w:p>
        </w:tc>
      </w:tr>
      <w:tr>
        <w:tc>
          <w:tcPr>
            <w:tcW w:type="dxa" w:w="3312"/>
            <w:vAlign w:val="center"/>
          </w:tcPr>
          <w:p>
            <w:pPr>
              <w:spacing w:after="100" w:before="100"/>
            </w:pPr>
            <w:r>
              <w:t>Floyd cycle detection</w:t>
            </w:r>
          </w:p>
        </w:tc>
        <w:tc>
          <w:tcPr>
            <w:tcW w:type="dxa" w:w="3312"/>
            <w:vAlign w:val="center"/>
          </w:tcPr>
          <w:p>
            <w:pPr>
              <w:spacing w:after="100" w:before="100"/>
            </w:pPr>
            <w:r>
              <w:t>O(n)</w:t>
            </w:r>
          </w:p>
        </w:tc>
        <w:tc>
          <w:tcPr>
            <w:tcW w:type="dxa" w:w="3312"/>
            <w:vAlign w:val="center"/>
          </w:tcPr>
          <w:p>
            <w:pPr>
              <w:spacing w:after="100" w:before="100"/>
            </w:pPr>
            <w:r>
              <w:t>O(1)</w:t>
            </w:r>
          </w:p>
        </w:tc>
      </w:tr>
    </w:tbl>
    <w:p>
      <w:pPr>
        <w:spacing w:after="0"/>
      </w:pPr>
    </w:p>
    <w:p>
      <w:pPr>
        <w:pStyle w:val="Heading2"/>
      </w:pPr>
      <w:r>
        <w:t>Useful examples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vAlign w:val="center"/>
            <w:shd w:fill="DCE6F1"/>
          </w:tcPr>
          <w:p>
            <w:pPr>
              <w:spacing w:after="100" w:before="100"/>
            </w:pPr>
            <w:r>
              <w:rPr>
                <w:b/>
              </w:rPr>
              <w:t>Input</w:t>
            </w:r>
          </w:p>
        </w:tc>
        <w:tc>
          <w:tcPr>
            <w:tcW w:type="dxa" w:w="4968"/>
            <w:vAlign w:val="center"/>
            <w:shd w:fill="DCE6F1"/>
          </w:tcPr>
          <w:p>
            <w:pPr>
              <w:spacing w:after="100" w:before="100"/>
            </w:pPr>
            <w:r>
              <w:rPr>
                <w:b/>
              </w:rPr>
              <w:t>Expected duplicate</w:t>
            </w:r>
          </w:p>
        </w:tc>
      </w:tr>
      <w:tr>
        <w:tc>
          <w:tcPr>
            <w:tcW w:type="dxa" w:w="4968"/>
            <w:vAlign w:val="center"/>
          </w:tcPr>
          <w:p>
            <w:pPr>
              <w:spacing w:after="100" w:before="100"/>
            </w:pPr>
            <w:r>
              <w:t>[1, 3, 4, 2, 2]</w:t>
            </w:r>
          </w:p>
        </w:tc>
        <w:tc>
          <w:tcPr>
            <w:tcW w:type="dxa" w:w="4968"/>
            <w:vAlign w:val="center"/>
          </w:tcPr>
          <w:p>
            <w:pPr>
              <w:spacing w:after="100" w:before="100"/>
            </w:pPr>
            <w:r>
              <w:t>2</w:t>
            </w:r>
          </w:p>
        </w:tc>
      </w:tr>
      <w:tr>
        <w:tc>
          <w:tcPr>
            <w:tcW w:type="dxa" w:w="4968"/>
            <w:vAlign w:val="center"/>
          </w:tcPr>
          <w:p>
            <w:pPr>
              <w:spacing w:after="100" w:before="100"/>
            </w:pPr>
            <w:r>
              <w:t>[3, 1, 3, 4, 2]</w:t>
            </w:r>
          </w:p>
        </w:tc>
        <w:tc>
          <w:tcPr>
            <w:tcW w:type="dxa" w:w="4968"/>
            <w:vAlign w:val="center"/>
          </w:tcPr>
          <w:p>
            <w:pPr>
              <w:spacing w:after="100" w:before="100"/>
            </w:pPr>
            <w:r>
              <w:t>3</w:t>
            </w:r>
          </w:p>
        </w:tc>
      </w:tr>
      <w:tr>
        <w:tc>
          <w:tcPr>
            <w:tcW w:type="dxa" w:w="4968"/>
            <w:vAlign w:val="center"/>
          </w:tcPr>
          <w:p>
            <w:pPr>
              <w:spacing w:after="100" w:before="100"/>
            </w:pPr>
            <w:r>
              <w:t>[1, 1]</w:t>
            </w:r>
          </w:p>
        </w:tc>
        <w:tc>
          <w:tcPr>
            <w:tcW w:type="dxa" w:w="4968"/>
            <w:vAlign w:val="center"/>
          </w:tcPr>
          <w:p>
            <w:pPr>
              <w:spacing w:after="100" w:before="100"/>
            </w:pPr>
            <w:r>
              <w:t>1</w:t>
            </w:r>
          </w:p>
        </w:tc>
      </w:tr>
      <w:tr>
        <w:tc>
          <w:tcPr>
            <w:tcW w:type="dxa" w:w="4968"/>
            <w:vAlign w:val="center"/>
          </w:tcPr>
          <w:p>
            <w:pPr>
              <w:spacing w:after="100" w:before="100"/>
            </w:pPr>
            <w:r>
              <w:t>[2, 2, 2, 2, 2]</w:t>
            </w:r>
          </w:p>
        </w:tc>
        <w:tc>
          <w:tcPr>
            <w:tcW w:type="dxa" w:w="4968"/>
            <w:vAlign w:val="center"/>
          </w:tcPr>
          <w:p>
            <w:pPr>
              <w:spacing w:after="100" w:before="100"/>
            </w:pPr>
            <w:r>
              <w:t>2</w:t>
            </w:r>
          </w:p>
        </w:tc>
      </w:tr>
    </w:tbl>
    <w:p>
      <w:pPr>
        <w:spacing w:after="0"/>
      </w:pPr>
    </w:p>
    <w:p>
      <w:pPr>
        <w:pStyle w:val="Heading2"/>
      </w:pPr>
      <w:r>
        <w:t>Common mistakes to avoid</w:t>
      </w:r>
    </w:p>
    <w:p>
      <w:pPr>
        <w:pStyle w:val="ListBullet"/>
      </w:pPr>
      <w:r>
        <w:t>Building actual linked-list nodes wastes space and does not automatically create a cycle.</w:t>
      </w:r>
    </w:p>
    <w:p>
      <w:pPr>
        <w:pStyle w:val="ListBullet"/>
      </w:pPr>
      <w:r>
        <w:t>Comparing equal starting pointers before their first move skips phase one.</w:t>
      </w:r>
    </w:p>
    <w:p>
      <w:pPr>
        <w:pStyle w:val="ListBullet"/>
      </w:pPr>
      <w:r>
        <w:t>Returning the first meeting point can return the wrong number.</w:t>
      </w:r>
    </w:p>
    <w:p>
      <w:pPr>
        <w:pStyle w:val="ListBullet"/>
      </w:pPr>
      <w:r>
        <w:t>In phase two, move both pointers one step; do not keep fast moving two steps.</w:t>
      </w:r>
    </w:p>
    <w:p>
      <w:pPr>
        <w:pStyle w:val="ListBullet"/>
      </w:pPr>
      <w:r>
        <w:t>Return the entrance index itself, not the value obtained by advancing once more.</w:t>
      </w:r>
    </w:p>
    <w:p>
      <w:pPr>
        <w:pStyle w:val="ListBullet"/>
      </w:pPr>
      <w:r>
        <w:t>Do not apply this implementation to inputs that violate the stated range and duplicate constraints.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