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E6E" w:rsidRPr="00B46ADA" w:rsidRDefault="00AF712B" w:rsidP="00B46ADA">
      <w:pPr>
        <w:jc w:val="center"/>
        <w:rPr>
          <w:sz w:val="36"/>
          <w:szCs w:val="36"/>
          <w:u w:val="single"/>
          <w:lang w:val="en-US"/>
        </w:rPr>
      </w:pPr>
      <w:r w:rsidRPr="00B46ADA">
        <w:rPr>
          <w:sz w:val="36"/>
          <w:szCs w:val="36"/>
          <w:u w:val="single"/>
          <w:lang w:val="en-US"/>
        </w:rPr>
        <w:t>Report VR&amp;AR Lukas FRITZ</w:t>
      </w:r>
    </w:p>
    <w:p w:rsidR="00AF712B" w:rsidRPr="00AF712B" w:rsidRDefault="00AF712B">
      <w:pPr>
        <w:rPr>
          <w:lang w:val="en-US"/>
        </w:rPr>
      </w:pPr>
      <w:r>
        <w:rPr>
          <w:lang w:val="en-US"/>
        </w:rPr>
        <w:t>As a starting point</w:t>
      </w:r>
      <w:r w:rsidR="00652FDE">
        <w:rPr>
          <w:lang w:val="en-US"/>
        </w:rPr>
        <w:t xml:space="preserve"> I used the Ray </w:t>
      </w:r>
      <w:proofErr w:type="spellStart"/>
      <w:r w:rsidR="00652FDE">
        <w:rPr>
          <w:lang w:val="en-US"/>
        </w:rPr>
        <w:t>Wenderlich</w:t>
      </w:r>
      <w:proofErr w:type="spellEnd"/>
      <w:r w:rsidR="00652FDE">
        <w:rPr>
          <w:lang w:val="en-US"/>
        </w:rPr>
        <w:t xml:space="preserve"> tutorial from the </w:t>
      </w:r>
      <w:proofErr w:type="spellStart"/>
      <w:r w:rsidR="00652FDE">
        <w:rPr>
          <w:lang w:val="en-US"/>
        </w:rPr>
        <w:t>my</w:t>
      </w:r>
      <w:r w:rsidR="004A37B0">
        <w:rPr>
          <w:lang w:val="en-US"/>
        </w:rPr>
        <w:t>C</w:t>
      </w:r>
      <w:r w:rsidR="00652FDE">
        <w:rPr>
          <w:lang w:val="en-US"/>
        </w:rPr>
        <w:t>ourses</w:t>
      </w:r>
      <w:proofErr w:type="spellEnd"/>
      <w:r w:rsidR="00652FDE">
        <w:rPr>
          <w:lang w:val="en-US"/>
        </w:rPr>
        <w:t xml:space="preserve"> section and imported VR samples&amp; </w:t>
      </w:r>
      <w:proofErr w:type="spellStart"/>
      <w:r w:rsidR="00652FDE">
        <w:rPr>
          <w:lang w:val="en-US"/>
        </w:rPr>
        <w:t>SteamVR</w:t>
      </w:r>
      <w:proofErr w:type="spellEnd"/>
      <w:r w:rsidR="00652FDE">
        <w:rPr>
          <w:lang w:val="en-US"/>
        </w:rPr>
        <w:t xml:space="preserve"> assets.</w:t>
      </w:r>
    </w:p>
    <w:p w:rsidR="00AF712B" w:rsidRDefault="00AF712B">
      <w:pPr>
        <w:rPr>
          <w:lang w:val="en-US"/>
        </w:rPr>
      </w:pPr>
      <w:r w:rsidRPr="00AF712B">
        <w:rPr>
          <w:lang w:val="en-US"/>
        </w:rPr>
        <w:t xml:space="preserve">In the most familiar acuity test, a </w:t>
      </w:r>
      <w:proofErr w:type="spellStart"/>
      <w:r w:rsidRPr="00AF712B">
        <w:rPr>
          <w:lang w:val="en-US"/>
        </w:rPr>
        <w:t>Snellen</w:t>
      </w:r>
      <w:proofErr w:type="spellEnd"/>
      <w:r w:rsidRPr="00AF712B">
        <w:rPr>
          <w:lang w:val="en-US"/>
        </w:rPr>
        <w:t xml:space="preserve"> chart is placed at a standard distance: 6 met</w:t>
      </w:r>
      <w:r w:rsidR="00652FDE">
        <w:rPr>
          <w:lang w:val="en-US"/>
        </w:rPr>
        <w:t>er</w:t>
      </w:r>
      <w:r w:rsidRPr="00AF712B">
        <w:rPr>
          <w:lang w:val="en-US"/>
        </w:rPr>
        <w:t>s. At this distance, the symbols on the line representing "normal" acuity subtend an angle of five minutes of arc, and the thickness of the lines and of the spaces between the lines subten</w:t>
      </w:r>
      <w:r w:rsidR="00652FDE">
        <w:rPr>
          <w:lang w:val="en-US"/>
        </w:rPr>
        <w:t>ds one minute of arc. This line</w:t>
      </w:r>
      <w:r w:rsidRPr="00AF712B">
        <w:rPr>
          <w:lang w:val="en-US"/>
        </w:rPr>
        <w:t xml:space="preserve"> designated 6/6 (or 20/20), is the smallest line that a person with normal acuity can read at a distance of 6 met</w:t>
      </w:r>
      <w:r w:rsidR="00652FDE">
        <w:rPr>
          <w:lang w:val="en-US"/>
        </w:rPr>
        <w:t>er</w:t>
      </w:r>
      <w:r w:rsidRPr="00AF712B">
        <w:rPr>
          <w:lang w:val="en-US"/>
        </w:rPr>
        <w:t>s (20 </w:t>
      </w:r>
      <w:proofErr w:type="spellStart"/>
      <w:r w:rsidRPr="00AF712B">
        <w:rPr>
          <w:lang w:val="en-US"/>
        </w:rPr>
        <w:t>ft</w:t>
      </w:r>
      <w:proofErr w:type="spellEnd"/>
      <w:r w:rsidRPr="00AF712B">
        <w:rPr>
          <w:lang w:val="en-US"/>
        </w:rPr>
        <w:t>).</w:t>
      </w:r>
    </w:p>
    <w:p w:rsidR="00AF712B" w:rsidRDefault="00AF712B">
      <w:pPr>
        <w:rPr>
          <w:lang w:val="en-US"/>
        </w:rPr>
      </w:pPr>
      <w:r>
        <w:rPr>
          <w:lang w:val="en-US"/>
        </w:rPr>
        <w:t xml:space="preserve">As my chart is at </w:t>
      </w:r>
      <w:r w:rsidR="00652FDE">
        <w:rPr>
          <w:lang w:val="en-US"/>
        </w:rPr>
        <w:t xml:space="preserve">z= </w:t>
      </w:r>
      <w:r>
        <w:rPr>
          <w:lang w:val="en-US"/>
        </w:rPr>
        <w:t xml:space="preserve">4.9 my camera has to be at </w:t>
      </w:r>
      <w:r w:rsidR="00652FDE">
        <w:rPr>
          <w:lang w:val="en-US"/>
        </w:rPr>
        <w:t>z=</w:t>
      </w:r>
      <w:r>
        <w:rPr>
          <w:lang w:val="en-US"/>
        </w:rPr>
        <w:t>-1.1 to get the 6 meter distance.</w:t>
      </w:r>
    </w:p>
    <w:p w:rsidR="00EB4A55" w:rsidRDefault="00EB4A55">
      <w:pPr>
        <w:rPr>
          <w:lang w:val="en-US"/>
        </w:rPr>
      </w:pPr>
      <w:r>
        <w:rPr>
          <w:noProof/>
          <w:lang w:eastAsia="de-AT"/>
        </w:rPr>
        <w:drawing>
          <wp:inline distT="0" distB="0" distL="0" distR="0" wp14:anchorId="73E206DE" wp14:editId="2CDF339E">
            <wp:extent cx="1181100" cy="5048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181100" cy="504825"/>
                    </a:xfrm>
                    <a:prstGeom prst="rect">
                      <a:avLst/>
                    </a:prstGeom>
                  </pic:spPr>
                </pic:pic>
              </a:graphicData>
            </a:graphic>
          </wp:inline>
        </w:drawing>
      </w:r>
    </w:p>
    <w:p w:rsidR="00EB4A55" w:rsidRDefault="00EB4A55">
      <w:pPr>
        <w:rPr>
          <w:lang w:val="en-US"/>
        </w:rPr>
      </w:pPr>
      <w:r>
        <w:rPr>
          <w:rStyle w:val="mwe-math-mathml-inline"/>
          <w:lang w:val="en-US"/>
        </w:rPr>
        <w:t>Omega</w:t>
      </w:r>
      <w:r w:rsidRPr="00EB4A55">
        <w:rPr>
          <w:rStyle w:val="mwe-math-mathml-inline"/>
          <w:vanish/>
          <w:lang w:val="en-US"/>
        </w:rPr>
        <w:t xml:space="preserve">w {\displaystyle w} </w:t>
      </w:r>
      <w:r>
        <w:rPr>
          <w:rStyle w:val="mwe-math-mathml-inline"/>
          <w:vanish/>
          <w:lang w:val="en-US"/>
        </w:rPr>
        <w:t>Oms</w:t>
      </w:r>
      <w:r>
        <w:rPr>
          <w:rStyle w:val="mwe-math-mathml-inline"/>
          <w:lang w:val="en-US"/>
        </w:rPr>
        <w:t xml:space="preserve"> </w:t>
      </w:r>
      <w:r w:rsidRPr="00EB4A55">
        <w:rPr>
          <w:lang w:val="en-US"/>
        </w:rPr>
        <w:t xml:space="preserve">is the </w:t>
      </w:r>
      <w:proofErr w:type="spellStart"/>
      <w:r w:rsidRPr="00EB4A55">
        <w:rPr>
          <w:lang w:val="en-US"/>
        </w:rPr>
        <w:t>optotype</w:t>
      </w:r>
      <w:proofErr w:type="spellEnd"/>
      <w:r w:rsidRPr="00EB4A55">
        <w:rPr>
          <w:lang w:val="en-US"/>
        </w:rPr>
        <w:t xml:space="preserve"> height </w:t>
      </w:r>
      <w:r w:rsidR="00F91D54">
        <w:rPr>
          <w:lang w:val="en-US"/>
        </w:rPr>
        <w:t xml:space="preserve">and </w:t>
      </w:r>
      <w:r w:rsidRPr="00EB4A55">
        <w:rPr>
          <w:lang w:val="en-US"/>
        </w:rPr>
        <w:t>width</w:t>
      </w:r>
      <w:r w:rsidR="00F91D54">
        <w:rPr>
          <w:lang w:val="en-US"/>
        </w:rPr>
        <w:t xml:space="preserve"> as it is squared</w:t>
      </w:r>
      <w:r>
        <w:rPr>
          <w:lang w:val="en-US"/>
        </w:rPr>
        <w:t>.</w:t>
      </w:r>
      <w:r w:rsidR="00F91D54">
        <w:rPr>
          <w:lang w:val="en-US"/>
        </w:rPr>
        <w:t xml:space="preserve"> </w:t>
      </w:r>
      <w:proofErr w:type="gramStart"/>
      <w:r w:rsidR="00F91D54">
        <w:rPr>
          <w:lang w:val="en-US"/>
        </w:rPr>
        <w:t>d</w:t>
      </w:r>
      <w:proofErr w:type="gramEnd"/>
      <w:r w:rsidR="00F91D54">
        <w:rPr>
          <w:lang w:val="en-US"/>
        </w:rPr>
        <w:t xml:space="preserve"> is the distance to the chart (6 meters). Theta is 5 </w:t>
      </w:r>
      <w:proofErr w:type="spellStart"/>
      <w:r w:rsidR="00F91D54">
        <w:rPr>
          <w:lang w:val="en-US"/>
        </w:rPr>
        <w:t>arcminutes</w:t>
      </w:r>
      <w:proofErr w:type="spellEnd"/>
      <w:r w:rsidR="00F91D54">
        <w:rPr>
          <w:lang w:val="en-US"/>
        </w:rPr>
        <w:t xml:space="preserve"> as specified by </w:t>
      </w:r>
      <w:proofErr w:type="spellStart"/>
      <w:r w:rsidR="00F91D54">
        <w:rPr>
          <w:lang w:val="en-US"/>
        </w:rPr>
        <w:t>Snellen</w:t>
      </w:r>
      <w:proofErr w:type="spellEnd"/>
      <w:r w:rsidR="00F91D54">
        <w:rPr>
          <w:lang w:val="en-US"/>
        </w:rPr>
        <w:t>.</w:t>
      </w:r>
      <w:r w:rsidR="00F91D54">
        <w:rPr>
          <w:lang w:val="en-US"/>
        </w:rPr>
        <w:br/>
      </w:r>
      <w:r>
        <w:rPr>
          <w:lang w:val="en-US"/>
        </w:rPr>
        <w:t xml:space="preserve">One </w:t>
      </w:r>
      <w:proofErr w:type="spellStart"/>
      <w:r>
        <w:rPr>
          <w:lang w:val="en-US"/>
        </w:rPr>
        <w:t>arcminute</w:t>
      </w:r>
      <w:proofErr w:type="spellEnd"/>
      <w:r>
        <w:rPr>
          <w:lang w:val="en-US"/>
        </w:rPr>
        <w:t xml:space="preserve"> is the sixtieth part of an angle so 5/60 degrees.</w:t>
      </w:r>
    </w:p>
    <w:p w:rsidR="00EB4A55" w:rsidRDefault="00A85625">
      <w:pPr>
        <w:rPr>
          <w:lang w:val="en-US"/>
        </w:rPr>
      </w:pPr>
      <w:r>
        <w:rPr>
          <w:noProof/>
          <w:lang w:eastAsia="de-AT"/>
        </w:rPr>
        <w:drawing>
          <wp:inline distT="0" distB="0" distL="0" distR="0" wp14:anchorId="72844D8F" wp14:editId="442FF686">
            <wp:extent cx="5760720" cy="27652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2765269"/>
                    </a:xfrm>
                    <a:prstGeom prst="rect">
                      <a:avLst/>
                    </a:prstGeom>
                  </pic:spPr>
                </pic:pic>
              </a:graphicData>
            </a:graphic>
          </wp:inline>
        </w:drawing>
      </w:r>
    </w:p>
    <w:p w:rsidR="00A85625" w:rsidRDefault="00A85625">
      <w:pPr>
        <w:rPr>
          <w:lang w:val="en-US"/>
        </w:rPr>
      </w:pPr>
      <w:r>
        <w:rPr>
          <w:lang w:val="en-US"/>
        </w:rPr>
        <w:t>So the top E has to be 87,3mm big to be correctly sized.  First I ma</w:t>
      </w:r>
      <w:bookmarkStart w:id="0" w:name="_GoBack"/>
      <w:bookmarkEnd w:id="0"/>
      <w:r>
        <w:rPr>
          <w:lang w:val="en-US"/>
        </w:rPr>
        <w:t>de the mistake to use radians instead of degrees.</w:t>
      </w:r>
    </w:p>
    <w:p w:rsidR="00CC2CEF" w:rsidRDefault="00CC2CEF">
      <w:pPr>
        <w:rPr>
          <w:lang w:val="en-US"/>
        </w:rPr>
      </w:pPr>
      <w:r>
        <w:rPr>
          <w:lang w:val="en-US"/>
        </w:rPr>
        <w:t xml:space="preserve">I scaled a cube to </w:t>
      </w:r>
      <w:r w:rsidR="00B46ADA">
        <w:rPr>
          <w:lang w:val="en-US"/>
        </w:rPr>
        <w:t>match 8,7cm and adjusted the size of the graphic that the big E has the fitting size</w:t>
      </w:r>
      <w:r>
        <w:rPr>
          <w:lang w:val="en-US"/>
        </w:rPr>
        <w:t xml:space="preserve"> a</w:t>
      </w:r>
      <w:r w:rsidR="00B46ADA">
        <w:rPr>
          <w:lang w:val="en-US"/>
        </w:rPr>
        <w:t>s</w:t>
      </w:r>
      <w:r>
        <w:rPr>
          <w:lang w:val="en-US"/>
        </w:rPr>
        <w:t xml:space="preserve"> standard cube is 1meter x 1meter x 1meter.</w:t>
      </w:r>
    </w:p>
    <w:p w:rsidR="006C1810" w:rsidRDefault="006C1810">
      <w:pPr>
        <w:rPr>
          <w:lang w:val="en-US"/>
        </w:rPr>
      </w:pPr>
      <w:r>
        <w:rPr>
          <w:noProof/>
          <w:lang w:eastAsia="de-AT"/>
        </w:rPr>
        <w:lastRenderedPageBreak/>
        <w:drawing>
          <wp:inline distT="0" distB="0" distL="0" distR="0" wp14:anchorId="3600BC28" wp14:editId="72A81F14">
            <wp:extent cx="5210175" cy="25431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10175" cy="2543175"/>
                    </a:xfrm>
                    <a:prstGeom prst="rect">
                      <a:avLst/>
                    </a:prstGeom>
                  </pic:spPr>
                </pic:pic>
              </a:graphicData>
            </a:graphic>
          </wp:inline>
        </w:drawing>
      </w:r>
    </w:p>
    <w:p w:rsidR="00CC2CEF" w:rsidRDefault="00CC2CEF">
      <w:pPr>
        <w:rPr>
          <w:lang w:val="en-US"/>
        </w:rPr>
      </w:pPr>
      <w:r>
        <w:rPr>
          <w:lang w:val="en-US"/>
        </w:rPr>
        <w:t>On the floor I have marked the 3m and 6m distance to the chart. You should be able to see the 3</w:t>
      </w:r>
      <w:r w:rsidRPr="00CC2CEF">
        <w:rPr>
          <w:vertAlign w:val="superscript"/>
          <w:lang w:val="en-US"/>
        </w:rPr>
        <w:t>rd</w:t>
      </w:r>
      <w:r>
        <w:rPr>
          <w:lang w:val="en-US"/>
        </w:rPr>
        <w:t xml:space="preserve"> row from the bottom from 3m and the top 6 rows from 6 meter distance.</w:t>
      </w:r>
    </w:p>
    <w:p w:rsidR="00B46ADA" w:rsidRDefault="00B46ADA">
      <w:pPr>
        <w:rPr>
          <w:lang w:val="en-US"/>
        </w:rPr>
      </w:pPr>
      <w:r>
        <w:rPr>
          <w:lang w:val="en-US"/>
        </w:rPr>
        <w:t xml:space="preserve">The test showed that a ‘normally’ seeing person sees actually less in the virtual world, so would fail the </w:t>
      </w:r>
      <w:proofErr w:type="spellStart"/>
      <w:r>
        <w:rPr>
          <w:lang w:val="en-US"/>
        </w:rPr>
        <w:t>Snellen</w:t>
      </w:r>
      <w:proofErr w:type="spellEnd"/>
      <w:r>
        <w:rPr>
          <w:lang w:val="en-US"/>
        </w:rPr>
        <w:t xml:space="preserve"> test and would lose the ability to drive without appropriate glasses.</w:t>
      </w:r>
    </w:p>
    <w:p w:rsidR="000D4D8E" w:rsidRDefault="000D4D8E">
      <w:pPr>
        <w:rPr>
          <w:lang w:val="en-US"/>
        </w:rPr>
      </w:pPr>
    </w:p>
    <w:p w:rsidR="000D4D8E" w:rsidRDefault="000D4D8E">
      <w:pPr>
        <w:rPr>
          <w:lang w:val="en-US"/>
        </w:rPr>
      </w:pPr>
      <w:r>
        <w:rPr>
          <w:lang w:val="en-US"/>
        </w:rPr>
        <w:t>Resources:</w:t>
      </w:r>
    </w:p>
    <w:p w:rsidR="000D4D8E" w:rsidRDefault="006C1810">
      <w:pPr>
        <w:rPr>
          <w:lang w:val="en-US"/>
        </w:rPr>
      </w:pPr>
      <w:hyperlink r:id="rId8" w:anchor=".226.2F6.22.28m.29_or_.2220.2F20.22.28ft.29_vision" w:history="1">
        <w:r w:rsidR="000D4D8E" w:rsidRPr="005D0426">
          <w:rPr>
            <w:rStyle w:val="Hyperlink"/>
            <w:lang w:val="en-US"/>
          </w:rPr>
          <w:t>https://en.wikipedia.org/wiki/Snellen_chart#.226.2F6.22.28m.29_or_.2220.2F20.22.28ft.29_vision</w:t>
        </w:r>
      </w:hyperlink>
    </w:p>
    <w:p w:rsidR="000D4D8E" w:rsidRPr="00AF712B" w:rsidRDefault="006C1810">
      <w:pPr>
        <w:rPr>
          <w:lang w:val="en-US"/>
        </w:rPr>
      </w:pPr>
      <w:hyperlink r:id="rId9" w:history="1">
        <w:r w:rsidR="000D4D8E" w:rsidRPr="000D4D8E">
          <w:rPr>
            <w:rStyle w:val="Hyperlink"/>
            <w:lang w:val="en-US"/>
          </w:rPr>
          <w:t>https://www.raywenderlich.com/149239/htc-vive-tutorial-unity</w:t>
        </w:r>
      </w:hyperlink>
    </w:p>
    <w:sectPr w:rsidR="000D4D8E" w:rsidRPr="00AF712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12B"/>
    <w:rsid w:val="000D4D8E"/>
    <w:rsid w:val="004A37B0"/>
    <w:rsid w:val="00617750"/>
    <w:rsid w:val="00652FDE"/>
    <w:rsid w:val="006C1810"/>
    <w:rsid w:val="008D497C"/>
    <w:rsid w:val="00A85625"/>
    <w:rsid w:val="00AF712B"/>
    <w:rsid w:val="00B46ADA"/>
    <w:rsid w:val="00CC2CEF"/>
    <w:rsid w:val="00EB4A55"/>
    <w:rsid w:val="00F53704"/>
    <w:rsid w:val="00F91D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B4A5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4A55"/>
    <w:rPr>
      <w:rFonts w:ascii="Tahoma" w:hAnsi="Tahoma" w:cs="Tahoma"/>
      <w:sz w:val="16"/>
      <w:szCs w:val="16"/>
    </w:rPr>
  </w:style>
  <w:style w:type="character" w:customStyle="1" w:styleId="mwe-math-mathml-inline">
    <w:name w:val="mwe-math-mathml-inline"/>
    <w:basedOn w:val="Absatz-Standardschriftart"/>
    <w:rsid w:val="00EB4A55"/>
  </w:style>
  <w:style w:type="character" w:styleId="Hyperlink">
    <w:name w:val="Hyperlink"/>
    <w:basedOn w:val="Absatz-Standardschriftart"/>
    <w:uiPriority w:val="99"/>
    <w:unhideWhenUsed/>
    <w:rsid w:val="000D4D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B4A5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4A55"/>
    <w:rPr>
      <w:rFonts w:ascii="Tahoma" w:hAnsi="Tahoma" w:cs="Tahoma"/>
      <w:sz w:val="16"/>
      <w:szCs w:val="16"/>
    </w:rPr>
  </w:style>
  <w:style w:type="character" w:customStyle="1" w:styleId="mwe-math-mathml-inline">
    <w:name w:val="mwe-math-mathml-inline"/>
    <w:basedOn w:val="Absatz-Standardschriftart"/>
    <w:rsid w:val="00EB4A55"/>
  </w:style>
  <w:style w:type="character" w:styleId="Hyperlink">
    <w:name w:val="Hyperlink"/>
    <w:basedOn w:val="Absatz-Standardschriftart"/>
    <w:uiPriority w:val="99"/>
    <w:unhideWhenUsed/>
    <w:rsid w:val="000D4D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nellen_chart" TargetMode="Externa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aywenderlich.com/149239/htc-vive-tutorial-unity"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258</Words>
  <Characters>1632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dc:creator>
  <cp:lastModifiedBy>Lukas</cp:lastModifiedBy>
  <cp:revision>10</cp:revision>
  <dcterms:created xsi:type="dcterms:W3CDTF">2018-02-26T10:09:00Z</dcterms:created>
  <dcterms:modified xsi:type="dcterms:W3CDTF">2018-02-27T16:45:00Z</dcterms:modified>
</cp:coreProperties>
</file>