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2073C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МИНИСТЕРСТВО ОБРАЗОВАНИЯ НАУКИ РЕСПУБЛИКИ БЕЛАРУСЬ</w:t>
      </w:r>
    </w:p>
    <w:p w14:paraId="299C5394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БЕЛОРУССКИЙ НАЦИОНАЛЬНЫЙ ТЕХНИЧЕСКИЙ УНИВЕРСИТЕТ</w:t>
      </w:r>
    </w:p>
    <w:p w14:paraId="6D3F12E1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431D5" w14:textId="77777777" w:rsidR="006B3F54" w:rsidRDefault="006B3F54" w:rsidP="006B3F54">
      <w:pPr>
        <w:jc w:val="center"/>
        <w:rPr>
          <w:sz w:val="28"/>
          <w:szCs w:val="28"/>
        </w:rPr>
      </w:pPr>
    </w:p>
    <w:p w14:paraId="2CB88807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  <w:u w:val="single"/>
        </w:rPr>
        <w:t>Факультет информационных технологий и робототехники</w:t>
      </w:r>
    </w:p>
    <w:p w14:paraId="3E47519B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11271B6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A13B1E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65CC3D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58E792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B8BAB6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DF9689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59EC502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6F8C341" w14:textId="77777777" w:rsidR="006B3F54" w:rsidRPr="00D725B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По дисциплине: “Введение в разработку ПО”</w:t>
      </w:r>
    </w:p>
    <w:p w14:paraId="7067733F" w14:textId="77777777" w:rsidR="006B3F54" w:rsidRDefault="006B3F54" w:rsidP="006B3F54">
      <w:pPr>
        <w:jc w:val="both"/>
        <w:rPr>
          <w:sz w:val="24"/>
          <w:szCs w:val="24"/>
        </w:rPr>
      </w:pPr>
    </w:p>
    <w:p w14:paraId="4BBD2189" w14:textId="77777777" w:rsidR="006B3F54" w:rsidRDefault="006B3F54" w:rsidP="006B3F54">
      <w:pPr>
        <w:jc w:val="both"/>
        <w:rPr>
          <w:sz w:val="24"/>
          <w:szCs w:val="24"/>
        </w:rPr>
      </w:pPr>
    </w:p>
    <w:p w14:paraId="31BC631B" w14:textId="77777777" w:rsidR="006B3F54" w:rsidRDefault="006B3F54" w:rsidP="006B3F54">
      <w:pPr>
        <w:jc w:val="both"/>
        <w:rPr>
          <w:sz w:val="24"/>
          <w:szCs w:val="24"/>
        </w:rPr>
      </w:pPr>
    </w:p>
    <w:p w14:paraId="2332D096" w14:textId="264013A9" w:rsidR="006B3F54" w:rsidRPr="00011DC0" w:rsidRDefault="006B3F54" w:rsidP="006B3F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1DC0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011DC0">
        <w:rPr>
          <w:rFonts w:ascii="Times New Roman" w:hAnsi="Times New Roman" w:cs="Times New Roman"/>
          <w:sz w:val="28"/>
          <w:szCs w:val="28"/>
        </w:rPr>
        <w:t xml:space="preserve">          студент группы 10702325           </w:t>
      </w:r>
      <w:r>
        <w:rPr>
          <w:rFonts w:ascii="Times New Roman" w:hAnsi="Times New Roman" w:cs="Times New Roman"/>
          <w:sz w:val="28"/>
          <w:szCs w:val="28"/>
        </w:rPr>
        <w:t>Старовойтов И</w:t>
      </w:r>
      <w:r w:rsidRPr="00011D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Pr="00011DC0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6F78D2CC" w14:textId="77777777" w:rsidR="006B3F54" w:rsidRPr="00011DC0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093BC0D1" w14:textId="77777777" w:rsidR="006B3F54" w:rsidRPr="00011DC0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5460CA32" w14:textId="77777777" w:rsidR="006B3F54" w:rsidRPr="00011DC0" w:rsidRDefault="006B3F54" w:rsidP="006B3F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1DC0">
        <w:rPr>
          <w:rFonts w:ascii="Times New Roman" w:hAnsi="Times New Roman" w:cs="Times New Roman"/>
          <w:sz w:val="28"/>
          <w:szCs w:val="28"/>
        </w:rPr>
        <w:t xml:space="preserve">Принял:   </w:t>
      </w:r>
      <w:proofErr w:type="gramEnd"/>
      <w:r w:rsidRPr="00011DC0">
        <w:rPr>
          <w:rFonts w:ascii="Times New Roman" w:hAnsi="Times New Roman" w:cs="Times New Roman"/>
          <w:sz w:val="28"/>
          <w:szCs w:val="28"/>
        </w:rPr>
        <w:t xml:space="preserve">               старший преподаватель             Барышев А. А.</w:t>
      </w:r>
    </w:p>
    <w:p w14:paraId="2039C9D1" w14:textId="77777777" w:rsidR="006B3F54" w:rsidRDefault="006B3F54" w:rsidP="006B3F54">
      <w:pPr>
        <w:rPr>
          <w:sz w:val="24"/>
          <w:szCs w:val="24"/>
        </w:rPr>
      </w:pPr>
    </w:p>
    <w:p w14:paraId="64000EBF" w14:textId="77777777" w:rsidR="006B3F54" w:rsidRDefault="006B3F54" w:rsidP="006B3F54">
      <w:pPr>
        <w:rPr>
          <w:sz w:val="24"/>
          <w:szCs w:val="24"/>
        </w:rPr>
      </w:pPr>
    </w:p>
    <w:p w14:paraId="71429B96" w14:textId="77777777" w:rsidR="006B3F54" w:rsidRDefault="006B3F54" w:rsidP="006B3F54">
      <w:pPr>
        <w:rPr>
          <w:sz w:val="24"/>
          <w:szCs w:val="24"/>
        </w:rPr>
      </w:pPr>
    </w:p>
    <w:p w14:paraId="2357C068" w14:textId="77777777" w:rsidR="006B3F54" w:rsidRDefault="006B3F54" w:rsidP="006B3F54">
      <w:pPr>
        <w:rPr>
          <w:sz w:val="24"/>
          <w:szCs w:val="24"/>
        </w:rPr>
      </w:pPr>
    </w:p>
    <w:p w14:paraId="787D1372" w14:textId="77777777" w:rsidR="006B3F54" w:rsidRDefault="006B3F54" w:rsidP="006B3F54">
      <w:pPr>
        <w:rPr>
          <w:sz w:val="24"/>
          <w:szCs w:val="24"/>
        </w:rPr>
      </w:pPr>
    </w:p>
    <w:p w14:paraId="715FE90F" w14:textId="77777777" w:rsidR="006B3F54" w:rsidRDefault="006B3F54" w:rsidP="006B3F54">
      <w:pPr>
        <w:rPr>
          <w:sz w:val="24"/>
          <w:szCs w:val="24"/>
        </w:rPr>
      </w:pPr>
    </w:p>
    <w:p w14:paraId="077CCCFA" w14:textId="77777777" w:rsidR="006B3F54" w:rsidRDefault="006B3F54" w:rsidP="006B3F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</w:p>
    <w:p w14:paraId="59D05548" w14:textId="77777777" w:rsidR="006B3F54" w:rsidRPr="00D725B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Минск 2025</w:t>
      </w:r>
    </w:p>
    <w:p w14:paraId="2864896B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1DC0">
        <w:rPr>
          <w:rFonts w:ascii="Times New Roman" w:hAnsi="Times New Roman" w:cs="Times New Roman"/>
          <w:b/>
          <w:bCs/>
          <w:sz w:val="40"/>
          <w:szCs w:val="40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33F894AE" w14:textId="77777777" w:rsidR="006B3F54" w:rsidRPr="00011DC0" w:rsidRDefault="006B3F54" w:rsidP="006B3F54">
      <w:pPr>
        <w:jc w:val="center"/>
        <w:rPr>
          <w:rFonts w:ascii="Times New Roman" w:hAnsi="Times New Roman" w:cs="Times New Roman"/>
          <w:sz w:val="40"/>
          <w:szCs w:val="40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>“</w:t>
      </w:r>
      <w:r w:rsidRPr="00C83379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 xml:space="preserve">РАЗРАБОТКА ТЕХНИЧЕСКОГО </w:t>
      </w:r>
      <w:proofErr w:type="gramStart"/>
      <w:r w:rsidRPr="00C83379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 xml:space="preserve">ЗАДАНИЯ </w:t>
      </w:r>
      <w:r w:rsidRPr="00011DC0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>”</w:t>
      </w:r>
      <w:proofErr w:type="gramEnd"/>
    </w:p>
    <w:p w14:paraId="626CA3A3" w14:textId="77777777" w:rsidR="006B3F54" w:rsidRDefault="006B3F54" w:rsidP="006B3F54">
      <w:pPr>
        <w:jc w:val="both"/>
        <w:rPr>
          <w:b/>
          <w:bCs/>
          <w:sz w:val="28"/>
          <w:szCs w:val="28"/>
        </w:rPr>
      </w:pPr>
    </w:p>
    <w:p w14:paraId="7CCE888A" w14:textId="77777777" w:rsidR="006B3F54" w:rsidRPr="00011DC0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proofErr w:type="gramStart"/>
      <w:r w:rsidRPr="00011DC0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лабораторной:  </w:t>
      </w:r>
      <w:r w:rsidRPr="00D725B4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ознакомится</w:t>
      </w:r>
      <w:proofErr w:type="gramEnd"/>
      <w:r w:rsidRPr="00D725B4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 со структурой, порядком оформления и назначением технического задания. Разработать техническое задание для индивидуального варианта предметной области.</w:t>
      </w:r>
    </w:p>
    <w:p w14:paraId="1A591EA8" w14:textId="77777777" w:rsidR="006B3F54" w:rsidRPr="00011DC0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67F9C4B5" w14:textId="77777777" w:rsidR="006B3F54" w:rsidRPr="00011DC0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bidi="ar"/>
        </w:rPr>
        <w:t>Задание</w:t>
      </w:r>
      <w:proofErr w:type="gramStart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На основе</w:t>
      </w:r>
      <w:proofErr w:type="gramEnd"/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 варианта индивидуального задания из прошлой лабораторной работы сформулировать техническое задание, которое будет включать: этапы разработки, необходимую функциональность, разделение ресурсов проекта, сроки выполнения этапов.</w:t>
      </w:r>
    </w:p>
    <w:p w14:paraId="73FC3E00" w14:textId="77777777" w:rsidR="006B3F54" w:rsidRPr="00640C63" w:rsidRDefault="006B3F54" w:rsidP="006B3F54">
      <w:pPr>
        <w:spacing w:after="41" w:line="252" w:lineRule="auto"/>
        <w:ind w:right="46"/>
        <w:jc w:val="both"/>
      </w:pPr>
      <w:r w:rsidRPr="00011DC0">
        <w:rPr>
          <w:rFonts w:asciiTheme="majorHAnsi" w:hAnsiTheme="majorHAnsi" w:cstheme="majorHAnsi"/>
          <w:sz w:val="28"/>
          <w:szCs w:val="28"/>
        </w:rPr>
        <w:t xml:space="preserve">Система </w:t>
      </w:r>
      <w:r w:rsidRPr="00011DC0">
        <w:rPr>
          <w:rFonts w:asciiTheme="majorHAnsi" w:hAnsiTheme="majorHAnsi" w:cstheme="majorHAnsi"/>
          <w:i/>
          <w:sz w:val="28"/>
          <w:szCs w:val="28"/>
        </w:rPr>
        <w:t>Тестирование</w:t>
      </w:r>
      <w:r w:rsidRPr="00011DC0">
        <w:rPr>
          <w:rFonts w:asciiTheme="majorHAnsi" w:hAnsiTheme="majorHAnsi" w:cstheme="majorHAnsi"/>
          <w:sz w:val="28"/>
          <w:szCs w:val="28"/>
        </w:rPr>
        <w:t xml:space="preserve">. </w:t>
      </w:r>
      <w:r w:rsidRPr="00011DC0">
        <w:rPr>
          <w:rFonts w:asciiTheme="majorHAnsi" w:hAnsiTheme="majorHAnsi" w:cstheme="majorHAnsi"/>
          <w:i/>
          <w:sz w:val="28"/>
          <w:szCs w:val="28"/>
        </w:rPr>
        <w:t>Тьютор</w:t>
      </w:r>
      <w:r w:rsidRPr="00011DC0">
        <w:rPr>
          <w:rFonts w:asciiTheme="majorHAnsi" w:hAnsiTheme="majorHAnsi" w:cstheme="majorHAnsi"/>
          <w:sz w:val="28"/>
          <w:szCs w:val="28"/>
        </w:rPr>
        <w:t xml:space="preserve"> создает </w:t>
      </w:r>
      <w:r w:rsidRPr="00011DC0">
        <w:rPr>
          <w:rFonts w:asciiTheme="majorHAnsi" w:hAnsiTheme="majorHAnsi" w:cstheme="majorHAnsi"/>
          <w:i/>
          <w:sz w:val="28"/>
          <w:szCs w:val="28"/>
        </w:rPr>
        <w:t>Тест</w:t>
      </w:r>
      <w:r w:rsidRPr="00011DC0">
        <w:rPr>
          <w:rFonts w:asciiTheme="majorHAnsi" w:hAnsiTheme="majorHAnsi" w:cstheme="majorHAnsi"/>
          <w:sz w:val="28"/>
          <w:szCs w:val="28"/>
        </w:rPr>
        <w:t xml:space="preserve"> из нескольких </w:t>
      </w:r>
      <w:r w:rsidRPr="00011DC0">
        <w:rPr>
          <w:rFonts w:asciiTheme="majorHAnsi" w:hAnsiTheme="majorHAnsi" w:cstheme="majorHAnsi"/>
          <w:i/>
          <w:sz w:val="28"/>
          <w:szCs w:val="28"/>
        </w:rPr>
        <w:t xml:space="preserve">Вопросов </w:t>
      </w:r>
      <w:r w:rsidRPr="00011DC0">
        <w:rPr>
          <w:rFonts w:asciiTheme="majorHAnsi" w:hAnsiTheme="majorHAnsi" w:cstheme="majorHAnsi"/>
          <w:sz w:val="28"/>
          <w:szCs w:val="28"/>
        </w:rPr>
        <w:t xml:space="preserve">закрытого типа (выбор одного или более вариантов из N предложенных) по определенному </w:t>
      </w:r>
      <w:r w:rsidRPr="00011DC0">
        <w:rPr>
          <w:rFonts w:asciiTheme="majorHAnsi" w:hAnsiTheme="majorHAnsi" w:cstheme="majorHAnsi"/>
          <w:i/>
          <w:sz w:val="28"/>
          <w:szCs w:val="28"/>
        </w:rPr>
        <w:t>Предмету</w:t>
      </w:r>
      <w:r w:rsidRPr="00011DC0">
        <w:rPr>
          <w:rFonts w:asciiTheme="majorHAnsi" w:hAnsiTheme="majorHAnsi" w:cstheme="majorHAnsi"/>
          <w:sz w:val="28"/>
          <w:szCs w:val="28"/>
        </w:rPr>
        <w:t xml:space="preserve">. </w:t>
      </w:r>
      <w:r w:rsidRPr="00640C63">
        <w:rPr>
          <w:rFonts w:asciiTheme="majorHAnsi" w:hAnsiTheme="majorHAnsi" w:cstheme="majorHAnsi"/>
          <w:i/>
          <w:sz w:val="28"/>
          <w:szCs w:val="28"/>
        </w:rPr>
        <w:t>Студент</w:t>
      </w:r>
      <w:r w:rsidRPr="00640C63">
        <w:rPr>
          <w:rFonts w:asciiTheme="majorHAnsi" w:hAnsiTheme="majorHAnsi" w:cstheme="majorHAnsi"/>
          <w:sz w:val="28"/>
          <w:szCs w:val="28"/>
        </w:rPr>
        <w:t xml:space="preserve"> просматривает список доступных </w:t>
      </w:r>
      <w:r w:rsidRPr="00640C63">
        <w:rPr>
          <w:rFonts w:asciiTheme="majorHAnsi" w:hAnsiTheme="majorHAnsi" w:cstheme="majorHAnsi"/>
          <w:i/>
          <w:sz w:val="28"/>
          <w:szCs w:val="28"/>
        </w:rPr>
        <w:t>Тестов</w:t>
      </w:r>
      <w:r w:rsidRPr="00640C63">
        <w:rPr>
          <w:rFonts w:asciiTheme="majorHAnsi" w:hAnsiTheme="majorHAnsi" w:cstheme="majorHAnsi"/>
          <w:sz w:val="28"/>
          <w:szCs w:val="28"/>
        </w:rPr>
        <w:t xml:space="preserve">, отвечает на </w:t>
      </w:r>
      <w:r w:rsidRPr="00640C63">
        <w:rPr>
          <w:rFonts w:asciiTheme="majorHAnsi" w:hAnsiTheme="majorHAnsi" w:cstheme="majorHAnsi"/>
          <w:i/>
          <w:sz w:val="28"/>
          <w:szCs w:val="28"/>
        </w:rPr>
        <w:t>Вопросы</w:t>
      </w:r>
      <w:r w:rsidRPr="00640C63">
        <w:t xml:space="preserve">. </w:t>
      </w:r>
    </w:p>
    <w:p w14:paraId="2EE37592" w14:textId="77777777" w:rsidR="006B3F54" w:rsidRPr="00011DC0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67222758" w14:textId="77777777" w:rsidR="006B3F54" w:rsidRPr="00011DC0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244C5BD9" w14:textId="77777777" w:rsidR="006B3F54" w:rsidRPr="00011DC0" w:rsidRDefault="006B3F54" w:rsidP="006B3F54">
      <w:pPr>
        <w:jc w:val="both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bidi="ar"/>
        </w:rPr>
        <w:t xml:space="preserve">Контрольные вопросы </w:t>
      </w:r>
    </w:p>
    <w:p w14:paraId="206C577F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1. Дайте определение понятию «техническое задание». </w:t>
      </w:r>
    </w:p>
    <w:p w14:paraId="7765576F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2. Охарактеризуйте техническое задание как юридический документ. </w:t>
      </w:r>
    </w:p>
    <w:p w14:paraId="05D8354A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3. Назовите возможности теченского задания. </w:t>
      </w:r>
    </w:p>
    <w:p w14:paraId="52810404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4. Для чего необходимо разрабатывать техническое задание? </w:t>
      </w:r>
    </w:p>
    <w:p w14:paraId="3A83E6C5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5. Опишите структуру технического задания. </w:t>
      </w:r>
    </w:p>
    <w:p w14:paraId="7138DAD2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6. Назовите и охарактеризуйте шаблоны для технического задания. </w:t>
      </w:r>
    </w:p>
    <w:p w14:paraId="2D2FA087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7. Назовите и охарактеризуйте основные разделы технического задания.</w:t>
      </w:r>
    </w:p>
    <w:p w14:paraId="172E26CC" w14:textId="77777777" w:rsidR="006B3F54" w:rsidRDefault="006B3F54" w:rsidP="006B3F5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60932C16" w14:textId="77777777" w:rsidR="006B3F54" w:rsidRDefault="006B3F54" w:rsidP="006B3F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0F28E1" w14:textId="77777777" w:rsidR="006B3F54" w:rsidRDefault="006B3F54" w:rsidP="006B3F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9FEDE5" w14:textId="77777777" w:rsidR="006B3F54" w:rsidRDefault="006B3F54" w:rsidP="006B3F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763FD7" w14:textId="77777777" w:rsidR="006B3F54" w:rsidRDefault="006B3F54" w:rsidP="006B3F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7BBFD1" w14:textId="77777777" w:rsidR="006B3F54" w:rsidRPr="00D725B4" w:rsidRDefault="006B3F54" w:rsidP="006B3F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7AB548" w14:textId="77777777" w:rsidR="006B3F54" w:rsidRDefault="006B3F54" w:rsidP="006B3F54">
      <w:pPr>
        <w:tabs>
          <w:tab w:val="center" w:pos="4677"/>
          <w:tab w:val="left" w:pos="76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11</w:t>
      </w:r>
    </w:p>
    <w:p w14:paraId="06894468" w14:textId="77777777" w:rsidR="006B3F54" w:rsidRPr="003B113C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5B11F490" w14:textId="77777777" w:rsidR="006B3F54" w:rsidRPr="003B113C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2EDDBA08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0B369F59" w14:textId="76D41F02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1.1. Наименование программы</w:t>
      </w:r>
      <w:r w:rsidRPr="006B3F54">
        <w:rPr>
          <w:rFonts w:ascii="Times New Roman" w:hAnsi="Times New Roman" w:cs="Times New Roman"/>
          <w:sz w:val="28"/>
          <w:szCs w:val="28"/>
        </w:rPr>
        <w:br/>
        <w:t>Наименование программы – "Система управления рестораном".</w:t>
      </w:r>
    </w:p>
    <w:p w14:paraId="498BD606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1.2. Краткая характеристика области применения</w:t>
      </w:r>
      <w:r w:rsidRPr="006B3F54">
        <w:rPr>
          <w:rFonts w:ascii="Times New Roman" w:hAnsi="Times New Roman" w:cs="Times New Roman"/>
          <w:sz w:val="28"/>
          <w:szCs w:val="28"/>
        </w:rPr>
        <w:br/>
        <w:t>Система предназначена для автоматизации процессов обслуживания клиентов в ресторане: оформление заказов, управление меню, обработка заказов на кухне, формирование счетов и учет оплат.</w:t>
      </w:r>
    </w:p>
    <w:p w14:paraId="149E82F8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</w:p>
    <w:p w14:paraId="20130EF4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Основанием для разработки является учебное задание по дисциплине "Введение в разработку ПО".</w:t>
      </w:r>
      <w:r w:rsidRPr="006B3F54">
        <w:rPr>
          <w:rFonts w:ascii="Times New Roman" w:hAnsi="Times New Roman" w:cs="Times New Roman"/>
          <w:sz w:val="28"/>
          <w:szCs w:val="28"/>
        </w:rPr>
        <w:br/>
        <w:t>Тема разработки – "Разработка информационной системы для ресторана".</w:t>
      </w:r>
    </w:p>
    <w:p w14:paraId="16317C96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</w:p>
    <w:p w14:paraId="03854716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Система будет использоваться двумя категориями пользователей: клиентом и администратором (официантом/менеджером).</w:t>
      </w:r>
    </w:p>
    <w:p w14:paraId="2B04BA23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3.1. Функциональное назначение</w:t>
      </w:r>
    </w:p>
    <w:p w14:paraId="6F658B75" w14:textId="77777777" w:rsidR="006B3F54" w:rsidRPr="006B3F54" w:rsidRDefault="006B3F54" w:rsidP="006B3F5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Для клиента: просмотр меню, формирование заказа.</w:t>
      </w:r>
    </w:p>
    <w:p w14:paraId="25A3F0EE" w14:textId="77777777" w:rsidR="006B3F54" w:rsidRPr="006B3F54" w:rsidRDefault="006B3F54" w:rsidP="006B3F5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Для администратора: подтверждение заказа, передача заказа на кухню, выставление счета, прием оплаты.</w:t>
      </w:r>
    </w:p>
    <w:p w14:paraId="1D5EA3D1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3.2. Эксплуатационное назначение</w:t>
      </w:r>
      <w:r w:rsidRPr="006B3F54">
        <w:rPr>
          <w:rFonts w:ascii="Times New Roman" w:hAnsi="Times New Roman" w:cs="Times New Roman"/>
          <w:sz w:val="28"/>
          <w:szCs w:val="28"/>
        </w:rPr>
        <w:br/>
        <w:t>Система будет использоваться в зале ресторана (клиентская часть) и на рабочем месте администратора (управляющая часть).</w:t>
      </w:r>
    </w:p>
    <w:p w14:paraId="52BF5C18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 или программному изделию</w:t>
      </w:r>
    </w:p>
    <w:p w14:paraId="123CF663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4.1. Требования к функциональным характеристикам</w:t>
      </w:r>
      <w:r w:rsidRPr="006B3F54">
        <w:rPr>
          <w:rFonts w:ascii="Times New Roman" w:hAnsi="Times New Roman" w:cs="Times New Roman"/>
          <w:b/>
          <w:bCs/>
          <w:sz w:val="28"/>
          <w:szCs w:val="28"/>
        </w:rPr>
        <w:br/>
        <w:t>4.1.1. Требования к составу выполняемых функций</w:t>
      </w:r>
    </w:p>
    <w:p w14:paraId="47C4FC7F" w14:textId="77777777" w:rsidR="006B3F54" w:rsidRPr="006B3F54" w:rsidRDefault="006B3F54" w:rsidP="006B3F54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Просмотр меню с категориями блюд.</w:t>
      </w:r>
    </w:p>
    <w:p w14:paraId="6B176761" w14:textId="77777777" w:rsidR="006B3F54" w:rsidRPr="006B3F54" w:rsidRDefault="006B3F54" w:rsidP="006B3F54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Формирование заказа клиентом.</w:t>
      </w:r>
    </w:p>
    <w:p w14:paraId="7BE5ECDF" w14:textId="77777777" w:rsidR="006B3F54" w:rsidRPr="006B3F54" w:rsidRDefault="006B3F54" w:rsidP="006B3F54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Подтверждение/отклонение заказа администратором.</w:t>
      </w:r>
    </w:p>
    <w:p w14:paraId="3EBD11EF" w14:textId="77777777" w:rsidR="006B3F54" w:rsidRPr="006B3F54" w:rsidRDefault="006B3F54" w:rsidP="006B3F54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Передача заказа на кухню.</w:t>
      </w:r>
    </w:p>
    <w:p w14:paraId="7665DF74" w14:textId="77777777" w:rsidR="006B3F54" w:rsidRPr="006B3F54" w:rsidRDefault="006B3F54" w:rsidP="006B3F54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Формирование счета.</w:t>
      </w:r>
    </w:p>
    <w:p w14:paraId="3D3A58FB" w14:textId="77777777" w:rsidR="006B3F54" w:rsidRPr="006B3F54" w:rsidRDefault="006B3F54" w:rsidP="006B3F54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lastRenderedPageBreak/>
        <w:t>Прием оплаты (наличные/безналичные).</w:t>
      </w:r>
    </w:p>
    <w:p w14:paraId="02746822" w14:textId="77777777" w:rsidR="006B3F54" w:rsidRPr="006B3F54" w:rsidRDefault="006B3F54" w:rsidP="006B3F54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Учет выполненных заказов.</w:t>
      </w:r>
    </w:p>
    <w:p w14:paraId="46CB96C0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4.1.2. Требования к организации входных и выходных данных</w:t>
      </w:r>
    </w:p>
    <w:p w14:paraId="0B6318A6" w14:textId="77777777" w:rsidR="006B3F54" w:rsidRPr="006B3F54" w:rsidRDefault="006B3F54" w:rsidP="006B3F54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Данные о блюдах: название, категория, цена, описание.</w:t>
      </w:r>
    </w:p>
    <w:p w14:paraId="73B55B10" w14:textId="77777777" w:rsidR="006B3F54" w:rsidRPr="006B3F54" w:rsidRDefault="006B3F54" w:rsidP="006B3F54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Данные о заказах: номер, состав, статус, сумма, клиент.</w:t>
      </w:r>
    </w:p>
    <w:p w14:paraId="0F736EF3" w14:textId="77777777" w:rsidR="006B3F54" w:rsidRPr="006B3F54" w:rsidRDefault="006B3F54" w:rsidP="006B3F54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Данные об оплатах: способ, сумма, статус.</w:t>
      </w:r>
    </w:p>
    <w:p w14:paraId="5A7416C0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4.1.3. Требования к временным характеристикам</w:t>
      </w:r>
    </w:p>
    <w:p w14:paraId="32999F9D" w14:textId="2F792298" w:rsidR="006B3F54" w:rsidRPr="006B3F54" w:rsidRDefault="006B3F54" w:rsidP="006B3F54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 xml:space="preserve">Формирование счета – не более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B3F54">
        <w:rPr>
          <w:rFonts w:ascii="Times New Roman" w:hAnsi="Times New Roman" w:cs="Times New Roman"/>
          <w:sz w:val="28"/>
          <w:szCs w:val="28"/>
        </w:rPr>
        <w:t xml:space="preserve"> секунд.</w:t>
      </w:r>
    </w:p>
    <w:p w14:paraId="4A8D1809" w14:textId="77777777" w:rsidR="006B3F54" w:rsidRPr="006B3F54" w:rsidRDefault="006B3F54" w:rsidP="006B3F54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Обновление статуса заказа – не более 3 секунд.</w:t>
      </w:r>
    </w:p>
    <w:p w14:paraId="21DFEE7C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4.2. Требования к надежности</w:t>
      </w:r>
      <w:r w:rsidRPr="006B3F54">
        <w:rPr>
          <w:rFonts w:ascii="Times New Roman" w:hAnsi="Times New Roman" w:cs="Times New Roman"/>
          <w:sz w:val="28"/>
          <w:szCs w:val="28"/>
        </w:rPr>
        <w:br/>
        <w:t>Вероятность безотказной работы – не менее 99%. Резервное копирование данных – ежедневно.</w:t>
      </w:r>
    </w:p>
    <w:p w14:paraId="26CCBD07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4.3. Условия эксплуатации</w:t>
      </w:r>
    </w:p>
    <w:p w14:paraId="177C6EF1" w14:textId="77777777" w:rsidR="006B3F54" w:rsidRPr="006B3F54" w:rsidRDefault="006B3F54" w:rsidP="006B3F54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Работа в локальной сети ресторана.</w:t>
      </w:r>
    </w:p>
    <w:p w14:paraId="1BB8CC46" w14:textId="77777777" w:rsidR="006B3F54" w:rsidRPr="006B3F54" w:rsidRDefault="006B3F54" w:rsidP="006B3F54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Поддержка одновременной работы до 10 клиентов и 3 администраторов.</w:t>
      </w:r>
    </w:p>
    <w:p w14:paraId="1B81602A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4.4. Требования к составу и параметрам технических средств</w:t>
      </w:r>
    </w:p>
    <w:p w14:paraId="4D52F0B7" w14:textId="77777777" w:rsidR="006B3F54" w:rsidRPr="006B3F54" w:rsidRDefault="006B3F54" w:rsidP="006B3F54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Компьютер с процессором не менее 2 ГГц, ОЗУ 4 ГБ, SSD 128 ГБ.</w:t>
      </w:r>
    </w:p>
    <w:p w14:paraId="01E984EF" w14:textId="77777777" w:rsidR="006B3F54" w:rsidRPr="006B3F54" w:rsidRDefault="006B3F54" w:rsidP="006B3F54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Сетевое оборудование для локальной связи.</w:t>
      </w:r>
    </w:p>
    <w:p w14:paraId="769D803D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4.5. Требования к информационной и программной совместимости</w:t>
      </w:r>
    </w:p>
    <w:p w14:paraId="134DA5F1" w14:textId="77777777" w:rsidR="006B3F54" w:rsidRPr="006B3F54" w:rsidRDefault="006B3F54" w:rsidP="006B3F54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ОС: Windows 10/11, Linux.</w:t>
      </w:r>
    </w:p>
    <w:p w14:paraId="24E3C9D2" w14:textId="77777777" w:rsidR="006B3F54" w:rsidRPr="006B3F54" w:rsidRDefault="006B3F54" w:rsidP="006B3F54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6B3F5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3F54">
        <w:rPr>
          <w:rFonts w:ascii="Times New Roman" w:hAnsi="Times New Roman" w:cs="Times New Roman"/>
          <w:sz w:val="28"/>
          <w:szCs w:val="28"/>
        </w:rPr>
        <w:t>/MySQL.</w:t>
      </w:r>
    </w:p>
    <w:p w14:paraId="51C24AC4" w14:textId="77777777" w:rsidR="006B3F54" w:rsidRPr="006B3F54" w:rsidRDefault="006B3F54" w:rsidP="006B3F54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Язык разработки: C#/.NET или Python.</w:t>
      </w:r>
    </w:p>
    <w:p w14:paraId="25BB1400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4.6. Требования к маркировке и упаковке</w:t>
      </w:r>
      <w:r w:rsidRPr="006B3F54">
        <w:rPr>
          <w:rFonts w:ascii="Times New Roman" w:hAnsi="Times New Roman" w:cs="Times New Roman"/>
          <w:sz w:val="28"/>
          <w:szCs w:val="28"/>
        </w:rPr>
        <w:br/>
        <w:t>Не требуются (электронная поставка).</w:t>
      </w:r>
    </w:p>
    <w:p w14:paraId="14FB12D4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4.7. Требования к транспортированию и хранению</w:t>
      </w:r>
      <w:r w:rsidRPr="006B3F54">
        <w:rPr>
          <w:rFonts w:ascii="Times New Roman" w:hAnsi="Times New Roman" w:cs="Times New Roman"/>
          <w:sz w:val="28"/>
          <w:szCs w:val="28"/>
        </w:rPr>
        <w:br/>
        <w:t>Не требуются.</w:t>
      </w:r>
    </w:p>
    <w:p w14:paraId="7F0E05C9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4.8. Специальные требования</w:t>
      </w:r>
      <w:r w:rsidRPr="006B3F54">
        <w:rPr>
          <w:rFonts w:ascii="Times New Roman" w:hAnsi="Times New Roman" w:cs="Times New Roman"/>
          <w:sz w:val="28"/>
          <w:szCs w:val="28"/>
        </w:rPr>
        <w:br/>
        <w:t>Интерфейс должен быть интуитивно понятным, поддерживать русский язык.</w:t>
      </w:r>
    </w:p>
    <w:p w14:paraId="5800E7C1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</w:p>
    <w:p w14:paraId="35C7BB25" w14:textId="77777777" w:rsidR="006B3F54" w:rsidRPr="006B3F54" w:rsidRDefault="006B3F54" w:rsidP="006B3F54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lastRenderedPageBreak/>
        <w:t>Техническое задание.</w:t>
      </w:r>
    </w:p>
    <w:p w14:paraId="4A6340B9" w14:textId="77777777" w:rsidR="006B3F54" w:rsidRPr="006B3F54" w:rsidRDefault="006B3F54" w:rsidP="006B3F54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5CB6E195" w14:textId="77777777" w:rsidR="006B3F54" w:rsidRPr="006B3F54" w:rsidRDefault="006B3F54" w:rsidP="006B3F54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6EF8EBF1" w14:textId="77777777" w:rsidR="006B3F54" w:rsidRPr="006B3F54" w:rsidRDefault="006B3F54" w:rsidP="006B3F54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Исходный код с комментариями.</w:t>
      </w:r>
    </w:p>
    <w:p w14:paraId="5E805C15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6. Технико-экономические показатели</w:t>
      </w:r>
      <w:r w:rsidRPr="006B3F54">
        <w:rPr>
          <w:rFonts w:ascii="Times New Roman" w:hAnsi="Times New Roman" w:cs="Times New Roman"/>
          <w:sz w:val="28"/>
          <w:szCs w:val="28"/>
        </w:rPr>
        <w:br/>
        <w:t>Система позволит сократить время обслуживания клиентов на 30%, уменьшить количество ошибок при формировании счетов.</w:t>
      </w:r>
      <w:r w:rsidRPr="006B3F54">
        <w:rPr>
          <w:rFonts w:ascii="Times New Roman" w:hAnsi="Times New Roman" w:cs="Times New Roman"/>
          <w:sz w:val="28"/>
          <w:szCs w:val="28"/>
        </w:rPr>
        <w:br/>
        <w:t>Ожидается рост удовлетворенности клиентов.</w:t>
      </w:r>
    </w:p>
    <w:p w14:paraId="7D59823E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7. Стадии и этапы разработки</w:t>
      </w:r>
    </w:p>
    <w:p w14:paraId="6DE684F3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sz w:val="28"/>
          <w:szCs w:val="28"/>
        </w:rPr>
        <w:t>7.1. Стадия 1: Техническое задание (1 неделя).</w:t>
      </w:r>
      <w:r w:rsidRPr="006B3F54">
        <w:rPr>
          <w:rFonts w:ascii="Times New Roman" w:hAnsi="Times New Roman" w:cs="Times New Roman"/>
          <w:sz w:val="28"/>
          <w:szCs w:val="28"/>
        </w:rPr>
        <w:br/>
        <w:t>7.2. Стадия 2: Проектирование и разработка (3 недели).</w:t>
      </w:r>
      <w:r w:rsidRPr="006B3F54">
        <w:rPr>
          <w:rFonts w:ascii="Times New Roman" w:hAnsi="Times New Roman" w:cs="Times New Roman"/>
          <w:sz w:val="28"/>
          <w:szCs w:val="28"/>
        </w:rPr>
        <w:br/>
        <w:t>7.3. Стадия 3: Тестирование и внедрение (1 неделя).</w:t>
      </w:r>
      <w:r w:rsidRPr="006B3F54">
        <w:rPr>
          <w:rFonts w:ascii="Times New Roman" w:hAnsi="Times New Roman" w:cs="Times New Roman"/>
          <w:sz w:val="28"/>
          <w:szCs w:val="28"/>
        </w:rPr>
        <w:br/>
        <w:t>7.4. Стадия 4: Сдача проекта (1 неделя).</w:t>
      </w:r>
      <w:r w:rsidRPr="006B3F54">
        <w:rPr>
          <w:rFonts w:ascii="Times New Roman" w:hAnsi="Times New Roman" w:cs="Times New Roman"/>
          <w:sz w:val="28"/>
          <w:szCs w:val="28"/>
        </w:rPr>
        <w:br/>
        <w:t>Общий срок: 6 недель.</w:t>
      </w:r>
    </w:p>
    <w:p w14:paraId="3F874501" w14:textId="77777777" w:rsidR="006B3F54" w:rsidRP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F54">
        <w:rPr>
          <w:rFonts w:ascii="Times New Roman" w:hAnsi="Times New Roman" w:cs="Times New Roman"/>
          <w:b/>
          <w:bCs/>
          <w:sz w:val="28"/>
          <w:szCs w:val="28"/>
        </w:rPr>
        <w:t>8. Порядок контроля и приемки</w:t>
      </w:r>
      <w:r w:rsidRPr="006B3F54">
        <w:rPr>
          <w:rFonts w:ascii="Times New Roman" w:hAnsi="Times New Roman" w:cs="Times New Roman"/>
          <w:sz w:val="28"/>
          <w:szCs w:val="28"/>
        </w:rPr>
        <w:br/>
        <w:t>Приемка осуществляется на основе тестирования функциональности согласно требованиям ТЗ.</w:t>
      </w:r>
      <w:r w:rsidRPr="006B3F54">
        <w:rPr>
          <w:rFonts w:ascii="Times New Roman" w:hAnsi="Times New Roman" w:cs="Times New Roman"/>
          <w:sz w:val="28"/>
          <w:szCs w:val="28"/>
        </w:rPr>
        <w:br/>
        <w:t>Испытания проводятся заказчиком (преподавателем) по заранее подготовленным сценариям.</w:t>
      </w:r>
    </w:p>
    <w:p w14:paraId="18E1AC08" w14:textId="77777777" w:rsid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15D97" w14:textId="77777777" w:rsidR="006B3F54" w:rsidRDefault="006B3F54" w:rsidP="006B3F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C0238C" w14:textId="77777777" w:rsidR="006B3F54" w:rsidRPr="00011DC0" w:rsidRDefault="006B3F54" w:rsidP="006B3F5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11DC0">
        <w:rPr>
          <w:rFonts w:ascii="Times New Roman" w:hAnsi="Times New Roman" w:cs="Times New Roman"/>
          <w:b/>
          <w:bCs/>
          <w:sz w:val="32"/>
          <w:szCs w:val="32"/>
        </w:rPr>
        <w:t>Ответы на контрольные вопросы</w:t>
      </w:r>
    </w:p>
    <w:p w14:paraId="2120ACD2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7D92AA9C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1. Дайте определение понятию «техническое задание».</w:t>
      </w:r>
    </w:p>
    <w:p w14:paraId="7EA816F5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это официальный документ, который определяет цели, назначение, требования и порядок разработки программного или технического изделия. Оно является исходным документом для разработки и согласовывается между заказчиком и исполнителем.</w:t>
      </w:r>
    </w:p>
    <w:p w14:paraId="1185B19D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50FB8A35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2. Охарактеризуйте техническое задание как юридический документ.</w:t>
      </w:r>
    </w:p>
    <w:p w14:paraId="5CF1F99B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ТЗ имеет юридическую силу, так как составляется на основании договора.</w:t>
      </w:r>
    </w:p>
    <w:p w14:paraId="4A018DCB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Подписывается обеими сторонами (заказчиком и исполнителем).</w:t>
      </w:r>
    </w:p>
    <w:p w14:paraId="38A98076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Является основанием для контроля качества и полноты выполнения работ.</w:t>
      </w:r>
    </w:p>
    <w:p w14:paraId="59B1EEEE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lastRenderedPageBreak/>
        <w:t>По ТЗ проводится приёмка выполненной работы.</w:t>
      </w:r>
    </w:p>
    <w:p w14:paraId="1A2805EB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0C77B99A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3. Назовите возможности технического задания.</w:t>
      </w:r>
    </w:p>
    <w:p w14:paraId="68180962" w14:textId="77777777" w:rsidR="006B3F54" w:rsidRPr="004C2479" w:rsidRDefault="006B3F54" w:rsidP="006B3F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ТЗ позволяет:</w:t>
      </w:r>
    </w:p>
    <w:p w14:paraId="7D2CD688" w14:textId="77777777" w:rsidR="006B3F54" w:rsidRPr="004C2479" w:rsidRDefault="006B3F54" w:rsidP="006B3F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установить чёткие требования к будущему изделию;</w:t>
      </w:r>
    </w:p>
    <w:p w14:paraId="3C2F08C2" w14:textId="77777777" w:rsidR="006B3F54" w:rsidRPr="004C2479" w:rsidRDefault="006B3F54" w:rsidP="006B3F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согласовать условия между заказчиком и исполнителем;</w:t>
      </w:r>
    </w:p>
    <w:p w14:paraId="736FBCEF" w14:textId="77777777" w:rsidR="006B3F54" w:rsidRPr="004C2479" w:rsidRDefault="006B3F54" w:rsidP="006B3F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определить объём, сроки и этапы разработки;</w:t>
      </w:r>
    </w:p>
    <w:p w14:paraId="20B02173" w14:textId="77777777" w:rsidR="006B3F54" w:rsidRPr="004C2479" w:rsidRDefault="006B3F54" w:rsidP="006B3F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минимизировать риск недопонимания и споров;</w:t>
      </w:r>
    </w:p>
    <w:p w14:paraId="1FFFFFBD" w14:textId="77777777" w:rsidR="006B3F54" w:rsidRPr="004C2479" w:rsidRDefault="006B3F54" w:rsidP="006B3F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служить критерием для проверки качества и соответствия выполненной работы.</w:t>
      </w:r>
    </w:p>
    <w:p w14:paraId="3B02A9A9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7033947B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4. Для чего необходимо разрабатывать техническое задание?</w:t>
      </w:r>
    </w:p>
    <w:p w14:paraId="05D41598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Чтобы формализовать потребности заказчика;</w:t>
      </w:r>
    </w:p>
    <w:p w14:paraId="344D12B4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Чтобы разработчик понимал, что именно нужно реализовать;</w:t>
      </w:r>
    </w:p>
    <w:p w14:paraId="0BD35CDC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Чтобы зафиксировать требования к функциональности, надёжности, интерфейсу и условиям эксплуатации;</w:t>
      </w:r>
    </w:p>
    <w:p w14:paraId="469E12C1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Для дальнейшей проверки готового продукта и его приёмки.</w:t>
      </w:r>
    </w:p>
    <w:p w14:paraId="39423DBF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3D4794BD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5. Опишите структуру технического задания.</w:t>
      </w:r>
    </w:p>
    <w:p w14:paraId="7E21F404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Типовая структура ТЗ включает:</w:t>
      </w:r>
    </w:p>
    <w:p w14:paraId="779B4A17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Введение;</w:t>
      </w:r>
    </w:p>
    <w:p w14:paraId="1B765250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Основания для разработки;</w:t>
      </w:r>
    </w:p>
    <w:p w14:paraId="25408794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Назначение разработки;</w:t>
      </w:r>
    </w:p>
    <w:p w14:paraId="379DFB4E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Требования к программе или изделию;</w:t>
      </w:r>
    </w:p>
    <w:p w14:paraId="42BE9E33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Требования к документации;</w:t>
      </w:r>
    </w:p>
    <w:p w14:paraId="25C7F394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Технико-экономические показатели;</w:t>
      </w:r>
    </w:p>
    <w:p w14:paraId="02D84192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Стадии и этапы разработки;</w:t>
      </w:r>
    </w:p>
    <w:p w14:paraId="3D58387C" w14:textId="77777777" w:rsidR="006B3F54" w:rsidRPr="004C2479" w:rsidRDefault="006B3F54" w:rsidP="006B3F5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Порядок контроля и приёмки.</w:t>
      </w:r>
    </w:p>
    <w:p w14:paraId="7C7BBA99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31B2705A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6. Назовите и охарактеризуйте шаблоны для технического задания.</w:t>
      </w:r>
    </w:p>
    <w:p w14:paraId="258CEE69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Существуют стандартизированные формы ТЗ (например, по ГОСТ 34.602-89 или ISO):</w:t>
      </w:r>
    </w:p>
    <w:p w14:paraId="2AA2F116" w14:textId="77777777" w:rsidR="006B3F54" w:rsidRPr="004C2479" w:rsidRDefault="006B3F54" w:rsidP="006B3F5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lastRenderedPageBreak/>
        <w:t>ГОСТ-шаблон — строгая структура (введение, назначение, требования, порядок разработки и приёмки). Используется в государственных и крупных проектах.</w:t>
      </w:r>
    </w:p>
    <w:p w14:paraId="4807A2A6" w14:textId="77777777" w:rsidR="006B3F54" w:rsidRPr="004C2479" w:rsidRDefault="006B3F54" w:rsidP="006B3F5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Корпоративный шаблон — адаптирован под внутренние стандарты компании, может включать дополнительные разделы (например, риски, архитектурные решения, требования к безопасности).</w:t>
      </w:r>
    </w:p>
    <w:p w14:paraId="67F782FC" w14:textId="77777777" w:rsidR="006B3F54" w:rsidRPr="004C2479" w:rsidRDefault="006B3F54" w:rsidP="006B3F5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Упрощённый шаблон — применяется для небольших проектов, содержит только ключевые разделы (цели, функциональные требования, сроки).</w:t>
      </w:r>
    </w:p>
    <w:p w14:paraId="1D68DEBB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</w:p>
    <w:p w14:paraId="5B3575F6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7. Назовите и охарактеризуйте основные разделы технического задания.</w:t>
      </w:r>
    </w:p>
    <w:p w14:paraId="2CFB49E4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общие сведения, название программы, область применения.</w:t>
      </w:r>
    </w:p>
    <w:p w14:paraId="3F4E7C68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договор, распоряжение, нормативные документы.</w:t>
      </w:r>
    </w:p>
    <w:p w14:paraId="41076DAF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кто и для чего будет использовать систему.</w:t>
      </w:r>
    </w:p>
    <w:p w14:paraId="5507AC7D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функциональные возможности, надёжность, условия эксплуатации, технические характеристики.</w:t>
      </w:r>
    </w:p>
    <w:p w14:paraId="2271100D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Требования к документации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перечень сопровождающих документов.</w:t>
      </w:r>
    </w:p>
    <w:p w14:paraId="668197FD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ожидаемая польза и экономический эффект.</w:t>
      </w:r>
    </w:p>
    <w:p w14:paraId="14B0B9E0" w14:textId="77777777" w:rsidR="006B3F54" w:rsidRPr="004C2479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поэтапное выполнение работ.</w:t>
      </w:r>
    </w:p>
    <w:p w14:paraId="5AD78E9B" w14:textId="77777777" w:rsidR="006B3F54" w:rsidRDefault="006B3F54" w:rsidP="006B3F54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приёмки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как проверяется готовая система и кто её принимает.</w:t>
      </w:r>
    </w:p>
    <w:p w14:paraId="1A86AE0C" w14:textId="77777777" w:rsidR="006B3F54" w:rsidRPr="00A067EE" w:rsidRDefault="006B3F54" w:rsidP="006B3F54">
      <w:pPr>
        <w:rPr>
          <w:rFonts w:ascii="Times New Roman" w:eastAsia="Calibri Light" w:hAnsi="Times New Roman" w:cs="Times New Roman"/>
          <w:b/>
          <w:bCs/>
          <w:color w:val="000000"/>
          <w:sz w:val="44"/>
          <w:szCs w:val="44"/>
        </w:rPr>
      </w:pPr>
      <w:r w:rsidRPr="00A067EE">
        <w:rPr>
          <w:rFonts w:ascii="Times New Roman" w:eastAsia="Calibri Light" w:hAnsi="Times New Roman" w:cs="Times New Roman"/>
          <w:b/>
          <w:bCs/>
          <w:color w:val="000000"/>
          <w:sz w:val="44"/>
          <w:szCs w:val="44"/>
        </w:rPr>
        <w:t>Вывод:</w:t>
      </w:r>
    </w:p>
    <w:p w14:paraId="3BCFBEC1" w14:textId="77777777" w:rsidR="006B3F54" w:rsidRPr="0060501B" w:rsidRDefault="006B3F54" w:rsidP="006B3F54">
      <w:pPr>
        <w:spacing w:after="0" w:line="240" w:lineRule="auto"/>
        <w:ind w:firstLine="708"/>
        <w:rPr>
          <w:rFonts w:ascii="Times New Roman" w:eastAsia="Calibri Light" w:hAnsi="Times New Roman" w:cs="Times New Roman"/>
          <w:color w:val="000000"/>
          <w:sz w:val="28"/>
          <w:szCs w:val="28"/>
        </w:rPr>
      </w:pPr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 xml:space="preserve">Я ознакомился со структурой, порядком оформления и назначением </w:t>
      </w:r>
    </w:p>
    <w:p w14:paraId="4FCAAE02" w14:textId="2BD5B507" w:rsidR="001E5F6D" w:rsidRDefault="006B3F54" w:rsidP="006B3F54"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 xml:space="preserve">технического задания. Разработал техническое задание на примере индивидуального задания из </w:t>
      </w:r>
      <w:proofErr w:type="spellStart"/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>лабараторной</w:t>
      </w:r>
      <w:proofErr w:type="spellEnd"/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 xml:space="preserve"> работы но</w:t>
      </w:r>
      <w:r>
        <w:rPr>
          <w:rFonts w:ascii="Times New Roman" w:eastAsia="Calibri Light" w:hAnsi="Times New Roman" w:cs="Times New Roman"/>
          <w:color w:val="000000"/>
          <w:sz w:val="28"/>
          <w:szCs w:val="28"/>
        </w:rPr>
        <w:t>м</w:t>
      </w:r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>ер 1</w:t>
      </w:r>
    </w:p>
    <w:sectPr w:rsidR="001E5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299D"/>
    <w:multiLevelType w:val="hybridMultilevel"/>
    <w:tmpl w:val="5178C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7802"/>
    <w:multiLevelType w:val="multilevel"/>
    <w:tmpl w:val="6E4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1959"/>
    <w:multiLevelType w:val="hybridMultilevel"/>
    <w:tmpl w:val="5A1AF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27262"/>
    <w:multiLevelType w:val="multilevel"/>
    <w:tmpl w:val="D10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A556E"/>
    <w:multiLevelType w:val="hybridMultilevel"/>
    <w:tmpl w:val="2744E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96F31"/>
    <w:multiLevelType w:val="hybridMultilevel"/>
    <w:tmpl w:val="EC7A8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9796A"/>
    <w:multiLevelType w:val="multilevel"/>
    <w:tmpl w:val="6F9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16F3F"/>
    <w:multiLevelType w:val="hybridMultilevel"/>
    <w:tmpl w:val="48A09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224FB5"/>
    <w:multiLevelType w:val="multilevel"/>
    <w:tmpl w:val="4D3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D2C1B"/>
    <w:multiLevelType w:val="multilevel"/>
    <w:tmpl w:val="693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A1594"/>
    <w:multiLevelType w:val="hybridMultilevel"/>
    <w:tmpl w:val="2084E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B79C0"/>
    <w:multiLevelType w:val="multilevel"/>
    <w:tmpl w:val="2D6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362E5"/>
    <w:multiLevelType w:val="hybridMultilevel"/>
    <w:tmpl w:val="7762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C4969"/>
    <w:multiLevelType w:val="multilevel"/>
    <w:tmpl w:val="E65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32F07"/>
    <w:multiLevelType w:val="hybridMultilevel"/>
    <w:tmpl w:val="B58AE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26896"/>
    <w:multiLevelType w:val="multilevel"/>
    <w:tmpl w:val="FE3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40EDD"/>
    <w:multiLevelType w:val="hybridMultilevel"/>
    <w:tmpl w:val="EA3C8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507B6C"/>
    <w:multiLevelType w:val="hybridMultilevel"/>
    <w:tmpl w:val="58341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B3A6C"/>
    <w:multiLevelType w:val="hybridMultilevel"/>
    <w:tmpl w:val="261A0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4"/>
  </w:num>
  <w:num w:numId="4">
    <w:abstractNumId w:val="5"/>
  </w:num>
  <w:num w:numId="5">
    <w:abstractNumId w:val="2"/>
  </w:num>
  <w:num w:numId="6">
    <w:abstractNumId w:val="17"/>
  </w:num>
  <w:num w:numId="7">
    <w:abstractNumId w:val="18"/>
  </w:num>
  <w:num w:numId="8">
    <w:abstractNumId w:val="14"/>
  </w:num>
  <w:num w:numId="9">
    <w:abstractNumId w:val="0"/>
  </w:num>
  <w:num w:numId="10">
    <w:abstractNumId w:val="12"/>
  </w:num>
  <w:num w:numId="11">
    <w:abstractNumId w:val="7"/>
  </w:num>
  <w:num w:numId="12">
    <w:abstractNumId w:val="9"/>
  </w:num>
  <w:num w:numId="13">
    <w:abstractNumId w:val="13"/>
  </w:num>
  <w:num w:numId="14">
    <w:abstractNumId w:val="11"/>
  </w:num>
  <w:num w:numId="15">
    <w:abstractNumId w:val="6"/>
  </w:num>
  <w:num w:numId="16">
    <w:abstractNumId w:val="15"/>
  </w:num>
  <w:num w:numId="17">
    <w:abstractNumId w:val="1"/>
  </w:num>
  <w:num w:numId="18">
    <w:abstractNumId w:val="8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54"/>
    <w:rsid w:val="000701C2"/>
    <w:rsid w:val="001E5F6D"/>
    <w:rsid w:val="002C4C44"/>
    <w:rsid w:val="006B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58CA"/>
  <w15:chartTrackingRefBased/>
  <w15:docId w15:val="{8B9D7041-BF02-44CB-8B58-968D0E94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F5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Krabs Ydgin</dc:creator>
  <cp:keywords/>
  <dc:description/>
  <cp:lastModifiedBy>Krabs Ydgin</cp:lastModifiedBy>
  <cp:revision>1</cp:revision>
  <dcterms:created xsi:type="dcterms:W3CDTF">2025-12-02T16:47:00Z</dcterms:created>
  <dcterms:modified xsi:type="dcterms:W3CDTF">2025-12-02T16:59:00Z</dcterms:modified>
</cp:coreProperties>
</file>