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7A741F" w14:paraId="701DF17F" w14:textId="77777777" w:rsidTr="004C273A">
        <w:trPr>
          <w:trHeight w:val="530"/>
        </w:trPr>
        <w:tc>
          <w:tcPr>
            <w:tcW w:w="9350" w:type="dxa"/>
            <w:gridSpan w:val="2"/>
          </w:tcPr>
          <w:p w14:paraId="6E3E8916" w14:textId="4239A7D3" w:rsidR="007A741F" w:rsidRPr="00867E7B" w:rsidRDefault="007A741F" w:rsidP="00867E7B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</w:pPr>
            <w:r w:rsidRPr="00867E7B">
              <w:rPr>
                <w:sz w:val="36"/>
                <w:szCs w:val="36"/>
                <w:lang w:val="vi-VN"/>
              </w:rPr>
              <w:t xml:space="preserve">                                     </w:t>
            </w:r>
            <w:r w:rsidRPr="00867E7B">
              <w:rPr>
                <w:rFonts w:ascii="Times New Roman" w:hAnsi="Times New Roman" w:cs="Times New Roman"/>
                <w:b/>
                <w:bCs/>
                <w:sz w:val="36"/>
                <w:szCs w:val="36"/>
                <w:lang w:val="vi-VN"/>
              </w:rPr>
              <w:t xml:space="preserve">Kế hoạch phỏng vấn </w:t>
            </w:r>
          </w:p>
        </w:tc>
      </w:tr>
      <w:tr w:rsidR="007A741F" w14:paraId="1552FBAE" w14:textId="77777777" w:rsidTr="00867E7B">
        <w:trPr>
          <w:trHeight w:val="431"/>
        </w:trPr>
        <w:tc>
          <w:tcPr>
            <w:tcW w:w="4675" w:type="dxa"/>
          </w:tcPr>
          <w:p w14:paraId="47C6938A" w14:textId="39A9C1BC" w:rsidR="007A741F" w:rsidRPr="007F369F" w:rsidRDefault="007A741F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được phỏng vấn: Nguyễn Văn Hải </w:t>
            </w:r>
          </w:p>
        </w:tc>
        <w:tc>
          <w:tcPr>
            <w:tcW w:w="4675" w:type="dxa"/>
          </w:tcPr>
          <w:p w14:paraId="2816FF75" w14:textId="55D08233" w:rsidR="007A741F" w:rsidRPr="007F369F" w:rsidRDefault="007A741F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phỏng vấn: Phạm Ngọc Thạch </w:t>
            </w:r>
          </w:p>
        </w:tc>
      </w:tr>
      <w:tr w:rsidR="007A741F" w14:paraId="7B0CAC29" w14:textId="77777777" w:rsidTr="00F83C60">
        <w:trPr>
          <w:trHeight w:val="1259"/>
        </w:trPr>
        <w:tc>
          <w:tcPr>
            <w:tcW w:w="4675" w:type="dxa"/>
          </w:tcPr>
          <w:p w14:paraId="1E82EC50" w14:textId="77777777" w:rsidR="007A741F" w:rsidRPr="007F369F" w:rsidRDefault="007A741F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chỉ: 101 Đ. Cầu Diễn, Phúc Diễn, Bắc Từ Liêm, Hà Nội, Việt Nam</w:t>
            </w:r>
          </w:p>
          <w:p w14:paraId="7EED457E" w14:textId="77777777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Cơ quan: TORANO Cầu Diễn</w:t>
            </w:r>
          </w:p>
          <w:p w14:paraId="2B8E0353" w14:textId="13C8F0F2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SĐT: 0978370968</w:t>
            </w:r>
          </w:p>
        </w:tc>
        <w:tc>
          <w:tcPr>
            <w:tcW w:w="4675" w:type="dxa"/>
          </w:tcPr>
          <w:p w14:paraId="7A997473" w14:textId="43356F52" w:rsidR="007A741F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gian hẹn: 9h ngày 16/03/2025</w:t>
            </w:r>
          </w:p>
          <w:p w14:paraId="3887E2D7" w14:textId="3C340E57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Thời gian bắt đầu: 9h15</w:t>
            </w:r>
          </w:p>
          <w:p w14:paraId="6D3C00D0" w14:textId="008BBB0B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Thời gian kết thúc: 10h</w:t>
            </w:r>
          </w:p>
          <w:p w14:paraId="02225B13" w14:textId="79C1005B" w:rsidR="00304FFE" w:rsidRPr="007F369F" w:rsidRDefault="00304FFE" w:rsidP="00867E7B">
            <w:pPr>
              <w:rPr>
                <w:sz w:val="24"/>
                <w:szCs w:val="24"/>
                <w:lang w:val="vi-VN"/>
              </w:rPr>
            </w:pPr>
          </w:p>
        </w:tc>
      </w:tr>
      <w:tr w:rsidR="007A741F" w14:paraId="19FE9216" w14:textId="77777777" w:rsidTr="00F83C60">
        <w:trPr>
          <w:trHeight w:val="4400"/>
        </w:trPr>
        <w:tc>
          <w:tcPr>
            <w:tcW w:w="4675" w:type="dxa"/>
          </w:tcPr>
          <w:p w14:paraId="31AD7E35" w14:textId="2635E6D9" w:rsidR="007A741F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tượng: Giám đốc điều hành của TORANO</w:t>
            </w:r>
          </w:p>
          <w:p w14:paraId="44C9E4E9" w14:textId="77777777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Cần thu thập thông tin: </w:t>
            </w:r>
          </w:p>
          <w:p w14:paraId="5D25B7B4" w14:textId="77777777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Công việc quản lý website</w:t>
            </w:r>
          </w:p>
          <w:p w14:paraId="78F39045" w14:textId="77777777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Công việc quản lý thông tin khách hàng </w:t>
            </w:r>
          </w:p>
          <w:p w14:paraId="5422B074" w14:textId="77777777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Công việc quản lý thông tin nhân viên </w:t>
            </w:r>
          </w:p>
          <w:p w14:paraId="08F74188" w14:textId="77777777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Dịch vụ website </w:t>
            </w:r>
          </w:p>
          <w:p w14:paraId="3A147488" w14:textId="77777777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Khuyến mãi </w:t>
            </w:r>
          </w:p>
          <w:p w14:paraId="4F5DEB84" w14:textId="77777777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Những điều cần thỏa thuận:</w:t>
            </w:r>
          </w:p>
          <w:p w14:paraId="6394DEA3" w14:textId="77777777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Hồ sơ liên quan đến mua bán hàng hóa </w:t>
            </w:r>
          </w:p>
          <w:p w14:paraId="0805353A" w14:textId="77777777" w:rsidR="00304FFE" w:rsidRPr="007F369F" w:rsidRDefault="00304FFE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</w:t>
            </w:r>
            <w:r w:rsidR="00867E7B"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Các thông tin yêu cầu về dịch vụ của khách hàng </w:t>
            </w:r>
          </w:p>
          <w:p w14:paraId="5243DFAA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Các thông tin về khuyến mãi </w:t>
            </w:r>
          </w:p>
          <w:p w14:paraId="30358CF2" w14:textId="0679AEAD" w:rsidR="00867E7B" w:rsidRPr="00304FFE" w:rsidRDefault="00867E7B" w:rsidP="00867E7B">
            <w:pPr>
              <w:rPr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Các quy trình đổi trả và khiếu nại về sản phẩm của khách hàng</w:t>
            </w:r>
            <w:r>
              <w:rPr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0663C033" w14:textId="77777777" w:rsidR="007A741F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cầu đòi hỏi:</w:t>
            </w:r>
          </w:p>
          <w:p w14:paraId="37ACF563" w14:textId="1275607D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+ Có chức vụ, quyền hạn trong điều hành quản lý chuỗi cửa hàng TORANO.</w:t>
            </w:r>
          </w:p>
          <w:p w14:paraId="116CE7A0" w14:textId="6DE27F8D" w:rsidR="00867E7B" w:rsidRPr="00867E7B" w:rsidRDefault="00867E7B" w:rsidP="00867E7B">
            <w:pPr>
              <w:rPr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Hiểu và nắm rõ các thông tin liên quan đến website.</w:t>
            </w:r>
          </w:p>
        </w:tc>
      </w:tr>
      <w:tr w:rsidR="007A741F" w:rsidRPr="007F369F" w14:paraId="1F5D44F8" w14:textId="77777777" w:rsidTr="00F83C60">
        <w:trPr>
          <w:trHeight w:val="2321"/>
        </w:trPr>
        <w:tc>
          <w:tcPr>
            <w:tcW w:w="4675" w:type="dxa"/>
          </w:tcPr>
          <w:p w14:paraId="521A21CE" w14:textId="77777777" w:rsidR="007A741F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</w:rPr>
              <w:t>Chương</w:t>
            </w: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trình: </w:t>
            </w:r>
          </w:p>
          <w:p w14:paraId="23EAF7F9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Giới thiệu </w:t>
            </w:r>
          </w:p>
          <w:p w14:paraId="359C64C6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Tổng quan về dự án </w:t>
            </w:r>
          </w:p>
          <w:p w14:paraId="11997BAB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Chủ đề sẽ đề cập (Xin phép được ghi âm) </w:t>
            </w:r>
          </w:p>
          <w:p w14:paraId="50EFC1BA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Đặt câu hỏi về chủ đề </w:t>
            </w:r>
          </w:p>
          <w:p w14:paraId="18E2013C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+ Tổng hợp các nội dung chính, ý kiến người được hỏi </w:t>
            </w:r>
          </w:p>
          <w:p w14:paraId="563708DE" w14:textId="3BE51DC6" w:rsidR="00867E7B" w:rsidRPr="007F369F" w:rsidRDefault="00867E7B" w:rsidP="00867E7B">
            <w:pPr>
              <w:rPr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Kết thúc thỏa thuận</w:t>
            </w:r>
            <w:r w:rsidRPr="007F369F">
              <w:rPr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4675" w:type="dxa"/>
          </w:tcPr>
          <w:p w14:paraId="1AE0BF25" w14:textId="77777777" w:rsidR="007A741F" w:rsidRPr="007F369F" w:rsidRDefault="007A741F" w:rsidP="00867E7B">
            <w:pPr>
              <w:rPr>
                <w:sz w:val="24"/>
                <w:szCs w:val="24"/>
              </w:rPr>
            </w:pPr>
          </w:p>
          <w:p w14:paraId="10649658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phút </w:t>
            </w:r>
          </w:p>
          <w:p w14:paraId="68F49ED2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 phút </w:t>
            </w:r>
          </w:p>
          <w:p w14:paraId="21091668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 phút </w:t>
            </w:r>
          </w:p>
          <w:p w14:paraId="095A09CC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30 phút </w:t>
            </w:r>
          </w:p>
          <w:p w14:paraId="09EF5492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5 phút </w:t>
            </w:r>
          </w:p>
          <w:p w14:paraId="4092C8C6" w14:textId="77777777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  <w:p w14:paraId="185C134E" w14:textId="777C5104" w:rsidR="00867E7B" w:rsidRPr="007F369F" w:rsidRDefault="00867E7B" w:rsidP="00867E7B">
            <w:pPr>
              <w:rPr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2 phút</w:t>
            </w:r>
            <w:r w:rsidRPr="007F369F">
              <w:rPr>
                <w:sz w:val="24"/>
                <w:szCs w:val="24"/>
                <w:lang w:val="vi-VN"/>
              </w:rPr>
              <w:t xml:space="preserve"> </w:t>
            </w:r>
          </w:p>
        </w:tc>
      </w:tr>
      <w:tr w:rsidR="00867E7B" w:rsidRPr="007F369F" w14:paraId="53598DC3" w14:textId="5F48436E" w:rsidTr="00C224FD">
        <w:tblPrEx>
          <w:tblLook w:val="0000" w:firstRow="0" w:lastRow="0" w:firstColumn="0" w:lastColumn="0" w:noHBand="0" w:noVBand="0"/>
        </w:tblPrEx>
        <w:trPr>
          <w:trHeight w:val="377"/>
        </w:trPr>
        <w:tc>
          <w:tcPr>
            <w:tcW w:w="4680" w:type="dxa"/>
          </w:tcPr>
          <w:p w14:paraId="3EF836C2" w14:textId="77777777" w:rsidR="00867E7B" w:rsidRPr="007F369F" w:rsidRDefault="00867E7B" w:rsidP="00867E7B">
            <w:pPr>
              <w:rPr>
                <w:sz w:val="24"/>
                <w:szCs w:val="24"/>
              </w:rPr>
            </w:pPr>
          </w:p>
        </w:tc>
        <w:tc>
          <w:tcPr>
            <w:tcW w:w="4670" w:type="dxa"/>
          </w:tcPr>
          <w:p w14:paraId="724FB530" w14:textId="7C498F6A" w:rsidR="00867E7B" w:rsidRPr="007F369F" w:rsidRDefault="00867E7B" w:rsidP="00867E7B">
            <w:p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7F369F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r w:rsidRPr="007F369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kiến thời gian: 45 phút </w:t>
            </w:r>
          </w:p>
        </w:tc>
      </w:tr>
    </w:tbl>
    <w:p w14:paraId="6A52785F" w14:textId="77777777" w:rsidR="0056637D" w:rsidRDefault="0056637D"/>
    <w:sectPr w:rsidR="005663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F34A8"/>
    <w:multiLevelType w:val="hybridMultilevel"/>
    <w:tmpl w:val="3CEEE178"/>
    <w:lvl w:ilvl="0" w:tplc="A336D9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46272"/>
    <w:multiLevelType w:val="hybridMultilevel"/>
    <w:tmpl w:val="DD2C97C2"/>
    <w:lvl w:ilvl="0" w:tplc="045EF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00CF0"/>
    <w:multiLevelType w:val="hybridMultilevel"/>
    <w:tmpl w:val="E76CDB6C"/>
    <w:lvl w:ilvl="0" w:tplc="345E6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13A36"/>
    <w:multiLevelType w:val="hybridMultilevel"/>
    <w:tmpl w:val="BB94AE6C"/>
    <w:lvl w:ilvl="0" w:tplc="A6F465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14583">
    <w:abstractNumId w:val="1"/>
  </w:num>
  <w:num w:numId="2" w16cid:durableId="559903973">
    <w:abstractNumId w:val="0"/>
  </w:num>
  <w:num w:numId="3" w16cid:durableId="1188715821">
    <w:abstractNumId w:val="3"/>
  </w:num>
  <w:num w:numId="4" w16cid:durableId="11515581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5C"/>
    <w:rsid w:val="00304FFE"/>
    <w:rsid w:val="004C273A"/>
    <w:rsid w:val="0056637D"/>
    <w:rsid w:val="00610F48"/>
    <w:rsid w:val="007A741F"/>
    <w:rsid w:val="007F369F"/>
    <w:rsid w:val="00867E7B"/>
    <w:rsid w:val="00C224FD"/>
    <w:rsid w:val="00F83C60"/>
    <w:rsid w:val="00F9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5C04"/>
  <w15:chartTrackingRefBased/>
  <w15:docId w15:val="{772A6CB2-9B5D-451D-9799-46E77C47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E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F949C7-1DAD-4580-B9D4-B2E3975DF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Thạch</dc:creator>
  <cp:keywords/>
  <dc:description/>
  <cp:lastModifiedBy>Phạm Thạch</cp:lastModifiedBy>
  <cp:revision>7</cp:revision>
  <dcterms:created xsi:type="dcterms:W3CDTF">2025-03-11T08:15:00Z</dcterms:created>
  <dcterms:modified xsi:type="dcterms:W3CDTF">2025-03-14T14:12:00Z</dcterms:modified>
</cp:coreProperties>
</file>