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3E51F5">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72E30207" w:rsidR="007B45C2" w:rsidRPr="005D7281" w:rsidRDefault="001E4A20" w:rsidP="00072602">
            <w:pPr>
              <w:pStyle w:val="Heading2"/>
              <w:outlineLvl w:val="1"/>
              <w:rPr>
                <w:lang w:val="en-GB"/>
              </w:rPr>
            </w:pPr>
            <w:proofErr w:type="spellStart"/>
            <w:r>
              <w:rPr>
                <w:lang w:val="en-GB"/>
              </w:rPr>
              <w:t>Redrate</w:t>
            </w:r>
            <w:proofErr w:type="spellEnd"/>
            <w:r w:rsidR="006430B7">
              <w:rPr>
                <w:lang w:val="en-GB"/>
              </w:rPr>
              <w:t xml:space="preserve"> </w:t>
            </w:r>
          </w:p>
        </w:tc>
        <w:tc>
          <w:tcPr>
            <w:tcW w:w="3402" w:type="dxa"/>
            <w:tcBorders>
              <w:top w:val="single" w:sz="6" w:space="0" w:color="000000"/>
              <w:left w:val="single" w:sz="6" w:space="0" w:color="000000"/>
              <w:bottom w:val="single" w:sz="6" w:space="0" w:color="000000"/>
              <w:right w:val="single" w:sz="6" w:space="0" w:color="000000"/>
            </w:tcBorders>
          </w:tcPr>
          <w:p w14:paraId="11BB12C4" w14:textId="6A14DFB4"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Versie: 0.</w:t>
            </w:r>
            <w:r w:rsidR="00F51EBE">
              <w:rPr>
                <w:rFonts w:asciiTheme="minorHAnsi" w:eastAsia="Ubuntu" w:hAnsiTheme="minorHAnsi" w:cstheme="minorHAnsi"/>
              </w:rPr>
              <w:t>1</w:t>
            </w:r>
          </w:p>
        </w:tc>
      </w:tr>
      <w:tr w:rsidR="007B45C2" w:rsidRPr="00F46A16" w14:paraId="591703EB" w14:textId="77777777" w:rsidTr="003E51F5">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4C15021A" w:rsidR="007B45C2" w:rsidRPr="00F46A16" w:rsidRDefault="00DB51A8" w:rsidP="003E51F5">
            <w:pPr>
              <w:rPr>
                <w:rFonts w:ascii="Arial" w:hAnsi="Arial" w:cs="Arial"/>
              </w:rPr>
            </w:pPr>
            <w:r>
              <w:rPr>
                <w:rFonts w:ascii="Arial" w:hAnsi="Arial" w:cs="Arial"/>
              </w:rPr>
              <w:t xml:space="preserve">Hydration is not </w:t>
            </w:r>
            <w:r w:rsidR="00062A83">
              <w:rPr>
                <w:rFonts w:ascii="Arial" w:hAnsi="Arial" w:cs="Arial"/>
              </w:rPr>
              <w:t xml:space="preserve">a choice </w:t>
            </w:r>
            <w:r w:rsidR="00AB59A5">
              <w:rPr>
                <w:rFonts w:ascii="Arial" w:hAnsi="Arial" w:cs="Arial"/>
              </w:rPr>
              <w:t>&gt;:D</w:t>
            </w:r>
          </w:p>
        </w:tc>
        <w:tc>
          <w:tcPr>
            <w:tcW w:w="3402" w:type="dxa"/>
            <w:tcBorders>
              <w:top w:val="single" w:sz="6" w:space="0" w:color="000000"/>
              <w:left w:val="single" w:sz="6" w:space="0" w:color="000000"/>
              <w:bottom w:val="single" w:sz="6" w:space="0" w:color="000000"/>
              <w:right w:val="single" w:sz="6" w:space="0" w:color="000000"/>
            </w:tcBorders>
          </w:tcPr>
          <w:p w14:paraId="584B3AAE" w14:textId="7FB6CE4D"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 xml:space="preserve">Datum: </w:t>
            </w:r>
            <w:r w:rsidR="009216A6">
              <w:rPr>
                <w:rFonts w:asciiTheme="minorHAnsi" w:eastAsia="Ubuntu" w:hAnsiTheme="minorHAnsi" w:cstheme="minorHAnsi"/>
              </w:rPr>
              <w:t>05-03</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02077C8" w:rsidR="007B45C2" w:rsidRPr="00072602" w:rsidRDefault="002442D7" w:rsidP="00062A83">
            <w:pPr>
              <w:tabs>
                <w:tab w:val="right" w:pos="3312"/>
              </w:tabs>
              <w:rPr>
                <w:rFonts w:asciiTheme="minorHAnsi" w:hAnsiTheme="minorHAnsi" w:cstheme="minorHAnsi"/>
                <w:szCs w:val="20"/>
              </w:rPr>
            </w:pPr>
            <w:r>
              <w:rPr>
                <w:rFonts w:asciiTheme="minorHAnsi" w:eastAsia="Ubuntu" w:hAnsiTheme="minorHAnsi" w:cstheme="minorHAnsi"/>
                <w:szCs w:val="20"/>
              </w:rPr>
              <w:t>1MCT3</w:t>
            </w:r>
            <w:r w:rsidR="00062A83">
              <w:rPr>
                <w:rFonts w:asciiTheme="minorHAnsi" w:eastAsia="Ubuntu" w:hAnsiTheme="minorHAnsi" w:cstheme="minorHAnsi"/>
                <w:szCs w:val="20"/>
              </w:rPr>
              <w:tab/>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77777777" w:rsidR="007B45C2" w:rsidRPr="00072602" w:rsidRDefault="007B45C2" w:rsidP="00072602">
            <w:pPr>
              <w:rPr>
                <w:rFonts w:asciiTheme="minorHAnsi" w:hAnsiTheme="minorHAnsi" w:cstheme="minorHAnsi"/>
                <w:szCs w:val="20"/>
              </w:rPr>
            </w:pP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3B31F091" w:rsidR="007B45C2" w:rsidRPr="00072602" w:rsidRDefault="002442D7" w:rsidP="00072602">
            <w:pPr>
              <w:rPr>
                <w:rFonts w:asciiTheme="minorHAnsi" w:hAnsiTheme="minorHAnsi" w:cstheme="minorHAnsi"/>
                <w:szCs w:val="20"/>
              </w:rPr>
            </w:pPr>
            <w:r>
              <w:rPr>
                <w:rFonts w:asciiTheme="minorHAnsi" w:eastAsia="Ubuntu" w:hAnsiTheme="minorHAnsi" w:cstheme="minorHAnsi"/>
                <w:szCs w:val="20"/>
              </w:rPr>
              <w:t>Van Cauwenberg Ian</w:t>
            </w:r>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77777777" w:rsidR="007B45C2" w:rsidRPr="00072602" w:rsidRDefault="007B45C2" w:rsidP="00072602">
            <w:pPr>
              <w:rPr>
                <w:rFonts w:asciiTheme="minorHAnsi" w:hAnsiTheme="minorHAnsi" w:cstheme="minorHAnsi"/>
                <w:szCs w:val="20"/>
              </w:rPr>
            </w:pP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1E9128DC" w:rsidR="007B45C2" w:rsidRPr="00072602" w:rsidRDefault="00F51EBE" w:rsidP="00072602">
            <w:pPr>
              <w:rPr>
                <w:rFonts w:asciiTheme="minorHAnsi" w:hAnsiTheme="minorHAnsi" w:cstheme="minorHAnsi"/>
                <w:szCs w:val="20"/>
                <w:lang w:val="nl-NL"/>
              </w:rPr>
            </w:pPr>
            <w:proofErr w:type="spellStart"/>
            <w:r>
              <w:rPr>
                <w:rFonts w:asciiTheme="minorHAnsi" w:hAnsiTheme="minorHAnsi" w:cstheme="minorHAnsi"/>
                <w:i/>
                <w:szCs w:val="20"/>
                <w:lang w:val="nl-NL"/>
              </w:rPr>
              <w:t>Ryheul</w:t>
            </w:r>
            <w:proofErr w:type="spellEnd"/>
            <w:r>
              <w:rPr>
                <w:rFonts w:asciiTheme="minorHAnsi" w:hAnsiTheme="minorHAnsi" w:cstheme="minorHAnsi"/>
                <w:i/>
                <w:szCs w:val="20"/>
                <w:lang w:val="nl-NL"/>
              </w:rPr>
              <w:t xml:space="preserve"> Maxime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3E51F5">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3E51F5">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3E51F5">
        <w:tc>
          <w:tcPr>
            <w:tcW w:w="9498" w:type="dxa"/>
          </w:tcPr>
          <w:p w14:paraId="6D95181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6F1D345E"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xml:space="preserve">. Je sparring partner maakt geen </w:t>
            </w:r>
            <w:proofErr w:type="spellStart"/>
            <w:r w:rsidR="00062810">
              <w:rPr>
                <w:rFonts w:asciiTheme="minorHAnsi" w:eastAsia="Ubuntu" w:hAnsiTheme="minorHAnsi" w:cstheme="minorHAnsi"/>
                <w:lang w:val="nl-NL"/>
              </w:rPr>
              <w:t>gelijkardig</w:t>
            </w:r>
            <w:proofErr w:type="spellEnd"/>
            <w:r w:rsidR="00062810">
              <w:rPr>
                <w:rFonts w:asciiTheme="minorHAnsi" w:eastAsia="Ubuntu" w:hAnsiTheme="minorHAnsi" w:cstheme="minorHAnsi"/>
                <w:lang w:val="nl-NL"/>
              </w:rPr>
              <w:t xml:space="preserve">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3E51F5">
        <w:tc>
          <w:tcPr>
            <w:tcW w:w="9498" w:type="dxa"/>
            <w:shd w:val="clear" w:color="auto" w:fill="E6E6E6"/>
          </w:tcPr>
          <w:p w14:paraId="6C70265B" w14:textId="673C36FC" w:rsidR="007B45C2" w:rsidRPr="00F46A16" w:rsidRDefault="007B45C2" w:rsidP="003E51F5">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F46A16" w14:paraId="0671A47A" w14:textId="77777777" w:rsidTr="003E51F5">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1B578808" w14:textId="7E98647F" w:rsidR="00014809" w:rsidRDefault="00DB51A8"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Pr>
                <w:rFonts w:asciiTheme="minorHAnsi" w:hAnsiTheme="minorHAnsi" w:cstheme="minorHAnsi"/>
                <w:lang w:val="nl-NL"/>
              </w:rPr>
              <w:t>Persoonlijk drink ik niet genoeg water en ik ben zeker niet de enige. Je bent met iets bezig en er zijn direct een paar uur voorbij waarin je niet eens een slok dronk. Natuurlijk zijn er waarschijnlijk al talloze projecten hierrond, maar ik probeer het op een andere manier op te lossen</w:t>
            </w:r>
            <w:r w:rsidR="00312E38">
              <w:rPr>
                <w:rFonts w:asciiTheme="minorHAnsi" w:hAnsiTheme="minorHAnsi" w:cstheme="minorHAnsi"/>
                <w:lang w:val="nl-NL"/>
              </w:rPr>
              <w:t xml:space="preserve"> die iets compacter is. Het is echter de bedoeling dat deze </w:t>
            </w:r>
            <w:proofErr w:type="spellStart"/>
            <w:r w:rsidR="00312E38">
              <w:rPr>
                <w:rFonts w:asciiTheme="minorHAnsi" w:hAnsiTheme="minorHAnsi" w:cstheme="minorHAnsi"/>
                <w:lang w:val="nl-NL"/>
              </w:rPr>
              <w:t>bvb</w:t>
            </w:r>
            <w:proofErr w:type="spellEnd"/>
            <w:r w:rsidR="00312E38">
              <w:rPr>
                <w:rFonts w:asciiTheme="minorHAnsi" w:hAnsiTheme="minorHAnsi" w:cstheme="minorHAnsi"/>
                <w:lang w:val="nl-NL"/>
              </w:rPr>
              <w:t xml:space="preserve">. op je bureau </w:t>
            </w:r>
            <w:r w:rsidR="004A287F">
              <w:rPr>
                <w:rFonts w:asciiTheme="minorHAnsi" w:hAnsiTheme="minorHAnsi" w:cstheme="minorHAnsi"/>
                <w:lang w:val="nl-NL"/>
              </w:rPr>
              <w:t xml:space="preserve">naast je </w:t>
            </w:r>
            <w:r w:rsidR="00312E38">
              <w:rPr>
                <w:rFonts w:asciiTheme="minorHAnsi" w:hAnsiTheme="minorHAnsi" w:cstheme="minorHAnsi"/>
                <w:lang w:val="nl-NL"/>
              </w:rPr>
              <w:t>staat. Een automatische waterdispenser is een fantastisch idee, maar deze neemt ook zeer veel plaats in.</w:t>
            </w:r>
            <w:r w:rsidR="008C771A">
              <w:rPr>
                <w:rFonts w:asciiTheme="minorHAnsi" w:hAnsiTheme="minorHAnsi" w:cstheme="minorHAnsi"/>
                <w:lang w:val="nl-NL"/>
              </w:rPr>
              <w:t xml:space="preserve"> (als je hem te vaak moet </w:t>
            </w:r>
            <w:proofErr w:type="spellStart"/>
            <w:r w:rsidR="008C771A">
              <w:rPr>
                <w:rFonts w:asciiTheme="minorHAnsi" w:hAnsiTheme="minorHAnsi" w:cstheme="minorHAnsi"/>
                <w:lang w:val="nl-NL"/>
              </w:rPr>
              <w:t>hervullen</w:t>
            </w:r>
            <w:proofErr w:type="spellEnd"/>
            <w:r w:rsidR="008C771A">
              <w:rPr>
                <w:rFonts w:asciiTheme="minorHAnsi" w:hAnsiTheme="minorHAnsi" w:cstheme="minorHAnsi"/>
                <w:lang w:val="nl-NL"/>
              </w:rPr>
              <w:t xml:space="preserve"> kun je namelijk even goed een gewone fles gebruiken)</w:t>
            </w:r>
          </w:p>
          <w:p w14:paraId="28645673" w14:textId="2C55459B" w:rsidR="00014809" w:rsidRDefault="0001480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1ABE444" w14:textId="7F665AF6" w:rsidR="00605E6A" w:rsidRDefault="0001480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Pr>
                <w:rFonts w:asciiTheme="minorHAnsi" w:hAnsiTheme="minorHAnsi" w:cstheme="minorHAnsi"/>
                <w:lang w:val="nl-NL"/>
              </w:rPr>
              <w:t xml:space="preserve">Het belangrijkste onderdeel van de </w:t>
            </w:r>
            <w:proofErr w:type="spellStart"/>
            <w:r>
              <w:rPr>
                <w:rFonts w:asciiTheme="minorHAnsi" w:hAnsiTheme="minorHAnsi" w:cstheme="minorHAnsi"/>
                <w:lang w:val="nl-NL"/>
              </w:rPr>
              <w:t>redrate</w:t>
            </w:r>
            <w:proofErr w:type="spellEnd"/>
            <w:r>
              <w:rPr>
                <w:rFonts w:asciiTheme="minorHAnsi" w:hAnsiTheme="minorHAnsi" w:cstheme="minorHAnsi"/>
                <w:lang w:val="nl-NL"/>
              </w:rPr>
              <w:t xml:space="preserve"> is de gewicht</w:t>
            </w:r>
            <w:r w:rsidR="009D1AAD">
              <w:rPr>
                <w:rFonts w:asciiTheme="minorHAnsi" w:hAnsiTheme="minorHAnsi" w:cstheme="minorHAnsi"/>
                <w:lang w:val="nl-NL"/>
              </w:rPr>
              <w:t>s</w:t>
            </w:r>
            <w:r>
              <w:rPr>
                <w:rFonts w:asciiTheme="minorHAnsi" w:hAnsiTheme="minorHAnsi" w:cstheme="minorHAnsi"/>
                <w:lang w:val="nl-NL"/>
              </w:rPr>
              <w:t>sensor.</w:t>
            </w:r>
            <w:r w:rsidR="00E8014E">
              <w:rPr>
                <w:rFonts w:asciiTheme="minorHAnsi" w:hAnsiTheme="minorHAnsi" w:cstheme="minorHAnsi"/>
                <w:lang w:val="nl-NL"/>
              </w:rPr>
              <w:t xml:space="preserve"> </w:t>
            </w:r>
            <w:r>
              <w:rPr>
                <w:rFonts w:asciiTheme="minorHAnsi" w:hAnsiTheme="minorHAnsi" w:cstheme="minorHAnsi"/>
                <w:lang w:val="nl-NL"/>
              </w:rPr>
              <w:t xml:space="preserve"> Hierop plaats</w:t>
            </w:r>
            <w:r w:rsidR="005C3526">
              <w:rPr>
                <w:rFonts w:asciiTheme="minorHAnsi" w:hAnsiTheme="minorHAnsi" w:cstheme="minorHAnsi"/>
                <w:lang w:val="nl-NL"/>
              </w:rPr>
              <w:t xml:space="preserve"> je</w:t>
            </w:r>
            <w:r>
              <w:rPr>
                <w:rFonts w:asciiTheme="minorHAnsi" w:hAnsiTheme="minorHAnsi" w:cstheme="minorHAnsi"/>
                <w:lang w:val="nl-NL"/>
              </w:rPr>
              <w:t xml:space="preserve"> gewoon een fles water, aan de hand van het verschil in gewicht wordt berekend hoeveel </w:t>
            </w:r>
            <w:r w:rsidR="00E8014E">
              <w:rPr>
                <w:rFonts w:asciiTheme="minorHAnsi" w:hAnsiTheme="minorHAnsi" w:cstheme="minorHAnsi"/>
                <w:lang w:val="nl-NL"/>
              </w:rPr>
              <w:t>(</w:t>
            </w:r>
            <w:proofErr w:type="spellStart"/>
            <w:r w:rsidR="00E8014E">
              <w:rPr>
                <w:rFonts w:asciiTheme="minorHAnsi" w:hAnsiTheme="minorHAnsi" w:cstheme="minorHAnsi"/>
                <w:lang w:val="nl-NL"/>
              </w:rPr>
              <w:t>centi</w:t>
            </w:r>
            <w:proofErr w:type="spellEnd"/>
            <w:r w:rsidR="00E8014E">
              <w:rPr>
                <w:rFonts w:asciiTheme="minorHAnsi" w:hAnsiTheme="minorHAnsi" w:cstheme="minorHAnsi"/>
                <w:lang w:val="nl-NL"/>
              </w:rPr>
              <w:t>)</w:t>
            </w:r>
            <w:r>
              <w:rPr>
                <w:rFonts w:asciiTheme="minorHAnsi" w:hAnsiTheme="minorHAnsi" w:cstheme="minorHAnsi"/>
                <w:lang w:val="nl-NL"/>
              </w:rPr>
              <w:t>liter water je doorheen de dag dronk. Bij een stijging in gewicht (boven een bepaalde marge</w:t>
            </w:r>
            <w:r w:rsidR="00401C01">
              <w:rPr>
                <w:rFonts w:asciiTheme="minorHAnsi" w:hAnsiTheme="minorHAnsi" w:cstheme="minorHAnsi"/>
                <w:lang w:val="nl-NL"/>
              </w:rPr>
              <w:t>)</w:t>
            </w:r>
            <w:r>
              <w:rPr>
                <w:rFonts w:asciiTheme="minorHAnsi" w:hAnsiTheme="minorHAnsi" w:cstheme="minorHAnsi"/>
                <w:lang w:val="nl-NL"/>
              </w:rPr>
              <w:t xml:space="preserve"> zal dat gezien worden</w:t>
            </w:r>
            <w:r w:rsidR="00401C01">
              <w:rPr>
                <w:rFonts w:asciiTheme="minorHAnsi" w:hAnsiTheme="minorHAnsi" w:cstheme="minorHAnsi"/>
                <w:lang w:val="nl-NL"/>
              </w:rPr>
              <w:t xml:space="preserve"> als een </w:t>
            </w:r>
            <w:proofErr w:type="spellStart"/>
            <w:r w:rsidR="00401C01">
              <w:rPr>
                <w:rFonts w:asciiTheme="minorHAnsi" w:hAnsiTheme="minorHAnsi" w:cstheme="minorHAnsi"/>
                <w:lang w:val="nl-NL"/>
              </w:rPr>
              <w:t>hervu</w:t>
            </w:r>
            <w:r w:rsidR="005C3526">
              <w:rPr>
                <w:rFonts w:asciiTheme="minorHAnsi" w:hAnsiTheme="minorHAnsi" w:cstheme="minorHAnsi"/>
                <w:lang w:val="nl-NL"/>
              </w:rPr>
              <w:t>l</w:t>
            </w:r>
            <w:r w:rsidR="00401C01">
              <w:rPr>
                <w:rFonts w:asciiTheme="minorHAnsi" w:hAnsiTheme="minorHAnsi" w:cstheme="minorHAnsi"/>
                <w:lang w:val="nl-NL"/>
              </w:rPr>
              <w:t>ling</w:t>
            </w:r>
            <w:proofErr w:type="spellEnd"/>
            <w:r w:rsidR="00401C01">
              <w:rPr>
                <w:rFonts w:asciiTheme="minorHAnsi" w:hAnsiTheme="minorHAnsi" w:cstheme="minorHAnsi"/>
                <w:lang w:val="nl-NL"/>
              </w:rPr>
              <w:t xml:space="preserve"> van de fles</w:t>
            </w:r>
            <w:r w:rsidR="005C3526">
              <w:rPr>
                <w:rFonts w:asciiTheme="minorHAnsi" w:hAnsiTheme="minorHAnsi" w:cstheme="minorHAnsi"/>
                <w:lang w:val="nl-NL"/>
              </w:rPr>
              <w:t>/een nieuwe fles</w:t>
            </w:r>
            <w:r w:rsidR="00E8014E">
              <w:rPr>
                <w:rFonts w:asciiTheme="minorHAnsi" w:hAnsiTheme="minorHAnsi" w:cstheme="minorHAnsi"/>
                <w:lang w:val="nl-NL"/>
              </w:rPr>
              <w:t xml:space="preserve"> (dat zal ook op het scherm geprint worden)</w:t>
            </w:r>
            <w:r w:rsidR="00401C01">
              <w:rPr>
                <w:rFonts w:asciiTheme="minorHAnsi" w:hAnsiTheme="minorHAnsi" w:cstheme="minorHAnsi"/>
                <w:lang w:val="nl-NL"/>
              </w:rPr>
              <w:t xml:space="preserve">. </w:t>
            </w:r>
            <w:r w:rsidR="005C3526">
              <w:rPr>
                <w:rFonts w:asciiTheme="minorHAnsi" w:hAnsiTheme="minorHAnsi" w:cstheme="minorHAnsi"/>
                <w:lang w:val="nl-NL"/>
              </w:rPr>
              <w:t>Hoeveel je doorheen de dag dronk kun je zien op de website (in detail</w:t>
            </w:r>
            <w:r w:rsidR="00C812F5">
              <w:rPr>
                <w:rFonts w:asciiTheme="minorHAnsi" w:hAnsiTheme="minorHAnsi" w:cstheme="minorHAnsi"/>
                <w:lang w:val="nl-NL"/>
              </w:rPr>
              <w:t xml:space="preserve"> met grafieken</w:t>
            </w:r>
            <w:r w:rsidR="005C3526">
              <w:rPr>
                <w:rFonts w:asciiTheme="minorHAnsi" w:hAnsiTheme="minorHAnsi" w:cstheme="minorHAnsi"/>
                <w:lang w:val="nl-NL"/>
              </w:rPr>
              <w:t>) of op het scherm (</w:t>
            </w:r>
            <w:proofErr w:type="spellStart"/>
            <w:r w:rsidR="00C812F5">
              <w:rPr>
                <w:rFonts w:asciiTheme="minorHAnsi" w:hAnsiTheme="minorHAnsi" w:cstheme="minorHAnsi"/>
                <w:lang w:val="nl-NL"/>
              </w:rPr>
              <w:t>simplified</w:t>
            </w:r>
            <w:proofErr w:type="spellEnd"/>
            <w:r w:rsidR="00C812F5">
              <w:rPr>
                <w:rFonts w:asciiTheme="minorHAnsi" w:hAnsiTheme="minorHAnsi" w:cstheme="minorHAnsi"/>
                <w:lang w:val="nl-NL"/>
              </w:rPr>
              <w:t>)</w:t>
            </w:r>
            <w:r w:rsidR="005C3526">
              <w:rPr>
                <w:rFonts w:asciiTheme="minorHAnsi" w:hAnsiTheme="minorHAnsi" w:cstheme="minorHAnsi"/>
                <w:lang w:val="nl-NL"/>
              </w:rPr>
              <w:t>. Je kunt instellen hoe vaak je herinnerd wil worden (</w:t>
            </w:r>
            <w:proofErr w:type="spellStart"/>
            <w:r w:rsidR="005C3526">
              <w:rPr>
                <w:rFonts w:asciiTheme="minorHAnsi" w:hAnsiTheme="minorHAnsi" w:cstheme="minorHAnsi"/>
                <w:lang w:val="nl-NL"/>
              </w:rPr>
              <w:t>bvb</w:t>
            </w:r>
            <w:proofErr w:type="spellEnd"/>
            <w:r w:rsidR="005C3526">
              <w:rPr>
                <w:rFonts w:asciiTheme="minorHAnsi" w:hAnsiTheme="minorHAnsi" w:cstheme="minorHAnsi"/>
                <w:lang w:val="nl-NL"/>
              </w:rPr>
              <w:t xml:space="preserve">. om het uur) afhankelijk van hoeveel </w:t>
            </w:r>
            <w:r w:rsidR="002924B0">
              <w:rPr>
                <w:rFonts w:asciiTheme="minorHAnsi" w:hAnsiTheme="minorHAnsi" w:cstheme="minorHAnsi"/>
                <w:lang w:val="nl-NL"/>
              </w:rPr>
              <w:t xml:space="preserve">je drinkt in één keer. Dan kleurt de </w:t>
            </w:r>
            <w:proofErr w:type="spellStart"/>
            <w:r w:rsidR="002924B0">
              <w:rPr>
                <w:rFonts w:asciiTheme="minorHAnsi" w:hAnsiTheme="minorHAnsi" w:cstheme="minorHAnsi"/>
                <w:lang w:val="nl-NL"/>
              </w:rPr>
              <w:t>ledstrip</w:t>
            </w:r>
            <w:proofErr w:type="spellEnd"/>
            <w:r w:rsidR="002924B0">
              <w:rPr>
                <w:rFonts w:asciiTheme="minorHAnsi" w:hAnsiTheme="minorHAnsi" w:cstheme="minorHAnsi"/>
                <w:lang w:val="nl-NL"/>
              </w:rPr>
              <w:t xml:space="preserve"> rood in de plaats van wit en zal de </w:t>
            </w:r>
            <w:proofErr w:type="spellStart"/>
            <w:r w:rsidR="002924B0">
              <w:rPr>
                <w:rFonts w:asciiTheme="minorHAnsi" w:hAnsiTheme="minorHAnsi" w:cstheme="minorHAnsi"/>
                <w:lang w:val="nl-NL"/>
              </w:rPr>
              <w:t>redrat</w:t>
            </w:r>
            <w:r w:rsidR="00724FFC">
              <w:rPr>
                <w:rFonts w:asciiTheme="minorHAnsi" w:hAnsiTheme="minorHAnsi" w:cstheme="minorHAnsi"/>
                <w:lang w:val="nl-NL"/>
              </w:rPr>
              <w:t>e</w:t>
            </w:r>
            <w:proofErr w:type="spellEnd"/>
            <w:r w:rsidR="002924B0">
              <w:rPr>
                <w:rFonts w:asciiTheme="minorHAnsi" w:hAnsiTheme="minorHAnsi" w:cstheme="minorHAnsi"/>
                <w:lang w:val="nl-NL"/>
              </w:rPr>
              <w:t xml:space="preserve"> je verwittigen met een melding via de  luidspreker. </w:t>
            </w:r>
            <w:r w:rsidR="00222853">
              <w:rPr>
                <w:rFonts w:asciiTheme="minorHAnsi" w:hAnsiTheme="minorHAnsi" w:cstheme="minorHAnsi"/>
                <w:lang w:val="nl-NL"/>
              </w:rPr>
              <w:t>Het doel is om minstens 1</w:t>
            </w:r>
            <w:r w:rsidR="00605E6A">
              <w:rPr>
                <w:rFonts w:asciiTheme="minorHAnsi" w:hAnsiTheme="minorHAnsi" w:cstheme="minorHAnsi"/>
                <w:lang w:val="nl-NL"/>
              </w:rPr>
              <w:t>,5</w:t>
            </w:r>
            <w:r w:rsidR="00222853">
              <w:rPr>
                <w:rFonts w:asciiTheme="minorHAnsi" w:hAnsiTheme="minorHAnsi" w:cstheme="minorHAnsi"/>
                <w:lang w:val="nl-NL"/>
              </w:rPr>
              <w:t xml:space="preserve"> liter per dag te drinken</w:t>
            </w:r>
            <w:r w:rsidR="00C63E93">
              <w:rPr>
                <w:rFonts w:asciiTheme="minorHAnsi" w:hAnsiTheme="minorHAnsi" w:cstheme="minorHAnsi"/>
                <w:lang w:val="nl-NL"/>
              </w:rPr>
              <w:t xml:space="preserve"> zodat de </w:t>
            </w:r>
            <w:proofErr w:type="spellStart"/>
            <w:r w:rsidR="00C63E93">
              <w:rPr>
                <w:rFonts w:asciiTheme="minorHAnsi" w:hAnsiTheme="minorHAnsi" w:cstheme="minorHAnsi"/>
                <w:lang w:val="nl-NL"/>
              </w:rPr>
              <w:t>ledstrip</w:t>
            </w:r>
            <w:proofErr w:type="spellEnd"/>
            <w:r w:rsidR="00C63E93">
              <w:rPr>
                <w:rFonts w:asciiTheme="minorHAnsi" w:hAnsiTheme="minorHAnsi" w:cstheme="minorHAnsi"/>
                <w:lang w:val="nl-NL"/>
              </w:rPr>
              <w:t xml:space="preserve"> blauw wordt</w:t>
            </w:r>
            <w:r w:rsidR="00222853">
              <w:rPr>
                <w:rFonts w:asciiTheme="minorHAnsi" w:hAnsiTheme="minorHAnsi" w:cstheme="minorHAnsi"/>
                <w:lang w:val="nl-NL"/>
              </w:rPr>
              <w:t xml:space="preserve">, met een extra boodschap als je </w:t>
            </w:r>
            <w:r w:rsidR="00605E6A">
              <w:rPr>
                <w:rFonts w:asciiTheme="minorHAnsi" w:hAnsiTheme="minorHAnsi" w:cstheme="minorHAnsi"/>
                <w:lang w:val="nl-NL"/>
              </w:rPr>
              <w:t>2</w:t>
            </w:r>
            <w:r w:rsidR="00222853">
              <w:rPr>
                <w:rFonts w:asciiTheme="minorHAnsi" w:hAnsiTheme="minorHAnsi" w:cstheme="minorHAnsi"/>
                <w:lang w:val="nl-NL"/>
              </w:rPr>
              <w:t xml:space="preserve"> liter</w:t>
            </w:r>
            <w:r w:rsidR="00571D43">
              <w:rPr>
                <w:rFonts w:asciiTheme="minorHAnsi" w:hAnsiTheme="minorHAnsi" w:cstheme="minorHAnsi"/>
                <w:lang w:val="nl-NL"/>
              </w:rPr>
              <w:t xml:space="preserve"> of meer</w:t>
            </w:r>
            <w:r w:rsidR="00222853">
              <w:rPr>
                <w:rFonts w:asciiTheme="minorHAnsi" w:hAnsiTheme="minorHAnsi" w:cstheme="minorHAnsi"/>
                <w:lang w:val="nl-NL"/>
              </w:rPr>
              <w:t xml:space="preserve"> drinkt :) </w:t>
            </w:r>
          </w:p>
          <w:p w14:paraId="12C7D1C8" w14:textId="16C7A32D" w:rsidR="00C812F5" w:rsidRDefault="00C812F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184DDB6" w14:textId="31C188BF" w:rsidR="007B45C2" w:rsidRDefault="00C812F5"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r>
              <w:rPr>
                <w:rFonts w:asciiTheme="minorHAnsi" w:hAnsiTheme="minorHAnsi" w:cstheme="minorHAnsi"/>
                <w:lang w:val="nl-NL"/>
              </w:rPr>
              <w:t>De temperatuur en luchtvochtigheid worden in de gaten gehouden via sensoren. Als de temperatuur</w:t>
            </w:r>
            <w:r w:rsidR="00FC11F2">
              <w:rPr>
                <w:rFonts w:asciiTheme="minorHAnsi" w:hAnsiTheme="minorHAnsi" w:cstheme="minorHAnsi"/>
                <w:lang w:val="nl-NL"/>
              </w:rPr>
              <w:t xml:space="preserve"> te</w:t>
            </w:r>
            <w:r>
              <w:rPr>
                <w:rFonts w:asciiTheme="minorHAnsi" w:hAnsiTheme="minorHAnsi" w:cstheme="minorHAnsi"/>
                <w:lang w:val="nl-NL"/>
              </w:rPr>
              <w:t xml:space="preserve"> hoog</w:t>
            </w:r>
            <w:r w:rsidR="00C63E93">
              <w:rPr>
                <w:rFonts w:asciiTheme="minorHAnsi" w:hAnsiTheme="minorHAnsi" w:cstheme="minorHAnsi"/>
                <w:lang w:val="nl-NL"/>
              </w:rPr>
              <w:t xml:space="preserve"> (</w:t>
            </w:r>
            <w:proofErr w:type="spellStart"/>
            <w:r w:rsidR="00C63E93">
              <w:rPr>
                <w:rFonts w:asciiTheme="minorHAnsi" w:hAnsiTheme="minorHAnsi" w:cstheme="minorHAnsi"/>
                <w:lang w:val="nl-NL"/>
              </w:rPr>
              <w:t>bvb</w:t>
            </w:r>
            <w:proofErr w:type="spellEnd"/>
            <w:r w:rsidR="00C63E93">
              <w:rPr>
                <w:rFonts w:asciiTheme="minorHAnsi" w:hAnsiTheme="minorHAnsi" w:cstheme="minorHAnsi"/>
                <w:lang w:val="nl-NL"/>
              </w:rPr>
              <w:t xml:space="preserve"> 25°C of meer)</w:t>
            </w:r>
            <w:r>
              <w:rPr>
                <w:rFonts w:asciiTheme="minorHAnsi" w:hAnsiTheme="minorHAnsi" w:cstheme="minorHAnsi"/>
                <w:lang w:val="nl-NL"/>
              </w:rPr>
              <w:t xml:space="preserve"> wordt </w:t>
            </w:r>
            <w:r>
              <w:rPr>
                <w:rFonts w:ascii="Arial" w:hAnsi="Arial" w:cs="Arial"/>
                <w:lang w:val="nl-NL"/>
              </w:rPr>
              <w:t>en/of de luchtvochtigheid te laag</w:t>
            </w:r>
            <w:r w:rsidR="00D60635">
              <w:rPr>
                <w:rFonts w:ascii="Arial" w:hAnsi="Arial" w:cs="Arial"/>
                <w:lang w:val="nl-NL"/>
              </w:rPr>
              <w:t xml:space="preserve"> (</w:t>
            </w:r>
            <w:proofErr w:type="spellStart"/>
            <w:r w:rsidR="00D60635">
              <w:rPr>
                <w:rFonts w:ascii="Arial" w:hAnsi="Arial" w:cs="Arial"/>
                <w:lang w:val="nl-NL"/>
              </w:rPr>
              <w:t>bvb</w:t>
            </w:r>
            <w:proofErr w:type="spellEnd"/>
            <w:r w:rsidR="00D60635">
              <w:rPr>
                <w:rFonts w:ascii="Arial" w:hAnsi="Arial" w:cs="Arial"/>
                <w:lang w:val="nl-NL"/>
              </w:rPr>
              <w:t>. tijdens een droge winter moet je ook meer drinken)</w:t>
            </w:r>
            <w:r>
              <w:rPr>
                <w:rFonts w:ascii="Arial" w:hAnsi="Arial" w:cs="Arial"/>
                <w:lang w:val="nl-NL"/>
              </w:rPr>
              <w:t xml:space="preserve"> dan krijg je een extra boodschap op de website en op het scherm die je aanraadt meer te drinken en eventueel het meldingsinterval te verkleinen. </w:t>
            </w:r>
          </w:p>
          <w:p w14:paraId="43F75B83" w14:textId="77777777" w:rsidR="00FC11F2" w:rsidRPr="00C63E93" w:rsidRDefault="00FC11F2"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E8EC6E9" w14:textId="3C090801" w:rsidR="00D16072" w:rsidRPr="00F46A16" w:rsidRDefault="00D16072" w:rsidP="00D1607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c>
      </w:tr>
    </w:tbl>
    <w:p w14:paraId="50BF88E7" w14:textId="77777777" w:rsidR="007B45C2" w:rsidRPr="00F46A16" w:rsidRDefault="007B45C2" w:rsidP="007B45C2">
      <w:pPr>
        <w:rPr>
          <w:rFonts w:ascii="Arial" w:hAnsi="Arial" w:cs="Arial"/>
          <w:lang w:val="nl-NL"/>
        </w:rPr>
      </w:pPr>
    </w:p>
    <w:p w14:paraId="1DAB321C" w14:textId="77777777" w:rsidR="007B45C2" w:rsidRPr="00F46A16" w:rsidRDefault="007B45C2" w:rsidP="007B45C2">
      <w:pPr>
        <w:rPr>
          <w:rFonts w:ascii="Arial" w:hAnsi="Arial" w:cs="Arial"/>
          <w:lang w:val="nl-N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3E51F5">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3E51F5">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3E51F5">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3E51F5">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lastRenderedPageBreak/>
                    <w:t xml:space="preserve">Naaien? </w:t>
                  </w:r>
                  <w:proofErr w:type="spellStart"/>
                  <w:r w:rsidRPr="00072602">
                    <w:rPr>
                      <w:rFonts w:asciiTheme="minorHAnsi" w:eastAsia="Ubuntu" w:hAnsiTheme="minorHAnsi" w:cstheme="minorHAnsi"/>
                      <w:szCs w:val="20"/>
                      <w:lang w:val="nl-BE"/>
                    </w:rPr>
                    <w:t>Lasercutting</w:t>
                  </w:r>
                  <w:proofErr w:type="spellEnd"/>
                  <w:r w:rsidRPr="00072602">
                    <w:rPr>
                      <w:rFonts w:asciiTheme="minorHAnsi" w:eastAsia="Ubuntu" w:hAnsiTheme="minorHAnsi" w:cstheme="minorHAnsi"/>
                      <w:szCs w:val="20"/>
                      <w:lang w:val="nl-BE"/>
                    </w:rPr>
                    <w:t xml:space="preserve">? Hacken van bestaand iets? </w:t>
                  </w:r>
                </w:p>
              </w:tc>
              <w:tc>
                <w:tcPr>
                  <w:tcW w:w="6662" w:type="dxa"/>
                </w:tcPr>
                <w:p w14:paraId="2F1E3847" w14:textId="77777777" w:rsidR="004707E1" w:rsidRDefault="004707E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5A36B327" w14:textId="7EC89CB6" w:rsidR="00395AB7" w:rsidRDefault="00F51EBE"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Waarschijnlijk een ge-3D-printe (liefst ronde) behuizing (wit of zwart), liefst zo compact mogelijk met vanboven een plaat die op de druksensor rust en aan de </w:t>
                  </w:r>
                  <w:r>
                    <w:rPr>
                      <w:rFonts w:asciiTheme="minorHAnsi" w:hAnsiTheme="minorHAnsi" w:cstheme="minorHAnsi"/>
                      <w:lang w:val="nl-BE"/>
                    </w:rPr>
                    <w:lastRenderedPageBreak/>
                    <w:t>voorkant plaats voor een gekantelde display</w:t>
                  </w:r>
                  <w:r w:rsidR="004707E1">
                    <w:rPr>
                      <w:rFonts w:asciiTheme="minorHAnsi" w:hAnsiTheme="minorHAnsi" w:cstheme="minorHAnsi"/>
                      <w:lang w:val="nl-BE"/>
                    </w:rPr>
                    <w:t xml:space="preserve"> en de knoppen. </w:t>
                  </w:r>
                  <w:r w:rsidR="00E27166">
                    <w:rPr>
                      <w:rFonts w:asciiTheme="minorHAnsi" w:hAnsiTheme="minorHAnsi" w:cstheme="minorHAnsi"/>
                      <w:lang w:val="nl-BE"/>
                    </w:rPr>
                    <w:t xml:space="preserve">Een semi-transparante ring rondom de zijkanten zodat je het kleur van de </w:t>
                  </w:r>
                  <w:proofErr w:type="spellStart"/>
                  <w:r w:rsidR="00E27166">
                    <w:rPr>
                      <w:rFonts w:asciiTheme="minorHAnsi" w:hAnsiTheme="minorHAnsi" w:cstheme="minorHAnsi"/>
                      <w:lang w:val="nl-BE"/>
                    </w:rPr>
                    <w:t>ledstrip</w:t>
                  </w:r>
                  <w:proofErr w:type="spellEnd"/>
                  <w:r w:rsidR="00E27166">
                    <w:rPr>
                      <w:rFonts w:asciiTheme="minorHAnsi" w:hAnsiTheme="minorHAnsi" w:cstheme="minorHAnsi"/>
                      <w:lang w:val="nl-BE"/>
                    </w:rPr>
                    <w:t xml:space="preserve"> kan zien.</w:t>
                  </w:r>
                  <w:r w:rsidR="00ED2EFE">
                    <w:rPr>
                      <w:rFonts w:asciiTheme="minorHAnsi" w:hAnsiTheme="minorHAnsi" w:cstheme="minorHAnsi"/>
                      <w:lang w:val="nl-BE"/>
                    </w:rPr>
                    <w:t xml:space="preserve"> </w:t>
                  </w:r>
                  <w:proofErr w:type="spellStart"/>
                  <w:r w:rsidR="00401C01">
                    <w:rPr>
                      <w:rFonts w:asciiTheme="minorHAnsi" w:hAnsiTheme="minorHAnsi" w:cstheme="minorHAnsi"/>
                      <w:lang w:val="nl-BE"/>
                    </w:rPr>
                    <w:t>Lasercutting</w:t>
                  </w:r>
                  <w:proofErr w:type="spellEnd"/>
                  <w:r w:rsidR="00401C01">
                    <w:rPr>
                      <w:rFonts w:asciiTheme="minorHAnsi" w:hAnsiTheme="minorHAnsi" w:cstheme="minorHAnsi"/>
                      <w:lang w:val="nl-BE"/>
                    </w:rPr>
                    <w:t xml:space="preserve"> zou eventueel ook een optie kunnen zij</w:t>
                  </w:r>
                  <w:r w:rsidR="00395AB7">
                    <w:rPr>
                      <w:rFonts w:asciiTheme="minorHAnsi" w:hAnsiTheme="minorHAnsi" w:cstheme="minorHAnsi"/>
                      <w:lang w:val="nl-BE"/>
                    </w:rPr>
                    <w:t>n</w:t>
                  </w:r>
                </w:p>
                <w:p w14:paraId="08194280" w14:textId="4C18D24F" w:rsidR="00401C01" w:rsidRDefault="00401C0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6F49082C" w14:textId="7B9F6B3E" w:rsidR="00401C01" w:rsidRPr="0045503D" w:rsidRDefault="00401C01" w:rsidP="004707E1">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Nice-</w:t>
                  </w:r>
                  <w:proofErr w:type="spellStart"/>
                  <w:r>
                    <w:rPr>
                      <w:rFonts w:asciiTheme="minorHAnsi" w:hAnsiTheme="minorHAnsi" w:cstheme="minorHAnsi"/>
                      <w:lang w:val="nl-BE"/>
                    </w:rPr>
                    <w:t>to</w:t>
                  </w:r>
                  <w:proofErr w:type="spellEnd"/>
                  <w:r>
                    <w:rPr>
                      <w:rFonts w:asciiTheme="minorHAnsi" w:hAnsiTheme="minorHAnsi" w:cstheme="minorHAnsi"/>
                      <w:lang w:val="nl-BE"/>
                    </w:rPr>
                    <w:t xml:space="preserve">-have: waterproof </w:t>
                  </w:r>
                </w:p>
                <w:p w14:paraId="11C7BAAC"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7A4996" w14:paraId="4A64EC21" w14:textId="77777777" w:rsidTr="003E51F5">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lastRenderedPageBreak/>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3EFC502E"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7B8C944" w14:textId="410D8313" w:rsidR="007B45C2" w:rsidRDefault="00A10B1E"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Sensoren: druk/gewicht</w:t>
                  </w:r>
                  <w:r w:rsidR="009D1AAD">
                    <w:rPr>
                      <w:rFonts w:asciiTheme="minorHAnsi" w:hAnsiTheme="minorHAnsi" w:cstheme="minorHAnsi"/>
                      <w:lang w:val="nl-BE"/>
                    </w:rPr>
                    <w:t>s</w:t>
                  </w:r>
                  <w:r>
                    <w:rPr>
                      <w:rFonts w:asciiTheme="minorHAnsi" w:hAnsiTheme="minorHAnsi" w:cstheme="minorHAnsi"/>
                      <w:lang w:val="nl-BE"/>
                    </w:rPr>
                    <w:t>sensor (best tot 2KG, minstens 1KG),</w:t>
                  </w:r>
                  <w:r w:rsidR="007A4996">
                    <w:rPr>
                      <w:rFonts w:asciiTheme="minorHAnsi" w:hAnsiTheme="minorHAnsi" w:cstheme="minorHAnsi"/>
                      <w:lang w:val="nl-BE"/>
                    </w:rPr>
                    <w:t xml:space="preserve"> </w:t>
                  </w:r>
                  <w:r>
                    <w:rPr>
                      <w:rFonts w:asciiTheme="minorHAnsi" w:hAnsiTheme="minorHAnsi" w:cstheme="minorHAnsi"/>
                      <w:lang w:val="nl-BE"/>
                    </w:rPr>
                    <w:t xml:space="preserve">temperatuursensor </w:t>
                  </w:r>
                  <w:r w:rsidR="007A4996">
                    <w:rPr>
                      <w:rFonts w:asciiTheme="minorHAnsi" w:hAnsiTheme="minorHAnsi" w:cstheme="minorHAnsi"/>
                      <w:lang w:val="nl-BE"/>
                    </w:rPr>
                    <w:t xml:space="preserve">(lm35/36 of </w:t>
                  </w:r>
                  <w:r w:rsidR="0013469E">
                    <w:rPr>
                      <w:rFonts w:asciiTheme="minorHAnsi" w:hAnsiTheme="minorHAnsi" w:cstheme="minorHAnsi"/>
                      <w:lang w:val="nl-BE"/>
                    </w:rPr>
                    <w:t xml:space="preserve">digitaal via </w:t>
                  </w:r>
                  <w:proofErr w:type="spellStart"/>
                  <w:r w:rsidR="007A4996">
                    <w:rPr>
                      <w:rFonts w:asciiTheme="minorHAnsi" w:hAnsiTheme="minorHAnsi" w:cstheme="minorHAnsi"/>
                      <w:lang w:val="nl-BE"/>
                    </w:rPr>
                    <w:t>onewire</w:t>
                  </w:r>
                  <w:proofErr w:type="spellEnd"/>
                  <w:r w:rsidR="007A4996">
                    <w:rPr>
                      <w:rFonts w:asciiTheme="minorHAnsi" w:hAnsiTheme="minorHAnsi" w:cstheme="minorHAnsi"/>
                      <w:lang w:val="nl-BE"/>
                    </w:rPr>
                    <w:t xml:space="preserve">), luchtvochtigheidsensor </w:t>
                  </w:r>
                </w:p>
                <w:p w14:paraId="5DA7DF17" w14:textId="2F64EEE0" w:rsidR="007A4996" w:rsidRDefault="007A4996" w:rsidP="007A499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7A4996">
                    <w:rPr>
                      <w:rFonts w:asciiTheme="minorHAnsi" w:hAnsiTheme="minorHAnsi" w:cstheme="minorHAnsi"/>
                      <w:lang w:val="nl-BE"/>
                    </w:rPr>
                    <w:t>Actuatoren: must-have: led-strip (RGB en aangestuurd) eventueel</w:t>
                  </w:r>
                  <w:r>
                    <w:rPr>
                      <w:rFonts w:asciiTheme="minorHAnsi" w:hAnsiTheme="minorHAnsi" w:cstheme="minorHAnsi"/>
                      <w:lang w:val="nl-BE"/>
                    </w:rPr>
                    <w:t xml:space="preserve"> een luidspreker</w:t>
                  </w:r>
                </w:p>
                <w:p w14:paraId="709CCCAD" w14:textId="4089F5A1" w:rsidR="007A4996" w:rsidRPr="007A4996" w:rsidRDefault="007A4996" w:rsidP="007A499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Een display (waarschijnlijk die uit de kit)</w:t>
                  </w:r>
                </w:p>
              </w:tc>
            </w:tr>
            <w:tr w:rsidR="007B45C2" w:rsidRPr="00F46A16" w14:paraId="685C8114" w14:textId="77777777" w:rsidTr="003E51F5">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0769AE04" w14:textId="77777777" w:rsidR="003742EF" w:rsidRDefault="003742EF"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2617729" w14:textId="5602955D" w:rsidR="007B45C2" w:rsidRPr="00072602" w:rsidRDefault="00217491"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temperatuur en relatieve luchtvochtigheid, verschil gewicht water</w:t>
                  </w:r>
                  <w:r w:rsidR="003742EF">
                    <w:rPr>
                      <w:rFonts w:asciiTheme="minorHAnsi" w:hAnsiTheme="minorHAnsi" w:cstheme="minorHAnsi"/>
                      <w:lang w:val="nl-BE"/>
                    </w:rPr>
                    <w:t xml:space="preserve"> (hoeveel je dus gedronken het in vergelijking met vorige keer)</w:t>
                  </w:r>
                  <w:r>
                    <w:rPr>
                      <w:rFonts w:asciiTheme="minorHAnsi" w:hAnsiTheme="minorHAnsi" w:cstheme="minorHAnsi"/>
                      <w:lang w:val="nl-BE"/>
                    </w:rPr>
                    <w:t xml:space="preserve"> en gemeten</w:t>
                  </w:r>
                  <w:r w:rsidR="003742EF">
                    <w:rPr>
                      <w:rFonts w:asciiTheme="minorHAnsi" w:hAnsiTheme="minorHAnsi" w:cstheme="minorHAnsi"/>
                      <w:lang w:val="nl-BE"/>
                    </w:rPr>
                    <w:t xml:space="preserve"> </w:t>
                  </w:r>
                  <w:r>
                    <w:rPr>
                      <w:rFonts w:asciiTheme="minorHAnsi" w:hAnsiTheme="minorHAnsi" w:cstheme="minorHAnsi"/>
                      <w:lang w:val="nl-BE"/>
                    </w:rPr>
                    <w:t>tijdstip</w:t>
                  </w:r>
                  <w:r w:rsidR="003742EF">
                    <w:rPr>
                      <w:rFonts w:asciiTheme="minorHAnsi" w:hAnsiTheme="minorHAnsi" w:cstheme="minorHAnsi"/>
                      <w:lang w:val="nl-BE"/>
                    </w:rPr>
                    <w:t xml:space="preserve"> (ongeveer niet op de </w:t>
                  </w:r>
                  <w:r w:rsidR="00F164B2">
                    <w:rPr>
                      <w:rFonts w:asciiTheme="minorHAnsi" w:hAnsiTheme="minorHAnsi" w:cstheme="minorHAnsi"/>
                      <w:lang w:val="nl-BE"/>
                    </w:rPr>
                    <w:t>minuut</w:t>
                  </w:r>
                  <w:r w:rsidR="003742EF">
                    <w:rPr>
                      <w:rFonts w:asciiTheme="minorHAnsi" w:hAnsiTheme="minorHAnsi" w:cstheme="minorHAnsi"/>
                      <w:lang w:val="nl-BE"/>
                    </w:rPr>
                    <w:t>)</w:t>
                  </w:r>
                  <w:r>
                    <w:rPr>
                      <w:rFonts w:asciiTheme="minorHAnsi" w:hAnsiTheme="minorHAnsi" w:cstheme="minorHAnsi"/>
                      <w:lang w:val="nl-BE"/>
                    </w:rPr>
                    <w:t>.</w:t>
                  </w:r>
                </w:p>
                <w:p w14:paraId="40250C7A"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F46A16" w14:paraId="3EBA9C90" w14:textId="77777777" w:rsidTr="003E51F5">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visualisatie (</w:t>
                  </w:r>
                  <w:proofErr w:type="spellStart"/>
                  <w:r w:rsidRPr="00072602">
                    <w:rPr>
                      <w:rFonts w:asciiTheme="minorHAnsi" w:eastAsia="Ubuntu" w:hAnsiTheme="minorHAnsi" w:cstheme="minorHAnsi"/>
                      <w:szCs w:val="20"/>
                      <w:lang w:val="nl-BE"/>
                    </w:rPr>
                    <w:t>frontend</w:t>
                  </w:r>
                  <w:proofErr w:type="spellEnd"/>
                  <w:r w:rsidRPr="00072602">
                    <w:rPr>
                      <w:rFonts w:asciiTheme="minorHAnsi" w:eastAsia="Ubuntu" w:hAnsiTheme="minorHAnsi" w:cstheme="minorHAnsi"/>
                      <w:szCs w:val="20"/>
                      <w:lang w:val="nl-BE"/>
                    </w:rPr>
                    <w:t xml:space="preserve">)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F30337E" w14:textId="77777777" w:rsidR="003742EF" w:rsidRDefault="003742EF"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49E901CD" w14:textId="7C4571EB" w:rsidR="007B45C2" w:rsidRPr="00072602" w:rsidRDefault="00485E02" w:rsidP="003742E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Website: weergave van hoeveel je dr</w:t>
                  </w:r>
                  <w:r w:rsidR="00F651AA">
                    <w:rPr>
                      <w:rFonts w:asciiTheme="minorHAnsi" w:hAnsiTheme="minorHAnsi" w:cstheme="minorHAnsi"/>
                      <w:lang w:val="nl-BE"/>
                    </w:rPr>
                    <w:t>o</w:t>
                  </w:r>
                  <w:r>
                    <w:rPr>
                      <w:rFonts w:asciiTheme="minorHAnsi" w:hAnsiTheme="minorHAnsi" w:cstheme="minorHAnsi"/>
                      <w:lang w:val="nl-BE"/>
                    </w:rPr>
                    <w:t xml:space="preserve">nk die dag per tijdstip </w:t>
                  </w:r>
                  <w:r w:rsidR="00F651AA">
                    <w:rPr>
                      <w:rFonts w:asciiTheme="minorHAnsi" w:hAnsiTheme="minorHAnsi" w:cstheme="minorHAnsi"/>
                      <w:lang w:val="nl-BE"/>
                    </w:rPr>
                    <w:t>(</w:t>
                  </w:r>
                  <w:r>
                    <w:rPr>
                      <w:rFonts w:asciiTheme="minorHAnsi" w:hAnsiTheme="minorHAnsi" w:cstheme="minorHAnsi"/>
                      <w:lang w:val="nl-BE"/>
                    </w:rPr>
                    <w:t xml:space="preserve">in </w:t>
                  </w:r>
                  <w:r w:rsidR="00F651AA">
                    <w:rPr>
                      <w:rFonts w:asciiTheme="minorHAnsi" w:hAnsiTheme="minorHAnsi" w:cstheme="minorHAnsi"/>
                      <w:lang w:val="nl-BE"/>
                    </w:rPr>
                    <w:t>cl of l)</w:t>
                  </w:r>
                  <w:r>
                    <w:rPr>
                      <w:rFonts w:asciiTheme="minorHAnsi" w:hAnsiTheme="minorHAnsi" w:cstheme="minorHAnsi"/>
                      <w:lang w:val="nl-BE"/>
                    </w:rPr>
                    <w:t xml:space="preserve"> en hoeveel dat is van de aanbevolen hoeveelheid. Extra melding van temperatuur en luchtvochtigheid (deze laatste wordt niet exact weergegeven, meer in de aard van: zeer droog, droog, gemiddeld, vochtig, zeer vochtig). Als het </w:t>
                  </w:r>
                  <w:r w:rsidR="00D842C1">
                    <w:rPr>
                      <w:rFonts w:asciiTheme="minorHAnsi" w:hAnsiTheme="minorHAnsi" w:cstheme="minorHAnsi"/>
                      <w:lang w:val="nl-BE"/>
                    </w:rPr>
                    <w:t xml:space="preserve">(zeer) </w:t>
                  </w:r>
                  <w:r>
                    <w:rPr>
                      <w:rFonts w:asciiTheme="minorHAnsi" w:hAnsiTheme="minorHAnsi" w:cstheme="minorHAnsi"/>
                      <w:lang w:val="nl-BE"/>
                    </w:rPr>
                    <w:t xml:space="preserve">warm </w:t>
                  </w:r>
                  <w:r w:rsidR="004C5ED1">
                    <w:rPr>
                      <w:rFonts w:asciiTheme="minorHAnsi" w:hAnsiTheme="minorHAnsi" w:cstheme="minorHAnsi"/>
                      <w:lang w:val="nl-BE"/>
                    </w:rPr>
                    <w:t>en/</w:t>
                  </w:r>
                  <w:r>
                    <w:rPr>
                      <w:rFonts w:asciiTheme="minorHAnsi" w:hAnsiTheme="minorHAnsi" w:cstheme="minorHAnsi"/>
                      <w:lang w:val="nl-BE"/>
                    </w:rPr>
                    <w:t>of droog is wordt je aangeraden om extra veel te drinken.</w:t>
                  </w:r>
                </w:p>
                <w:p w14:paraId="0AF6F250"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F46A16" w14:paraId="2410B667" w14:textId="77777777" w:rsidTr="003E51F5">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genormaliseerde SQL database (</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verplicht)</w:t>
                  </w:r>
                </w:p>
              </w:tc>
              <w:tc>
                <w:tcPr>
                  <w:tcW w:w="6662" w:type="dxa"/>
                </w:tcPr>
                <w:p w14:paraId="37547C18" w14:textId="77777777" w:rsidR="003742EF" w:rsidRDefault="003742EF"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A41C9D6" w14:textId="36DDACDF" w:rsidR="007B45C2" w:rsidRDefault="003742EF"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Luchtvochtigheid, temperatuur, gewicht water en gemeten tijdstip </w:t>
                  </w:r>
                </w:p>
                <w:p w14:paraId="214FF968" w14:textId="77777777"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OK</w:t>
                  </w:r>
                </w:p>
                <w:p w14:paraId="095885C6" w14:textId="758C456A" w:rsidR="00F164B2" w:rsidRPr="0045503D"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7B45C2" w:rsidRPr="00F46A16" w14:paraId="5C31791F" w14:textId="77777777" w:rsidTr="003E51F5">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2DF7499A" w14:textId="3C28FDBB" w:rsidR="0045503D" w:rsidRDefault="0045503D"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0B9ACCD3" w14:textId="6AB45953"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roofErr w:type="spellStart"/>
                  <w:r>
                    <w:rPr>
                      <w:rFonts w:asciiTheme="minorHAnsi" w:hAnsiTheme="minorHAnsi" w:cstheme="minorHAnsi"/>
                      <w:lang w:val="nl-BE"/>
                    </w:rPr>
                    <w:t>Raspberry</w:t>
                  </w:r>
                  <w:proofErr w:type="spellEnd"/>
                  <w:r>
                    <w:rPr>
                      <w:rFonts w:asciiTheme="minorHAnsi" w:hAnsiTheme="minorHAnsi" w:cstheme="minorHAnsi"/>
                      <w:lang w:val="nl-BE"/>
                    </w:rPr>
                    <w:t xml:space="preserve"> pi</w:t>
                  </w:r>
                </w:p>
                <w:p w14:paraId="23D3A85C" w14:textId="21419CA3" w:rsidR="00F164B2"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w:t>
                  </w:r>
                </w:p>
                <w:p w14:paraId="6FE175A9" w14:textId="77777777" w:rsidR="00F164B2" w:rsidRPr="0045503D" w:rsidRDefault="00F164B2" w:rsidP="00F164B2">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1E2FDDA"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bl>
          <w:p w14:paraId="3D4CCEC2"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3E51F5">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proofErr w:type="spellStart"/>
            <w:r w:rsidRPr="0045503D">
              <w:rPr>
                <w:rFonts w:ascii="Arial" w:hAnsi="Arial" w:cs="Arial"/>
                <w:lang w:val="nl-BE"/>
              </w:rPr>
              <w:t>Raspi</w:t>
            </w:r>
            <w:proofErr w:type="spellEnd"/>
            <w:r w:rsidRPr="0045503D">
              <w:rPr>
                <w:rFonts w:ascii="Arial" w:hAnsi="Arial" w:cs="Arial"/>
                <w:lang w:val="nl-BE"/>
              </w:rPr>
              <w:t xml:space="preserve">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w:t>
            </w:r>
            <w:proofErr w:type="spellStart"/>
            <w:r w:rsidRPr="0045503D">
              <w:rPr>
                <w:rFonts w:ascii="Arial" w:hAnsi="Arial" w:cs="Arial"/>
                <w:lang w:val="nl-BE"/>
              </w:rPr>
              <w:t>tov</w:t>
            </w:r>
            <w:proofErr w:type="spellEnd"/>
            <w:r w:rsidRPr="0045503D">
              <w:rPr>
                <w:rFonts w:ascii="Arial" w:hAnsi="Arial" w:cs="Arial"/>
                <w:lang w:val="nl-BE"/>
              </w:rPr>
              <w:t xml:space="preserve"> de </w:t>
            </w:r>
            <w:proofErr w:type="spellStart"/>
            <w:r w:rsidRPr="0045503D">
              <w:rPr>
                <w:rFonts w:ascii="Arial" w:hAnsi="Arial" w:cs="Arial"/>
                <w:lang w:val="nl-BE"/>
              </w:rPr>
              <w:t>raspi</w:t>
            </w:r>
            <w:proofErr w:type="spellEnd"/>
            <w:r w:rsidRPr="0045503D">
              <w:rPr>
                <w:rFonts w:ascii="Arial" w:hAnsi="Arial" w:cs="Arial"/>
                <w:lang w:val="nl-BE"/>
              </w:rPr>
              <w:t xml:space="preserve">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3E51F5">
            <w:pPr>
              <w:rPr>
                <w:rFonts w:ascii="Arial" w:eastAsia="Ubuntu" w:hAnsi="Arial" w:cs="Arial"/>
                <w:b/>
              </w:rPr>
            </w:pPr>
          </w:p>
        </w:tc>
      </w:tr>
      <w:tr w:rsidR="007B45C2" w:rsidRPr="00F46A16" w14:paraId="34DEDBAB" w14:textId="77777777" w:rsidTr="003E51F5">
        <w:tc>
          <w:tcPr>
            <w:tcW w:w="9498" w:type="dxa"/>
          </w:tcPr>
          <w:p w14:paraId="14099741" w14:textId="77777777" w:rsidR="007B45C2" w:rsidRPr="00F46A16"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6E91ECD9" w:rsidR="007B45C2" w:rsidRPr="004F429E" w:rsidRDefault="004F429E"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noProof/>
              </w:rPr>
              <w:drawing>
                <wp:inline distT="0" distB="0" distL="0" distR="0" wp14:anchorId="6F3820E3" wp14:editId="57529F92">
                  <wp:extent cx="5885180" cy="35299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5180" cy="3529965"/>
                          </a:xfrm>
                          <a:prstGeom prst="rect">
                            <a:avLst/>
                          </a:prstGeom>
                        </pic:spPr>
                      </pic:pic>
                    </a:graphicData>
                  </a:graphic>
                </wp:inline>
              </w:drawing>
            </w:r>
          </w:p>
          <w:p w14:paraId="580A0CE3"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A5A8CDE" w14:textId="57448355" w:rsidR="007B45C2" w:rsidRPr="00072602" w:rsidRDefault="00D01CE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De voedingen staan hier niet bij, maar deze zou je er ook bij kunnen zetten. </w:t>
            </w:r>
          </w:p>
          <w:p w14:paraId="7EDB0F17" w14:textId="77777777" w:rsidR="007B45C2" w:rsidRPr="00F46A16"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649E01C4" w14:textId="77777777" w:rsidR="007B45C2" w:rsidRPr="00072602" w:rsidRDefault="007B45C2" w:rsidP="007B45C2">
      <w:pPr>
        <w:rPr>
          <w:rFonts w:cstheme="minorHAnsi"/>
          <w:lang w:val="nl-NL"/>
        </w:rPr>
      </w:pPr>
    </w:p>
    <w:p w14:paraId="1854BFBD" w14:textId="77777777" w:rsidR="00E518F6" w:rsidRPr="00072602" w:rsidRDefault="00E518F6" w:rsidP="007B45C2">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55843" w14:textId="77777777" w:rsidR="00F25AC9" w:rsidRDefault="00F25AC9" w:rsidP="005B5C02">
      <w:r>
        <w:separator/>
      </w:r>
    </w:p>
    <w:p w14:paraId="15A7F462" w14:textId="77777777" w:rsidR="00F25AC9" w:rsidRDefault="00F25AC9"/>
    <w:p w14:paraId="675718C2" w14:textId="77777777" w:rsidR="00F25AC9" w:rsidRDefault="00F25AC9" w:rsidP="00F52F7B"/>
  </w:endnote>
  <w:endnote w:type="continuationSeparator" w:id="0">
    <w:p w14:paraId="0E387DC7" w14:textId="77777777" w:rsidR="00F25AC9" w:rsidRDefault="00F25AC9" w:rsidP="005B5C02">
      <w:r>
        <w:continuationSeparator/>
      </w:r>
    </w:p>
    <w:p w14:paraId="283DEED8" w14:textId="77777777" w:rsidR="00F25AC9" w:rsidRDefault="00F25AC9"/>
    <w:p w14:paraId="6B00AD1B" w14:textId="77777777" w:rsidR="00F25AC9" w:rsidRDefault="00F25AC9"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4B3FD5" w:rsidRPr="003309E0" w:rsidRDefault="007B45C2" w:rsidP="004B3FD5">
    <w:pPr>
      <w:pStyle w:val="Footer"/>
      <w:jc w:val="right"/>
      <w:rPr>
        <w:rFonts w:ascii="Arial Rounded MT Bold" w:hAnsi="Arial Rounded MT Bold"/>
        <w:sz w:val="15"/>
      </w:rPr>
    </w:pPr>
    <w:r>
      <w:rPr>
        <w:rFonts w:ascii="Calibri" w:hAnsi="Calibri" w:cs="Calibri"/>
        <w:color w:val="000000" w:themeColor="text1"/>
        <w:sz w:val="15"/>
        <w:szCs w:val="20"/>
      </w:rPr>
      <w:t>FA01</w:t>
    </w:r>
    <w:r w:rsidR="00E518F6">
      <w:rPr>
        <w:rFonts w:ascii="Calibri" w:hAnsi="Calibri" w:cs="Calibri"/>
        <w:color w:val="000000" w:themeColor="text1"/>
        <w:sz w:val="15"/>
        <w:szCs w:val="20"/>
      </w:rPr>
      <w:t xml:space="preserve"> </w:t>
    </w:r>
    <w:proofErr w:type="spellStart"/>
    <w:r w:rsidR="00E518F6">
      <w:rPr>
        <w:rFonts w:ascii="Calibri" w:hAnsi="Calibri" w:cs="Calibri"/>
        <w:color w:val="000000" w:themeColor="text1"/>
        <w:sz w:val="15"/>
        <w:szCs w:val="20"/>
      </w:rPr>
      <w:t>Project</w:t>
    </w:r>
    <w:r w:rsidR="00062810">
      <w:rPr>
        <w:rFonts w:ascii="Calibri" w:hAnsi="Calibri" w:cs="Calibri"/>
        <w:color w:val="000000" w:themeColor="text1"/>
        <w:sz w:val="15"/>
        <w:szCs w:val="20"/>
      </w:rPr>
      <w:t>One</w:t>
    </w:r>
    <w:proofErr w:type="spellEnd"/>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1D9A5" w14:textId="77777777" w:rsidR="00F25AC9" w:rsidRDefault="00F25AC9" w:rsidP="00DF4C21">
      <w:pPr>
        <w:pBdr>
          <w:bottom w:val="single" w:sz="8" w:space="1" w:color="595959" w:themeColor="text1" w:themeTint="A6"/>
        </w:pBdr>
      </w:pPr>
    </w:p>
  </w:footnote>
  <w:footnote w:type="continuationSeparator" w:id="0">
    <w:p w14:paraId="33996080" w14:textId="77777777" w:rsidR="00F25AC9" w:rsidRDefault="00F25AC9" w:rsidP="005B5C02">
      <w:r>
        <w:continuationSeparator/>
      </w:r>
    </w:p>
    <w:p w14:paraId="1E17CEF1" w14:textId="77777777" w:rsidR="00F25AC9" w:rsidRDefault="00F25AC9"/>
    <w:p w14:paraId="126AAF1F" w14:textId="77777777" w:rsidR="00F25AC9" w:rsidRDefault="00F25AC9" w:rsidP="00F52F7B"/>
  </w:footnote>
  <w:footnote w:type="continuationNotice" w:id="1">
    <w:p w14:paraId="4FCF8890" w14:textId="77777777" w:rsidR="00F25AC9" w:rsidRDefault="00F25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1345B1" w:rsidRDefault="0093443B">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0"/>
  </w:num>
  <w:num w:numId="4">
    <w:abstractNumId w:val="8"/>
  </w:num>
  <w:num w:numId="5">
    <w:abstractNumId w:val="31"/>
  </w:num>
  <w:num w:numId="6">
    <w:abstractNumId w:val="26"/>
  </w:num>
  <w:num w:numId="7">
    <w:abstractNumId w:val="21"/>
  </w:num>
  <w:num w:numId="8">
    <w:abstractNumId w:val="24"/>
  </w:num>
  <w:num w:numId="9">
    <w:abstractNumId w:val="35"/>
  </w:num>
  <w:num w:numId="10">
    <w:abstractNumId w:val="6"/>
  </w:num>
  <w:num w:numId="11">
    <w:abstractNumId w:val="32"/>
  </w:num>
  <w:num w:numId="12">
    <w:abstractNumId w:val="23"/>
  </w:num>
  <w:num w:numId="13">
    <w:abstractNumId w:val="34"/>
  </w:num>
  <w:num w:numId="14">
    <w:abstractNumId w:val="15"/>
  </w:num>
  <w:num w:numId="15">
    <w:abstractNumId w:val="30"/>
  </w:num>
  <w:num w:numId="16">
    <w:abstractNumId w:val="22"/>
  </w:num>
  <w:num w:numId="17">
    <w:abstractNumId w:val="20"/>
  </w:num>
  <w:num w:numId="18">
    <w:abstractNumId w:val="4"/>
  </w:num>
  <w:num w:numId="19">
    <w:abstractNumId w:val="19"/>
  </w:num>
  <w:num w:numId="20">
    <w:abstractNumId w:val="29"/>
  </w:num>
  <w:num w:numId="21">
    <w:abstractNumId w:val="3"/>
  </w:num>
  <w:num w:numId="22">
    <w:abstractNumId w:val="14"/>
  </w:num>
  <w:num w:numId="23">
    <w:abstractNumId w:val="27"/>
  </w:num>
  <w:num w:numId="24">
    <w:abstractNumId w:val="17"/>
  </w:num>
  <w:num w:numId="25">
    <w:abstractNumId w:val="1"/>
  </w:num>
  <w:num w:numId="26">
    <w:abstractNumId w:val="18"/>
  </w:num>
  <w:num w:numId="27">
    <w:abstractNumId w:val="11"/>
  </w:num>
  <w:num w:numId="28">
    <w:abstractNumId w:val="12"/>
  </w:num>
  <w:num w:numId="29">
    <w:abstractNumId w:val="9"/>
  </w:num>
  <w:num w:numId="30">
    <w:abstractNumId w:val="28"/>
  </w:num>
  <w:num w:numId="31">
    <w:abstractNumId w:val="33"/>
  </w:num>
  <w:num w:numId="32">
    <w:abstractNumId w:val="10"/>
  </w:num>
  <w:num w:numId="33">
    <w:abstractNumId w:val="2"/>
  </w:num>
  <w:num w:numId="34">
    <w:abstractNumId w:val="5"/>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4809"/>
    <w:rsid w:val="000177E1"/>
    <w:rsid w:val="00020BD1"/>
    <w:rsid w:val="00026213"/>
    <w:rsid w:val="00062810"/>
    <w:rsid w:val="00062A83"/>
    <w:rsid w:val="00063AB5"/>
    <w:rsid w:val="000650E1"/>
    <w:rsid w:val="00072602"/>
    <w:rsid w:val="00081748"/>
    <w:rsid w:val="000862B7"/>
    <w:rsid w:val="00097FEA"/>
    <w:rsid w:val="000B0001"/>
    <w:rsid w:val="000C1368"/>
    <w:rsid w:val="000C6D89"/>
    <w:rsid w:val="000F3E71"/>
    <w:rsid w:val="000F4544"/>
    <w:rsid w:val="000F54D2"/>
    <w:rsid w:val="001323DA"/>
    <w:rsid w:val="001345B1"/>
    <w:rsid w:val="0013469E"/>
    <w:rsid w:val="00141B3E"/>
    <w:rsid w:val="00154298"/>
    <w:rsid w:val="00165DA0"/>
    <w:rsid w:val="001772A3"/>
    <w:rsid w:val="0018062A"/>
    <w:rsid w:val="00183C98"/>
    <w:rsid w:val="001B7526"/>
    <w:rsid w:val="001C3DF9"/>
    <w:rsid w:val="001D2A6D"/>
    <w:rsid w:val="001D3324"/>
    <w:rsid w:val="001D7AA7"/>
    <w:rsid w:val="001E4A20"/>
    <w:rsid w:val="001E671E"/>
    <w:rsid w:val="001F0312"/>
    <w:rsid w:val="00207C64"/>
    <w:rsid w:val="002114EA"/>
    <w:rsid w:val="00215556"/>
    <w:rsid w:val="00217491"/>
    <w:rsid w:val="002178D0"/>
    <w:rsid w:val="00222853"/>
    <w:rsid w:val="002408A4"/>
    <w:rsid w:val="002442D7"/>
    <w:rsid w:val="0025051A"/>
    <w:rsid w:val="0027628D"/>
    <w:rsid w:val="002771D3"/>
    <w:rsid w:val="002924B0"/>
    <w:rsid w:val="002943ED"/>
    <w:rsid w:val="0029690A"/>
    <w:rsid w:val="002B516C"/>
    <w:rsid w:val="002D5A28"/>
    <w:rsid w:val="002F0D8F"/>
    <w:rsid w:val="003023DC"/>
    <w:rsid w:val="0030522C"/>
    <w:rsid w:val="00307CFB"/>
    <w:rsid w:val="00312E38"/>
    <w:rsid w:val="003148EC"/>
    <w:rsid w:val="00316229"/>
    <w:rsid w:val="003309E0"/>
    <w:rsid w:val="0034343C"/>
    <w:rsid w:val="00363BBB"/>
    <w:rsid w:val="0037257E"/>
    <w:rsid w:val="003742EF"/>
    <w:rsid w:val="00376EFE"/>
    <w:rsid w:val="00390302"/>
    <w:rsid w:val="00391DE0"/>
    <w:rsid w:val="00395AB7"/>
    <w:rsid w:val="003A5154"/>
    <w:rsid w:val="003D7254"/>
    <w:rsid w:val="003E0732"/>
    <w:rsid w:val="003F2893"/>
    <w:rsid w:val="00401C01"/>
    <w:rsid w:val="00442D0E"/>
    <w:rsid w:val="00443BF6"/>
    <w:rsid w:val="00453DA4"/>
    <w:rsid w:val="0045503D"/>
    <w:rsid w:val="004707E1"/>
    <w:rsid w:val="0048337A"/>
    <w:rsid w:val="00485242"/>
    <w:rsid w:val="00485E02"/>
    <w:rsid w:val="00485F99"/>
    <w:rsid w:val="004874DB"/>
    <w:rsid w:val="0049668C"/>
    <w:rsid w:val="004A287F"/>
    <w:rsid w:val="004A3C04"/>
    <w:rsid w:val="004B2816"/>
    <w:rsid w:val="004B3FD5"/>
    <w:rsid w:val="004C5ED1"/>
    <w:rsid w:val="004D29DA"/>
    <w:rsid w:val="004D3268"/>
    <w:rsid w:val="004D4F16"/>
    <w:rsid w:val="004F429E"/>
    <w:rsid w:val="005122EF"/>
    <w:rsid w:val="005233FD"/>
    <w:rsid w:val="0052518C"/>
    <w:rsid w:val="00526604"/>
    <w:rsid w:val="005449FD"/>
    <w:rsid w:val="00545DED"/>
    <w:rsid w:val="00553AAB"/>
    <w:rsid w:val="005571C9"/>
    <w:rsid w:val="005700E9"/>
    <w:rsid w:val="00571D43"/>
    <w:rsid w:val="00583D0D"/>
    <w:rsid w:val="00596006"/>
    <w:rsid w:val="005B5C02"/>
    <w:rsid w:val="005C000D"/>
    <w:rsid w:val="005C3526"/>
    <w:rsid w:val="005D7281"/>
    <w:rsid w:val="005F275E"/>
    <w:rsid w:val="005F7F7F"/>
    <w:rsid w:val="00603EBA"/>
    <w:rsid w:val="00605E6A"/>
    <w:rsid w:val="006208CA"/>
    <w:rsid w:val="006430B7"/>
    <w:rsid w:val="00674985"/>
    <w:rsid w:val="006B6FDD"/>
    <w:rsid w:val="006C3E6A"/>
    <w:rsid w:val="006D04E3"/>
    <w:rsid w:val="006D415C"/>
    <w:rsid w:val="006D4777"/>
    <w:rsid w:val="006D50A2"/>
    <w:rsid w:val="006F6C83"/>
    <w:rsid w:val="0070357C"/>
    <w:rsid w:val="007056B1"/>
    <w:rsid w:val="00705BBA"/>
    <w:rsid w:val="00716E11"/>
    <w:rsid w:val="00724FFC"/>
    <w:rsid w:val="007401C7"/>
    <w:rsid w:val="00751E54"/>
    <w:rsid w:val="00774475"/>
    <w:rsid w:val="007A4996"/>
    <w:rsid w:val="007B2E65"/>
    <w:rsid w:val="007B45C2"/>
    <w:rsid w:val="007D10F2"/>
    <w:rsid w:val="007D1BF8"/>
    <w:rsid w:val="007F00F4"/>
    <w:rsid w:val="00800A20"/>
    <w:rsid w:val="00811239"/>
    <w:rsid w:val="00814520"/>
    <w:rsid w:val="00846B81"/>
    <w:rsid w:val="008521F1"/>
    <w:rsid w:val="00855C6B"/>
    <w:rsid w:val="00856449"/>
    <w:rsid w:val="00867223"/>
    <w:rsid w:val="0087020D"/>
    <w:rsid w:val="008B620C"/>
    <w:rsid w:val="008C771A"/>
    <w:rsid w:val="008D46DE"/>
    <w:rsid w:val="008E4E16"/>
    <w:rsid w:val="008F5C39"/>
    <w:rsid w:val="00905BE9"/>
    <w:rsid w:val="009216A6"/>
    <w:rsid w:val="0092180A"/>
    <w:rsid w:val="00923FCC"/>
    <w:rsid w:val="009246FF"/>
    <w:rsid w:val="0093443B"/>
    <w:rsid w:val="0095480F"/>
    <w:rsid w:val="00955DA1"/>
    <w:rsid w:val="00981047"/>
    <w:rsid w:val="00981722"/>
    <w:rsid w:val="009824C0"/>
    <w:rsid w:val="009A0556"/>
    <w:rsid w:val="009A46D0"/>
    <w:rsid w:val="009B48FD"/>
    <w:rsid w:val="009D1AAD"/>
    <w:rsid w:val="009D377F"/>
    <w:rsid w:val="009E0248"/>
    <w:rsid w:val="009E0BFC"/>
    <w:rsid w:val="009E559B"/>
    <w:rsid w:val="009F2197"/>
    <w:rsid w:val="00A10B1E"/>
    <w:rsid w:val="00A263F3"/>
    <w:rsid w:val="00A62FB7"/>
    <w:rsid w:val="00A67770"/>
    <w:rsid w:val="00A746CF"/>
    <w:rsid w:val="00A76DB9"/>
    <w:rsid w:val="00AB59A5"/>
    <w:rsid w:val="00AC392E"/>
    <w:rsid w:val="00AE28D2"/>
    <w:rsid w:val="00AE4ED5"/>
    <w:rsid w:val="00B15828"/>
    <w:rsid w:val="00B16971"/>
    <w:rsid w:val="00B20E45"/>
    <w:rsid w:val="00B21A97"/>
    <w:rsid w:val="00B23039"/>
    <w:rsid w:val="00B25105"/>
    <w:rsid w:val="00B37B2E"/>
    <w:rsid w:val="00B37BF9"/>
    <w:rsid w:val="00B37FBE"/>
    <w:rsid w:val="00B46E9B"/>
    <w:rsid w:val="00B649AC"/>
    <w:rsid w:val="00B73DFE"/>
    <w:rsid w:val="00B76B21"/>
    <w:rsid w:val="00BA0730"/>
    <w:rsid w:val="00BA3F94"/>
    <w:rsid w:val="00BC6666"/>
    <w:rsid w:val="00BD1F97"/>
    <w:rsid w:val="00BD2B73"/>
    <w:rsid w:val="00BD6EFB"/>
    <w:rsid w:val="00C047FB"/>
    <w:rsid w:val="00C05DFB"/>
    <w:rsid w:val="00C07041"/>
    <w:rsid w:val="00C504B1"/>
    <w:rsid w:val="00C62C32"/>
    <w:rsid w:val="00C63E93"/>
    <w:rsid w:val="00C759AD"/>
    <w:rsid w:val="00C812F5"/>
    <w:rsid w:val="00C85F5F"/>
    <w:rsid w:val="00C956BB"/>
    <w:rsid w:val="00CB22D4"/>
    <w:rsid w:val="00CB2739"/>
    <w:rsid w:val="00CB6D1C"/>
    <w:rsid w:val="00CD4551"/>
    <w:rsid w:val="00D01CED"/>
    <w:rsid w:val="00D1207E"/>
    <w:rsid w:val="00D15746"/>
    <w:rsid w:val="00D16072"/>
    <w:rsid w:val="00D179B0"/>
    <w:rsid w:val="00D212D6"/>
    <w:rsid w:val="00D31787"/>
    <w:rsid w:val="00D37645"/>
    <w:rsid w:val="00D4266B"/>
    <w:rsid w:val="00D44227"/>
    <w:rsid w:val="00D60635"/>
    <w:rsid w:val="00D635C0"/>
    <w:rsid w:val="00D74CE2"/>
    <w:rsid w:val="00D820F4"/>
    <w:rsid w:val="00D842C1"/>
    <w:rsid w:val="00DB190E"/>
    <w:rsid w:val="00DB51A8"/>
    <w:rsid w:val="00DF4C21"/>
    <w:rsid w:val="00E030A0"/>
    <w:rsid w:val="00E27166"/>
    <w:rsid w:val="00E471A2"/>
    <w:rsid w:val="00E518F6"/>
    <w:rsid w:val="00E6581D"/>
    <w:rsid w:val="00E717E5"/>
    <w:rsid w:val="00E8014E"/>
    <w:rsid w:val="00E94881"/>
    <w:rsid w:val="00EA3718"/>
    <w:rsid w:val="00EA5ED6"/>
    <w:rsid w:val="00EB2D9A"/>
    <w:rsid w:val="00EB71DB"/>
    <w:rsid w:val="00EC79BB"/>
    <w:rsid w:val="00ED2EFE"/>
    <w:rsid w:val="00EE5CEE"/>
    <w:rsid w:val="00EF059B"/>
    <w:rsid w:val="00EF07FF"/>
    <w:rsid w:val="00F0044C"/>
    <w:rsid w:val="00F13A94"/>
    <w:rsid w:val="00F164B2"/>
    <w:rsid w:val="00F25AC9"/>
    <w:rsid w:val="00F40B86"/>
    <w:rsid w:val="00F443FF"/>
    <w:rsid w:val="00F45A44"/>
    <w:rsid w:val="00F46A16"/>
    <w:rsid w:val="00F51EBE"/>
    <w:rsid w:val="00F52F7B"/>
    <w:rsid w:val="00F561C9"/>
    <w:rsid w:val="00F63F97"/>
    <w:rsid w:val="00F651AA"/>
    <w:rsid w:val="00F81C4A"/>
    <w:rsid w:val="00FA52CF"/>
    <w:rsid w:val="00FA585E"/>
    <w:rsid w:val="00FA7DAE"/>
    <w:rsid w:val="00FB231F"/>
    <w:rsid w:val="00FB4F79"/>
    <w:rsid w:val="00FC11F2"/>
    <w:rsid w:val="00FD6CF5"/>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4278</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Van Cauwenberg Ian</cp:lastModifiedBy>
  <cp:revision>53</cp:revision>
  <cp:lastPrinted>2019-08-28T13:47:00Z</cp:lastPrinted>
  <dcterms:created xsi:type="dcterms:W3CDTF">2020-02-21T08:09:00Z</dcterms:created>
  <dcterms:modified xsi:type="dcterms:W3CDTF">2021-03-16T13:39:00Z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