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51DA" w14:textId="25A2D4BD" w:rsidR="00D105BA" w:rsidRPr="00D105BA" w:rsidRDefault="00D105BA" w:rsidP="00A075ED">
      <w:pPr>
        <w:pStyle w:val="1"/>
      </w:pPr>
      <w:r w:rsidRPr="00D105BA">
        <w:rPr>
          <w:rFonts w:hint="eastAsia"/>
        </w:rPr>
        <w:t>QT学习笔记</w:t>
      </w:r>
    </w:p>
    <w:p w14:paraId="2881E643" w14:textId="6C8EAE52" w:rsidR="00D105BA" w:rsidRDefault="00D105BA" w:rsidP="00D105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带参数的自定义信号和</w:t>
      </w:r>
      <w:proofErr w:type="gramStart"/>
      <w:r>
        <w:rPr>
          <w:rFonts w:hint="eastAsia"/>
        </w:rPr>
        <w:t>槽连接</w:t>
      </w:r>
      <w:proofErr w:type="gramEnd"/>
    </w:p>
    <w:p w14:paraId="45F89591" w14:textId="0E34A887" w:rsidR="00D105BA" w:rsidRDefault="00D105BA" w:rsidP="00D105BA">
      <w:pPr>
        <w:pStyle w:val="a3"/>
        <w:ind w:left="360" w:firstLineChars="0" w:firstLine="0"/>
      </w:pPr>
      <w:r w:rsidRPr="00D105BA">
        <w:rPr>
          <w:rFonts w:hint="eastAsia"/>
          <w:highlight w:val="yellow"/>
        </w:rPr>
        <w:t>connect</w:t>
      </w:r>
      <w:r w:rsidRPr="00D105BA">
        <w:rPr>
          <w:highlight w:val="yellow"/>
        </w:rPr>
        <w:t>(</w:t>
      </w:r>
      <w:r w:rsidRPr="00D105BA">
        <w:rPr>
          <w:rFonts w:hint="eastAsia"/>
          <w:highlight w:val="yellow"/>
        </w:rPr>
        <w:t>发送者，发送的函数信号地址，接收者，接收的函数信号地址</w:t>
      </w:r>
      <w:r w:rsidRPr="00D105BA">
        <w:rPr>
          <w:highlight w:val="yellow"/>
        </w:rPr>
        <w:t>)</w:t>
      </w:r>
    </w:p>
    <w:p w14:paraId="15320369" w14:textId="78889A36" w:rsidR="00D105BA" w:rsidRDefault="00D105BA" w:rsidP="00D105BA">
      <w:pPr>
        <w:pStyle w:val="a3"/>
        <w:ind w:left="360" w:firstLineChars="0" w:firstLine="0"/>
      </w:pPr>
      <w:r>
        <w:rPr>
          <w:rFonts w:hint="eastAsia"/>
        </w:rPr>
        <w:t>示例代码：</w:t>
      </w:r>
    </w:p>
    <w:p w14:paraId="2B9103C0" w14:textId="0CA6ECDC" w:rsidR="00D105BA" w:rsidRDefault="00D105BA" w:rsidP="00D105BA">
      <w:pPr>
        <w:pStyle w:val="a3"/>
        <w:ind w:left="360" w:firstLineChars="0" w:firstLine="60"/>
      </w:pPr>
      <w:proofErr w:type="spellStart"/>
      <w:r>
        <w:rPr>
          <w:rFonts w:hint="eastAsia"/>
        </w:rPr>
        <w:t>z</w:t>
      </w:r>
      <w:r>
        <w:t>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new Teacher(this);</w:t>
      </w:r>
    </w:p>
    <w:p w14:paraId="7AD97495" w14:textId="0EEEAD39" w:rsidR="00D105BA" w:rsidRDefault="00D105BA" w:rsidP="00D105BA">
      <w:pPr>
        <w:pStyle w:val="a3"/>
        <w:ind w:left="360" w:firstLineChars="0" w:firstLine="60"/>
      </w:pPr>
      <w:proofErr w:type="spellStart"/>
      <w:r>
        <w:rPr>
          <w:rFonts w:hint="eastAsia"/>
        </w:rPr>
        <w:t>s</w:t>
      </w:r>
      <w:r>
        <w:t>t</w:t>
      </w:r>
      <w:proofErr w:type="spellEnd"/>
      <w:r>
        <w:t xml:space="preserve"> = new Student(this);</w:t>
      </w:r>
    </w:p>
    <w:p w14:paraId="29EB9480" w14:textId="3C1A69BB" w:rsidR="00D105BA" w:rsidRDefault="00D105BA" w:rsidP="00D105BA">
      <w:r>
        <w:tab/>
      </w:r>
      <w:proofErr w:type="gramStart"/>
      <w:r>
        <w:rPr>
          <w:rFonts w:hint="eastAsia"/>
        </w:rPr>
        <w:t>void</w:t>
      </w:r>
      <w:r>
        <w:t>(</w:t>
      </w:r>
      <w:proofErr w:type="gramEnd"/>
      <w:r>
        <w:t xml:space="preserve">Teacher:: * </w:t>
      </w:r>
      <w:proofErr w:type="spellStart"/>
      <w:r>
        <w:t>teacherSignals</w:t>
      </w:r>
      <w:proofErr w:type="spellEnd"/>
      <w:r>
        <w:t>)(</w:t>
      </w:r>
      <w:proofErr w:type="spellStart"/>
      <w:r>
        <w:t>QString</w:t>
      </w:r>
      <w:proofErr w:type="spellEnd"/>
      <w:r>
        <w:t>) = &amp;Teacher::hungry;</w:t>
      </w:r>
    </w:p>
    <w:p w14:paraId="5C56F0FD" w14:textId="5A81E5A3" w:rsidR="00D105BA" w:rsidRDefault="00D105BA" w:rsidP="00D105BA">
      <w:r>
        <w:tab/>
      </w:r>
      <w:proofErr w:type="gramStart"/>
      <w:r>
        <w:t>void(</w:t>
      </w:r>
      <w:proofErr w:type="gramEnd"/>
      <w:r>
        <w:t xml:space="preserve">Student:: * </w:t>
      </w:r>
      <w:proofErr w:type="spellStart"/>
      <w:r>
        <w:t>studentSlot</w:t>
      </w:r>
      <w:proofErr w:type="spellEnd"/>
      <w:r>
        <w:t>)(</w:t>
      </w:r>
      <w:proofErr w:type="spellStart"/>
      <w:r>
        <w:t>QString</w:t>
      </w:r>
      <w:proofErr w:type="spellEnd"/>
      <w:r>
        <w:t>) = &amp;Student::treat;</w:t>
      </w:r>
    </w:p>
    <w:p w14:paraId="445393C7" w14:textId="7CEEFF66" w:rsidR="00D105BA" w:rsidRDefault="00D105BA" w:rsidP="00D105BA">
      <w:r>
        <w:tab/>
        <w:t>connect(</w:t>
      </w:r>
      <w:proofErr w:type="spellStart"/>
      <w:r>
        <w:t>zt</w:t>
      </w:r>
      <w:proofErr w:type="spellEnd"/>
      <w:r>
        <w:t xml:space="preserve">, </w:t>
      </w:r>
      <w:proofErr w:type="spellStart"/>
      <w:r>
        <w:t>teacherSignals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studentSlot</w:t>
      </w:r>
      <w:proofErr w:type="spellEnd"/>
      <w:r>
        <w:t>);</w:t>
      </w:r>
      <w:r w:rsidR="00A075ED">
        <w:t xml:space="preserve">    </w:t>
      </w:r>
      <w:r w:rsidR="00A075ED">
        <w:rPr>
          <w:rFonts w:hint="eastAsia"/>
        </w:rPr>
        <w:t>（这里采用函数指针）</w:t>
      </w:r>
    </w:p>
    <w:p w14:paraId="603385D1" w14:textId="77777777" w:rsidR="00D105BA" w:rsidRDefault="00D105BA" w:rsidP="00D105BA"/>
    <w:p w14:paraId="07CF9CBC" w14:textId="740A57C8" w:rsidR="00D105BA" w:rsidRDefault="00D105BA" w:rsidP="00D105BA">
      <w:pPr>
        <w:pStyle w:val="a3"/>
        <w:numPr>
          <w:ilvl w:val="0"/>
          <w:numId w:val="1"/>
        </w:numPr>
        <w:ind w:firstLineChars="0"/>
      </w:pPr>
      <w:r w:rsidRPr="00D105BA">
        <w:rPr>
          <w:rFonts w:hint="eastAsia"/>
          <w:highlight w:val="yellow"/>
        </w:rPr>
        <w:t>采用emit</w:t>
      </w:r>
      <w:r w:rsidRPr="00D105BA">
        <w:rPr>
          <w:highlight w:val="yellow"/>
        </w:rPr>
        <w:t xml:space="preserve"> </w:t>
      </w:r>
      <w:r w:rsidRPr="00D105BA">
        <w:rPr>
          <w:rFonts w:hint="eastAsia"/>
          <w:highlight w:val="yellow"/>
        </w:rPr>
        <w:t>自定义信号触发</w:t>
      </w:r>
    </w:p>
    <w:p w14:paraId="68A744E1" w14:textId="33A184EF" w:rsidR="00D105BA" w:rsidRDefault="00D105BA" w:rsidP="00D105BA">
      <w:pPr>
        <w:pStyle w:val="a3"/>
        <w:ind w:left="360" w:firstLineChars="0" w:firstLine="0"/>
      </w:pPr>
      <w:r>
        <w:t>emit-&gt;</w:t>
      </w:r>
      <w:proofErr w:type="gramStart"/>
      <w:r>
        <w:t>hungry(</w:t>
      </w:r>
      <w:proofErr w:type="gramEnd"/>
      <w:r>
        <w:t>);</w:t>
      </w:r>
    </w:p>
    <w:p w14:paraId="56758EC7" w14:textId="77777777" w:rsidR="00D105BA" w:rsidRDefault="00D105BA" w:rsidP="00D105BA">
      <w:pPr>
        <w:pStyle w:val="a3"/>
        <w:ind w:left="360" w:firstLineChars="0" w:firstLine="0"/>
      </w:pPr>
    </w:p>
    <w:p w14:paraId="1CD379C8" w14:textId="1925F43B" w:rsidR="00D105BA" w:rsidRDefault="00D105BA" w:rsidP="0071649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转c</w:t>
      </w:r>
      <w:r>
        <w:t xml:space="preserve">har * </w:t>
      </w:r>
    </w:p>
    <w:p w14:paraId="5C2A750D" w14:textId="23134656" w:rsidR="00716491" w:rsidRDefault="00716491" w:rsidP="00716491">
      <w:pPr>
        <w:pStyle w:val="a3"/>
        <w:ind w:left="360" w:firstLineChars="0" w:firstLine="0"/>
      </w:pPr>
      <w:proofErr w:type="spellStart"/>
      <w:r w:rsidRPr="00716491">
        <w:rPr>
          <w:rFonts w:hint="eastAsia"/>
          <w:highlight w:val="yellow"/>
        </w:rPr>
        <w:t>QString</w:t>
      </w:r>
      <w:proofErr w:type="spellEnd"/>
      <w:r w:rsidRPr="00716491">
        <w:rPr>
          <w:rFonts w:hint="eastAsia"/>
          <w:highlight w:val="yellow"/>
        </w:rPr>
        <w:t>对象.</w:t>
      </w:r>
      <w:r w:rsidRPr="00716491">
        <w:rPr>
          <w:highlight w:val="yellow"/>
        </w:rPr>
        <w:t>toUtf8().</w:t>
      </w:r>
      <w:proofErr w:type="gramStart"/>
      <w:r w:rsidRPr="00716491">
        <w:rPr>
          <w:highlight w:val="yellow"/>
        </w:rPr>
        <w:t>data(</w:t>
      </w:r>
      <w:proofErr w:type="gramEnd"/>
      <w:r w:rsidRPr="00716491">
        <w:rPr>
          <w:highlight w:val="yellow"/>
        </w:rPr>
        <w:t>)</w:t>
      </w:r>
    </w:p>
    <w:p w14:paraId="357E10A2" w14:textId="38AD77E2" w:rsidR="009A3E74" w:rsidRDefault="009A3E74" w:rsidP="00716491">
      <w:pPr>
        <w:pStyle w:val="a3"/>
        <w:ind w:left="360" w:firstLineChars="0" w:firstLine="0"/>
      </w:pPr>
      <w:r>
        <w:t>toUtf8()</w:t>
      </w:r>
      <w:r>
        <w:rPr>
          <w:rFonts w:hint="eastAsia"/>
        </w:rPr>
        <w:t>后得到</w:t>
      </w:r>
      <w:proofErr w:type="spellStart"/>
      <w:r>
        <w:rPr>
          <w:rFonts w:hint="eastAsia"/>
        </w:rPr>
        <w:t>QByteArray</w:t>
      </w:r>
      <w:proofErr w:type="spellEnd"/>
    </w:p>
    <w:p w14:paraId="05EC0505" w14:textId="6E6CC48D" w:rsidR="00716491" w:rsidRDefault="00716491" w:rsidP="00716491"/>
    <w:p w14:paraId="5DBD4BD5" w14:textId="058F1EC7" w:rsidR="00716491" w:rsidRDefault="00716491" w:rsidP="00716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信号和</w:t>
      </w:r>
      <w:proofErr w:type="gramStart"/>
      <w:r>
        <w:rPr>
          <w:rFonts w:hint="eastAsia"/>
        </w:rPr>
        <w:t>槽可以</w:t>
      </w:r>
      <w:proofErr w:type="gramEnd"/>
      <w:r>
        <w:rPr>
          <w:rFonts w:hint="eastAsia"/>
        </w:rPr>
        <w:t>断开连接</w:t>
      </w:r>
    </w:p>
    <w:p w14:paraId="42C94E2C" w14:textId="08895CBD" w:rsidR="00716491" w:rsidRDefault="00716491" w:rsidP="00716491">
      <w:pPr>
        <w:ind w:firstLine="360"/>
      </w:pPr>
      <w:r>
        <w:rPr>
          <w:rFonts w:hint="eastAsia"/>
          <w:highlight w:val="yellow"/>
        </w:rPr>
        <w:t>d</w:t>
      </w:r>
      <w:r>
        <w:rPr>
          <w:highlight w:val="yellow"/>
        </w:rPr>
        <w:t>is</w:t>
      </w:r>
      <w:r w:rsidRPr="00716491">
        <w:rPr>
          <w:rFonts w:hint="eastAsia"/>
          <w:highlight w:val="yellow"/>
        </w:rPr>
        <w:t>connect</w:t>
      </w:r>
      <w:r w:rsidRPr="00716491">
        <w:rPr>
          <w:highlight w:val="yellow"/>
        </w:rPr>
        <w:t>(</w:t>
      </w:r>
      <w:r w:rsidRPr="00716491">
        <w:rPr>
          <w:rFonts w:hint="eastAsia"/>
          <w:highlight w:val="yellow"/>
        </w:rPr>
        <w:t>发送者，发送的函数信号地址，接收者，接收的函数信号地址</w:t>
      </w:r>
      <w:r w:rsidRPr="00716491">
        <w:rPr>
          <w:highlight w:val="yellow"/>
        </w:rPr>
        <w:t>)</w:t>
      </w:r>
    </w:p>
    <w:p w14:paraId="4F57E942" w14:textId="74F6F952" w:rsidR="00716491" w:rsidRDefault="00716491" w:rsidP="00716491"/>
    <w:p w14:paraId="41C7B134" w14:textId="223EDC41" w:rsidR="00716491" w:rsidRDefault="00716491" w:rsidP="00716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信号和</w:t>
      </w:r>
      <w:proofErr w:type="gramStart"/>
      <w:r>
        <w:rPr>
          <w:rFonts w:hint="eastAsia"/>
        </w:rPr>
        <w:t>槽拓展</w:t>
      </w:r>
      <w:proofErr w:type="gramEnd"/>
    </w:p>
    <w:p w14:paraId="76F4A3DA" w14:textId="7134D06A" w:rsidR="00716491" w:rsidRDefault="00716491" w:rsidP="007164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信号可以连接信号</w:t>
      </w:r>
    </w:p>
    <w:p w14:paraId="4B5AB093" w14:textId="325EAA3E" w:rsidR="00716491" w:rsidRDefault="00716491" w:rsidP="007164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一个信号可以连接多个槽函数</w:t>
      </w:r>
    </w:p>
    <w:p w14:paraId="74B5E649" w14:textId="60373637" w:rsidR="00716491" w:rsidRDefault="00716491" w:rsidP="007164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多个信号可以连接同一个槽函数</w:t>
      </w:r>
    </w:p>
    <w:p w14:paraId="4127BD2A" w14:textId="660E49F2" w:rsidR="00716491" w:rsidRDefault="00716491" w:rsidP="007164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信号和</w:t>
      </w:r>
      <w:proofErr w:type="gramStart"/>
      <w:r>
        <w:rPr>
          <w:rFonts w:hint="eastAsia"/>
        </w:rPr>
        <w:t>槽函数</w:t>
      </w:r>
      <w:proofErr w:type="gramEnd"/>
      <w:r>
        <w:rPr>
          <w:rFonts w:hint="eastAsia"/>
        </w:rPr>
        <w:t>的参数必须一一对应，参数个数可以不一致，信号的参数个数可以多于槽函数</w:t>
      </w:r>
    </w:p>
    <w:p w14:paraId="4D37BF3A" w14:textId="6923B1E1" w:rsidR="007232E4" w:rsidRDefault="007232E4" w:rsidP="007232E4"/>
    <w:p w14:paraId="196BEC97" w14:textId="48895024" w:rsidR="007232E4" w:rsidRDefault="007232E4" w:rsidP="007232E4">
      <w:r>
        <w:rPr>
          <w:rFonts w:hint="eastAsia"/>
        </w:rPr>
        <w:t>6、</w:t>
      </w:r>
      <w:r w:rsidR="007D5119">
        <w:rPr>
          <w:rFonts w:hint="eastAsia"/>
        </w:rPr>
        <w:t>Lambda表达式</w:t>
      </w:r>
    </w:p>
    <w:p w14:paraId="56D44388" w14:textId="1637C1C4" w:rsidR="007D5119" w:rsidRDefault="007D5119" w:rsidP="007232E4">
      <w:r>
        <w:tab/>
      </w:r>
      <w:r w:rsidRPr="007D5119">
        <w:rPr>
          <w:highlight w:val="yellow"/>
        </w:rPr>
        <w:t>[capture list] （parameter list） -&gt; return type { function body }</w:t>
      </w:r>
      <w:r>
        <w:t xml:space="preserve"> </w:t>
      </w:r>
    </w:p>
    <w:p w14:paraId="4B5B826A" w14:textId="10A6EC76" w:rsidR="00FF0829" w:rsidRDefault="00FF0829" w:rsidP="00FF0829"/>
    <w:p w14:paraId="0F038813" w14:textId="7C4CE72D" w:rsidR="00663AEC" w:rsidRDefault="00663AEC" w:rsidP="00663AEC">
      <w:pPr>
        <w:pStyle w:val="HTML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鼠标按钮事件分析</w:t>
      </w:r>
    </w:p>
    <w:p w14:paraId="08313198" w14:textId="382FB142" w:rsidR="00663AEC" w:rsidRDefault="00663AEC" w:rsidP="00663AEC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EventLabel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  <w:color w:val="00677C"/>
          <w:shd w:val="clear" w:color="auto" w:fill="FFFFFF"/>
        </w:rPr>
        <w:t>mousePressEvent</w:t>
      </w:r>
      <w:proofErr w:type="spellEnd"/>
      <w: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</w:t>
      </w:r>
      <w:r>
        <w:t>)</w:t>
      </w:r>
    </w:p>
    <w:p w14:paraId="62484093" w14:textId="77777777" w:rsidR="00663AEC" w:rsidRDefault="00663AEC" w:rsidP="00663AEC">
      <w:pPr>
        <w:pStyle w:val="HTML"/>
      </w:pPr>
      <w:r>
        <w:t>{</w:t>
      </w:r>
    </w:p>
    <w:p w14:paraId="08E235A0" w14:textId="77777777" w:rsidR="00663AEC" w:rsidRDefault="00663AEC" w:rsidP="00663AE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e</w:t>
      </w:r>
      <w:r>
        <w:t>-&gt;</w:t>
      </w:r>
      <w:r>
        <w:rPr>
          <w:color w:val="00677C"/>
        </w:rPr>
        <w:t>button</w:t>
      </w:r>
      <w:proofErr w:type="gramStart"/>
      <w:r>
        <w:t>()</w:t>
      </w:r>
      <w:r>
        <w:rPr>
          <w:shd w:val="clear" w:color="auto" w:fill="FFFFFF"/>
        </w:rPr>
        <w:t>=</w:t>
      </w:r>
      <w:proofErr w:type="gramEnd"/>
      <w:r>
        <w:rPr>
          <w:shd w:val="clear" w:color="auto" w:fill="FFFFFF"/>
        </w:rPr>
        <w:t>=</w:t>
      </w:r>
      <w:r>
        <w:rPr>
          <w:color w:val="800080"/>
        </w:rPr>
        <w:t>Qt</w:t>
      </w:r>
      <w:r>
        <w:t>::</w:t>
      </w:r>
      <w:proofErr w:type="spellStart"/>
      <w:r>
        <w:rPr>
          <w:color w:val="800080"/>
        </w:rPr>
        <w:t>LeftButton</w:t>
      </w:r>
      <w:proofErr w:type="spellEnd"/>
      <w:r>
        <w:t>){</w:t>
      </w:r>
    </w:p>
    <w:p w14:paraId="692FF604" w14:textId="77777777" w:rsidR="00663AEC" w:rsidRDefault="00663AEC" w:rsidP="00663AEC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TODO</w:t>
      </w:r>
    </w:p>
    <w:p w14:paraId="6FFDEED0" w14:textId="77777777" w:rsidR="00663AEC" w:rsidRDefault="00663AEC" w:rsidP="00663AEC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581052B" w14:textId="7BBF88F6" w:rsidR="00663AEC" w:rsidRPr="00663AEC" w:rsidRDefault="00663AEC" w:rsidP="00663AEC">
      <w:pPr>
        <w:pStyle w:val="HTML"/>
      </w:pPr>
      <w:r>
        <w:t>}</w:t>
      </w:r>
    </w:p>
    <w:p w14:paraId="30B29D18" w14:textId="77777777" w:rsidR="00663AEC" w:rsidRDefault="00663AEC" w:rsidP="00663AEC">
      <w:pPr>
        <w:widowControl/>
        <w:jc w:val="left"/>
      </w:pPr>
      <w:r>
        <w:rPr>
          <w:rFonts w:hint="eastAsia"/>
        </w:rPr>
        <w:t>假设鼠标左键已经按下，</w:t>
      </w:r>
    </w:p>
    <w:p w14:paraId="4F416082" w14:textId="77777777" w:rsidR="00663AEC" w:rsidRDefault="00663AEC" w:rsidP="00663AEC">
      <w:pPr>
        <w:widowControl/>
        <w:jc w:val="left"/>
      </w:pPr>
      <w:r>
        <w:rPr>
          <w:rFonts w:hint="eastAsia"/>
        </w:rPr>
        <w:t>如果移动鼠标，会发生的</w:t>
      </w:r>
      <w:r>
        <w:t>move事件，button返回Qt::</w:t>
      </w:r>
      <w:proofErr w:type="spellStart"/>
      <w:r>
        <w:t>NoButton</w:t>
      </w:r>
      <w:proofErr w:type="spellEnd"/>
      <w:r>
        <w:t>，buttons返回</w:t>
      </w:r>
      <w:proofErr w:type="spellStart"/>
      <w:r>
        <w:t>LeftButton</w:t>
      </w:r>
      <w:proofErr w:type="spellEnd"/>
      <w:r>
        <w:t>。</w:t>
      </w:r>
    </w:p>
    <w:p w14:paraId="1A203D4F" w14:textId="77777777" w:rsidR="00663AEC" w:rsidRDefault="00663AEC" w:rsidP="00663AEC">
      <w:pPr>
        <w:widowControl/>
        <w:jc w:val="left"/>
      </w:pPr>
      <w:r>
        <w:rPr>
          <w:rFonts w:hint="eastAsia"/>
        </w:rPr>
        <w:lastRenderedPageBreak/>
        <w:t>再按下了右键，会发生</w:t>
      </w:r>
      <w:r>
        <w:t>press事件，button返回</w:t>
      </w:r>
      <w:proofErr w:type="spellStart"/>
      <w:r>
        <w:t>RightButton</w:t>
      </w:r>
      <w:proofErr w:type="spellEnd"/>
      <w:r>
        <w:t>，buttons返回</w:t>
      </w:r>
      <w:proofErr w:type="spellStart"/>
      <w:r>
        <w:t>LeftButton</w:t>
      </w:r>
      <w:proofErr w:type="spellEnd"/>
      <w:r>
        <w:t xml:space="preserve"> | </w:t>
      </w:r>
      <w:proofErr w:type="spellStart"/>
      <w:r>
        <w:t>RightButton</w:t>
      </w:r>
      <w:proofErr w:type="spellEnd"/>
    </w:p>
    <w:p w14:paraId="61DCD09F" w14:textId="77777777" w:rsidR="00663AEC" w:rsidRDefault="00663AEC" w:rsidP="00663AEC">
      <w:pPr>
        <w:widowControl/>
        <w:jc w:val="left"/>
      </w:pPr>
      <w:r>
        <w:rPr>
          <w:rFonts w:hint="eastAsia"/>
        </w:rPr>
        <w:t>再移动鼠标，会发生</w:t>
      </w:r>
      <w:r>
        <w:t>move事件，button返回Qt::</w:t>
      </w:r>
      <w:proofErr w:type="spellStart"/>
      <w:r>
        <w:t>NoButton</w:t>
      </w:r>
      <w:proofErr w:type="spellEnd"/>
      <w:r>
        <w:t>，buttons返回</w:t>
      </w:r>
      <w:proofErr w:type="spellStart"/>
      <w:r>
        <w:t>LeftButton</w:t>
      </w:r>
      <w:proofErr w:type="spellEnd"/>
      <w:r>
        <w:t xml:space="preserve"> | </w:t>
      </w:r>
      <w:proofErr w:type="spellStart"/>
      <w:r>
        <w:t>RightButton</w:t>
      </w:r>
      <w:proofErr w:type="spellEnd"/>
    </w:p>
    <w:p w14:paraId="6F3C4431" w14:textId="77777777" w:rsidR="00663AEC" w:rsidRDefault="00663AEC" w:rsidP="00663AEC">
      <w:pPr>
        <w:widowControl/>
        <w:jc w:val="left"/>
      </w:pPr>
      <w:r>
        <w:rPr>
          <w:rFonts w:hint="eastAsia"/>
        </w:rPr>
        <w:t>再松开左键，会发生</w:t>
      </w:r>
      <w:r>
        <w:t>Release事件，button返回</w:t>
      </w:r>
      <w:proofErr w:type="spellStart"/>
      <w:r>
        <w:t>LeftButton</w:t>
      </w:r>
      <w:proofErr w:type="spellEnd"/>
      <w:r>
        <w:t>，buttons返回</w:t>
      </w:r>
      <w:proofErr w:type="spellStart"/>
      <w:r>
        <w:t>RightButton</w:t>
      </w:r>
      <w:proofErr w:type="spellEnd"/>
    </w:p>
    <w:p w14:paraId="552F4A3A" w14:textId="77777777" w:rsidR="00663AEC" w:rsidRDefault="00663AEC" w:rsidP="00663AEC">
      <w:pPr>
        <w:widowControl/>
        <w:jc w:val="left"/>
      </w:pPr>
      <w:r>
        <w:rPr>
          <w:rFonts w:hint="eastAsia"/>
        </w:rPr>
        <w:t>也就是说，</w:t>
      </w:r>
    </w:p>
    <w:p w14:paraId="7611033C" w14:textId="123F76CE" w:rsidR="00663AEC" w:rsidRDefault="00663AEC" w:rsidP="00663AEC">
      <w:pPr>
        <w:widowControl/>
        <w:jc w:val="left"/>
        <w:rPr>
          <w:color w:val="FF0000"/>
        </w:rPr>
      </w:pPr>
      <w:r w:rsidRPr="00663AEC">
        <w:rPr>
          <w:color w:val="FF0000"/>
          <w:highlight w:val="yellow"/>
        </w:rPr>
        <w:t>button返回“哪个按钮发生了此事件”，buttons返回"发生事件时哪些按钮还处于按下状态"</w:t>
      </w:r>
    </w:p>
    <w:p w14:paraId="27BD673F" w14:textId="282EAE62" w:rsidR="00663AEC" w:rsidRDefault="00663AEC" w:rsidP="00663AEC">
      <w:pPr>
        <w:widowControl/>
        <w:jc w:val="left"/>
        <w:rPr>
          <w:color w:val="FF0000"/>
        </w:rPr>
      </w:pPr>
    </w:p>
    <w:p w14:paraId="579D9BCE" w14:textId="77777777" w:rsidR="00663AEC" w:rsidRPr="00663AEC" w:rsidRDefault="00663AEC" w:rsidP="00663AEC">
      <w:pPr>
        <w:widowControl/>
        <w:jc w:val="left"/>
        <w:rPr>
          <w:color w:val="FF0000"/>
        </w:rPr>
      </w:pPr>
      <w:r w:rsidRPr="00663AEC">
        <w:rPr>
          <w:color w:val="FF0000"/>
        </w:rPr>
        <w:t>if (event-&gt;buttons() &amp; Qt::</w:t>
      </w:r>
      <w:proofErr w:type="spellStart"/>
      <w:r w:rsidRPr="00663AEC">
        <w:rPr>
          <w:color w:val="FF0000"/>
        </w:rPr>
        <w:t>LeftButton</w:t>
      </w:r>
      <w:proofErr w:type="spellEnd"/>
      <w:r w:rsidRPr="00663AEC">
        <w:rPr>
          <w:color w:val="FF0000"/>
        </w:rPr>
        <w:t>) 是判断左键是否按下了,只要左键按下了就返回真,(也可能右键也同时按下了)</w:t>
      </w:r>
    </w:p>
    <w:p w14:paraId="546F2040" w14:textId="77777777" w:rsidR="00663AEC" w:rsidRPr="00663AEC" w:rsidRDefault="00663AEC" w:rsidP="00663AEC">
      <w:pPr>
        <w:widowControl/>
        <w:jc w:val="left"/>
        <w:rPr>
          <w:color w:val="FF0000"/>
        </w:rPr>
      </w:pPr>
    </w:p>
    <w:p w14:paraId="46351F1A" w14:textId="77777777" w:rsidR="00663AEC" w:rsidRPr="00663AEC" w:rsidRDefault="00663AEC" w:rsidP="00663AEC">
      <w:pPr>
        <w:widowControl/>
        <w:jc w:val="left"/>
        <w:rPr>
          <w:color w:val="FF0000"/>
        </w:rPr>
      </w:pPr>
      <w:r w:rsidRPr="00663AEC">
        <w:rPr>
          <w:color w:val="FF0000"/>
        </w:rPr>
        <w:t>if (event-&gt;buttons() &amp; Qt::</w:t>
      </w:r>
      <w:proofErr w:type="spellStart"/>
      <w:r w:rsidRPr="00663AEC">
        <w:rPr>
          <w:color w:val="FF0000"/>
        </w:rPr>
        <w:t>LeftButton</w:t>
      </w:r>
      <w:proofErr w:type="spellEnd"/>
      <w:r w:rsidRPr="00663AEC">
        <w:rPr>
          <w:color w:val="FF0000"/>
        </w:rPr>
        <w:t xml:space="preserve"> &amp; Qt::</w:t>
      </w:r>
      <w:proofErr w:type="spellStart"/>
      <w:r w:rsidRPr="00663AEC">
        <w:rPr>
          <w:color w:val="FF0000"/>
        </w:rPr>
        <w:t>Le</w:t>
      </w:r>
      <w:bookmarkStart w:id="0" w:name="_GoBack"/>
      <w:bookmarkEnd w:id="0"/>
      <w:r w:rsidRPr="00663AEC">
        <w:rPr>
          <w:color w:val="FF0000"/>
        </w:rPr>
        <w:t>ftButton</w:t>
      </w:r>
      <w:proofErr w:type="spellEnd"/>
      <w:r w:rsidRPr="00663AEC">
        <w:rPr>
          <w:color w:val="FF0000"/>
        </w:rPr>
        <w:t>)是判断只有左键按下</w:t>
      </w:r>
    </w:p>
    <w:p w14:paraId="7EF6F8D7" w14:textId="77777777" w:rsidR="00663AEC" w:rsidRPr="00663AEC" w:rsidRDefault="00663AEC" w:rsidP="00663AEC">
      <w:pPr>
        <w:widowControl/>
        <w:jc w:val="left"/>
        <w:rPr>
          <w:color w:val="FF0000"/>
        </w:rPr>
      </w:pPr>
    </w:p>
    <w:p w14:paraId="63B54C7C" w14:textId="77777777" w:rsidR="00663AEC" w:rsidRPr="00663AEC" w:rsidRDefault="00663AEC" w:rsidP="00663AEC">
      <w:pPr>
        <w:widowControl/>
        <w:jc w:val="left"/>
        <w:rPr>
          <w:color w:val="FF0000"/>
        </w:rPr>
      </w:pPr>
      <w:r w:rsidRPr="00663AEC">
        <w:rPr>
          <w:color w:val="FF0000"/>
        </w:rPr>
        <w:t>if ((event-&gt;buttons() &amp; Qt::</w:t>
      </w:r>
      <w:proofErr w:type="spellStart"/>
      <w:r w:rsidRPr="00663AEC">
        <w:rPr>
          <w:color w:val="FF0000"/>
        </w:rPr>
        <w:t>LeftButton</w:t>
      </w:r>
      <w:proofErr w:type="spellEnd"/>
      <w:r w:rsidRPr="00663AEC">
        <w:rPr>
          <w:color w:val="FF0000"/>
        </w:rPr>
        <w:t>) == Qt::</w:t>
      </w:r>
      <w:proofErr w:type="spellStart"/>
      <w:r w:rsidRPr="00663AEC">
        <w:rPr>
          <w:color w:val="FF0000"/>
        </w:rPr>
        <w:t>LeftButton</w:t>
      </w:r>
      <w:proofErr w:type="spellEnd"/>
      <w:r w:rsidRPr="00663AEC">
        <w:rPr>
          <w:color w:val="FF0000"/>
        </w:rPr>
        <w:t>)是判断只有左键按下</w:t>
      </w:r>
    </w:p>
    <w:p w14:paraId="607F8BA7" w14:textId="6CB48F74" w:rsidR="00A075ED" w:rsidRDefault="00A075ED" w:rsidP="00663AEC">
      <w:pPr>
        <w:widowControl/>
        <w:jc w:val="left"/>
      </w:pPr>
      <w:r>
        <w:br w:type="page"/>
      </w:r>
    </w:p>
    <w:p w14:paraId="7B6703C1" w14:textId="5E71FCF9" w:rsidR="00FF0829" w:rsidRDefault="00A075ED" w:rsidP="00A075ED">
      <w:pPr>
        <w:pStyle w:val="1"/>
      </w:pPr>
      <w:r>
        <w:rPr>
          <w:rFonts w:hint="eastAsia"/>
        </w:rPr>
        <w:lastRenderedPageBreak/>
        <w:t>C++学习笔记</w:t>
      </w:r>
    </w:p>
    <w:p w14:paraId="5602CEA6" w14:textId="0DD2297D" w:rsidR="00A075ED" w:rsidRDefault="00A075ED" w:rsidP="00A075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面向对象的程序设计的基本特征</w:t>
      </w:r>
    </w:p>
    <w:p w14:paraId="70371FF7" w14:textId="18D4A028" w:rsidR="00A075ED" w:rsidRDefault="00A075ED" w:rsidP="00A075ED">
      <w:pPr>
        <w:pStyle w:val="a3"/>
        <w:ind w:left="360" w:firstLineChars="0" w:firstLine="0"/>
      </w:pPr>
      <w:r>
        <w:rPr>
          <w:rFonts w:hint="eastAsia"/>
        </w:rPr>
        <w:t>继承（</w:t>
      </w:r>
      <w:proofErr w:type="spellStart"/>
      <w:r>
        <w:rPr>
          <w:rFonts w:hint="eastAsia"/>
        </w:rPr>
        <w:t>inher</w:t>
      </w:r>
      <w:r>
        <w:t>itancce</w:t>
      </w:r>
      <w:proofErr w:type="spellEnd"/>
      <w:r>
        <w:rPr>
          <w:rFonts w:hint="eastAsia"/>
        </w:rPr>
        <w:t>）</w:t>
      </w:r>
    </w:p>
    <w:p w14:paraId="2ACBC264" w14:textId="1D5EFE38" w:rsidR="00A075ED" w:rsidRDefault="00A075ED" w:rsidP="00A075ED">
      <w:pPr>
        <w:pStyle w:val="a3"/>
        <w:ind w:left="360" w:firstLineChars="0" w:firstLine="0"/>
      </w:pPr>
      <w:r>
        <w:rPr>
          <w:rFonts w:hint="eastAsia"/>
        </w:rPr>
        <w:t>封装（encap</w:t>
      </w:r>
      <w:r>
        <w:t>sulation</w:t>
      </w:r>
      <w:r>
        <w:rPr>
          <w:rFonts w:hint="eastAsia"/>
        </w:rPr>
        <w:t>）</w:t>
      </w:r>
    </w:p>
    <w:p w14:paraId="20DFDE3B" w14:textId="46D62CC0" w:rsidR="00A075ED" w:rsidRDefault="00A075ED" w:rsidP="00A075ED">
      <w:pPr>
        <w:pStyle w:val="a3"/>
        <w:ind w:left="360" w:firstLineChars="0" w:firstLine="0"/>
      </w:pPr>
      <w:r>
        <w:rPr>
          <w:rFonts w:hint="eastAsia"/>
        </w:rPr>
        <w:t>多态（pol</w:t>
      </w:r>
      <w:r>
        <w:t>ymorphism</w:t>
      </w:r>
      <w:r>
        <w:rPr>
          <w:rFonts w:hint="eastAsia"/>
        </w:rPr>
        <w:t>）</w:t>
      </w:r>
    </w:p>
    <w:p w14:paraId="1A12A72A" w14:textId="59E6E08F" w:rsidR="00A075ED" w:rsidRDefault="00A075ED" w:rsidP="00A075ED">
      <w:pPr>
        <w:pStyle w:val="a3"/>
        <w:ind w:left="360" w:firstLineChars="0" w:firstLine="0"/>
      </w:pPr>
      <w:r>
        <w:rPr>
          <w:rFonts w:hint="eastAsia"/>
        </w:rPr>
        <w:t>抽象（ab</w:t>
      </w:r>
      <w:r>
        <w:t>straction</w:t>
      </w:r>
      <w:r>
        <w:rPr>
          <w:rFonts w:hint="eastAsia"/>
        </w:rPr>
        <w:t>）</w:t>
      </w:r>
    </w:p>
    <w:p w14:paraId="0941B521" w14:textId="77777777" w:rsidR="00B07CE8" w:rsidRDefault="00B07CE8" w:rsidP="00A075ED">
      <w:pPr>
        <w:pStyle w:val="a3"/>
        <w:ind w:left="360" w:firstLineChars="0" w:firstLine="0"/>
      </w:pPr>
    </w:p>
    <w:p w14:paraId="30E1108E" w14:textId="6F5BAD67" w:rsidR="00B07CE8" w:rsidRDefault="00B07CE8" w:rsidP="00B07C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对引用的进一步说明 （</w:t>
      </w:r>
      <w:r w:rsidRPr="00B07CE8">
        <w:rPr>
          <w:rFonts w:hint="eastAsia"/>
          <w:color w:val="FF0000"/>
          <w:highlight w:val="yellow"/>
        </w:rPr>
        <w:t>引用一定要引用一个类型实体</w:t>
      </w:r>
      <w:r>
        <w:rPr>
          <w:rFonts w:hint="eastAsia"/>
        </w:rPr>
        <w:t>）</w:t>
      </w:r>
    </w:p>
    <w:p w14:paraId="24CF5EEF" w14:textId="6CCE43D3" w:rsidR="00B07CE8" w:rsidRPr="005E519E" w:rsidRDefault="00B07CE8" w:rsidP="00B07C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E519E">
        <w:rPr>
          <w:rFonts w:hint="eastAsia"/>
          <w:color w:val="FF0000"/>
        </w:rPr>
        <w:t>不允许建立void类型的引用</w:t>
      </w:r>
    </w:p>
    <w:p w14:paraId="653CE947" w14:textId="26A257C2" w:rsidR="00B07CE8" w:rsidRDefault="00B07CE8" w:rsidP="00B07CE8">
      <w:pPr>
        <w:pStyle w:val="a3"/>
        <w:ind w:left="1080" w:firstLineChars="0" w:firstLine="0"/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&amp;r</w:t>
      </w:r>
      <w:r>
        <w:t xml:space="preserve">  = 10;   //</w:t>
      </w:r>
      <w:r>
        <w:rPr>
          <w:rFonts w:hint="eastAsia"/>
        </w:rPr>
        <w:t>错误</w:t>
      </w:r>
    </w:p>
    <w:p w14:paraId="51B96066" w14:textId="543E7A5F" w:rsidR="00B07CE8" w:rsidRDefault="00B07CE8" w:rsidP="00B07CE8">
      <w:pPr>
        <w:pStyle w:val="a3"/>
        <w:ind w:left="1080" w:firstLineChars="0" w:firstLine="0"/>
      </w:pPr>
      <w:r>
        <w:rPr>
          <w:rFonts w:hint="eastAsia"/>
        </w:rPr>
        <w:t>void只是在语法上相当于一个类型 本质上不是类型 void的含义是</w:t>
      </w:r>
      <w:proofErr w:type="gramStart"/>
      <w:r>
        <w:rPr>
          <w:rFonts w:hint="eastAsia"/>
        </w:rPr>
        <w:t>无类型或空类型</w:t>
      </w:r>
      <w:proofErr w:type="gramEnd"/>
      <w:r>
        <w:rPr>
          <w:rFonts w:hint="eastAsia"/>
        </w:rPr>
        <w:t xml:space="preserve"> 任何实际存在的变量都是属于非void类型的</w:t>
      </w:r>
    </w:p>
    <w:p w14:paraId="7BE965CD" w14:textId="780509BB" w:rsidR="00B07CE8" w:rsidRPr="005E519E" w:rsidRDefault="00B07CE8" w:rsidP="00B07C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E519E">
        <w:rPr>
          <w:rFonts w:hint="eastAsia"/>
          <w:color w:val="FF0000"/>
        </w:rPr>
        <w:t>不允许建立引用的数组</w:t>
      </w:r>
    </w:p>
    <w:p w14:paraId="74535240" w14:textId="5257E1A2" w:rsidR="00B07CE8" w:rsidRDefault="00B07CE8" w:rsidP="00B07CE8">
      <w:pPr>
        <w:pStyle w:val="a3"/>
        <w:ind w:left="1080" w:firstLineChars="0" w:firstLine="0"/>
      </w:pPr>
      <w:r>
        <w:t xml:space="preserve">int </w:t>
      </w:r>
      <w:proofErr w:type="gramStart"/>
      <w:r>
        <w:t>a[</w:t>
      </w:r>
      <w:proofErr w:type="gramEnd"/>
      <w:r>
        <w:t>4]  = ”</w:t>
      </w:r>
      <w:proofErr w:type="spellStart"/>
      <w:r>
        <w:t>abcd</w:t>
      </w:r>
      <w:proofErr w:type="spellEnd"/>
      <w:r>
        <w:t>”;</w:t>
      </w:r>
    </w:p>
    <w:p w14:paraId="1077D633" w14:textId="009D1F49" w:rsidR="00B07CE8" w:rsidRDefault="00B07CE8" w:rsidP="00B07CE8">
      <w:pPr>
        <w:pStyle w:val="a3"/>
        <w:ind w:left="1080" w:firstLineChars="0" w:firstLine="0"/>
      </w:pPr>
      <w:r>
        <w:t>int &amp;ra[4] =a;   //</w:t>
      </w:r>
      <w:r>
        <w:rPr>
          <w:rFonts w:hint="eastAsia"/>
        </w:rPr>
        <w:t>错误</w:t>
      </w:r>
    </w:p>
    <w:p w14:paraId="26C5D517" w14:textId="61724F44" w:rsidR="00B07CE8" w:rsidRDefault="005E519E" w:rsidP="00B07CE8">
      <w:pPr>
        <w:pStyle w:val="a3"/>
        <w:ind w:left="1080" w:firstLineChars="0" w:firstLine="0"/>
      </w:pPr>
      <w:r>
        <w:rPr>
          <w:rFonts w:hint="eastAsia"/>
        </w:rPr>
        <w:t>数组名a只代表数组首元素的地址，本身并不是一个占有存储空间的变量</w:t>
      </w:r>
    </w:p>
    <w:p w14:paraId="7957CA47" w14:textId="046C8F92" w:rsidR="005E519E" w:rsidRPr="005E519E" w:rsidRDefault="005E519E" w:rsidP="005E519E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E519E">
        <w:rPr>
          <w:rFonts w:hint="eastAsia"/>
          <w:color w:val="FF0000"/>
        </w:rPr>
        <w:t xml:space="preserve">不能建立引用的引用 不能建立指向引用的指针 </w:t>
      </w:r>
      <w:r w:rsidRPr="005E519E">
        <w:rPr>
          <w:color w:val="FF0000"/>
        </w:rPr>
        <w:t xml:space="preserve"> </w:t>
      </w:r>
      <w:r w:rsidRPr="005E519E">
        <w:rPr>
          <w:rFonts w:hint="eastAsia"/>
          <w:color w:val="FF0000"/>
        </w:rPr>
        <w:t>引用本身不是一种数据类型，所以没有引用的引用，也没有引用的指针</w:t>
      </w:r>
    </w:p>
    <w:p w14:paraId="53CC930E" w14:textId="6C430B9A" w:rsidR="005E519E" w:rsidRDefault="005E519E" w:rsidP="005E519E">
      <w:pPr>
        <w:ind w:left="108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</w:t>
      </w:r>
      <w:r>
        <w:t xml:space="preserve"> = 10;</w:t>
      </w:r>
    </w:p>
    <w:p w14:paraId="7BDA1E6B" w14:textId="4F5AE3FC" w:rsidR="005E519E" w:rsidRDefault="005E519E" w:rsidP="005E519E">
      <w:pPr>
        <w:ind w:left="1080"/>
      </w:pPr>
      <w:r>
        <w:rPr>
          <w:rFonts w:hint="eastAsia"/>
        </w:rPr>
        <w:t>i</w:t>
      </w:r>
      <w:r>
        <w:t>nt &amp;&amp;r = n;  //</w:t>
      </w:r>
      <w:r>
        <w:rPr>
          <w:rFonts w:hint="eastAsia"/>
        </w:rPr>
        <w:t>错误</w:t>
      </w:r>
    </w:p>
    <w:p w14:paraId="6CE910C9" w14:textId="1110DA64" w:rsidR="005E519E" w:rsidRDefault="005E519E" w:rsidP="005E519E">
      <w:pPr>
        <w:ind w:left="108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*p</w:t>
      </w:r>
      <w:r>
        <w:t xml:space="preserve"> = n;  //</w:t>
      </w:r>
      <w:r>
        <w:rPr>
          <w:rFonts w:hint="eastAsia"/>
        </w:rPr>
        <w:t>错误</w:t>
      </w:r>
    </w:p>
    <w:p w14:paraId="0121DB1B" w14:textId="0ADF54A8" w:rsidR="005E519E" w:rsidRDefault="005E519E" w:rsidP="005E519E"/>
    <w:p w14:paraId="34BF6D33" w14:textId="096A7214" w:rsidR="005E519E" w:rsidRDefault="005E519E" w:rsidP="005E51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初始化列表</w:t>
      </w:r>
    </w:p>
    <w:p w14:paraId="606E7AD0" w14:textId="5CECF0CA" w:rsidR="005E519E" w:rsidRDefault="005E519E" w:rsidP="005E519E">
      <w:pPr>
        <w:pStyle w:val="a3"/>
        <w:ind w:left="360" w:firstLineChars="0" w:firstLine="0"/>
      </w:pPr>
      <w:r>
        <w:rPr>
          <w:rFonts w:hint="eastAsia"/>
        </w:rPr>
        <w:t>对于</w:t>
      </w:r>
      <w:r w:rsidRPr="00CE4951">
        <w:rPr>
          <w:rFonts w:hint="eastAsia"/>
          <w:color w:val="FF0000"/>
        </w:rPr>
        <w:t>使用const修饰的数据成员</w:t>
      </w:r>
      <w:r w:rsidR="00CE4951">
        <w:rPr>
          <w:rFonts w:hint="eastAsia"/>
        </w:rPr>
        <w:t>或是</w:t>
      </w:r>
      <w:r w:rsidR="00CE4951" w:rsidRPr="00CE4951">
        <w:rPr>
          <w:rFonts w:hint="eastAsia"/>
          <w:color w:val="FF0000"/>
        </w:rPr>
        <w:t>使用引用的数据成员</w:t>
      </w:r>
      <w:r w:rsidR="00CE4951">
        <w:rPr>
          <w:rFonts w:hint="eastAsia"/>
        </w:rPr>
        <w:t>，是不允许使用赋值语句直接赋值的，只能使用初始化列表进行赋值</w:t>
      </w:r>
    </w:p>
    <w:p w14:paraId="08DE4C01" w14:textId="38B29813" w:rsidR="00CE4951" w:rsidRDefault="00CE4951" w:rsidP="005E519E">
      <w:pPr>
        <w:pStyle w:val="a3"/>
        <w:ind w:left="360" w:firstLineChars="0" w:firstLine="0"/>
        <w:rPr>
          <w:color w:val="FF0000"/>
        </w:rPr>
      </w:pPr>
      <w:r w:rsidRPr="00CE4951">
        <w:rPr>
          <w:rFonts w:hint="eastAsia"/>
          <w:color w:val="FF0000"/>
        </w:rPr>
        <w:t>类成员是按照它们在类中被声明的顺序进行初始化的，与它们在初始化列表中出现的顺序无关</w:t>
      </w:r>
    </w:p>
    <w:p w14:paraId="0E58D7FB" w14:textId="1A2A8D8E" w:rsidR="008F7F1D" w:rsidRDefault="008F7F1D" w:rsidP="008F7F1D">
      <w:pPr>
        <w:rPr>
          <w:color w:val="000000" w:themeColor="text1"/>
        </w:rPr>
      </w:pPr>
    </w:p>
    <w:p w14:paraId="6D854119" w14:textId="2A308936" w:rsidR="008F7F1D" w:rsidRPr="001C173B" w:rsidRDefault="008F7F1D" w:rsidP="001C173B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C173B">
        <w:rPr>
          <w:rFonts w:hint="eastAsia"/>
          <w:color w:val="000000" w:themeColor="text1"/>
        </w:rPr>
        <w:t>浅拷贝</w:t>
      </w:r>
      <w:r w:rsidR="001C173B" w:rsidRPr="001C173B">
        <w:rPr>
          <w:rFonts w:hint="eastAsia"/>
          <w:color w:val="000000" w:themeColor="text1"/>
        </w:rPr>
        <w:t>和深拷贝</w:t>
      </w:r>
    </w:p>
    <w:p w14:paraId="328B6F10" w14:textId="7E2F00EF" w:rsidR="001C173B" w:rsidRPr="001C173B" w:rsidRDefault="001C173B" w:rsidP="001C173B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所谓浅拷贝，就是由默认的拷贝构造函数所实现的数据成员的逐一复制。通常的默认的拷贝构造函数是能够胜任此工作的，但若</w:t>
      </w:r>
      <w:r w:rsidRPr="001C173B">
        <w:rPr>
          <w:rFonts w:hint="eastAsia"/>
          <w:color w:val="FF0000"/>
          <w:highlight w:val="yellow"/>
        </w:rPr>
        <w:t>类中含有指针类型的数据</w:t>
      </w:r>
      <w:r>
        <w:rPr>
          <w:rFonts w:hint="eastAsia"/>
          <w:color w:val="000000" w:themeColor="text1"/>
        </w:rPr>
        <w:t>，则这种按数据成员逐一复制的方法将会产生错误</w:t>
      </w:r>
      <w:r w:rsidR="00FE7469">
        <w:rPr>
          <w:rFonts w:hint="eastAsia"/>
          <w:color w:val="000000" w:themeColor="text1"/>
        </w:rPr>
        <w:t>。</w:t>
      </w:r>
    </w:p>
    <w:sectPr w:rsidR="001C173B" w:rsidRPr="001C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0E398" w14:textId="77777777" w:rsidR="00E40BC5" w:rsidRDefault="00E40BC5" w:rsidP="00FF0829">
      <w:r>
        <w:separator/>
      </w:r>
    </w:p>
  </w:endnote>
  <w:endnote w:type="continuationSeparator" w:id="0">
    <w:p w14:paraId="4E331AF8" w14:textId="77777777" w:rsidR="00E40BC5" w:rsidRDefault="00E40BC5" w:rsidP="00FF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BC2C9" w14:textId="77777777" w:rsidR="00E40BC5" w:rsidRDefault="00E40BC5" w:rsidP="00FF0829">
      <w:r>
        <w:separator/>
      </w:r>
    </w:p>
  </w:footnote>
  <w:footnote w:type="continuationSeparator" w:id="0">
    <w:p w14:paraId="28C301D2" w14:textId="77777777" w:rsidR="00E40BC5" w:rsidRDefault="00E40BC5" w:rsidP="00FF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9"/>
    <w:multiLevelType w:val="hybridMultilevel"/>
    <w:tmpl w:val="6804E594"/>
    <w:lvl w:ilvl="0" w:tplc="400C8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C4D02"/>
    <w:multiLevelType w:val="hybridMultilevel"/>
    <w:tmpl w:val="1722C0E4"/>
    <w:lvl w:ilvl="0" w:tplc="A3EAFB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0C47F6"/>
    <w:multiLevelType w:val="hybridMultilevel"/>
    <w:tmpl w:val="A61C2A24"/>
    <w:lvl w:ilvl="0" w:tplc="E3FCC3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8D3B8A"/>
    <w:multiLevelType w:val="hybridMultilevel"/>
    <w:tmpl w:val="B358A976"/>
    <w:lvl w:ilvl="0" w:tplc="C5AA9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EC"/>
    <w:rsid w:val="000511A1"/>
    <w:rsid w:val="000B35D8"/>
    <w:rsid w:val="001C173B"/>
    <w:rsid w:val="002979EC"/>
    <w:rsid w:val="00532783"/>
    <w:rsid w:val="005C3D81"/>
    <w:rsid w:val="005E3DB3"/>
    <w:rsid w:val="005E519E"/>
    <w:rsid w:val="00625281"/>
    <w:rsid w:val="00663AEC"/>
    <w:rsid w:val="00716491"/>
    <w:rsid w:val="007232E4"/>
    <w:rsid w:val="007D5119"/>
    <w:rsid w:val="00897D46"/>
    <w:rsid w:val="008A0B3B"/>
    <w:rsid w:val="008F7F1D"/>
    <w:rsid w:val="009243C7"/>
    <w:rsid w:val="009A3E74"/>
    <w:rsid w:val="00A075ED"/>
    <w:rsid w:val="00A752DA"/>
    <w:rsid w:val="00B07CE8"/>
    <w:rsid w:val="00BE6615"/>
    <w:rsid w:val="00BF4E53"/>
    <w:rsid w:val="00CE4951"/>
    <w:rsid w:val="00D105BA"/>
    <w:rsid w:val="00E40BC5"/>
    <w:rsid w:val="00F25E64"/>
    <w:rsid w:val="00FE7469"/>
    <w:rsid w:val="00FF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E5B2A"/>
  <w15:chartTrackingRefBased/>
  <w15:docId w15:val="{8B73FC6D-732B-43DD-90AE-0C47D127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0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08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0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08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75E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663A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3A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Van Cholen</cp:lastModifiedBy>
  <cp:revision>9</cp:revision>
  <dcterms:created xsi:type="dcterms:W3CDTF">2019-02-13T08:52:00Z</dcterms:created>
  <dcterms:modified xsi:type="dcterms:W3CDTF">2019-03-08T08:36:00Z</dcterms:modified>
</cp:coreProperties>
</file>