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1BF2" w:rsidRDefault="0063433B" w:rsidP="00706DD1">
      <w:pPr>
        <w:pStyle w:val="1"/>
        <w:numPr>
          <w:ilvl w:val="0"/>
          <w:numId w:val="1"/>
        </w:numPr>
      </w:pPr>
      <w:r>
        <w:rPr>
          <w:rFonts w:hint="eastAsia"/>
        </w:rPr>
        <w:t>什么是消息中间件：</w:t>
      </w:r>
    </w:p>
    <w:p w:rsidR="00706DD1" w:rsidRDefault="00706DD1" w:rsidP="00706DD1">
      <w:pPr>
        <w:ind w:firstLineChars="200" w:firstLine="420"/>
      </w:pPr>
      <w:r>
        <w:rPr>
          <w:rFonts w:hint="eastAsia"/>
        </w:rPr>
        <w:t>是一种订阅发布模式工具组件，用来派发消息：</w:t>
      </w:r>
    </w:p>
    <w:p w:rsidR="00706DD1" w:rsidRDefault="00706DD1" w:rsidP="00706DD1">
      <w:r>
        <w:rPr>
          <w:rFonts w:hint="eastAsia"/>
        </w:rPr>
        <w:t>原文：</w:t>
      </w:r>
    </w:p>
    <w:p w:rsidR="00706DD1" w:rsidRDefault="00706DD1" w:rsidP="00706DD1">
      <w:pPr>
        <w:ind w:firstLineChars="200" w:firstLine="46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什么是消息中间件呢？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以站长的公众号为例，如果某学员订阅（关注）了这个公众号，每当站长发布新教程的时候，都可以在这个公众号得到通知，这就是一种广播订阅模式。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而公众号如何实现这一点呢？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就可以通过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消息中间件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来轻松实现。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站长把最新的教程信息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发给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消息中间件服务器，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学员手机上的微信里的消息中间件客户端，就会自动去把消息获取出来显示，这样站长就达到了教程广播的效果了。</w:t>
      </w:r>
    </w:p>
    <w:p w:rsidR="001D6A43" w:rsidRDefault="001D6A43" w:rsidP="001D6A43">
      <w:pPr>
        <w:ind w:firstLineChars="200" w:firstLine="46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1D6A43" w:rsidRDefault="001D6A43" w:rsidP="00B860BD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ActiveMQ</w:t>
      </w:r>
      <w:r>
        <w:rPr>
          <w:rFonts w:hint="eastAsia"/>
          <w:shd w:val="clear" w:color="auto" w:fill="FFFFFF"/>
        </w:rPr>
        <w:t>：</w:t>
      </w:r>
    </w:p>
    <w:p w:rsidR="00B860BD" w:rsidRDefault="00B860BD" w:rsidP="00B860BD">
      <w:pPr>
        <w:pStyle w:val="a5"/>
        <w:ind w:left="360" w:firstLineChars="0" w:firstLine="0"/>
      </w:pPr>
      <w:r>
        <w:rPr>
          <w:rFonts w:hint="eastAsia"/>
        </w:rPr>
        <w:t>安装好之后是这样的：</w:t>
      </w:r>
    </w:p>
    <w:p w:rsidR="00B860BD" w:rsidRDefault="00B860BD" w:rsidP="00B860BD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BF38E54" wp14:editId="65FE67A6">
            <wp:extent cx="5507928" cy="198706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6806" cy="198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F0" w:rsidRDefault="003318F0" w:rsidP="00B860BD">
      <w:pPr>
        <w:pStyle w:val="a5"/>
        <w:ind w:left="360" w:firstLineChars="0" w:firstLine="0"/>
      </w:pPr>
    </w:p>
    <w:p w:rsidR="003318F0" w:rsidRDefault="003318F0" w:rsidP="006B39B6">
      <w:pPr>
        <w:pStyle w:val="2"/>
        <w:numPr>
          <w:ilvl w:val="0"/>
          <w:numId w:val="2"/>
        </w:numPr>
      </w:pPr>
      <w:r>
        <w:rPr>
          <w:rFonts w:hint="eastAsia"/>
        </w:rPr>
        <w:t>队列模式</w:t>
      </w:r>
      <w:r w:rsidR="0038440A">
        <w:rPr>
          <w:rFonts w:hint="eastAsia"/>
        </w:rPr>
        <w:t>（随机分配）</w:t>
      </w:r>
      <w:r>
        <w:rPr>
          <w:rFonts w:hint="eastAsia"/>
        </w:rPr>
        <w:t>：</w:t>
      </w:r>
    </w:p>
    <w:p w:rsidR="006B39B6" w:rsidRDefault="006B39B6" w:rsidP="006B39B6">
      <w:pPr>
        <w:pStyle w:val="a5"/>
        <w:ind w:left="360" w:firstLineChars="0" w:firstLine="0"/>
      </w:pPr>
      <w:r>
        <w:rPr>
          <w:rFonts w:hint="eastAsia"/>
        </w:rPr>
        <w:t>ActiveMQ</w:t>
      </w:r>
      <w:r>
        <w:rPr>
          <w:rFonts w:hint="eastAsia"/>
        </w:rPr>
        <w:t>有两种模式，一种是</w:t>
      </w:r>
      <w:r w:rsidRPr="00EE110F">
        <w:rPr>
          <w:rFonts w:hint="eastAsia"/>
          <w:highlight w:val="yellow"/>
        </w:rPr>
        <w:t>队列模式</w:t>
      </w:r>
      <w:r w:rsidR="00B03DC3">
        <w:rPr>
          <w:rFonts w:hint="eastAsia"/>
          <w:highlight w:val="yellow"/>
        </w:rPr>
        <w:t>。</w:t>
      </w:r>
      <w:r w:rsidR="00A52364" w:rsidRPr="00EE110F">
        <w:rPr>
          <w:rFonts w:hint="eastAsia"/>
          <w:highlight w:val="yellow"/>
        </w:rPr>
        <w:t>“随机匹配”</w:t>
      </w:r>
      <w:r w:rsidRPr="00EE110F">
        <w:rPr>
          <w:rFonts w:hint="eastAsia"/>
          <w:highlight w:val="yellow"/>
        </w:rPr>
        <w:t>，一种是主题模式。</w:t>
      </w:r>
      <w:r w:rsidR="00A52364" w:rsidRPr="00EE110F">
        <w:rPr>
          <w:rFonts w:hint="eastAsia"/>
          <w:highlight w:val="yellow"/>
        </w:rPr>
        <w:t>“人人都有”</w:t>
      </w:r>
    </w:p>
    <w:p w:rsidR="00A52364" w:rsidRDefault="00A52364" w:rsidP="006B39B6">
      <w:pPr>
        <w:pStyle w:val="a5"/>
        <w:ind w:left="360" w:firstLineChars="0" w:firstLine="0"/>
      </w:pPr>
    </w:p>
    <w:p w:rsidR="006B39B6" w:rsidRDefault="006B39B6" w:rsidP="006B39B6">
      <w:pPr>
        <w:pStyle w:val="a5"/>
        <w:ind w:left="360" w:firstLineChars="0" w:firstLine="0"/>
      </w:pPr>
      <w:r>
        <w:rPr>
          <w:rFonts w:hint="eastAsia"/>
        </w:rPr>
        <w:t>队列模式的意思是消息全部在同一个队列当中，“随机分发”到消费端。意思是不同消费端收到的东西是不一样的</w:t>
      </w:r>
      <w:r w:rsidR="008D61C9">
        <w:rPr>
          <w:rFonts w:hint="eastAsia"/>
        </w:rPr>
        <w:t>，队列模式也叫分食模式</w:t>
      </w:r>
      <w:r>
        <w:rPr>
          <w:rFonts w:hint="eastAsia"/>
        </w:rPr>
        <w:t>。</w:t>
      </w:r>
      <w:r w:rsidR="00A52364">
        <w:rPr>
          <w:rFonts w:hint="eastAsia"/>
        </w:rPr>
        <w:t>“随机匹配”</w:t>
      </w:r>
    </w:p>
    <w:p w:rsidR="006B39B6" w:rsidRDefault="006B39B6" w:rsidP="006B39B6">
      <w:pPr>
        <w:pStyle w:val="a5"/>
        <w:ind w:left="360" w:firstLineChars="0" w:firstLine="0"/>
      </w:pPr>
    </w:p>
    <w:p w:rsidR="006B39B6" w:rsidRDefault="006B39B6" w:rsidP="006B39B6">
      <w:pPr>
        <w:pStyle w:val="a5"/>
        <w:ind w:left="360" w:firstLineChars="0" w:firstLine="0"/>
      </w:pPr>
      <w:r>
        <w:rPr>
          <w:rFonts w:hint="eastAsia"/>
        </w:rPr>
        <w:t>而主题模式是传统的信息广播订阅发布模式，一个消息从生产端出来会传播到所有的消费端。“人人都有”</w:t>
      </w:r>
    </w:p>
    <w:p w:rsidR="009C716C" w:rsidRDefault="009C716C" w:rsidP="006B39B6">
      <w:pPr>
        <w:pStyle w:val="a5"/>
        <w:ind w:left="360" w:firstLineChars="0" w:firstLine="0"/>
      </w:pPr>
    </w:p>
    <w:p w:rsidR="0040393D" w:rsidRDefault="0040393D" w:rsidP="006B39B6">
      <w:pPr>
        <w:pStyle w:val="a5"/>
        <w:ind w:left="360" w:firstLineChars="0" w:firstLine="0"/>
      </w:pPr>
    </w:p>
    <w:p w:rsidR="0040393D" w:rsidRDefault="0040393D" w:rsidP="0040393D">
      <w:pPr>
        <w:pStyle w:val="a5"/>
        <w:ind w:left="360" w:firstLineChars="0" w:firstLine="0"/>
      </w:pPr>
    </w:p>
    <w:p w:rsidR="00D2410B" w:rsidRPr="00905C7D" w:rsidRDefault="00D26EB4" w:rsidP="00884D9B">
      <w:pPr>
        <w:spacing w:line="360" w:lineRule="exact"/>
        <w:rPr>
          <w:highlight w:val="yellow"/>
        </w:rPr>
      </w:pPr>
      <w:r w:rsidRPr="00905C7D">
        <w:rPr>
          <w:rFonts w:hint="eastAsia"/>
          <w:highlight w:val="yellow"/>
        </w:rPr>
        <w:lastRenderedPageBreak/>
        <w:t>步骤就是：</w:t>
      </w:r>
    </w:p>
    <w:p w:rsidR="009C716C" w:rsidRPr="00905C7D" w:rsidRDefault="00D2410B" w:rsidP="0040393D">
      <w:pPr>
        <w:spacing w:line="360" w:lineRule="exact"/>
        <w:rPr>
          <w:highlight w:val="yellow"/>
        </w:rPr>
      </w:pPr>
      <w:r w:rsidRPr="00905C7D">
        <w:rPr>
          <w:rFonts w:hint="eastAsia"/>
          <w:highlight w:val="yellow"/>
        </w:rPr>
        <w:t>1.</w:t>
      </w:r>
      <w:r w:rsidR="00D26EB4" w:rsidRPr="00905C7D">
        <w:rPr>
          <w:rFonts w:hint="eastAsia"/>
          <w:highlight w:val="yellow"/>
        </w:rPr>
        <w:t>生产端打开端口对话，定义</w:t>
      </w:r>
      <w:r w:rsidR="00D26EB4" w:rsidRPr="00905C7D">
        <w:rPr>
          <w:rFonts w:hint="eastAsia"/>
          <w:highlight w:val="yellow"/>
        </w:rPr>
        <w:t>destination</w:t>
      </w:r>
      <w:r w:rsidR="00D26EB4" w:rsidRPr="00905C7D">
        <w:rPr>
          <w:rFonts w:hint="eastAsia"/>
          <w:highlight w:val="yellow"/>
        </w:rPr>
        <w:t>类型（队列还是主题），定义消息名称</w:t>
      </w:r>
    </w:p>
    <w:p w:rsidR="00D26EB4" w:rsidRPr="00905C7D" w:rsidRDefault="00D2410B" w:rsidP="0040393D">
      <w:pPr>
        <w:spacing w:line="360" w:lineRule="exact"/>
        <w:rPr>
          <w:highlight w:val="yellow"/>
        </w:rPr>
      </w:pPr>
      <w:r w:rsidRPr="00905C7D">
        <w:rPr>
          <w:rFonts w:hint="eastAsia"/>
          <w:highlight w:val="yellow"/>
        </w:rPr>
        <w:t>2.</w:t>
      </w:r>
      <w:r w:rsidR="00D26EB4" w:rsidRPr="00905C7D">
        <w:rPr>
          <w:rFonts w:hint="eastAsia"/>
          <w:highlight w:val="yellow"/>
        </w:rPr>
        <w:t>消费端打开相同的端口，定义相同的</w:t>
      </w:r>
      <w:r w:rsidR="00D26EB4" w:rsidRPr="00905C7D">
        <w:rPr>
          <w:rFonts w:hint="eastAsia"/>
          <w:highlight w:val="yellow"/>
        </w:rPr>
        <w:t>destination</w:t>
      </w:r>
      <w:r w:rsidR="00D26EB4" w:rsidRPr="00905C7D">
        <w:rPr>
          <w:rFonts w:hint="eastAsia"/>
          <w:highlight w:val="yellow"/>
        </w:rPr>
        <w:t>类型和相同的消息名，并监听来自生产端的信息。</w:t>
      </w:r>
    </w:p>
    <w:p w:rsidR="00D26EB4" w:rsidRPr="00D26EB4" w:rsidRDefault="00D2410B" w:rsidP="0040393D">
      <w:pPr>
        <w:spacing w:line="360" w:lineRule="exact"/>
      </w:pPr>
      <w:r w:rsidRPr="00905C7D">
        <w:rPr>
          <w:rFonts w:hint="eastAsia"/>
          <w:highlight w:val="yellow"/>
        </w:rPr>
        <w:t>3.</w:t>
      </w:r>
      <w:r w:rsidR="00D26EB4" w:rsidRPr="00905C7D">
        <w:rPr>
          <w:rFonts w:hint="eastAsia"/>
          <w:highlight w:val="yellow"/>
        </w:rPr>
        <w:t>生产端发消息，消费端按队列类型还是主题类型接受消息。</w:t>
      </w:r>
    </w:p>
    <w:p w:rsidR="009C716C" w:rsidRDefault="009C716C" w:rsidP="006B39B6">
      <w:pPr>
        <w:pStyle w:val="a5"/>
        <w:ind w:left="360" w:firstLineChars="0" w:firstLine="0"/>
      </w:pPr>
    </w:p>
    <w:p w:rsidR="009C716C" w:rsidRDefault="009C716C" w:rsidP="006B39B6">
      <w:pPr>
        <w:pStyle w:val="a5"/>
        <w:ind w:left="360" w:firstLineChars="0" w:firstLine="0"/>
      </w:pPr>
      <w:r>
        <w:rPr>
          <w:rFonts w:hint="eastAsia"/>
        </w:rPr>
        <w:t>原文：</w:t>
      </w:r>
    </w:p>
    <w:p w:rsidR="004706C4" w:rsidRDefault="009C716C" w:rsidP="006B39B6">
      <w:pPr>
        <w:pStyle w:val="a5"/>
        <w:ind w:left="36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activeMQ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有两种模式，分别是队列模式和主题模式。</w:t>
      </w:r>
    </w:p>
    <w:p w:rsidR="004706C4" w:rsidRDefault="009C716C" w:rsidP="006B39B6">
      <w:pPr>
        <w:pStyle w:val="a5"/>
        <w:ind w:left="36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队列模式，其实就是分食模式。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比如生产方发了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10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条消息到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activeMQ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服务器，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而此时有多个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消费方，那么这些消费方就会瓜分这些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10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条消息，一条消息只会被一个消费方得到。</w:t>
      </w:r>
    </w:p>
    <w:p w:rsidR="009C716C" w:rsidRDefault="009C716C" w:rsidP="006B39B6">
      <w:pPr>
        <w:pStyle w:val="a5"/>
        <w:ind w:left="36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主题模式，就是订阅模式。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比如生产方发了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10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条消息，而此时有多个消费方，那么多个消费方都能得到这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10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条消息，就如同订阅公众号那样。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而本知识点会演示如何开发队列模式。</w:t>
      </w:r>
    </w:p>
    <w:p w:rsidR="00697CF3" w:rsidRDefault="00697CF3" w:rsidP="006B39B6">
      <w:pPr>
        <w:pStyle w:val="a5"/>
        <w:ind w:left="36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697CF3" w:rsidRDefault="00697CF3" w:rsidP="006B39B6">
      <w:pPr>
        <w:pStyle w:val="a5"/>
        <w:ind w:left="36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697CF3" w:rsidRDefault="00697CF3" w:rsidP="00697CF3">
      <w:pPr>
        <w:pStyle w:val="a5"/>
        <w:ind w:left="36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和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Kafka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一样，需要生产者和消费者。</w:t>
      </w:r>
    </w:p>
    <w:p w:rsidR="00697CF3" w:rsidRDefault="00697CF3" w:rsidP="00697CF3">
      <w:pPr>
        <w:pStyle w:val="a5"/>
        <w:ind w:left="36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原来的生产者就是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F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l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ume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，在这里生产者是</w:t>
      </w:r>
      <w:r w:rsidR="00F12732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Produc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er:</w:t>
      </w:r>
    </w:p>
    <w:p w:rsidR="00697CF3" w:rsidRDefault="006D46CA" w:rsidP="00697CF3">
      <w:pPr>
        <w:pStyle w:val="a5"/>
        <w:ind w:left="36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225531A3" wp14:editId="65D5D58E">
            <wp:extent cx="5474677" cy="3808196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3927" cy="380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7C" w:rsidRDefault="00210C7C" w:rsidP="00697CF3">
      <w:pPr>
        <w:pStyle w:val="a5"/>
        <w:ind w:left="36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210C7C" w:rsidRDefault="00210C7C" w:rsidP="00697CF3">
      <w:pPr>
        <w:pStyle w:val="a5"/>
        <w:ind w:left="36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还要有消费者，在原来的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Kafka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中，消费者是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Spark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，这次是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Consumer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：</w:t>
      </w:r>
    </w:p>
    <w:p w:rsidR="00210C7C" w:rsidRDefault="00AE63BC" w:rsidP="00697CF3">
      <w:pPr>
        <w:pStyle w:val="a5"/>
        <w:ind w:left="36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B97E922" wp14:editId="628B0793">
            <wp:extent cx="5682856" cy="331763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1698" cy="331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BB" w:rsidRDefault="00F977BB" w:rsidP="00697CF3">
      <w:pPr>
        <w:pStyle w:val="a5"/>
        <w:ind w:left="36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监听器：</w:t>
      </w:r>
    </w:p>
    <w:p w:rsidR="00852267" w:rsidRDefault="00852267" w:rsidP="00697CF3">
      <w:pPr>
        <w:pStyle w:val="a5"/>
        <w:ind w:left="36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852267" w:rsidRDefault="00852267" w:rsidP="00697CF3">
      <w:pPr>
        <w:pStyle w:val="a5"/>
        <w:ind w:left="36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73FB3225" wp14:editId="006991FE">
            <wp:extent cx="4356443" cy="1969476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5833" cy="19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440" w:rsidRDefault="00073440" w:rsidP="00697CF3">
      <w:pPr>
        <w:pStyle w:val="a5"/>
        <w:ind w:left="36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073440" w:rsidRDefault="00073440" w:rsidP="00455FF4">
      <w:pPr>
        <w:pStyle w:val="a5"/>
        <w:spacing w:line="360" w:lineRule="exact"/>
        <w:ind w:leftChars="170" w:left="357" w:firstLine="46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结果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: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打开两个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Consumer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监听，再开启一个</w:t>
      </w:r>
      <w:r w:rsidR="00F12732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Produc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er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，会发现发送的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100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个数字中，奇数的部分由一个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consumer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接收到了，偶数的部分由另一个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consumer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接收到了，这就体现了分食模式。</w:t>
      </w:r>
    </w:p>
    <w:p w:rsidR="00386C8B" w:rsidRDefault="00386C8B" w:rsidP="00455FF4">
      <w:pPr>
        <w:pStyle w:val="a5"/>
        <w:spacing w:line="360" w:lineRule="exact"/>
        <w:ind w:leftChars="170" w:left="357" w:firstLine="46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当然，如果开很多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consumer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的话，就不是这种奇数偶数分配了，但也是分配。</w:t>
      </w:r>
    </w:p>
    <w:p w:rsidR="0051233C" w:rsidRDefault="0051233C" w:rsidP="0051233C">
      <w:pPr>
        <w:spacing w:line="360" w:lineRule="exact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96C494E" wp14:editId="7A45286C">
            <wp:simplePos x="0" y="0"/>
            <wp:positionH relativeFrom="column">
              <wp:posOffset>227574</wp:posOffset>
            </wp:positionH>
            <wp:positionV relativeFrom="paragraph">
              <wp:posOffset>83087</wp:posOffset>
            </wp:positionV>
            <wp:extent cx="2547620" cy="1259840"/>
            <wp:effectExtent l="0" t="0" r="508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762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233C" w:rsidRDefault="0051233C" w:rsidP="0051233C">
      <w:pPr>
        <w:spacing w:line="360" w:lineRule="exact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51233C" w:rsidRDefault="0051233C" w:rsidP="0051233C">
      <w:pPr>
        <w:spacing w:line="360" w:lineRule="exact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51233C" w:rsidRDefault="0051233C" w:rsidP="0051233C">
      <w:pPr>
        <w:spacing w:line="360" w:lineRule="exact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51233C" w:rsidRDefault="0051233C" w:rsidP="0051233C">
      <w:pPr>
        <w:spacing w:line="360" w:lineRule="exact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51233C" w:rsidRDefault="0051233C" w:rsidP="0051233C">
      <w:pPr>
        <w:spacing w:line="360" w:lineRule="exact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51233C" w:rsidRDefault="0051233C" w:rsidP="0051233C">
      <w:pPr>
        <w:spacing w:line="360" w:lineRule="exact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51233C" w:rsidRDefault="0051233C" w:rsidP="0051233C">
      <w:pPr>
        <w:spacing w:line="360" w:lineRule="exact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lastRenderedPageBreak/>
        <w:t>A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ctiveMQ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控制台的信息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:</w:t>
      </w:r>
    </w:p>
    <w:p w:rsidR="0051233C" w:rsidRDefault="0051233C" w:rsidP="0051233C">
      <w:pPr>
        <w:spacing w:line="360" w:lineRule="exact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4185F48" wp14:editId="160C3635">
            <wp:simplePos x="0" y="0"/>
            <wp:positionH relativeFrom="column">
              <wp:posOffset>-82306</wp:posOffset>
            </wp:positionH>
            <wp:positionV relativeFrom="paragraph">
              <wp:posOffset>28575</wp:posOffset>
            </wp:positionV>
            <wp:extent cx="5274310" cy="1951990"/>
            <wp:effectExtent l="0" t="0" r="254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233C" w:rsidRDefault="0051233C" w:rsidP="0051233C">
      <w:pPr>
        <w:spacing w:line="360" w:lineRule="exact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51233C" w:rsidRDefault="0051233C" w:rsidP="0051233C">
      <w:pPr>
        <w:spacing w:line="360" w:lineRule="exact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51233C" w:rsidRDefault="0051233C" w:rsidP="0051233C">
      <w:pPr>
        <w:spacing w:line="360" w:lineRule="exact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51233C" w:rsidRDefault="0051233C" w:rsidP="0051233C">
      <w:pPr>
        <w:spacing w:line="360" w:lineRule="exact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51233C" w:rsidRDefault="0051233C" w:rsidP="0051233C">
      <w:pPr>
        <w:spacing w:line="360" w:lineRule="exact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51233C" w:rsidRDefault="0051233C" w:rsidP="0051233C">
      <w:pPr>
        <w:spacing w:line="360" w:lineRule="exact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455FF4" w:rsidRDefault="00455FF4" w:rsidP="0051233C">
      <w:pPr>
        <w:spacing w:line="360" w:lineRule="exact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51233C" w:rsidRDefault="0051233C" w:rsidP="0051233C">
      <w:pPr>
        <w:spacing w:line="360" w:lineRule="exact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51233C" w:rsidRDefault="0051233C" w:rsidP="0051233C">
      <w:pPr>
        <w:spacing w:line="360" w:lineRule="exact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显示了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consumer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的个数和消息的收发总数。</w:t>
      </w:r>
    </w:p>
    <w:p w:rsidR="00B17183" w:rsidRDefault="00B17183" w:rsidP="0051233C">
      <w:pPr>
        <w:spacing w:line="360" w:lineRule="exact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B17183" w:rsidRDefault="00B17183" w:rsidP="00B17183">
      <w:pPr>
        <w:pStyle w:val="2"/>
        <w:numPr>
          <w:ilvl w:val="0"/>
          <w:numId w:val="2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主题模式（人人都有）：</w:t>
      </w:r>
    </w:p>
    <w:p w:rsidR="00B17183" w:rsidRDefault="00B17183" w:rsidP="00B17183">
      <w:pPr>
        <w:pStyle w:val="a5"/>
        <w:ind w:left="360" w:firstLineChars="0" w:firstLine="0"/>
      </w:pPr>
      <w:r>
        <w:rPr>
          <w:rFonts w:hint="eastAsia"/>
        </w:rPr>
        <w:t>一个消息发出去，所有的消费端都能收到同样的信息，不用争抢的方式，订阅发布。</w:t>
      </w:r>
    </w:p>
    <w:p w:rsidR="00631665" w:rsidRDefault="00631665" w:rsidP="00B17183">
      <w:pPr>
        <w:pStyle w:val="a5"/>
        <w:ind w:left="360" w:firstLineChars="0" w:firstLine="0"/>
      </w:pPr>
    </w:p>
    <w:p w:rsidR="00B17183" w:rsidRDefault="00631665" w:rsidP="00B17183">
      <w:pPr>
        <w:pStyle w:val="a5"/>
        <w:ind w:left="360" w:firstLineChars="0" w:firstLine="0"/>
      </w:pPr>
      <w:r>
        <w:rPr>
          <w:rFonts w:hint="eastAsia"/>
        </w:rPr>
        <w:t>原文：</w:t>
      </w:r>
    </w:p>
    <w:p w:rsidR="00B17183" w:rsidRDefault="00B17183" w:rsidP="00B17183">
      <w:pPr>
        <w:pStyle w:val="a5"/>
        <w:ind w:left="36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前面学习了队列模式，现在来学习主题模式。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主题模式就是每个订阅了的消费者，都可以获取所有的消息，而不像队列模式那样要争抢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~</w:t>
      </w:r>
    </w:p>
    <w:p w:rsidR="003A122C" w:rsidRDefault="003A122C" w:rsidP="00B17183">
      <w:pPr>
        <w:pStyle w:val="a5"/>
        <w:ind w:left="36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3A122C" w:rsidRDefault="003A122C" w:rsidP="00B17183">
      <w:pPr>
        <w:pStyle w:val="a5"/>
        <w:ind w:left="36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主题模式的</w:t>
      </w:r>
      <w:r w:rsidR="00F12732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produc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er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编写和队列模式几乎一摸一样，都是打开端口的对话，然后发消息，除了模式不一样外：</w:t>
      </w:r>
    </w:p>
    <w:p w:rsidR="003A122C" w:rsidRDefault="003A122C" w:rsidP="00B17183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57DE123" wp14:editId="3766A8C2">
            <wp:extent cx="5274310" cy="1711709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923" w:rsidRDefault="00251923" w:rsidP="00B17183">
      <w:pPr>
        <w:pStyle w:val="a5"/>
        <w:ind w:left="360" w:firstLineChars="0" w:firstLine="0"/>
      </w:pPr>
    </w:p>
    <w:p w:rsidR="00251923" w:rsidRDefault="00251923" w:rsidP="00B17183">
      <w:pPr>
        <w:pStyle w:val="a5"/>
        <w:ind w:left="360" w:firstLineChars="0" w:firstLine="0"/>
      </w:pPr>
      <w:r>
        <w:t>C</w:t>
      </w:r>
      <w:r>
        <w:rPr>
          <w:rFonts w:hint="eastAsia"/>
        </w:rPr>
        <w:t>onsumer</w:t>
      </w:r>
      <w:r>
        <w:rPr>
          <w:rFonts w:hint="eastAsia"/>
        </w:rPr>
        <w:t>也一样，就是对</w:t>
      </w:r>
      <w:r>
        <w:rPr>
          <w:rFonts w:hint="eastAsia"/>
        </w:rPr>
        <w:t>Destination</w:t>
      </w:r>
      <w:r>
        <w:rPr>
          <w:rFonts w:hint="eastAsia"/>
        </w:rPr>
        <w:t>的创建变为</w:t>
      </w:r>
      <w:r>
        <w:rPr>
          <w:rFonts w:hint="eastAsia"/>
        </w:rPr>
        <w:t>Topic</w:t>
      </w:r>
      <w:r>
        <w:rPr>
          <w:rFonts w:hint="eastAsia"/>
        </w:rPr>
        <w:t>模式：</w:t>
      </w:r>
    </w:p>
    <w:p w:rsidR="00251923" w:rsidRDefault="00251923" w:rsidP="00B17183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7DC65A3" wp14:editId="5905D934">
            <wp:extent cx="3628292" cy="1327854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2225" cy="132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CF8" w:rsidRDefault="00970CF8" w:rsidP="00B17183">
      <w:pPr>
        <w:pStyle w:val="a5"/>
        <w:ind w:left="360" w:firstLineChars="0" w:firstLine="0"/>
      </w:pPr>
    </w:p>
    <w:p w:rsidR="00970CF8" w:rsidRDefault="00970CF8" w:rsidP="00B17183">
      <w:pPr>
        <w:pStyle w:val="a5"/>
        <w:ind w:left="360" w:firstLineChars="0" w:firstLine="0"/>
      </w:pPr>
      <w:r>
        <w:rPr>
          <w:rFonts w:hint="eastAsia"/>
        </w:rPr>
        <w:t>结果就是生产者往端口里发东西，两个</w:t>
      </w:r>
      <w:r>
        <w:rPr>
          <w:rFonts w:hint="eastAsia"/>
        </w:rPr>
        <w:t>consumer</w:t>
      </w:r>
      <w:r>
        <w:rPr>
          <w:rFonts w:hint="eastAsia"/>
        </w:rPr>
        <w:t>都接收到了所有内容。</w:t>
      </w:r>
    </w:p>
    <w:p w:rsidR="003015A2" w:rsidRDefault="003015A2" w:rsidP="00B17183">
      <w:pPr>
        <w:pStyle w:val="a5"/>
        <w:ind w:left="360" w:firstLineChars="0" w:firstLine="0"/>
      </w:pPr>
    </w:p>
    <w:p w:rsidR="003015A2" w:rsidRDefault="00101028" w:rsidP="00101028">
      <w:pPr>
        <w:pStyle w:val="2"/>
      </w:pPr>
      <w:r>
        <w:rPr>
          <w:rFonts w:hint="eastAsia"/>
        </w:rPr>
        <w:t>3.</w:t>
      </w:r>
      <w:r w:rsidR="003015A2">
        <w:rPr>
          <w:rFonts w:hint="eastAsia"/>
        </w:rPr>
        <w:t>Spring</w:t>
      </w:r>
      <w:r w:rsidR="003015A2">
        <w:rPr>
          <w:rFonts w:hint="eastAsia"/>
        </w:rPr>
        <w:t>的模式：</w:t>
      </w:r>
    </w:p>
    <w:p w:rsidR="003015A2" w:rsidRDefault="007B6D67" w:rsidP="00101028">
      <w:pPr>
        <w:pStyle w:val="a5"/>
        <w:ind w:left="360" w:firstLineChars="0" w:firstLine="0"/>
      </w:pPr>
      <w:hyperlink r:id="rId16" w:anchor="nowhere" w:history="1">
        <w:r w:rsidR="00101028">
          <w:rPr>
            <w:rStyle w:val="a7"/>
          </w:rPr>
          <w:t>https://how2j.cn/k/message/message-activemq-spring/2028.html#nowhere</w:t>
        </w:r>
      </w:hyperlink>
    </w:p>
    <w:p w:rsidR="00101028" w:rsidRDefault="00101028" w:rsidP="00101028">
      <w:pPr>
        <w:pStyle w:val="a5"/>
        <w:ind w:left="360" w:firstLineChars="0" w:firstLine="0"/>
      </w:pPr>
      <w:r>
        <w:rPr>
          <w:rFonts w:hint="eastAsia"/>
        </w:rPr>
        <w:t>要配置去这看，</w:t>
      </w:r>
      <w:r>
        <w:rPr>
          <w:rFonts w:hint="eastAsia"/>
        </w:rPr>
        <w:t>pom</w:t>
      </w:r>
      <w:r>
        <w:rPr>
          <w:rFonts w:hint="eastAsia"/>
        </w:rPr>
        <w:t>文件啥的还比较多。</w:t>
      </w:r>
    </w:p>
    <w:p w:rsidR="005E72DE" w:rsidRDefault="005E72DE" w:rsidP="00101028">
      <w:pPr>
        <w:pStyle w:val="a5"/>
        <w:ind w:left="360" w:firstLineChars="0" w:firstLine="0"/>
      </w:pPr>
    </w:p>
    <w:p w:rsidR="005E72DE" w:rsidRDefault="005E72DE" w:rsidP="00101028">
      <w:pPr>
        <w:pStyle w:val="a5"/>
        <w:ind w:left="360" w:firstLineChars="0" w:firstLine="0"/>
      </w:pPr>
      <w:r>
        <w:rPr>
          <w:rFonts w:hint="eastAsia"/>
        </w:rPr>
        <w:t>用这样的方式，利用</w:t>
      </w:r>
      <w:r>
        <w:rPr>
          <w:rFonts w:hint="eastAsia"/>
        </w:rPr>
        <w:t>Spring</w:t>
      </w:r>
      <w:r>
        <w:rPr>
          <w:rFonts w:hint="eastAsia"/>
        </w:rPr>
        <w:t>的自动注入，可以不用自己写很多链接端口的代码了</w:t>
      </w:r>
    </w:p>
    <w:p w:rsidR="0072702E" w:rsidRDefault="0072702E" w:rsidP="00101028">
      <w:pPr>
        <w:pStyle w:val="a5"/>
        <w:ind w:left="360" w:firstLineChars="0" w:firstLine="0"/>
      </w:pPr>
    </w:p>
    <w:p w:rsidR="0072702E" w:rsidRDefault="0072702E" w:rsidP="00101028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2698265" wp14:editId="34D521F3">
            <wp:extent cx="5882325" cy="1981200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3554" cy="198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FAA" w:rsidRDefault="00EC1FAA" w:rsidP="00101028">
      <w:pPr>
        <w:pStyle w:val="a5"/>
        <w:ind w:left="360" w:firstLineChars="0" w:firstLine="0"/>
      </w:pPr>
    </w:p>
    <w:p w:rsidR="00EC1FAA" w:rsidRDefault="00EC1FAA" w:rsidP="00101028">
      <w:pPr>
        <w:pStyle w:val="a5"/>
        <w:ind w:left="360" w:firstLineChars="0" w:firstLine="0"/>
      </w:pPr>
      <w:r>
        <w:rPr>
          <w:rFonts w:hint="eastAsia"/>
        </w:rPr>
        <w:t>修改模式的地方：</w:t>
      </w:r>
    </w:p>
    <w:p w:rsidR="00EC1FAA" w:rsidRDefault="00EC1FAA" w:rsidP="00101028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D4C1D1D" wp14:editId="2113F516">
            <wp:extent cx="5274310" cy="542082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050" w:rsidRDefault="00C36050" w:rsidP="00101028">
      <w:pPr>
        <w:pStyle w:val="a5"/>
        <w:ind w:left="360" w:firstLineChars="0" w:firstLine="0"/>
      </w:pPr>
      <w:r w:rsidRPr="00C715CF">
        <w:rPr>
          <w:rFonts w:hint="eastAsia"/>
          <w:highlight w:val="yellow"/>
        </w:rPr>
        <w:t>Spring</w:t>
      </w:r>
      <w:r w:rsidRPr="00C715CF">
        <w:rPr>
          <w:rFonts w:hint="eastAsia"/>
          <w:highlight w:val="yellow"/>
        </w:rPr>
        <w:t>在这里默认定义了一个</w:t>
      </w:r>
      <w:r w:rsidRPr="00C715CF">
        <w:rPr>
          <w:rFonts w:hint="eastAsia"/>
          <w:highlight w:val="yellow"/>
        </w:rPr>
        <w:t>consumer</w:t>
      </w:r>
      <w:r w:rsidRPr="00C715CF">
        <w:rPr>
          <w:rFonts w:hint="eastAsia"/>
          <w:highlight w:val="yellow"/>
        </w:rPr>
        <w:t>监听器，意思是一开始</w:t>
      </w:r>
      <w:r w:rsidRPr="00C715CF">
        <w:rPr>
          <w:rFonts w:hint="eastAsia"/>
          <w:highlight w:val="yellow"/>
        </w:rPr>
        <w:t>consumer</w:t>
      </w:r>
      <w:r w:rsidRPr="00C715CF">
        <w:rPr>
          <w:rFonts w:hint="eastAsia"/>
          <w:highlight w:val="yellow"/>
        </w:rPr>
        <w:t>就固定有一个了（</w:t>
      </w:r>
      <w:r w:rsidR="00F12732">
        <w:rPr>
          <w:rFonts w:hint="eastAsia"/>
          <w:highlight w:val="yellow"/>
        </w:rPr>
        <w:t>produc</w:t>
      </w:r>
      <w:r w:rsidRPr="00C715CF">
        <w:rPr>
          <w:rFonts w:hint="eastAsia"/>
          <w:highlight w:val="yellow"/>
        </w:rPr>
        <w:t>er</w:t>
      </w:r>
      <w:r w:rsidRPr="00C715CF">
        <w:rPr>
          <w:rFonts w:hint="eastAsia"/>
          <w:highlight w:val="yellow"/>
        </w:rPr>
        <w:t>没有），在自定义</w:t>
      </w:r>
      <w:r w:rsidRPr="00C715CF">
        <w:rPr>
          <w:rFonts w:hint="eastAsia"/>
          <w:highlight w:val="yellow"/>
        </w:rPr>
        <w:t>consumer</w:t>
      </w:r>
      <w:r w:rsidRPr="00C715CF">
        <w:rPr>
          <w:rFonts w:hint="eastAsia"/>
          <w:highlight w:val="yellow"/>
        </w:rPr>
        <w:t>的话就在一个的基础上往上加。</w:t>
      </w:r>
    </w:p>
    <w:p w:rsidR="00C715CF" w:rsidRDefault="00C36050" w:rsidP="00C715CF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F8238F7" wp14:editId="01D033DA">
            <wp:extent cx="5398477" cy="9772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7377" cy="97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5CF" w:rsidRDefault="00C715CF" w:rsidP="00101028">
      <w:pPr>
        <w:pStyle w:val="a5"/>
        <w:ind w:left="360" w:firstLineChars="0" w:firstLine="0"/>
      </w:pPr>
      <w:r>
        <w:rPr>
          <w:rFonts w:hint="eastAsia"/>
        </w:rPr>
        <w:t>生产者：</w:t>
      </w:r>
    </w:p>
    <w:p w:rsidR="00C715CF" w:rsidRDefault="00C715CF" w:rsidP="00101028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1A6A9FB" wp14:editId="09BE4F77">
            <wp:extent cx="5021955" cy="1735015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0932" cy="173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9D6" w:rsidRDefault="00D369D6" w:rsidP="00101028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F5A4D31" wp14:editId="496D1626">
            <wp:extent cx="4343400" cy="217371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6537" cy="217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D9D" w:rsidRDefault="00AE6D9D" w:rsidP="00101028">
      <w:pPr>
        <w:pStyle w:val="a5"/>
        <w:ind w:left="360" w:firstLineChars="0" w:firstLine="0"/>
      </w:pPr>
    </w:p>
    <w:p w:rsidR="00AE6D9D" w:rsidRDefault="00AE6D9D" w:rsidP="00101028">
      <w:pPr>
        <w:pStyle w:val="a5"/>
        <w:ind w:left="360" w:firstLineChars="0" w:firstLine="0"/>
      </w:pPr>
      <w:r>
        <w:rPr>
          <w:rFonts w:hint="eastAsia"/>
        </w:rPr>
        <w:t>消费者：</w:t>
      </w:r>
    </w:p>
    <w:p w:rsidR="00AE6D9D" w:rsidRDefault="00AE6D9D" w:rsidP="00101028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179FA7D" wp14:editId="4D882F7B">
            <wp:extent cx="5439508" cy="2012744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8742" cy="201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E24" w:rsidRPr="006121A0" w:rsidRDefault="00EB3E24" w:rsidP="00101028">
      <w:pPr>
        <w:pStyle w:val="a5"/>
        <w:ind w:left="360" w:firstLineChars="0" w:firstLine="0"/>
      </w:pPr>
      <w:r>
        <w:rPr>
          <w:rFonts w:hint="eastAsia"/>
        </w:rPr>
        <w:t>在</w:t>
      </w:r>
      <w:r>
        <w:rPr>
          <w:rFonts w:hint="eastAsia"/>
        </w:rPr>
        <w:t>Spring_jms</w:t>
      </w:r>
      <w:r>
        <w:rPr>
          <w:rFonts w:hint="eastAsia"/>
        </w:rPr>
        <w:t>配置文件中</w:t>
      </w:r>
      <w:r>
        <w:rPr>
          <w:rFonts w:hint="eastAsia"/>
        </w:rPr>
        <w:t>,</w:t>
      </w:r>
      <w:r>
        <w:rPr>
          <w:rFonts w:hint="eastAsia"/>
        </w:rPr>
        <w:t>定义了消费者容器，专门用来管理一个自带的默认监听器和注册的自定义</w:t>
      </w:r>
      <w:r>
        <w:rPr>
          <w:rFonts w:hint="eastAsia"/>
        </w:rPr>
        <w:t>consumer</w:t>
      </w:r>
      <w:r w:rsidR="006121A0">
        <w:rPr>
          <w:rFonts w:hint="eastAsia"/>
        </w:rPr>
        <w:t>s</w:t>
      </w:r>
      <w:r w:rsidR="006D2499">
        <w:rPr>
          <w:rFonts w:hint="eastAsia"/>
        </w:rPr>
        <w:t>（下面就一共两个监听器）</w:t>
      </w:r>
      <w:r w:rsidR="00674F53">
        <w:rPr>
          <w:rFonts w:hint="eastAsia"/>
        </w:rPr>
        <w:t>，</w:t>
      </w:r>
      <w:r w:rsidR="00674F53" w:rsidRPr="0076126A">
        <w:rPr>
          <w:rFonts w:hint="eastAsia"/>
          <w:highlight w:val="yellow"/>
        </w:rPr>
        <w:t>只要</w:t>
      </w:r>
      <w:r w:rsidR="00674F53" w:rsidRPr="0076126A">
        <w:rPr>
          <w:rFonts w:hint="eastAsia"/>
          <w:highlight w:val="yellow"/>
        </w:rPr>
        <w:t>Spring</w:t>
      </w:r>
      <w:r w:rsidR="00674F53" w:rsidRPr="0076126A">
        <w:rPr>
          <w:rFonts w:hint="eastAsia"/>
          <w:highlight w:val="yellow"/>
        </w:rPr>
        <w:t>运行，监控器容器中的</w:t>
      </w:r>
      <w:r w:rsidR="00674F53" w:rsidRPr="0076126A">
        <w:rPr>
          <w:rFonts w:hint="eastAsia"/>
          <w:highlight w:val="yellow"/>
        </w:rPr>
        <w:t>consumer</w:t>
      </w:r>
      <w:r w:rsidR="00674F53" w:rsidRPr="0076126A">
        <w:rPr>
          <w:rFonts w:hint="eastAsia"/>
          <w:highlight w:val="yellow"/>
        </w:rPr>
        <w:t>就会保持监听</w:t>
      </w:r>
      <w:r w:rsidR="00674F53">
        <w:rPr>
          <w:rFonts w:hint="eastAsia"/>
        </w:rPr>
        <w:t>。</w:t>
      </w:r>
    </w:p>
    <w:p w:rsidR="00EB3E24" w:rsidRDefault="00EB3E24" w:rsidP="00101028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6D86E98" wp14:editId="071FE4C5">
            <wp:extent cx="5274310" cy="1343606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F3D" w:rsidRDefault="00D52F3D" w:rsidP="00101028">
      <w:pPr>
        <w:pStyle w:val="a5"/>
        <w:ind w:left="360" w:firstLineChars="0" w:firstLine="0"/>
      </w:pPr>
    </w:p>
    <w:p w:rsidR="001173C3" w:rsidRDefault="001173C3" w:rsidP="00101028">
      <w:pPr>
        <w:pStyle w:val="a5"/>
        <w:ind w:left="360" w:firstLineChars="0" w:firstLine="0"/>
      </w:pPr>
    </w:p>
    <w:p w:rsidR="001173C3" w:rsidRDefault="001173C3" w:rsidP="00101028">
      <w:pPr>
        <w:pStyle w:val="a5"/>
        <w:ind w:left="360" w:firstLineChars="0" w:firstLine="0"/>
      </w:pPr>
    </w:p>
    <w:p w:rsidR="001173C3" w:rsidRDefault="001173C3" w:rsidP="00101028">
      <w:pPr>
        <w:pStyle w:val="a5"/>
        <w:ind w:left="360" w:firstLineChars="0" w:firstLine="0"/>
      </w:pPr>
    </w:p>
    <w:p w:rsidR="001173C3" w:rsidRDefault="001173C3" w:rsidP="00101028">
      <w:pPr>
        <w:pStyle w:val="a5"/>
        <w:ind w:left="360" w:firstLineChars="0" w:firstLine="0"/>
      </w:pPr>
    </w:p>
    <w:p w:rsidR="001173C3" w:rsidRDefault="001173C3" w:rsidP="00101028">
      <w:pPr>
        <w:pStyle w:val="a5"/>
        <w:ind w:left="360" w:firstLineChars="0" w:firstLine="0"/>
      </w:pPr>
    </w:p>
    <w:p w:rsidR="001173C3" w:rsidRDefault="001173C3" w:rsidP="00101028">
      <w:pPr>
        <w:pStyle w:val="a5"/>
        <w:ind w:left="360" w:firstLineChars="0" w:firstLine="0"/>
      </w:pPr>
    </w:p>
    <w:p w:rsidR="001173C3" w:rsidRDefault="001173C3" w:rsidP="00101028">
      <w:pPr>
        <w:pStyle w:val="a5"/>
        <w:ind w:left="360" w:firstLineChars="0" w:firstLine="0"/>
      </w:pPr>
    </w:p>
    <w:p w:rsidR="001173C3" w:rsidRDefault="001173C3" w:rsidP="00101028">
      <w:pPr>
        <w:pStyle w:val="a5"/>
        <w:ind w:left="360" w:firstLineChars="0" w:firstLine="0"/>
      </w:pPr>
    </w:p>
    <w:p w:rsidR="001173C3" w:rsidRDefault="001173C3" w:rsidP="00101028">
      <w:pPr>
        <w:pStyle w:val="a5"/>
        <w:ind w:left="360" w:firstLineChars="0" w:firstLine="0"/>
      </w:pPr>
    </w:p>
    <w:p w:rsidR="001173C3" w:rsidRDefault="001173C3" w:rsidP="00101028">
      <w:pPr>
        <w:pStyle w:val="a5"/>
        <w:ind w:left="360" w:firstLineChars="0" w:firstLine="0"/>
      </w:pPr>
    </w:p>
    <w:p w:rsidR="001173C3" w:rsidRDefault="001173C3" w:rsidP="00101028">
      <w:pPr>
        <w:pStyle w:val="a5"/>
        <w:ind w:left="360" w:firstLineChars="0" w:firstLine="0"/>
      </w:pPr>
    </w:p>
    <w:p w:rsidR="00D52F3D" w:rsidRDefault="00D52F3D" w:rsidP="00D52F3D">
      <w:pPr>
        <w:pStyle w:val="a5"/>
        <w:ind w:left="360" w:firstLineChars="0" w:firstLine="0"/>
      </w:pPr>
      <w:r>
        <w:rPr>
          <w:rFonts w:hint="eastAsia"/>
        </w:rPr>
        <w:t>测试消费者</w:t>
      </w:r>
      <w:r>
        <w:rPr>
          <w:rFonts w:hint="eastAsia"/>
        </w:rPr>
        <w:t>:</w:t>
      </w:r>
    </w:p>
    <w:p w:rsidR="00D52F3D" w:rsidRDefault="00D52F3D" w:rsidP="00101028">
      <w:pPr>
        <w:pStyle w:val="a5"/>
        <w:ind w:left="360" w:firstLineChars="0" w:firstLine="0"/>
      </w:pPr>
      <w:r>
        <w:rPr>
          <w:rFonts w:hint="eastAsia"/>
        </w:rPr>
        <w:t xml:space="preserve">   </w:t>
      </w:r>
      <w:r>
        <w:rPr>
          <w:rFonts w:hint="eastAsia"/>
        </w:rPr>
        <w:t>消费者测试类实际上只是保持</w:t>
      </w:r>
      <w:r>
        <w:rPr>
          <w:rFonts w:hint="eastAsia"/>
        </w:rPr>
        <w:t>Spring</w:t>
      </w:r>
      <w:r>
        <w:rPr>
          <w:rFonts w:hint="eastAsia"/>
        </w:rPr>
        <w:t>框架的运行，没干啥</w:t>
      </w:r>
      <w:r w:rsidR="00B853F0">
        <w:rPr>
          <w:rFonts w:hint="eastAsia"/>
        </w:rPr>
        <w:t>实际业务操作</w:t>
      </w:r>
      <w:r>
        <w:rPr>
          <w:rFonts w:hint="eastAsia"/>
        </w:rPr>
        <w:t>，因为是在</w:t>
      </w:r>
      <w:r>
        <w:rPr>
          <w:rFonts w:hint="eastAsia"/>
        </w:rPr>
        <w:t>spring_jms</w:t>
      </w:r>
      <w:r>
        <w:rPr>
          <w:rFonts w:hint="eastAsia"/>
        </w:rPr>
        <w:t>配置文件中定义的容器，只要框架运行，</w:t>
      </w:r>
      <w:r>
        <w:rPr>
          <w:rFonts w:hint="eastAsia"/>
        </w:rPr>
        <w:t>consumer</w:t>
      </w:r>
      <w:r>
        <w:rPr>
          <w:rFonts w:hint="eastAsia"/>
        </w:rPr>
        <w:t>监听者们就会不断保持监听</w:t>
      </w:r>
      <w:r w:rsidR="006A4B19">
        <w:rPr>
          <w:rFonts w:hint="eastAsia"/>
        </w:rPr>
        <w:t>。</w:t>
      </w:r>
    </w:p>
    <w:p w:rsidR="001173C3" w:rsidRDefault="001173C3" w:rsidP="00101028">
      <w:pPr>
        <w:pStyle w:val="a5"/>
        <w:ind w:left="360" w:firstLineChars="0" w:firstLine="0"/>
      </w:pPr>
    </w:p>
    <w:p w:rsidR="001173C3" w:rsidRDefault="001173C3" w:rsidP="00101028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71BD01D" wp14:editId="7C40A221">
            <wp:extent cx="5146431" cy="1937060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7717" cy="194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16E" w:rsidRDefault="007A516E" w:rsidP="00101028">
      <w:pPr>
        <w:pStyle w:val="a5"/>
        <w:ind w:left="360" w:firstLineChars="0" w:firstLine="0"/>
      </w:pPr>
    </w:p>
    <w:p w:rsidR="007A516E" w:rsidRDefault="007A516E" w:rsidP="00101028">
      <w:pPr>
        <w:pStyle w:val="a5"/>
        <w:ind w:left="360" w:firstLineChars="0" w:firstLine="0"/>
      </w:pPr>
      <w:r>
        <w:t>Q</w:t>
      </w:r>
      <w:r>
        <w:rPr>
          <w:rFonts w:hint="eastAsia"/>
        </w:rPr>
        <w:t>ueue</w:t>
      </w:r>
      <w:r>
        <w:rPr>
          <w:rFonts w:hint="eastAsia"/>
        </w:rPr>
        <w:t>和</w:t>
      </w:r>
      <w:r>
        <w:rPr>
          <w:rFonts w:hint="eastAsia"/>
        </w:rPr>
        <w:t>Topic</w:t>
      </w:r>
      <w:r>
        <w:rPr>
          <w:rFonts w:hint="eastAsia"/>
        </w:rPr>
        <w:t>的模式切换</w:t>
      </w:r>
    </w:p>
    <w:p w:rsidR="007A516E" w:rsidRDefault="007A516E" w:rsidP="00101028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2584047" wp14:editId="57E35EFC">
            <wp:extent cx="5274310" cy="1056693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85" w:rsidRDefault="00D15385" w:rsidP="00101028">
      <w:pPr>
        <w:pStyle w:val="a5"/>
        <w:ind w:left="360" w:firstLineChars="0" w:firstLine="0"/>
      </w:pPr>
    </w:p>
    <w:p w:rsidR="00D15385" w:rsidRDefault="00D15385" w:rsidP="00D15385">
      <w:pPr>
        <w:pStyle w:val="1"/>
        <w:numPr>
          <w:ilvl w:val="0"/>
          <w:numId w:val="2"/>
        </w:numPr>
      </w:pPr>
      <w:r>
        <w:rPr>
          <w:rFonts w:hint="eastAsia"/>
        </w:rPr>
        <w:t>RabbitMQ</w:t>
      </w:r>
      <w:r>
        <w:rPr>
          <w:rFonts w:hint="eastAsia"/>
        </w:rPr>
        <w:t>：</w:t>
      </w:r>
    </w:p>
    <w:p w:rsidR="00D15385" w:rsidRPr="00D15385" w:rsidRDefault="00D15385" w:rsidP="00D15385">
      <w:pPr>
        <w:pStyle w:val="a5"/>
        <w:widowControl/>
        <w:shd w:val="clear" w:color="auto" w:fill="FFFFFF"/>
        <w:ind w:leftChars="171" w:left="359" w:firstLine="460"/>
        <w:jc w:val="left"/>
        <w:rPr>
          <w:rFonts w:ascii="Helvetica" w:hAnsi="Helvetica" w:cs="Helvetica"/>
          <w:color w:val="333333"/>
          <w:kern w:val="0"/>
          <w:sz w:val="23"/>
          <w:szCs w:val="23"/>
        </w:rPr>
      </w:pPr>
      <w:r w:rsidRPr="00D15385">
        <w:rPr>
          <w:rFonts w:ascii="Helvetica" w:hAnsi="Helvetica" w:cs="Helvetica"/>
          <w:color w:val="333333"/>
          <w:kern w:val="0"/>
          <w:sz w:val="23"/>
          <w:szCs w:val="23"/>
        </w:rPr>
        <w:t>与</w:t>
      </w:r>
      <w:r w:rsidRPr="00D15385">
        <w:rPr>
          <w:rFonts w:ascii="Helvetica" w:hAnsi="Helvetica" w:cs="Helvetica"/>
          <w:color w:val="333333"/>
          <w:kern w:val="0"/>
          <w:sz w:val="23"/>
          <w:szCs w:val="23"/>
        </w:rPr>
        <w:t>activemq</w:t>
      </w:r>
      <w:r w:rsidRPr="00D15385">
        <w:rPr>
          <w:rFonts w:ascii="Helvetica" w:hAnsi="Helvetica" w:cs="Helvetica"/>
          <w:color w:val="333333"/>
          <w:kern w:val="0"/>
          <w:sz w:val="23"/>
          <w:szCs w:val="23"/>
        </w:rPr>
        <w:t>不一样，</w:t>
      </w:r>
      <w:r w:rsidRPr="00D15385">
        <w:rPr>
          <w:rFonts w:ascii="Helvetica" w:hAnsi="Helvetica" w:cs="Helvetica"/>
          <w:color w:val="333333"/>
          <w:kern w:val="0"/>
          <w:sz w:val="23"/>
          <w:szCs w:val="23"/>
        </w:rPr>
        <w:t xml:space="preserve"> rabbitmq </w:t>
      </w:r>
      <w:r w:rsidRPr="00D15385">
        <w:rPr>
          <w:rFonts w:ascii="Helvetica" w:hAnsi="Helvetica" w:cs="Helvetica"/>
          <w:color w:val="333333"/>
          <w:kern w:val="0"/>
          <w:sz w:val="23"/>
          <w:szCs w:val="23"/>
        </w:rPr>
        <w:t>使用的是一种叫做</w:t>
      </w:r>
      <w:r w:rsidRPr="00D15385">
        <w:rPr>
          <w:rFonts w:ascii="Helvetica" w:hAnsi="Helvetica" w:cs="Helvetica"/>
          <w:color w:val="333333"/>
          <w:kern w:val="0"/>
          <w:sz w:val="23"/>
          <w:szCs w:val="23"/>
        </w:rPr>
        <w:t xml:space="preserve"> AMQP </w:t>
      </w:r>
      <w:r w:rsidRPr="00D15385">
        <w:rPr>
          <w:rFonts w:ascii="Helvetica" w:hAnsi="Helvetica" w:cs="Helvetica"/>
          <w:color w:val="333333"/>
          <w:kern w:val="0"/>
          <w:sz w:val="23"/>
          <w:szCs w:val="23"/>
        </w:rPr>
        <w:t>的协议来通信。</w:t>
      </w:r>
      <w:r w:rsidRPr="00D15385">
        <w:rPr>
          <w:rFonts w:ascii="Helvetica" w:hAnsi="Helvetica" w:cs="Helvetica"/>
          <w:color w:val="333333"/>
          <w:kern w:val="0"/>
          <w:sz w:val="23"/>
          <w:szCs w:val="23"/>
        </w:rPr>
        <w:t xml:space="preserve"> AMQP </w:t>
      </w:r>
      <w:r w:rsidRPr="00D15385">
        <w:rPr>
          <w:rFonts w:ascii="Helvetica" w:hAnsi="Helvetica" w:cs="Helvetica"/>
          <w:color w:val="333333"/>
          <w:kern w:val="0"/>
          <w:sz w:val="23"/>
          <w:szCs w:val="23"/>
        </w:rPr>
        <w:t>是</w:t>
      </w:r>
      <w:r w:rsidRPr="00D15385">
        <w:rPr>
          <w:rFonts w:ascii="Helvetica" w:hAnsi="Helvetica" w:cs="Helvetica"/>
          <w:color w:val="333333"/>
          <w:kern w:val="0"/>
          <w:sz w:val="23"/>
          <w:szCs w:val="23"/>
        </w:rPr>
        <w:t xml:space="preserve"> dvanced Message Queuing Protocol </w:t>
      </w:r>
      <w:r w:rsidRPr="00D15385">
        <w:rPr>
          <w:rFonts w:ascii="Helvetica" w:hAnsi="Helvetica" w:cs="Helvetica"/>
          <w:color w:val="333333"/>
          <w:kern w:val="0"/>
          <w:sz w:val="23"/>
          <w:szCs w:val="23"/>
        </w:rPr>
        <w:t>的缩写。协议内容我们就没必要深入研究了，简单地说，通过这种协议，可以处理更为复杂的业务需求</w:t>
      </w:r>
      <w:r w:rsidRPr="00D15385">
        <w:rPr>
          <w:rFonts w:ascii="Helvetica" w:hAnsi="Helvetica" w:cs="Helvetica"/>
          <w:color w:val="333333"/>
          <w:kern w:val="0"/>
          <w:sz w:val="23"/>
          <w:szCs w:val="23"/>
        </w:rPr>
        <w:t>~</w:t>
      </w:r>
      <w:r w:rsidRPr="00D15385">
        <w:rPr>
          <w:rFonts w:ascii="Helvetica" w:hAnsi="Helvetica" w:cs="Helvetica"/>
          <w:color w:val="333333"/>
          <w:kern w:val="0"/>
          <w:sz w:val="23"/>
          <w:szCs w:val="23"/>
        </w:rPr>
        <w:br/>
      </w:r>
      <w:r w:rsidRPr="00D15385">
        <w:rPr>
          <w:rFonts w:ascii="Helvetica" w:hAnsi="Helvetica" w:cs="Helvetica"/>
          <w:color w:val="333333"/>
          <w:kern w:val="0"/>
          <w:sz w:val="23"/>
          <w:szCs w:val="23"/>
        </w:rPr>
        <w:t>以下就是基于</w:t>
      </w:r>
      <w:r w:rsidRPr="00D15385">
        <w:rPr>
          <w:rFonts w:ascii="Helvetica" w:hAnsi="Helvetica" w:cs="Helvetica"/>
          <w:color w:val="333333"/>
          <w:kern w:val="0"/>
          <w:sz w:val="23"/>
          <w:szCs w:val="23"/>
        </w:rPr>
        <w:t xml:space="preserve"> AMQP </w:t>
      </w:r>
      <w:r w:rsidRPr="00D15385">
        <w:rPr>
          <w:rFonts w:ascii="Helvetica" w:hAnsi="Helvetica" w:cs="Helvetica"/>
          <w:color w:val="333333"/>
          <w:kern w:val="0"/>
          <w:sz w:val="23"/>
          <w:szCs w:val="23"/>
        </w:rPr>
        <w:t>这种协议，可以实现的各种模式</w:t>
      </w:r>
    </w:p>
    <w:p w:rsidR="00D15385" w:rsidRDefault="00D15385" w:rsidP="00E4538C">
      <w:pPr>
        <w:pStyle w:val="2"/>
        <w:numPr>
          <w:ilvl w:val="0"/>
          <w:numId w:val="3"/>
        </w:numPr>
      </w:pPr>
      <w:r>
        <w:rPr>
          <w:rFonts w:hint="eastAsia"/>
        </w:rPr>
        <w:t>多了一层交换机</w:t>
      </w:r>
      <w:r w:rsidR="00AB68E7">
        <w:rPr>
          <w:rFonts w:hint="eastAsia"/>
        </w:rPr>
        <w:t>Exchange</w:t>
      </w:r>
      <w:r>
        <w:rPr>
          <w:rFonts w:hint="eastAsia"/>
        </w:rPr>
        <w:t>：</w:t>
      </w:r>
    </w:p>
    <w:p w:rsidR="00E4538C" w:rsidRDefault="00E4538C" w:rsidP="00E4538C">
      <w:pPr>
        <w:pStyle w:val="a5"/>
        <w:ind w:leftChars="171" w:left="359" w:firstLine="46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与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ActiveMQ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拿到消息就直接放在队列等待消费者拿走不同，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Rabbit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拿到消息之后，会先交给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交换机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（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Exchange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）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,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然后交换机再根据预先设定的不同绑定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( Bindings )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策略，来确定要发给哪个队列。</w:t>
      </w:r>
    </w:p>
    <w:p w:rsidR="00E4538C" w:rsidRPr="00E4538C" w:rsidRDefault="00E4538C" w:rsidP="00E4538C">
      <w:pPr>
        <w:pStyle w:val="a5"/>
        <w:ind w:leftChars="171" w:left="359" w:firstLine="460"/>
      </w:pP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原来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ActiveMQ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是：生产者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—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&gt;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消息队列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—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&gt;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消费者</w:t>
      </w:r>
    </w:p>
    <w:p w:rsidR="00D15385" w:rsidRDefault="00C10B71" w:rsidP="00101028">
      <w:pPr>
        <w:pStyle w:val="a5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 w:rsidR="001D5C16">
        <w:rPr>
          <w:rFonts w:hint="eastAsia"/>
        </w:rPr>
        <w:t xml:space="preserve"> </w:t>
      </w:r>
      <w:r>
        <w:rPr>
          <w:rFonts w:hint="eastAsia"/>
        </w:rPr>
        <w:t>RabbitMQ</w:t>
      </w:r>
      <w:r>
        <w:rPr>
          <w:rFonts w:hint="eastAsia"/>
        </w:rPr>
        <w:t>：生产者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 w:rsidRPr="00C10B71">
        <w:rPr>
          <w:rFonts w:hint="eastAsia"/>
          <w:highlight w:val="yellow"/>
        </w:rPr>
        <w:t>交换机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消息队列</w:t>
      </w:r>
      <w:r>
        <w:rPr>
          <w:rFonts w:hint="eastAsia"/>
        </w:rPr>
        <w:t xml:space="preserve"> </w:t>
      </w:r>
      <w:r>
        <w:sym w:font="Wingdings" w:char="F0E0"/>
      </w:r>
      <w:r w:rsidR="00BC06D6">
        <w:rPr>
          <w:rFonts w:hint="eastAsia"/>
        </w:rPr>
        <w:t xml:space="preserve"> </w:t>
      </w:r>
      <w:r>
        <w:rPr>
          <w:rFonts w:hint="eastAsia"/>
        </w:rPr>
        <w:t>消费者</w:t>
      </w:r>
    </w:p>
    <w:p w:rsidR="00E5799E" w:rsidRDefault="00E5799E" w:rsidP="00101028">
      <w:pPr>
        <w:pStyle w:val="a5"/>
        <w:ind w:left="360" w:firstLineChars="0" w:firstLine="0"/>
      </w:pPr>
    </w:p>
    <w:p w:rsidR="00E5799E" w:rsidRDefault="00E5799E" w:rsidP="00101028">
      <w:pPr>
        <w:pStyle w:val="a5"/>
        <w:ind w:left="36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lastRenderedPageBreak/>
        <w:t>如图所示，比起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ActiveMQ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多了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Exchange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和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Bindings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。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正式由于有了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Exchange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和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Bindings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，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RabbitMQ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就可以灵活地支撑各种模式。</w:t>
      </w:r>
    </w:p>
    <w:p w:rsidR="003E309B" w:rsidRDefault="003E309B" w:rsidP="00101028">
      <w:pPr>
        <w:pStyle w:val="a5"/>
        <w:ind w:left="36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3E309B" w:rsidRDefault="003E309B" w:rsidP="00101028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C93FC9C" wp14:editId="2B0DC867">
            <wp:extent cx="4413738" cy="3030358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2839" cy="30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D66" w:rsidRDefault="00766D66" w:rsidP="00101028">
      <w:pPr>
        <w:pStyle w:val="a5"/>
        <w:ind w:left="360" w:firstLineChars="0" w:firstLine="0"/>
      </w:pPr>
    </w:p>
    <w:p w:rsidR="00766D66" w:rsidRDefault="00766D66" w:rsidP="00101028">
      <w:pPr>
        <w:pStyle w:val="a5"/>
        <w:ind w:left="36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RabbitMQ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提供了四种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Exchange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模式：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fanout,direct,topic,header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。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header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模式在实际使用中较少，这里只讨论前三种模式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.</w:t>
      </w:r>
    </w:p>
    <w:p w:rsidR="008A4C71" w:rsidRDefault="008A4C71" w:rsidP="00101028">
      <w:pPr>
        <w:pStyle w:val="a5"/>
        <w:ind w:left="36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8A4C71" w:rsidRDefault="00023193" w:rsidP="002C5D0F">
      <w:pPr>
        <w:pStyle w:val="3"/>
        <w:numPr>
          <w:ilvl w:val="1"/>
          <w:numId w:val="3"/>
        </w:numPr>
        <w:rPr>
          <w:shd w:val="clear" w:color="auto" w:fill="FFFFFF"/>
        </w:rPr>
      </w:pPr>
      <w:r w:rsidRPr="008A4C71">
        <w:rPr>
          <w:shd w:val="clear" w:color="auto" w:fill="FFFFFF"/>
        </w:rPr>
        <w:t>F</w:t>
      </w:r>
      <w:r w:rsidR="008A4C71" w:rsidRPr="008A4C71">
        <w:rPr>
          <w:rFonts w:hint="eastAsia"/>
          <w:shd w:val="clear" w:color="auto" w:fill="FFFFFF"/>
        </w:rPr>
        <w:t>anout</w:t>
      </w:r>
      <w:r w:rsidR="00D63ABF"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广播</w:t>
      </w:r>
      <w:r w:rsidR="008A4C71" w:rsidRPr="008A4C71">
        <w:rPr>
          <w:rFonts w:hint="eastAsia"/>
          <w:shd w:val="clear" w:color="auto" w:fill="FFFFFF"/>
        </w:rPr>
        <w:t>模式</w:t>
      </w:r>
      <w:r w:rsidR="008A4C71" w:rsidRPr="008A4C71">
        <w:rPr>
          <w:rFonts w:hint="eastAsia"/>
          <w:shd w:val="clear" w:color="auto" w:fill="FFFFFF"/>
        </w:rPr>
        <w:t>:</w:t>
      </w:r>
    </w:p>
    <w:p w:rsidR="002C5D0F" w:rsidRDefault="002C5D0F" w:rsidP="002C5D0F">
      <w:pPr>
        <w:pStyle w:val="a5"/>
        <w:ind w:left="480" w:firstLineChars="0" w:firstLine="0"/>
      </w:pPr>
      <w:r>
        <w:rPr>
          <w:rFonts w:hint="eastAsia"/>
        </w:rPr>
        <w:t>就是广播模式，消息得到后散发到所有队列。</w:t>
      </w:r>
    </w:p>
    <w:p w:rsidR="00C05917" w:rsidRDefault="00C05917" w:rsidP="002C5D0F">
      <w:pPr>
        <w:pStyle w:val="a5"/>
        <w:ind w:left="480" w:firstLineChars="0" w:firstLine="0"/>
      </w:pPr>
      <w:r>
        <w:rPr>
          <w:noProof/>
        </w:rPr>
        <w:drawing>
          <wp:inline distT="0" distB="0" distL="0" distR="0" wp14:anchorId="3BB89BE1" wp14:editId="3440D677">
            <wp:extent cx="4209772" cy="2414954"/>
            <wp:effectExtent l="0" t="0" r="635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1271" cy="241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193" w:rsidRDefault="00023193" w:rsidP="002C5D0F">
      <w:pPr>
        <w:pStyle w:val="a5"/>
        <w:ind w:left="480" w:firstLineChars="0" w:firstLine="0"/>
      </w:pPr>
    </w:p>
    <w:p w:rsidR="00C36558" w:rsidRDefault="00C36558" w:rsidP="002C5D0F">
      <w:pPr>
        <w:pStyle w:val="a5"/>
        <w:ind w:left="480" w:firstLineChars="0" w:firstLine="0"/>
      </w:pPr>
    </w:p>
    <w:p w:rsidR="00C36558" w:rsidRDefault="00C36558" w:rsidP="002C5D0F">
      <w:pPr>
        <w:pStyle w:val="a5"/>
        <w:ind w:left="480" w:firstLineChars="0" w:firstLine="0"/>
      </w:pPr>
    </w:p>
    <w:p w:rsidR="00C36558" w:rsidRDefault="00C36558" w:rsidP="002C5D0F">
      <w:pPr>
        <w:pStyle w:val="a5"/>
        <w:ind w:left="480" w:firstLineChars="0" w:firstLine="0"/>
      </w:pPr>
      <w:r>
        <w:rPr>
          <w:rFonts w:hint="eastAsia"/>
        </w:rPr>
        <w:lastRenderedPageBreak/>
        <w:t>生产端：</w:t>
      </w:r>
      <w:r w:rsidR="00DB273A">
        <w:rPr>
          <w:rFonts w:hint="eastAsia"/>
        </w:rPr>
        <w:t>元素有两个，</w:t>
      </w:r>
      <w:r w:rsidR="00DB273A">
        <w:rPr>
          <w:rFonts w:hint="eastAsia"/>
        </w:rPr>
        <w:t>channel</w:t>
      </w:r>
      <w:r w:rsidR="00DB273A">
        <w:rPr>
          <w:rFonts w:hint="eastAsia"/>
        </w:rPr>
        <w:t>，交换机</w:t>
      </w:r>
      <w:r w:rsidR="00415CC8">
        <w:rPr>
          <w:rFonts w:hint="eastAsia"/>
        </w:rPr>
        <w:t>。通过</w:t>
      </w:r>
      <w:r w:rsidR="00415CC8">
        <w:rPr>
          <w:rFonts w:hint="eastAsia"/>
        </w:rPr>
        <w:t>channel</w:t>
      </w:r>
      <w:r w:rsidR="00415CC8">
        <w:rPr>
          <w:rFonts w:hint="eastAsia"/>
        </w:rPr>
        <w:t>去发消息。</w:t>
      </w:r>
    </w:p>
    <w:p w:rsidR="00C36558" w:rsidRDefault="00C36558" w:rsidP="002C5D0F">
      <w:pPr>
        <w:pStyle w:val="a5"/>
        <w:ind w:left="480" w:firstLineChars="0" w:firstLine="0"/>
      </w:pPr>
      <w:r>
        <w:rPr>
          <w:noProof/>
        </w:rPr>
        <w:drawing>
          <wp:inline distT="0" distB="0" distL="0" distR="0" wp14:anchorId="49C80922" wp14:editId="195F44E1">
            <wp:extent cx="5274310" cy="2723839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D0C" w:rsidRDefault="00D01D0C" w:rsidP="002C5D0F">
      <w:pPr>
        <w:pStyle w:val="a5"/>
        <w:ind w:left="480" w:firstLineChars="0" w:firstLine="0"/>
      </w:pPr>
    </w:p>
    <w:p w:rsidR="00D01D0C" w:rsidRDefault="00D01D0C" w:rsidP="00302963">
      <w:pPr>
        <w:pStyle w:val="a5"/>
        <w:spacing w:line="360" w:lineRule="exact"/>
        <w:ind w:left="482" w:firstLineChars="0" w:firstLine="0"/>
        <w:rPr>
          <w:rFonts w:hint="eastAsia"/>
        </w:rPr>
      </w:pPr>
      <w:r>
        <w:rPr>
          <w:rFonts w:hint="eastAsia"/>
        </w:rPr>
        <w:t>消费端：</w:t>
      </w:r>
      <w:r w:rsidR="009B6B22">
        <w:rPr>
          <w:rFonts w:hint="eastAsia"/>
        </w:rPr>
        <w:t xml:space="preserve"> </w:t>
      </w:r>
      <w:r w:rsidR="009B6B22">
        <w:rPr>
          <w:rFonts w:hint="eastAsia"/>
        </w:rPr>
        <w:t>元素有三个：</w:t>
      </w:r>
      <w:r w:rsidR="009B6B22">
        <w:rPr>
          <w:rFonts w:hint="eastAsia"/>
        </w:rPr>
        <w:t>channel</w:t>
      </w:r>
      <w:r w:rsidR="00C35BDD">
        <w:rPr>
          <w:rFonts w:hint="eastAsia"/>
        </w:rPr>
        <w:t>，交换机</w:t>
      </w:r>
      <w:r w:rsidR="009B6B22">
        <w:rPr>
          <w:rFonts w:hint="eastAsia"/>
        </w:rPr>
        <w:t>，和临时队列</w:t>
      </w:r>
      <w:r w:rsidR="003A0EAE">
        <w:rPr>
          <w:rFonts w:hint="eastAsia"/>
        </w:rPr>
        <w:t>。</w:t>
      </w:r>
      <w:r w:rsidR="00EE6874">
        <w:t>C</w:t>
      </w:r>
      <w:r w:rsidR="00EE6874">
        <w:rPr>
          <w:rFonts w:hint="eastAsia"/>
        </w:rPr>
        <w:t>hannel</w:t>
      </w:r>
      <w:r w:rsidR="00EE6874">
        <w:rPr>
          <w:rFonts w:hint="eastAsia"/>
        </w:rPr>
        <w:t>和交换机绑定，</w:t>
      </w:r>
      <w:r w:rsidR="00EE6874">
        <w:rPr>
          <w:rFonts w:hint="eastAsia"/>
        </w:rPr>
        <w:t>channel</w:t>
      </w:r>
      <w:r w:rsidR="00972E9D">
        <w:rPr>
          <w:rFonts w:hint="eastAsia"/>
        </w:rPr>
        <w:t>又和临时队列</w:t>
      </w:r>
      <w:r w:rsidR="00EE6874">
        <w:rPr>
          <w:rFonts w:hint="eastAsia"/>
        </w:rPr>
        <w:t>绑定，</w:t>
      </w:r>
      <w:r w:rsidR="003A0EAE">
        <w:rPr>
          <w:rFonts w:hint="eastAsia"/>
        </w:rPr>
        <w:t>通过</w:t>
      </w:r>
      <w:r w:rsidR="003A0EAE">
        <w:rPr>
          <w:rFonts w:hint="eastAsia"/>
        </w:rPr>
        <w:t>channel</w:t>
      </w:r>
      <w:r w:rsidR="003A0EAE">
        <w:rPr>
          <w:rFonts w:hint="eastAsia"/>
        </w:rPr>
        <w:t>来收消息</w:t>
      </w:r>
      <w:r w:rsidR="00CD732D">
        <w:rPr>
          <w:rFonts w:hint="eastAsia"/>
        </w:rPr>
        <w:t>。</w:t>
      </w:r>
    </w:p>
    <w:p w:rsidR="00CD732D" w:rsidRDefault="00CD732D" w:rsidP="00302963">
      <w:pPr>
        <w:pStyle w:val="a5"/>
        <w:spacing w:line="360" w:lineRule="exact"/>
        <w:ind w:left="482" w:firstLineChars="0" w:firstLine="0"/>
        <w:rPr>
          <w:rFonts w:hint="eastAsia"/>
        </w:rPr>
      </w:pPr>
      <w:r>
        <w:rPr>
          <w:rFonts w:hint="eastAsia"/>
        </w:rPr>
        <w:t>应该是，</w:t>
      </w:r>
      <w:r>
        <w:rPr>
          <w:rFonts w:hint="eastAsia"/>
        </w:rPr>
        <w:t>channel</w:t>
      </w:r>
      <w:r>
        <w:rPr>
          <w:rFonts w:hint="eastAsia"/>
        </w:rPr>
        <w:t>通过临时队列，向交换机中取数据。</w:t>
      </w:r>
    </w:p>
    <w:p w:rsidR="00E416DE" w:rsidRPr="00F341B2" w:rsidRDefault="00E416DE" w:rsidP="00302963">
      <w:pPr>
        <w:pStyle w:val="a5"/>
        <w:spacing w:line="360" w:lineRule="exact"/>
        <w:ind w:left="482" w:firstLineChars="0" w:firstLine="0"/>
      </w:pPr>
      <w:r w:rsidRPr="00E416DE">
        <w:rPr>
          <w:rFonts w:hint="eastAsia"/>
          <w:highlight w:val="yellow"/>
        </w:rPr>
        <w:t>识别名称是通过命名交换机完成的。而没有交换机就命名</w:t>
      </w:r>
      <w:r w:rsidRPr="00E416DE">
        <w:rPr>
          <w:rFonts w:hint="eastAsia"/>
          <w:highlight w:val="yellow"/>
        </w:rPr>
        <w:t>channel</w:t>
      </w:r>
      <w:r w:rsidRPr="00E416DE">
        <w:rPr>
          <w:rFonts w:hint="eastAsia"/>
          <w:highlight w:val="yellow"/>
        </w:rPr>
        <w:t>名做识别。</w:t>
      </w:r>
    </w:p>
    <w:p w:rsidR="00E416DE" w:rsidRPr="00E416DE" w:rsidRDefault="00E416DE" w:rsidP="002C5D0F">
      <w:pPr>
        <w:pStyle w:val="a5"/>
        <w:ind w:left="480" w:firstLineChars="0" w:firstLine="0"/>
      </w:pPr>
    </w:p>
    <w:p w:rsidR="00D01D0C" w:rsidRDefault="00D01D0C" w:rsidP="002C5D0F">
      <w:pPr>
        <w:pStyle w:val="a5"/>
        <w:ind w:left="480" w:firstLineChars="0" w:firstLine="0"/>
      </w:pPr>
      <w:r>
        <w:rPr>
          <w:noProof/>
        </w:rPr>
        <w:drawing>
          <wp:inline distT="0" distB="0" distL="0" distR="0" wp14:anchorId="366F6F2A" wp14:editId="519271A8">
            <wp:extent cx="5454460" cy="28194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5793" cy="282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4DC" w:rsidRDefault="00D264DC" w:rsidP="002C5D0F">
      <w:pPr>
        <w:pStyle w:val="a5"/>
        <w:ind w:left="480" w:firstLineChars="0" w:firstLine="0"/>
      </w:pPr>
      <w:r>
        <w:rPr>
          <w:rFonts w:hint="eastAsia"/>
        </w:rPr>
        <w:t>监听</w:t>
      </w:r>
      <w:r>
        <w:rPr>
          <w:rFonts w:hint="eastAsia"/>
        </w:rPr>
        <w:t>consumer</w:t>
      </w:r>
      <w:r>
        <w:rPr>
          <w:rFonts w:hint="eastAsia"/>
        </w:rPr>
        <w:t>：</w:t>
      </w:r>
      <w:r w:rsidR="003D2686">
        <w:rPr>
          <w:rFonts w:hint="eastAsia"/>
        </w:rPr>
        <w:t>只要频道有消息过来，就触发回调函数。</w:t>
      </w:r>
    </w:p>
    <w:p w:rsidR="00D264DC" w:rsidRDefault="00D264DC" w:rsidP="002C5D0F">
      <w:pPr>
        <w:pStyle w:val="a5"/>
        <w:ind w:left="480" w:firstLineChars="0" w:firstLine="0"/>
      </w:pPr>
      <w:r>
        <w:rPr>
          <w:noProof/>
        </w:rPr>
        <w:lastRenderedPageBreak/>
        <w:drawing>
          <wp:inline distT="0" distB="0" distL="0" distR="0" wp14:anchorId="77BF238D" wp14:editId="4413B936">
            <wp:extent cx="4782180" cy="2244969"/>
            <wp:effectExtent l="0" t="0" r="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4541" cy="224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66" w:rsidRDefault="005F7866" w:rsidP="002C5D0F">
      <w:pPr>
        <w:pStyle w:val="a5"/>
        <w:ind w:left="480" w:firstLineChars="0" w:firstLine="0"/>
      </w:pPr>
      <w:r>
        <w:rPr>
          <w:rFonts w:hint="eastAsia"/>
        </w:rPr>
        <w:t>结果就是正常的广播收发。</w:t>
      </w:r>
    </w:p>
    <w:p w:rsidR="005F7866" w:rsidRDefault="005F7866" w:rsidP="002C5D0F">
      <w:pPr>
        <w:pStyle w:val="a5"/>
        <w:ind w:left="480" w:firstLineChars="0" w:firstLine="0"/>
      </w:pPr>
    </w:p>
    <w:p w:rsidR="00023193" w:rsidRDefault="00023193" w:rsidP="00807D6D">
      <w:pPr>
        <w:pStyle w:val="3"/>
        <w:numPr>
          <w:ilvl w:val="1"/>
          <w:numId w:val="3"/>
        </w:numPr>
      </w:pPr>
      <w:r>
        <w:rPr>
          <w:rFonts w:hint="eastAsia"/>
        </w:rPr>
        <w:t xml:space="preserve">Dirct </w:t>
      </w:r>
      <w:r>
        <w:rPr>
          <w:rFonts w:hint="eastAsia"/>
        </w:rPr>
        <w:t>指定模式</w:t>
      </w:r>
    </w:p>
    <w:p w:rsidR="00807D6D" w:rsidRDefault="00807D6D" w:rsidP="00807D6D">
      <w:pPr>
        <w:pStyle w:val="a5"/>
        <w:ind w:left="480" w:firstLineChars="0" w:firstLine="0"/>
      </w:pPr>
      <w:r>
        <w:rPr>
          <w:rFonts w:hint="eastAsia"/>
        </w:rPr>
        <w:t>交换机将消息指定交给某个队列。</w:t>
      </w:r>
      <w:r w:rsidR="00AD3B2E">
        <w:rPr>
          <w:rFonts w:hint="eastAsia"/>
        </w:rPr>
        <w:t>其他队列收不到。</w:t>
      </w:r>
    </w:p>
    <w:p w:rsidR="00A94F64" w:rsidRDefault="00A94F64" w:rsidP="00807D6D">
      <w:pPr>
        <w:pStyle w:val="a5"/>
        <w:ind w:left="480" w:firstLineChars="0" w:firstLine="0"/>
      </w:pPr>
      <w:r>
        <w:rPr>
          <w:noProof/>
        </w:rPr>
        <w:drawing>
          <wp:inline distT="0" distB="0" distL="0" distR="0" wp14:anchorId="1F5E2188" wp14:editId="1D6A1D09">
            <wp:extent cx="4221110" cy="2057400"/>
            <wp:effectExtent l="0" t="0" r="825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19072" cy="205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A61" w:rsidRDefault="00040A61" w:rsidP="00807D6D">
      <w:pPr>
        <w:pStyle w:val="a5"/>
        <w:ind w:left="480" w:firstLineChars="0" w:firstLine="0"/>
      </w:pPr>
      <w:r>
        <w:rPr>
          <w:rFonts w:hint="eastAsia"/>
        </w:rPr>
        <w:t>生产端：</w:t>
      </w:r>
    </w:p>
    <w:p w:rsidR="00040A61" w:rsidRDefault="00040A61" w:rsidP="00807D6D">
      <w:pPr>
        <w:pStyle w:val="a5"/>
        <w:ind w:left="480" w:firstLineChars="0" w:firstLine="0"/>
      </w:pPr>
      <w:r>
        <w:rPr>
          <w:noProof/>
        </w:rPr>
        <w:drawing>
          <wp:inline distT="0" distB="0" distL="0" distR="0" wp14:anchorId="5F9F23D0" wp14:editId="230F21E7">
            <wp:extent cx="5274310" cy="223181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4FC" w:rsidRDefault="007B34FC" w:rsidP="00807D6D">
      <w:pPr>
        <w:pStyle w:val="a5"/>
        <w:ind w:left="480" w:firstLineChars="0" w:firstLine="0"/>
      </w:pPr>
    </w:p>
    <w:p w:rsidR="007B34FC" w:rsidRDefault="007B34FC" w:rsidP="00807D6D">
      <w:pPr>
        <w:pStyle w:val="a5"/>
        <w:ind w:left="480" w:firstLineChars="0" w:firstLine="0"/>
      </w:pPr>
      <w:r>
        <w:rPr>
          <w:rFonts w:hint="eastAsia"/>
        </w:rPr>
        <w:t>消费端</w:t>
      </w:r>
      <w:r>
        <w:rPr>
          <w:rFonts w:hint="eastAsia"/>
        </w:rPr>
        <w:t>:</w:t>
      </w:r>
    </w:p>
    <w:p w:rsidR="003F53DD" w:rsidRDefault="003F53DD" w:rsidP="00807D6D">
      <w:pPr>
        <w:pStyle w:val="a5"/>
        <w:ind w:left="480" w:firstLineChars="0" w:firstLine="0"/>
      </w:pPr>
      <w:r>
        <w:rPr>
          <w:noProof/>
        </w:rPr>
        <w:lastRenderedPageBreak/>
        <w:drawing>
          <wp:inline distT="0" distB="0" distL="0" distR="0" wp14:anchorId="303AA091" wp14:editId="14F29753">
            <wp:extent cx="4759569" cy="3153214"/>
            <wp:effectExtent l="0" t="0" r="317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60974" cy="31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732" w:rsidRDefault="00F12732" w:rsidP="00807D6D">
      <w:pPr>
        <w:pStyle w:val="a5"/>
        <w:ind w:left="480" w:firstLineChars="0" w:firstLine="0"/>
      </w:pPr>
      <w:r>
        <w:rPr>
          <w:rFonts w:hint="eastAsia"/>
        </w:rPr>
        <w:t>打开两台</w:t>
      </w:r>
      <w:r>
        <w:rPr>
          <w:rFonts w:hint="eastAsia"/>
        </w:rPr>
        <w:t>consumer</w:t>
      </w:r>
      <w:r>
        <w:rPr>
          <w:rFonts w:hint="eastAsia"/>
        </w:rPr>
        <w:t>，一台</w:t>
      </w:r>
      <w:r>
        <w:rPr>
          <w:rFonts w:hint="eastAsia"/>
        </w:rPr>
        <w:t>producer</w:t>
      </w:r>
      <w:r>
        <w:rPr>
          <w:rFonts w:hint="eastAsia"/>
        </w:rPr>
        <w:t>，效果就是两台</w:t>
      </w:r>
      <w:r>
        <w:rPr>
          <w:rFonts w:hint="eastAsia"/>
        </w:rPr>
        <w:t>consumer</w:t>
      </w:r>
      <w:r>
        <w:rPr>
          <w:rFonts w:hint="eastAsia"/>
        </w:rPr>
        <w:t>分食了</w:t>
      </w:r>
      <w:r>
        <w:rPr>
          <w:rFonts w:hint="eastAsia"/>
        </w:rPr>
        <w:t>producer</w:t>
      </w:r>
      <w:r>
        <w:rPr>
          <w:rFonts w:hint="eastAsia"/>
        </w:rPr>
        <w:t>的内容。</w:t>
      </w:r>
    </w:p>
    <w:p w:rsidR="00F12732" w:rsidRDefault="00F12732" w:rsidP="00807D6D">
      <w:pPr>
        <w:pStyle w:val="a5"/>
        <w:ind w:left="480" w:firstLineChars="0" w:firstLine="0"/>
      </w:pPr>
      <w:r>
        <w:rPr>
          <w:rFonts w:hint="eastAsia"/>
        </w:rPr>
        <w:t>和</w:t>
      </w:r>
      <w:r>
        <w:rPr>
          <w:rFonts w:hint="eastAsia"/>
        </w:rPr>
        <w:t>ActiveMQ</w:t>
      </w:r>
      <w:r>
        <w:rPr>
          <w:rFonts w:hint="eastAsia"/>
        </w:rPr>
        <w:t>中的队列模式一样（分食模式）</w:t>
      </w:r>
    </w:p>
    <w:p w:rsidR="00D63ABF" w:rsidRDefault="00D63ABF" w:rsidP="000817D1">
      <w:pPr>
        <w:pStyle w:val="3"/>
        <w:numPr>
          <w:ilvl w:val="1"/>
          <w:numId w:val="3"/>
        </w:numPr>
      </w:pPr>
      <w:r>
        <w:rPr>
          <w:rFonts w:hint="eastAsia"/>
        </w:rPr>
        <w:t xml:space="preserve">Topic </w:t>
      </w:r>
      <w:r w:rsidR="000817D1">
        <w:rPr>
          <w:rFonts w:hint="eastAsia"/>
        </w:rPr>
        <w:t>关键词</w:t>
      </w:r>
      <w:r>
        <w:rPr>
          <w:rFonts w:hint="eastAsia"/>
        </w:rPr>
        <w:t>模式</w:t>
      </w:r>
    </w:p>
    <w:p w:rsidR="000817D1" w:rsidRDefault="000817D1" w:rsidP="000817D1">
      <w:pPr>
        <w:pStyle w:val="a5"/>
        <w:ind w:left="480" w:firstLineChars="0" w:firstLine="0"/>
      </w:pPr>
      <w:r>
        <w:rPr>
          <w:rFonts w:hint="eastAsia"/>
        </w:rPr>
        <w:t>与</w:t>
      </w:r>
      <w:r>
        <w:rPr>
          <w:rFonts w:hint="eastAsia"/>
        </w:rPr>
        <w:t>ActiveMQ</w:t>
      </w:r>
      <w:r>
        <w:rPr>
          <w:rFonts w:hint="eastAsia"/>
        </w:rPr>
        <w:t>不一样，</w:t>
      </w:r>
      <w:r>
        <w:rPr>
          <w:rFonts w:hint="eastAsia"/>
        </w:rPr>
        <w:t>AMQ</w:t>
      </w:r>
      <w:r>
        <w:rPr>
          <w:rFonts w:hint="eastAsia"/>
        </w:rPr>
        <w:t>里面是广播模式叫做</w:t>
      </w:r>
      <w:r>
        <w:rPr>
          <w:rFonts w:hint="eastAsia"/>
        </w:rPr>
        <w:t>Topic</w:t>
      </w:r>
      <w:r>
        <w:rPr>
          <w:rFonts w:hint="eastAsia"/>
        </w:rPr>
        <w:t>。</w:t>
      </w:r>
    </w:p>
    <w:p w:rsidR="000817D1" w:rsidRDefault="000817D1" w:rsidP="000817D1">
      <w:pPr>
        <w:pStyle w:val="a5"/>
        <w:ind w:left="480" w:firstLineChars="0" w:firstLine="0"/>
      </w:pPr>
    </w:p>
    <w:p w:rsidR="000817D1" w:rsidRDefault="000817D1" w:rsidP="000817D1">
      <w:pPr>
        <w:pStyle w:val="a5"/>
        <w:ind w:left="480" w:firstLineChars="0" w:firstLine="0"/>
      </w:pPr>
      <w:r>
        <w:rPr>
          <w:rFonts w:hint="eastAsia"/>
        </w:rPr>
        <w:t>Rabbit</w:t>
      </w:r>
      <w:r>
        <w:rPr>
          <w:rFonts w:hint="eastAsia"/>
        </w:rPr>
        <w:t>的</w:t>
      </w:r>
      <w:r>
        <w:rPr>
          <w:rFonts w:hint="eastAsia"/>
        </w:rPr>
        <w:t>topic</w:t>
      </w:r>
      <w:r>
        <w:rPr>
          <w:rFonts w:hint="eastAsia"/>
        </w:rPr>
        <w:t>模式很灵活，可以通过关键词来获取相对的信息进入消息队列：</w:t>
      </w:r>
    </w:p>
    <w:p w:rsidR="005A67FF" w:rsidRDefault="005A67FF" w:rsidP="000817D1">
      <w:pPr>
        <w:pStyle w:val="a5"/>
        <w:ind w:left="480" w:firstLineChars="0" w:firstLine="0"/>
      </w:pPr>
    </w:p>
    <w:p w:rsidR="005A67FF" w:rsidRDefault="005A67FF" w:rsidP="000817D1">
      <w:pPr>
        <w:pStyle w:val="a5"/>
        <w:ind w:left="4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AB17F62" wp14:editId="1144FA82">
            <wp:extent cx="5404338" cy="3481545"/>
            <wp:effectExtent l="0" t="0" r="635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3237" cy="348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E4" w:rsidRDefault="00D209E4" w:rsidP="000817D1">
      <w:pPr>
        <w:pStyle w:val="a5"/>
        <w:ind w:left="480" w:firstLineChars="0" w:firstLine="0"/>
        <w:rPr>
          <w:rFonts w:hint="eastAsia"/>
        </w:rPr>
      </w:pPr>
    </w:p>
    <w:p w:rsidR="00D209E4" w:rsidRDefault="00D209E4" w:rsidP="000817D1">
      <w:pPr>
        <w:pStyle w:val="a5"/>
        <w:ind w:left="480" w:firstLineChars="0" w:firstLine="0"/>
        <w:rPr>
          <w:rFonts w:hint="eastAsia"/>
        </w:rPr>
      </w:pPr>
    </w:p>
    <w:p w:rsidR="00D209E4" w:rsidRDefault="00D209E4" w:rsidP="000817D1">
      <w:pPr>
        <w:pStyle w:val="a5"/>
        <w:ind w:left="480" w:firstLineChars="0" w:firstLine="0"/>
        <w:rPr>
          <w:rFonts w:hint="eastAsia"/>
        </w:rPr>
      </w:pPr>
      <w:r>
        <w:t>P</w:t>
      </w:r>
      <w:r>
        <w:rPr>
          <w:rFonts w:hint="eastAsia"/>
        </w:rPr>
        <w:t>roducer:</w:t>
      </w:r>
    </w:p>
    <w:p w:rsidR="00D209E4" w:rsidRDefault="00D209E4" w:rsidP="000817D1">
      <w:pPr>
        <w:pStyle w:val="a5"/>
        <w:ind w:left="4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7F26BE3" wp14:editId="5D57B018">
            <wp:extent cx="5363308" cy="3553191"/>
            <wp:effectExtent l="0" t="0" r="889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64464" cy="355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DA8" w:rsidRDefault="00DC3F09" w:rsidP="000817D1">
      <w:pPr>
        <w:pStyle w:val="a5"/>
        <w:ind w:left="480" w:firstLineChars="0" w:firstLine="0"/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0EC68471" wp14:editId="7F8D72DC">
            <wp:extent cx="5274310" cy="899197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D14B4" w:rsidRDefault="009D14B4" w:rsidP="000817D1">
      <w:pPr>
        <w:pStyle w:val="a5"/>
        <w:ind w:left="480" w:firstLineChars="0" w:firstLine="0"/>
        <w:rPr>
          <w:rFonts w:hint="eastAsia"/>
        </w:rPr>
      </w:pPr>
    </w:p>
    <w:p w:rsidR="00D67DA8" w:rsidRDefault="00D67DA8" w:rsidP="000817D1">
      <w:pPr>
        <w:pStyle w:val="a5"/>
        <w:ind w:left="480" w:firstLineChars="0" w:firstLine="0"/>
        <w:rPr>
          <w:rFonts w:hint="eastAsia"/>
        </w:rPr>
      </w:pPr>
    </w:p>
    <w:p w:rsidR="00D67DA8" w:rsidRDefault="00D67DA8" w:rsidP="000817D1">
      <w:pPr>
        <w:pStyle w:val="a5"/>
        <w:ind w:left="480" w:firstLineChars="0" w:firstLine="0"/>
        <w:rPr>
          <w:rFonts w:hint="eastAsia"/>
        </w:rPr>
      </w:pPr>
    </w:p>
    <w:p w:rsidR="00D67DA8" w:rsidRDefault="00D67DA8" w:rsidP="000817D1">
      <w:pPr>
        <w:pStyle w:val="a5"/>
        <w:ind w:left="480" w:firstLineChars="0" w:firstLine="0"/>
        <w:rPr>
          <w:rFonts w:hint="eastAsia"/>
        </w:rPr>
      </w:pPr>
    </w:p>
    <w:p w:rsidR="00D67DA8" w:rsidRDefault="00D67DA8" w:rsidP="000817D1">
      <w:pPr>
        <w:pStyle w:val="a5"/>
        <w:ind w:left="480" w:firstLineChars="0" w:firstLine="0"/>
        <w:rPr>
          <w:rFonts w:hint="eastAsia"/>
        </w:rPr>
      </w:pPr>
    </w:p>
    <w:p w:rsidR="00D67DA8" w:rsidRDefault="00D67DA8" w:rsidP="000817D1">
      <w:pPr>
        <w:pStyle w:val="a5"/>
        <w:ind w:left="480" w:firstLineChars="0" w:firstLine="0"/>
        <w:rPr>
          <w:rFonts w:hint="eastAsia"/>
        </w:rPr>
      </w:pPr>
    </w:p>
    <w:p w:rsidR="00D67DA8" w:rsidRDefault="00D67DA8" w:rsidP="000817D1">
      <w:pPr>
        <w:pStyle w:val="a5"/>
        <w:ind w:left="480" w:firstLineChars="0" w:firstLine="0"/>
        <w:rPr>
          <w:rFonts w:hint="eastAsia"/>
        </w:rPr>
      </w:pPr>
    </w:p>
    <w:p w:rsidR="00D67DA8" w:rsidRDefault="00D67DA8" w:rsidP="000817D1">
      <w:pPr>
        <w:pStyle w:val="a5"/>
        <w:ind w:left="480" w:firstLineChars="0" w:firstLine="0"/>
        <w:rPr>
          <w:rFonts w:hint="eastAsia"/>
        </w:rPr>
      </w:pPr>
    </w:p>
    <w:p w:rsidR="00D67DA8" w:rsidRDefault="00D67DA8" w:rsidP="000817D1">
      <w:pPr>
        <w:pStyle w:val="a5"/>
        <w:ind w:left="480" w:firstLineChars="0" w:firstLine="0"/>
        <w:rPr>
          <w:rFonts w:hint="eastAsia"/>
        </w:rPr>
      </w:pPr>
    </w:p>
    <w:p w:rsidR="00D67DA8" w:rsidRDefault="00D67DA8" w:rsidP="000817D1">
      <w:pPr>
        <w:pStyle w:val="a5"/>
        <w:ind w:left="480" w:firstLineChars="0" w:firstLine="0"/>
        <w:rPr>
          <w:rFonts w:hint="eastAsia"/>
        </w:rPr>
      </w:pPr>
    </w:p>
    <w:p w:rsidR="00D67DA8" w:rsidRDefault="00D67DA8" w:rsidP="000817D1">
      <w:pPr>
        <w:pStyle w:val="a5"/>
        <w:ind w:left="480" w:firstLineChars="0" w:firstLine="0"/>
        <w:rPr>
          <w:rFonts w:hint="eastAsia"/>
        </w:rPr>
      </w:pPr>
    </w:p>
    <w:p w:rsidR="00D67DA8" w:rsidRDefault="00D67DA8" w:rsidP="000817D1">
      <w:pPr>
        <w:pStyle w:val="a5"/>
        <w:ind w:left="480" w:firstLineChars="0" w:firstLine="0"/>
        <w:rPr>
          <w:rFonts w:hint="eastAsia"/>
        </w:rPr>
      </w:pPr>
    </w:p>
    <w:p w:rsidR="00D67DA8" w:rsidRDefault="00D67DA8" w:rsidP="000817D1">
      <w:pPr>
        <w:pStyle w:val="a5"/>
        <w:ind w:left="480" w:firstLineChars="0" w:firstLine="0"/>
        <w:rPr>
          <w:rFonts w:hint="eastAsia"/>
        </w:rPr>
      </w:pPr>
    </w:p>
    <w:p w:rsidR="00D67DA8" w:rsidRDefault="00D67DA8" w:rsidP="000817D1">
      <w:pPr>
        <w:pStyle w:val="a5"/>
        <w:ind w:left="480" w:firstLineChars="0" w:firstLine="0"/>
        <w:rPr>
          <w:rFonts w:hint="eastAsia"/>
        </w:rPr>
      </w:pPr>
    </w:p>
    <w:p w:rsidR="00D67DA8" w:rsidRDefault="00D67DA8" w:rsidP="000817D1">
      <w:pPr>
        <w:pStyle w:val="a5"/>
        <w:ind w:left="480" w:firstLineChars="0" w:firstLine="0"/>
        <w:rPr>
          <w:rFonts w:hint="eastAsia"/>
        </w:rPr>
      </w:pPr>
    </w:p>
    <w:p w:rsidR="00D67DA8" w:rsidRDefault="00D67DA8" w:rsidP="000817D1">
      <w:pPr>
        <w:pStyle w:val="a5"/>
        <w:ind w:left="480" w:firstLineChars="0" w:firstLine="0"/>
        <w:rPr>
          <w:rFonts w:hint="eastAsia"/>
        </w:rPr>
      </w:pPr>
    </w:p>
    <w:p w:rsidR="00D67DA8" w:rsidRDefault="00D67DA8" w:rsidP="000817D1">
      <w:pPr>
        <w:pStyle w:val="a5"/>
        <w:ind w:left="480" w:firstLineChars="0" w:firstLine="0"/>
        <w:rPr>
          <w:rFonts w:hint="eastAsia"/>
        </w:rPr>
      </w:pPr>
    </w:p>
    <w:p w:rsidR="00D67DA8" w:rsidRDefault="00D67DA8" w:rsidP="000817D1">
      <w:pPr>
        <w:pStyle w:val="a5"/>
        <w:ind w:left="480" w:firstLineChars="0" w:firstLine="0"/>
        <w:rPr>
          <w:rFonts w:hint="eastAsia"/>
        </w:rPr>
      </w:pPr>
    </w:p>
    <w:p w:rsidR="00D67DA8" w:rsidRDefault="00D67DA8" w:rsidP="000817D1">
      <w:pPr>
        <w:pStyle w:val="a5"/>
        <w:ind w:left="480" w:firstLineChars="0" w:firstLine="0"/>
        <w:rPr>
          <w:rFonts w:hint="eastAsia"/>
        </w:rPr>
      </w:pPr>
    </w:p>
    <w:p w:rsidR="00D67DA8" w:rsidRDefault="00D67DA8" w:rsidP="000817D1">
      <w:pPr>
        <w:pStyle w:val="a5"/>
        <w:ind w:left="480" w:firstLineChars="0" w:firstLine="0"/>
        <w:rPr>
          <w:rFonts w:hint="eastAsia"/>
        </w:rPr>
      </w:pPr>
    </w:p>
    <w:p w:rsidR="009D14B4" w:rsidRDefault="009D14B4" w:rsidP="000817D1">
      <w:pPr>
        <w:pStyle w:val="a5"/>
        <w:ind w:left="480" w:firstLineChars="0" w:firstLine="0"/>
        <w:rPr>
          <w:rFonts w:hint="eastAsia"/>
        </w:rPr>
      </w:pPr>
      <w:r>
        <w:rPr>
          <w:rFonts w:hint="eastAsia"/>
        </w:rPr>
        <w:t>Consumer:</w:t>
      </w:r>
    </w:p>
    <w:p w:rsidR="000817D1" w:rsidRPr="000817D1" w:rsidRDefault="003F0048" w:rsidP="003F0048">
      <w:pPr>
        <w:pStyle w:val="a5"/>
        <w:ind w:left="480" w:firstLineChars="0" w:firstLine="0"/>
      </w:pPr>
      <w:r>
        <w:rPr>
          <w:rFonts w:hint="eastAsia"/>
        </w:rPr>
        <w:t>给交换机设置关键词</w:t>
      </w:r>
    </w:p>
    <w:p w:rsidR="003F0048" w:rsidRDefault="003F0048" w:rsidP="003F0048">
      <w:pPr>
        <w:widowControl/>
        <w:ind w:firstLineChars="200" w:firstLine="480"/>
        <w:jc w:val="left"/>
        <w:rPr>
          <w:rFonts w:ascii="宋体" w:hAnsi="宋体" w:cs="宋体" w:hint="eastAsia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17717" cy="3774830"/>
            <wp:effectExtent l="0" t="0" r="6985" b="0"/>
            <wp:docPr id="21" name="图片 21" descr="C:\Users\Machenike\AppData\Roaming\Tencent\Users\412359735\TIM\WinTemp\RichOle\BLIMSX2L]Y`NAG]4`9TDC~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chenike\AppData\Roaming\Tencent\Users\412359735\TIM\WinTemp\RichOle\BLIMSX2L]Y`NAG]4`9TDC~7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608" cy="377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DA8" w:rsidRDefault="00D67DA8" w:rsidP="003F0048">
      <w:pPr>
        <w:widowControl/>
        <w:ind w:firstLineChars="200" w:firstLine="480"/>
        <w:jc w:val="left"/>
        <w:rPr>
          <w:rFonts w:ascii="宋体" w:hAnsi="宋体" w:cs="宋体" w:hint="eastAsia"/>
          <w:kern w:val="0"/>
          <w:sz w:val="24"/>
          <w:szCs w:val="24"/>
        </w:rPr>
      </w:pPr>
    </w:p>
    <w:p w:rsidR="00D67DA8" w:rsidRDefault="00D67DA8" w:rsidP="003F0048">
      <w:pPr>
        <w:widowControl/>
        <w:ind w:firstLineChars="200" w:firstLine="480"/>
        <w:jc w:val="left"/>
        <w:rPr>
          <w:rFonts w:ascii="宋体" w:hAnsi="宋体" w:cs="宋体" w:hint="eastAsia"/>
          <w:kern w:val="0"/>
          <w:sz w:val="24"/>
          <w:szCs w:val="24"/>
        </w:rPr>
      </w:pPr>
    </w:p>
    <w:p w:rsidR="00D67DA8" w:rsidRPr="003F0048" w:rsidRDefault="00D67DA8" w:rsidP="003F0048">
      <w:pPr>
        <w:widowControl/>
        <w:ind w:firstLineChars="200" w:firstLine="480"/>
        <w:jc w:val="left"/>
        <w:rPr>
          <w:rFonts w:ascii="宋体" w:hAnsi="宋体" w:cs="宋体"/>
          <w:kern w:val="0"/>
          <w:sz w:val="24"/>
          <w:szCs w:val="24"/>
        </w:rPr>
      </w:pPr>
    </w:p>
    <w:p w:rsidR="008A4C71" w:rsidRPr="00E4538C" w:rsidRDefault="008A4C71" w:rsidP="008A4C71"/>
    <w:sectPr w:rsidR="008A4C71" w:rsidRPr="00E453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B6D67" w:rsidRDefault="007B6D67" w:rsidP="0063433B">
      <w:r>
        <w:separator/>
      </w:r>
    </w:p>
  </w:endnote>
  <w:endnote w:type="continuationSeparator" w:id="0">
    <w:p w:rsidR="007B6D67" w:rsidRDefault="007B6D67" w:rsidP="006343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B6D67" w:rsidRDefault="007B6D67" w:rsidP="0063433B">
      <w:r>
        <w:separator/>
      </w:r>
    </w:p>
  </w:footnote>
  <w:footnote w:type="continuationSeparator" w:id="0">
    <w:p w:rsidR="007B6D67" w:rsidRDefault="007B6D67" w:rsidP="006343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1232F03"/>
    <w:multiLevelType w:val="hybridMultilevel"/>
    <w:tmpl w:val="87E605FE"/>
    <w:lvl w:ilvl="0" w:tplc="39D03E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E6D78DE"/>
    <w:multiLevelType w:val="hybridMultilevel"/>
    <w:tmpl w:val="6FC2D71C"/>
    <w:lvl w:ilvl="0" w:tplc="842C0B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F676D30"/>
    <w:multiLevelType w:val="multilevel"/>
    <w:tmpl w:val="CB307D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00B5"/>
    <w:rsid w:val="00023193"/>
    <w:rsid w:val="00040A61"/>
    <w:rsid w:val="00073440"/>
    <w:rsid w:val="000817D1"/>
    <w:rsid w:val="000D41EF"/>
    <w:rsid w:val="00101028"/>
    <w:rsid w:val="001173C3"/>
    <w:rsid w:val="00155EDC"/>
    <w:rsid w:val="001C4F69"/>
    <w:rsid w:val="001D5C16"/>
    <w:rsid w:val="001D6A43"/>
    <w:rsid w:val="00210C7C"/>
    <w:rsid w:val="00251923"/>
    <w:rsid w:val="00295437"/>
    <w:rsid w:val="002C5D0F"/>
    <w:rsid w:val="002D7503"/>
    <w:rsid w:val="003015A2"/>
    <w:rsid w:val="00302963"/>
    <w:rsid w:val="003318F0"/>
    <w:rsid w:val="0038440A"/>
    <w:rsid w:val="00386C8B"/>
    <w:rsid w:val="00391BF2"/>
    <w:rsid w:val="003A0EAE"/>
    <w:rsid w:val="003A122C"/>
    <w:rsid w:val="003D2686"/>
    <w:rsid w:val="003E309B"/>
    <w:rsid w:val="003F0048"/>
    <w:rsid w:val="003F53DD"/>
    <w:rsid w:val="0040393D"/>
    <w:rsid w:val="00415CC8"/>
    <w:rsid w:val="00455FF4"/>
    <w:rsid w:val="004706C4"/>
    <w:rsid w:val="00472FA2"/>
    <w:rsid w:val="0051233C"/>
    <w:rsid w:val="005A67FF"/>
    <w:rsid w:val="005E72DE"/>
    <w:rsid w:val="005F69C1"/>
    <w:rsid w:val="005F7866"/>
    <w:rsid w:val="006121A0"/>
    <w:rsid w:val="00631665"/>
    <w:rsid w:val="0063433B"/>
    <w:rsid w:val="006429E6"/>
    <w:rsid w:val="00674F53"/>
    <w:rsid w:val="00697CF3"/>
    <w:rsid w:val="006A4B19"/>
    <w:rsid w:val="006B39B6"/>
    <w:rsid w:val="006D2499"/>
    <w:rsid w:val="006D46CA"/>
    <w:rsid w:val="00706DD1"/>
    <w:rsid w:val="0072702E"/>
    <w:rsid w:val="0076126A"/>
    <w:rsid w:val="00766D66"/>
    <w:rsid w:val="007A516E"/>
    <w:rsid w:val="007B34FC"/>
    <w:rsid w:val="007B63B3"/>
    <w:rsid w:val="007B6D67"/>
    <w:rsid w:val="00807D6D"/>
    <w:rsid w:val="00852267"/>
    <w:rsid w:val="00884D9B"/>
    <w:rsid w:val="00896ADE"/>
    <w:rsid w:val="008A4C71"/>
    <w:rsid w:val="008C7668"/>
    <w:rsid w:val="008D61C9"/>
    <w:rsid w:val="00905C7D"/>
    <w:rsid w:val="00970CF8"/>
    <w:rsid w:val="00972E9D"/>
    <w:rsid w:val="009B6B22"/>
    <w:rsid w:val="009C716C"/>
    <w:rsid w:val="009D14B4"/>
    <w:rsid w:val="00A52364"/>
    <w:rsid w:val="00A94F64"/>
    <w:rsid w:val="00AB68E7"/>
    <w:rsid w:val="00AD3B2E"/>
    <w:rsid w:val="00AE63BC"/>
    <w:rsid w:val="00AE6D9D"/>
    <w:rsid w:val="00B03DC3"/>
    <w:rsid w:val="00B17183"/>
    <w:rsid w:val="00B47BDF"/>
    <w:rsid w:val="00B56C03"/>
    <w:rsid w:val="00B853F0"/>
    <w:rsid w:val="00B860BD"/>
    <w:rsid w:val="00BC06D6"/>
    <w:rsid w:val="00BE7E87"/>
    <w:rsid w:val="00C05917"/>
    <w:rsid w:val="00C10B71"/>
    <w:rsid w:val="00C35BDD"/>
    <w:rsid w:val="00C36050"/>
    <w:rsid w:val="00C36558"/>
    <w:rsid w:val="00C715CF"/>
    <w:rsid w:val="00CD732D"/>
    <w:rsid w:val="00D01D0C"/>
    <w:rsid w:val="00D15385"/>
    <w:rsid w:val="00D1777F"/>
    <w:rsid w:val="00D209E4"/>
    <w:rsid w:val="00D2410B"/>
    <w:rsid w:val="00D264DC"/>
    <w:rsid w:val="00D26EB4"/>
    <w:rsid w:val="00D369D6"/>
    <w:rsid w:val="00D52F3D"/>
    <w:rsid w:val="00D63ABF"/>
    <w:rsid w:val="00D67DA8"/>
    <w:rsid w:val="00DB273A"/>
    <w:rsid w:val="00DC3F09"/>
    <w:rsid w:val="00E416DE"/>
    <w:rsid w:val="00E4538C"/>
    <w:rsid w:val="00E5799E"/>
    <w:rsid w:val="00EB3E24"/>
    <w:rsid w:val="00EC1FAA"/>
    <w:rsid w:val="00EE110F"/>
    <w:rsid w:val="00EE6874"/>
    <w:rsid w:val="00F0639D"/>
    <w:rsid w:val="00F12732"/>
    <w:rsid w:val="00F341B2"/>
    <w:rsid w:val="00F900B5"/>
    <w:rsid w:val="00F977BB"/>
    <w:rsid w:val="00FE6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91BF2"/>
    <w:pPr>
      <w:widowControl w:val="0"/>
      <w:jc w:val="both"/>
    </w:pPr>
    <w:rPr>
      <w:rFonts w:ascii="Times New Roman" w:hAnsi="Times New Roman"/>
      <w:kern w:val="2"/>
      <w:sz w:val="21"/>
    </w:rPr>
  </w:style>
  <w:style w:type="paragraph" w:styleId="1">
    <w:name w:val="heading 1"/>
    <w:aliases w:val="H1,SAHeading 1"/>
    <w:basedOn w:val="a"/>
    <w:next w:val="a"/>
    <w:link w:val="1Char"/>
    <w:qFormat/>
    <w:rsid w:val="00391BF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391BF2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kern w:val="0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91BF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aliases w:val="H1 Char,SAHeading 1 Char"/>
    <w:link w:val="1"/>
    <w:rsid w:val="00391BF2"/>
    <w:rPr>
      <w:rFonts w:ascii="Times New Roman" w:hAnsi="Times New Roman"/>
      <w:b/>
      <w:bCs/>
      <w:kern w:val="44"/>
      <w:sz w:val="44"/>
      <w:szCs w:val="44"/>
    </w:rPr>
  </w:style>
  <w:style w:type="character" w:customStyle="1" w:styleId="2Char">
    <w:name w:val="标题 2 Char"/>
    <w:link w:val="2"/>
    <w:rsid w:val="00391BF2"/>
    <w:rPr>
      <w:rFonts w:ascii="Arial" w:eastAsia="黑体" w:hAnsi="Arial"/>
      <w:b/>
      <w:bCs/>
      <w:sz w:val="32"/>
      <w:szCs w:val="32"/>
    </w:rPr>
  </w:style>
  <w:style w:type="character" w:customStyle="1" w:styleId="3Char">
    <w:name w:val="标题 3 Char"/>
    <w:link w:val="3"/>
    <w:uiPriority w:val="9"/>
    <w:rsid w:val="00391BF2"/>
    <w:rPr>
      <w:rFonts w:ascii="Times New Roman" w:hAnsi="Times New Roman"/>
      <w:b/>
      <w:bCs/>
      <w:kern w:val="2"/>
      <w:sz w:val="32"/>
      <w:szCs w:val="32"/>
    </w:rPr>
  </w:style>
  <w:style w:type="paragraph" w:styleId="10">
    <w:name w:val="toc 1"/>
    <w:basedOn w:val="a"/>
    <w:next w:val="a"/>
    <w:autoRedefine/>
    <w:uiPriority w:val="39"/>
    <w:qFormat/>
    <w:rsid w:val="00391BF2"/>
    <w:pPr>
      <w:tabs>
        <w:tab w:val="right" w:leader="dot" w:pos="8302"/>
      </w:tabs>
      <w:jc w:val="center"/>
    </w:pPr>
    <w:rPr>
      <w:b/>
      <w:sz w:val="28"/>
      <w:szCs w:val="28"/>
    </w:rPr>
  </w:style>
  <w:style w:type="paragraph" w:styleId="20">
    <w:name w:val="toc 2"/>
    <w:basedOn w:val="a"/>
    <w:next w:val="a"/>
    <w:autoRedefine/>
    <w:uiPriority w:val="39"/>
    <w:semiHidden/>
    <w:qFormat/>
    <w:rsid w:val="00391BF2"/>
    <w:pPr>
      <w:ind w:leftChars="200" w:left="420"/>
    </w:pPr>
    <w:rPr>
      <w:szCs w:val="24"/>
    </w:rPr>
  </w:style>
  <w:style w:type="paragraph" w:styleId="30">
    <w:name w:val="toc 3"/>
    <w:basedOn w:val="a"/>
    <w:next w:val="a"/>
    <w:autoRedefine/>
    <w:uiPriority w:val="39"/>
    <w:semiHidden/>
    <w:qFormat/>
    <w:rsid w:val="00391BF2"/>
    <w:pPr>
      <w:ind w:leftChars="400" w:left="840"/>
    </w:pPr>
    <w:rPr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391BF2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  <w:lang w:val="x-none" w:eastAsia="x-none"/>
    </w:rPr>
  </w:style>
  <w:style w:type="paragraph" w:styleId="a3">
    <w:name w:val="header"/>
    <w:basedOn w:val="a"/>
    <w:link w:val="Char"/>
    <w:uiPriority w:val="99"/>
    <w:unhideWhenUsed/>
    <w:rsid w:val="006343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3433B"/>
    <w:rPr>
      <w:rFonts w:ascii="Times New Roman" w:hAnsi="Times New Roman"/>
      <w:kern w:val="2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343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3433B"/>
    <w:rPr>
      <w:rFonts w:ascii="Times New Roman" w:hAnsi="Times New Roman"/>
      <w:kern w:val="2"/>
      <w:sz w:val="18"/>
      <w:szCs w:val="18"/>
    </w:rPr>
  </w:style>
  <w:style w:type="paragraph" w:styleId="a5">
    <w:name w:val="List Paragraph"/>
    <w:basedOn w:val="a"/>
    <w:uiPriority w:val="34"/>
    <w:qFormat/>
    <w:rsid w:val="00B860BD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B860BD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860BD"/>
    <w:rPr>
      <w:rFonts w:ascii="Times New Roman" w:hAnsi="Times New Roman"/>
      <w:kern w:val="2"/>
      <w:sz w:val="18"/>
      <w:szCs w:val="18"/>
    </w:rPr>
  </w:style>
  <w:style w:type="character" w:styleId="a7">
    <w:name w:val="Hyperlink"/>
    <w:basedOn w:val="a0"/>
    <w:uiPriority w:val="99"/>
    <w:semiHidden/>
    <w:unhideWhenUsed/>
    <w:rsid w:val="00101028"/>
    <w:rPr>
      <w:color w:val="0000FF"/>
      <w:u w:val="single"/>
    </w:rPr>
  </w:style>
  <w:style w:type="paragraph" w:styleId="a8">
    <w:name w:val="No Spacing"/>
    <w:uiPriority w:val="1"/>
    <w:qFormat/>
    <w:rsid w:val="00D63ABF"/>
    <w:pPr>
      <w:widowControl w:val="0"/>
      <w:jc w:val="both"/>
    </w:pPr>
    <w:rPr>
      <w:rFonts w:ascii="Times New Roman" w:hAnsi="Times New Roman"/>
      <w:kern w:val="2"/>
      <w:sz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91BF2"/>
    <w:pPr>
      <w:widowControl w:val="0"/>
      <w:jc w:val="both"/>
    </w:pPr>
    <w:rPr>
      <w:rFonts w:ascii="Times New Roman" w:hAnsi="Times New Roman"/>
      <w:kern w:val="2"/>
      <w:sz w:val="21"/>
    </w:rPr>
  </w:style>
  <w:style w:type="paragraph" w:styleId="1">
    <w:name w:val="heading 1"/>
    <w:aliases w:val="H1,SAHeading 1"/>
    <w:basedOn w:val="a"/>
    <w:next w:val="a"/>
    <w:link w:val="1Char"/>
    <w:qFormat/>
    <w:rsid w:val="00391BF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391BF2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kern w:val="0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91BF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aliases w:val="H1 Char,SAHeading 1 Char"/>
    <w:link w:val="1"/>
    <w:rsid w:val="00391BF2"/>
    <w:rPr>
      <w:rFonts w:ascii="Times New Roman" w:hAnsi="Times New Roman"/>
      <w:b/>
      <w:bCs/>
      <w:kern w:val="44"/>
      <w:sz w:val="44"/>
      <w:szCs w:val="44"/>
    </w:rPr>
  </w:style>
  <w:style w:type="character" w:customStyle="1" w:styleId="2Char">
    <w:name w:val="标题 2 Char"/>
    <w:link w:val="2"/>
    <w:rsid w:val="00391BF2"/>
    <w:rPr>
      <w:rFonts w:ascii="Arial" w:eastAsia="黑体" w:hAnsi="Arial"/>
      <w:b/>
      <w:bCs/>
      <w:sz w:val="32"/>
      <w:szCs w:val="32"/>
    </w:rPr>
  </w:style>
  <w:style w:type="character" w:customStyle="1" w:styleId="3Char">
    <w:name w:val="标题 3 Char"/>
    <w:link w:val="3"/>
    <w:uiPriority w:val="9"/>
    <w:rsid w:val="00391BF2"/>
    <w:rPr>
      <w:rFonts w:ascii="Times New Roman" w:hAnsi="Times New Roman"/>
      <w:b/>
      <w:bCs/>
      <w:kern w:val="2"/>
      <w:sz w:val="32"/>
      <w:szCs w:val="32"/>
    </w:rPr>
  </w:style>
  <w:style w:type="paragraph" w:styleId="10">
    <w:name w:val="toc 1"/>
    <w:basedOn w:val="a"/>
    <w:next w:val="a"/>
    <w:autoRedefine/>
    <w:uiPriority w:val="39"/>
    <w:qFormat/>
    <w:rsid w:val="00391BF2"/>
    <w:pPr>
      <w:tabs>
        <w:tab w:val="right" w:leader="dot" w:pos="8302"/>
      </w:tabs>
      <w:jc w:val="center"/>
    </w:pPr>
    <w:rPr>
      <w:b/>
      <w:sz w:val="28"/>
      <w:szCs w:val="28"/>
    </w:rPr>
  </w:style>
  <w:style w:type="paragraph" w:styleId="20">
    <w:name w:val="toc 2"/>
    <w:basedOn w:val="a"/>
    <w:next w:val="a"/>
    <w:autoRedefine/>
    <w:uiPriority w:val="39"/>
    <w:semiHidden/>
    <w:qFormat/>
    <w:rsid w:val="00391BF2"/>
    <w:pPr>
      <w:ind w:leftChars="200" w:left="420"/>
    </w:pPr>
    <w:rPr>
      <w:szCs w:val="24"/>
    </w:rPr>
  </w:style>
  <w:style w:type="paragraph" w:styleId="30">
    <w:name w:val="toc 3"/>
    <w:basedOn w:val="a"/>
    <w:next w:val="a"/>
    <w:autoRedefine/>
    <w:uiPriority w:val="39"/>
    <w:semiHidden/>
    <w:qFormat/>
    <w:rsid w:val="00391BF2"/>
    <w:pPr>
      <w:ind w:leftChars="400" w:left="840"/>
    </w:pPr>
    <w:rPr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391BF2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  <w:lang w:val="x-none" w:eastAsia="x-none"/>
    </w:rPr>
  </w:style>
  <w:style w:type="paragraph" w:styleId="a3">
    <w:name w:val="header"/>
    <w:basedOn w:val="a"/>
    <w:link w:val="Char"/>
    <w:uiPriority w:val="99"/>
    <w:unhideWhenUsed/>
    <w:rsid w:val="006343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3433B"/>
    <w:rPr>
      <w:rFonts w:ascii="Times New Roman" w:hAnsi="Times New Roman"/>
      <w:kern w:val="2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343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3433B"/>
    <w:rPr>
      <w:rFonts w:ascii="Times New Roman" w:hAnsi="Times New Roman"/>
      <w:kern w:val="2"/>
      <w:sz w:val="18"/>
      <w:szCs w:val="18"/>
    </w:rPr>
  </w:style>
  <w:style w:type="paragraph" w:styleId="a5">
    <w:name w:val="List Paragraph"/>
    <w:basedOn w:val="a"/>
    <w:uiPriority w:val="34"/>
    <w:qFormat/>
    <w:rsid w:val="00B860BD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B860BD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860BD"/>
    <w:rPr>
      <w:rFonts w:ascii="Times New Roman" w:hAnsi="Times New Roman"/>
      <w:kern w:val="2"/>
      <w:sz w:val="18"/>
      <w:szCs w:val="18"/>
    </w:rPr>
  </w:style>
  <w:style w:type="character" w:styleId="a7">
    <w:name w:val="Hyperlink"/>
    <w:basedOn w:val="a0"/>
    <w:uiPriority w:val="99"/>
    <w:semiHidden/>
    <w:unhideWhenUsed/>
    <w:rsid w:val="00101028"/>
    <w:rPr>
      <w:color w:val="0000FF"/>
      <w:u w:val="single"/>
    </w:rPr>
  </w:style>
  <w:style w:type="paragraph" w:styleId="a8">
    <w:name w:val="No Spacing"/>
    <w:uiPriority w:val="1"/>
    <w:qFormat/>
    <w:rsid w:val="00D63ABF"/>
    <w:pPr>
      <w:widowControl w:val="0"/>
      <w:jc w:val="both"/>
    </w:pPr>
    <w:rPr>
      <w:rFonts w:ascii="Times New Roman" w:hAnsi="Times New Roman"/>
      <w:kern w:val="2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621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25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3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6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59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939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how2j.cn/k/message/message-activemq-spring/2028.html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13</Pages>
  <Words>449</Words>
  <Characters>2565</Characters>
  <Application>Microsoft Office Word</Application>
  <DocSecurity>0</DocSecurity>
  <Lines>21</Lines>
  <Paragraphs>6</Paragraphs>
  <ScaleCrop>false</ScaleCrop>
  <Company/>
  <LinksUpToDate>false</LinksUpToDate>
  <CharactersWithSpaces>3008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Machenike</dc:creator>
  <cp:keywords/>
  <dc:description/>
  <cp:lastModifiedBy>Machenike</cp:lastModifiedBy>
  <cp:revision>109</cp:revision>
  <dcterms:created xsi:type="dcterms:W3CDTF">2020-08-05T03:36:00Z</dcterms:created>
  <dcterms:modified xsi:type="dcterms:W3CDTF">2020-08-06T02:21:00Z</dcterms:modified>
</cp:coreProperties>
</file>