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972BEC">
      <w:pPr>
        <w:spacing w:before="120" w:after="120"/>
        <w:jc w:val="center"/>
        <w:rPr>
          <w:rFonts w:ascii="Calibri" w:eastAsia="Calibri" w:hAnsi="Calibri" w:cs="Calibri"/>
          <w:color w:val="2E75B5"/>
          <w:sz w:val="56"/>
          <w:szCs w:val="56"/>
        </w:rPr>
      </w:pPr>
      <w:r>
        <w:rPr>
          <w:rFonts w:ascii="Calibri" w:eastAsia="Calibri" w:hAnsi="Calibri" w:cs="Calibri"/>
          <w:b/>
          <w:color w:val="2E75B5"/>
          <w:sz w:val="56"/>
          <w:szCs w:val="56"/>
        </w:rPr>
        <w:t>Visor de Memoria RAM</w:t>
      </w:r>
    </w:p>
    <w:p w:rsidR="003A0AE5" w:rsidRDefault="00972BEC">
      <w:pPr>
        <w:spacing w:before="120" w:after="120"/>
        <w:jc w:val="center"/>
        <w:rPr>
          <w:rFonts w:ascii="Calibri" w:eastAsia="Calibri" w:hAnsi="Calibri" w:cs="Calibri"/>
        </w:rPr>
      </w:pPr>
      <w:bookmarkStart w:id="1" w:name="30j0zll" w:colFirst="0" w:colLast="0"/>
      <w:bookmarkEnd w:id="1"/>
      <w:r>
        <w:rPr>
          <w:rFonts w:ascii="Calibri" w:eastAsia="Calibri" w:hAnsi="Calibri" w:cs="Calibri"/>
          <w:b/>
        </w:rPr>
        <w:t>Plan de  Gestión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257F41">
        <w:rPr>
          <w:rFonts w:ascii="Calibri" w:eastAsia="Calibri" w:hAnsi="Calibri" w:cs="Calibri"/>
          <w:b/>
        </w:rPr>
        <w:t>1</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BA2243">
            <w:pPr>
              <w:spacing w:after="60"/>
              <w:jc w:val="center"/>
            </w:pPr>
          </w:p>
        </w:tc>
        <w:tc>
          <w:tcPr>
            <w:tcW w:w="1118" w:type="dxa"/>
          </w:tcPr>
          <w:p w:rsidR="00BA2243" w:rsidRDefault="00BA2243">
            <w:pPr>
              <w:spacing w:after="60"/>
              <w:jc w:val="center"/>
            </w:pPr>
          </w:p>
        </w:tc>
        <w:tc>
          <w:tcPr>
            <w:tcW w:w="3311" w:type="dxa"/>
          </w:tcPr>
          <w:p w:rsidR="00BA2243" w:rsidRPr="00AF5E1D" w:rsidRDefault="00BA2243">
            <w:pPr>
              <w:spacing w:after="60"/>
              <w:jc w:val="center"/>
              <w:rPr>
                <w:rFonts w:asciiTheme="minorHAnsi" w:eastAsia="Verdana" w:hAnsiTheme="minorHAnsi" w:cstheme="minorHAnsi"/>
              </w:rPr>
            </w:pPr>
          </w:p>
        </w:tc>
        <w:tc>
          <w:tcPr>
            <w:tcW w:w="2097" w:type="dxa"/>
          </w:tcPr>
          <w:p w:rsidR="00BA2243" w:rsidRDefault="00BA2243">
            <w:pPr>
              <w:spacing w:after="60"/>
              <w:jc w:val="center"/>
            </w:pP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257F41" w:rsidRDefault="00972BEC">
          <w:pPr>
            <w:pStyle w:val="TDC1"/>
            <w:tabs>
              <w:tab w:val="left" w:pos="440"/>
              <w:tab w:val="right" w:pos="8494"/>
            </w:tabs>
            <w:rPr>
              <w:noProof/>
            </w:rPr>
          </w:pPr>
          <w:r>
            <w:fldChar w:fldCharType="begin"/>
          </w:r>
          <w:r>
            <w:instrText xml:space="preserve"> TOC \h \u \z </w:instrText>
          </w:r>
          <w:r>
            <w:fldChar w:fldCharType="separate"/>
          </w:r>
          <w:hyperlink w:anchor="_Toc481618333" w:history="1">
            <w:r w:rsidR="00257F41" w:rsidRPr="003A6842">
              <w:rPr>
                <w:rStyle w:val="Hipervnculo"/>
                <w:rFonts w:ascii="Calibri" w:eastAsia="Calibri" w:hAnsi="Calibri" w:cs="Calibri"/>
                <w:noProof/>
              </w:rPr>
              <w:t>1.</w:t>
            </w:r>
            <w:r w:rsidR="00257F41">
              <w:rPr>
                <w:noProof/>
              </w:rPr>
              <w:tab/>
            </w:r>
            <w:r w:rsidR="00257F41" w:rsidRPr="003A6842">
              <w:rPr>
                <w:rStyle w:val="Hipervnculo"/>
                <w:rFonts w:ascii="Calibri" w:eastAsia="Calibri" w:hAnsi="Calibri" w:cs="Calibri"/>
                <w:noProof/>
              </w:rPr>
              <w:t>Introducción</w:t>
            </w:r>
            <w:r w:rsidR="00257F41">
              <w:rPr>
                <w:noProof/>
                <w:webHidden/>
              </w:rPr>
              <w:tab/>
            </w:r>
            <w:r w:rsidR="00257F41">
              <w:rPr>
                <w:noProof/>
                <w:webHidden/>
              </w:rPr>
              <w:fldChar w:fldCharType="begin"/>
            </w:r>
            <w:r w:rsidR="00257F41">
              <w:rPr>
                <w:noProof/>
                <w:webHidden/>
              </w:rPr>
              <w:instrText xml:space="preserve"> PAGEREF _Toc481618333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105760">
          <w:pPr>
            <w:pStyle w:val="TDC1"/>
            <w:tabs>
              <w:tab w:val="left" w:pos="660"/>
              <w:tab w:val="right" w:pos="8494"/>
            </w:tabs>
            <w:rPr>
              <w:noProof/>
            </w:rPr>
          </w:pPr>
          <w:hyperlink w:anchor="_Toc481618334" w:history="1">
            <w:r w:rsidR="00257F41" w:rsidRPr="003A6842">
              <w:rPr>
                <w:rStyle w:val="Hipervnculo"/>
                <w:rFonts w:ascii="Calibri" w:eastAsia="Calibri" w:hAnsi="Calibri" w:cs="Calibri"/>
                <w:noProof/>
              </w:rPr>
              <w:t>1.1.</w:t>
            </w:r>
            <w:r w:rsidR="00257F41">
              <w:rPr>
                <w:noProof/>
              </w:rPr>
              <w:tab/>
            </w:r>
            <w:r w:rsidR="00257F41" w:rsidRPr="003A6842">
              <w:rPr>
                <w:rStyle w:val="Hipervnculo"/>
                <w:rFonts w:ascii="Calibri" w:eastAsia="Calibri" w:hAnsi="Calibri" w:cs="Calibri"/>
                <w:noProof/>
              </w:rPr>
              <w:t>Propósito</w:t>
            </w:r>
            <w:r w:rsidR="00257F41">
              <w:rPr>
                <w:noProof/>
                <w:webHidden/>
              </w:rPr>
              <w:tab/>
            </w:r>
            <w:r w:rsidR="00257F41">
              <w:rPr>
                <w:noProof/>
                <w:webHidden/>
              </w:rPr>
              <w:fldChar w:fldCharType="begin"/>
            </w:r>
            <w:r w:rsidR="00257F41">
              <w:rPr>
                <w:noProof/>
                <w:webHidden/>
              </w:rPr>
              <w:instrText xml:space="preserve"> PAGEREF _Toc481618334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105760">
          <w:pPr>
            <w:pStyle w:val="TDC1"/>
            <w:tabs>
              <w:tab w:val="left" w:pos="660"/>
              <w:tab w:val="right" w:pos="8494"/>
            </w:tabs>
            <w:rPr>
              <w:noProof/>
            </w:rPr>
          </w:pPr>
          <w:hyperlink w:anchor="_Toc481618335" w:history="1">
            <w:r w:rsidR="00257F41" w:rsidRPr="003A6842">
              <w:rPr>
                <w:rStyle w:val="Hipervnculo"/>
                <w:rFonts w:ascii="Calibri" w:eastAsia="Calibri" w:hAnsi="Calibri" w:cs="Calibri"/>
                <w:noProof/>
              </w:rPr>
              <w:t>1.2.</w:t>
            </w:r>
            <w:r w:rsidR="00257F41">
              <w:rPr>
                <w:noProof/>
              </w:rPr>
              <w:tab/>
            </w:r>
            <w:r w:rsidR="00257F41" w:rsidRPr="003A6842">
              <w:rPr>
                <w:rStyle w:val="Hipervnculo"/>
                <w:rFonts w:ascii="Calibri" w:eastAsia="Calibri" w:hAnsi="Calibri" w:cs="Calibri"/>
                <w:noProof/>
              </w:rPr>
              <w:t>Aplicabilidad</w:t>
            </w:r>
            <w:r w:rsidR="00257F41">
              <w:rPr>
                <w:noProof/>
                <w:webHidden/>
              </w:rPr>
              <w:tab/>
            </w:r>
            <w:r w:rsidR="00257F41">
              <w:rPr>
                <w:noProof/>
                <w:webHidden/>
              </w:rPr>
              <w:fldChar w:fldCharType="begin"/>
            </w:r>
            <w:r w:rsidR="00257F41">
              <w:rPr>
                <w:noProof/>
                <w:webHidden/>
              </w:rPr>
              <w:instrText xml:space="preserve"> PAGEREF _Toc481618335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105760">
          <w:pPr>
            <w:pStyle w:val="TDC1"/>
            <w:tabs>
              <w:tab w:val="left" w:pos="660"/>
              <w:tab w:val="right" w:pos="8494"/>
            </w:tabs>
            <w:rPr>
              <w:noProof/>
            </w:rPr>
          </w:pPr>
          <w:hyperlink w:anchor="_Toc481618336" w:history="1">
            <w:r w:rsidR="00257F41" w:rsidRPr="003A6842">
              <w:rPr>
                <w:rStyle w:val="Hipervnculo"/>
                <w:rFonts w:ascii="Calibri" w:eastAsia="Calibri" w:hAnsi="Calibri" w:cs="Calibri"/>
                <w:noProof/>
              </w:rPr>
              <w:t>1.3.</w:t>
            </w:r>
            <w:r w:rsidR="00257F41">
              <w:rPr>
                <w:noProof/>
              </w:rPr>
              <w:tab/>
            </w:r>
            <w:r w:rsidR="00257F41" w:rsidRPr="003A6842">
              <w:rPr>
                <w:rStyle w:val="Hipervnculo"/>
                <w:rFonts w:ascii="Calibri" w:eastAsia="Calibri" w:hAnsi="Calibri" w:cs="Calibri"/>
                <w:noProof/>
              </w:rPr>
              <w:t>Gobierno y Alcance</w:t>
            </w:r>
            <w:r w:rsidR="00257F41">
              <w:rPr>
                <w:noProof/>
                <w:webHidden/>
              </w:rPr>
              <w:tab/>
            </w:r>
            <w:r w:rsidR="00257F41">
              <w:rPr>
                <w:noProof/>
                <w:webHidden/>
              </w:rPr>
              <w:fldChar w:fldCharType="begin"/>
            </w:r>
            <w:r w:rsidR="00257F41">
              <w:rPr>
                <w:noProof/>
                <w:webHidden/>
              </w:rPr>
              <w:instrText xml:space="preserve"> PAGEREF _Toc481618336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105760">
          <w:pPr>
            <w:pStyle w:val="TDC1"/>
            <w:tabs>
              <w:tab w:val="left" w:pos="660"/>
              <w:tab w:val="right" w:pos="8494"/>
            </w:tabs>
            <w:rPr>
              <w:noProof/>
            </w:rPr>
          </w:pPr>
          <w:hyperlink w:anchor="_Toc481618337" w:history="1">
            <w:r w:rsidR="00257F41" w:rsidRPr="003A6842">
              <w:rPr>
                <w:rStyle w:val="Hipervnculo"/>
                <w:rFonts w:ascii="Calibri" w:eastAsia="Calibri" w:hAnsi="Calibri" w:cs="Calibri"/>
                <w:noProof/>
              </w:rPr>
              <w:t>1.4.</w:t>
            </w:r>
            <w:r w:rsidR="00257F41">
              <w:rPr>
                <w:noProof/>
              </w:rPr>
              <w:tab/>
            </w:r>
            <w:r w:rsidR="00257F41" w:rsidRPr="003A6842">
              <w:rPr>
                <w:rStyle w:val="Hipervnculo"/>
                <w:rFonts w:ascii="Calibri" w:eastAsia="Calibri" w:hAnsi="Calibri" w:cs="Calibri"/>
                <w:noProof/>
              </w:rPr>
              <w:t>Definiciones</w:t>
            </w:r>
            <w:r w:rsidR="00257F41">
              <w:rPr>
                <w:noProof/>
                <w:webHidden/>
              </w:rPr>
              <w:tab/>
            </w:r>
            <w:r w:rsidR="00257F41">
              <w:rPr>
                <w:noProof/>
                <w:webHidden/>
              </w:rPr>
              <w:fldChar w:fldCharType="begin"/>
            </w:r>
            <w:r w:rsidR="00257F41">
              <w:rPr>
                <w:noProof/>
                <w:webHidden/>
              </w:rPr>
              <w:instrText xml:space="preserve"> PAGEREF _Toc481618337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105760">
          <w:pPr>
            <w:pStyle w:val="TDC1"/>
            <w:tabs>
              <w:tab w:val="left" w:pos="440"/>
              <w:tab w:val="right" w:pos="8494"/>
            </w:tabs>
            <w:rPr>
              <w:noProof/>
            </w:rPr>
          </w:pPr>
          <w:hyperlink w:anchor="_Toc481618338" w:history="1">
            <w:r w:rsidR="00257F41" w:rsidRPr="003A6842">
              <w:rPr>
                <w:rStyle w:val="Hipervnculo"/>
                <w:rFonts w:ascii="Calibri" w:eastAsia="Calibri" w:hAnsi="Calibri" w:cs="Calibri"/>
                <w:noProof/>
              </w:rPr>
              <w:t>2.</w:t>
            </w:r>
            <w:r w:rsidR="00257F41">
              <w:rPr>
                <w:noProof/>
              </w:rPr>
              <w:tab/>
            </w:r>
            <w:r w:rsidR="00257F41" w:rsidRPr="003A6842">
              <w:rPr>
                <w:rStyle w:val="Hipervnculo"/>
                <w:rFonts w:ascii="Calibri" w:eastAsia="Calibri" w:hAnsi="Calibri" w:cs="Calibri"/>
                <w:noProof/>
              </w:rPr>
              <w:t>Gestión de SCM</w:t>
            </w:r>
            <w:r w:rsidR="00257F41">
              <w:rPr>
                <w:noProof/>
                <w:webHidden/>
              </w:rPr>
              <w:tab/>
            </w:r>
            <w:r w:rsidR="00257F41">
              <w:rPr>
                <w:noProof/>
                <w:webHidden/>
              </w:rPr>
              <w:fldChar w:fldCharType="begin"/>
            </w:r>
            <w:r w:rsidR="00257F41">
              <w:rPr>
                <w:noProof/>
                <w:webHidden/>
              </w:rPr>
              <w:instrText xml:space="preserve"> PAGEREF _Toc481618338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105760">
          <w:pPr>
            <w:pStyle w:val="TDC1"/>
            <w:tabs>
              <w:tab w:val="left" w:pos="660"/>
              <w:tab w:val="right" w:pos="8494"/>
            </w:tabs>
            <w:rPr>
              <w:noProof/>
            </w:rPr>
          </w:pPr>
          <w:hyperlink w:anchor="_Toc481618339" w:history="1">
            <w:r w:rsidR="00257F41" w:rsidRPr="003A6842">
              <w:rPr>
                <w:rStyle w:val="Hipervnculo"/>
                <w:rFonts w:ascii="Calibri" w:eastAsia="Calibri" w:hAnsi="Calibri" w:cs="Calibri"/>
                <w:noProof/>
              </w:rPr>
              <w:t>2.1.</w:t>
            </w:r>
            <w:r w:rsidR="00257F41">
              <w:rPr>
                <w:noProof/>
              </w:rPr>
              <w:tab/>
            </w:r>
            <w:r w:rsidR="00257F41" w:rsidRPr="003A6842">
              <w:rPr>
                <w:rStyle w:val="Hipervnculo"/>
                <w:rFonts w:ascii="Calibri" w:eastAsia="Calibri" w:hAnsi="Calibri" w:cs="Calibri"/>
                <w:noProof/>
              </w:rPr>
              <w:t>Organización</w:t>
            </w:r>
            <w:r w:rsidR="00257F41">
              <w:rPr>
                <w:noProof/>
                <w:webHidden/>
              </w:rPr>
              <w:tab/>
            </w:r>
            <w:r w:rsidR="00257F41">
              <w:rPr>
                <w:noProof/>
                <w:webHidden/>
              </w:rPr>
              <w:fldChar w:fldCharType="begin"/>
            </w:r>
            <w:r w:rsidR="00257F41">
              <w:rPr>
                <w:noProof/>
                <w:webHidden/>
              </w:rPr>
              <w:instrText xml:space="preserve"> PAGEREF _Toc481618339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105760">
          <w:pPr>
            <w:pStyle w:val="TDC1"/>
            <w:tabs>
              <w:tab w:val="left" w:pos="660"/>
              <w:tab w:val="right" w:pos="8494"/>
            </w:tabs>
            <w:rPr>
              <w:noProof/>
            </w:rPr>
          </w:pPr>
          <w:hyperlink w:anchor="_Toc481618340" w:history="1">
            <w:r w:rsidR="00257F41" w:rsidRPr="003A6842">
              <w:rPr>
                <w:rStyle w:val="Hipervnculo"/>
                <w:rFonts w:ascii="Calibri" w:eastAsia="Calibri" w:hAnsi="Calibri" w:cs="Calibri"/>
                <w:noProof/>
              </w:rPr>
              <w:t>2.2.</w:t>
            </w:r>
            <w:r w:rsidR="00257F41">
              <w:rPr>
                <w:noProof/>
              </w:rPr>
              <w:tab/>
            </w:r>
            <w:r w:rsidR="00257F41" w:rsidRPr="003A6842">
              <w:rPr>
                <w:rStyle w:val="Hipervnculo"/>
                <w:rFonts w:ascii="Calibri" w:eastAsia="Calibri" w:hAnsi="Calibri" w:cs="Calibri"/>
                <w:noProof/>
              </w:rPr>
              <w:t>Roles y Responsabilidad</w:t>
            </w:r>
            <w:r w:rsidR="00257F41">
              <w:rPr>
                <w:noProof/>
                <w:webHidden/>
              </w:rPr>
              <w:tab/>
            </w:r>
            <w:r w:rsidR="00257F41">
              <w:rPr>
                <w:noProof/>
                <w:webHidden/>
              </w:rPr>
              <w:fldChar w:fldCharType="begin"/>
            </w:r>
            <w:r w:rsidR="00257F41">
              <w:rPr>
                <w:noProof/>
                <w:webHidden/>
              </w:rPr>
              <w:instrText xml:space="preserve"> PAGEREF _Toc481618340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105760">
          <w:pPr>
            <w:pStyle w:val="TDC1"/>
            <w:tabs>
              <w:tab w:val="left" w:pos="660"/>
              <w:tab w:val="right" w:pos="8494"/>
            </w:tabs>
            <w:rPr>
              <w:noProof/>
            </w:rPr>
          </w:pPr>
          <w:hyperlink w:anchor="_Toc481618341" w:history="1">
            <w:r w:rsidR="00257F41" w:rsidRPr="003A6842">
              <w:rPr>
                <w:rStyle w:val="Hipervnculo"/>
                <w:rFonts w:ascii="Calibri" w:eastAsia="Calibri" w:hAnsi="Calibri" w:cs="Calibri"/>
                <w:noProof/>
              </w:rPr>
              <w:t>2.3.</w:t>
            </w:r>
            <w:r w:rsidR="00257F41">
              <w:rPr>
                <w:noProof/>
              </w:rPr>
              <w:tab/>
            </w:r>
            <w:r w:rsidR="00257F41" w:rsidRPr="003A6842">
              <w:rPr>
                <w:rStyle w:val="Hipervnculo"/>
                <w:rFonts w:ascii="Calibri" w:eastAsia="Calibri" w:hAnsi="Calibri" w:cs="Calibri"/>
                <w:noProof/>
              </w:rPr>
              <w:t>Políticas, Directrices y procedimientos</w:t>
            </w:r>
            <w:r w:rsidR="00257F41">
              <w:rPr>
                <w:noProof/>
                <w:webHidden/>
              </w:rPr>
              <w:tab/>
            </w:r>
            <w:r w:rsidR="00257F41">
              <w:rPr>
                <w:noProof/>
                <w:webHidden/>
              </w:rPr>
              <w:fldChar w:fldCharType="begin"/>
            </w:r>
            <w:r w:rsidR="00257F41">
              <w:rPr>
                <w:noProof/>
                <w:webHidden/>
              </w:rPr>
              <w:instrText xml:space="preserve"> PAGEREF _Toc481618341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105760">
          <w:pPr>
            <w:pStyle w:val="TDC1"/>
            <w:tabs>
              <w:tab w:val="left" w:pos="660"/>
              <w:tab w:val="right" w:pos="8494"/>
            </w:tabs>
            <w:rPr>
              <w:noProof/>
            </w:rPr>
          </w:pPr>
          <w:hyperlink w:anchor="_Toc481618342" w:history="1">
            <w:r w:rsidR="00257F41" w:rsidRPr="003A6842">
              <w:rPr>
                <w:rStyle w:val="Hipervnculo"/>
                <w:rFonts w:ascii="Calibri" w:eastAsia="Calibri" w:hAnsi="Calibri" w:cs="Calibri"/>
                <w:noProof/>
              </w:rPr>
              <w:t>2.4.</w:t>
            </w:r>
            <w:r w:rsidR="00257F41">
              <w:rPr>
                <w:noProof/>
              </w:rPr>
              <w:tab/>
            </w:r>
            <w:r w:rsidR="00257F41" w:rsidRPr="003A6842">
              <w:rPr>
                <w:rStyle w:val="Hipervnculo"/>
                <w:rFonts w:ascii="Calibri" w:eastAsia="Calibri" w:hAnsi="Calibri" w:cs="Calibri"/>
                <w:noProof/>
              </w:rPr>
              <w:t>Herramienta, entorno e infraestructura</w:t>
            </w:r>
            <w:r w:rsidR="00257F41">
              <w:rPr>
                <w:noProof/>
                <w:webHidden/>
              </w:rPr>
              <w:tab/>
            </w:r>
            <w:r w:rsidR="00257F41">
              <w:rPr>
                <w:noProof/>
                <w:webHidden/>
              </w:rPr>
              <w:fldChar w:fldCharType="begin"/>
            </w:r>
            <w:r w:rsidR="00257F41">
              <w:rPr>
                <w:noProof/>
                <w:webHidden/>
              </w:rPr>
              <w:instrText xml:space="preserve"> PAGEREF _Toc481618342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105760">
          <w:pPr>
            <w:pStyle w:val="TDC1"/>
            <w:tabs>
              <w:tab w:val="left" w:pos="660"/>
              <w:tab w:val="right" w:pos="8494"/>
            </w:tabs>
            <w:rPr>
              <w:noProof/>
            </w:rPr>
          </w:pPr>
          <w:hyperlink w:anchor="_Toc481618343" w:history="1">
            <w:r w:rsidR="00257F41" w:rsidRPr="001E2A80">
              <w:rPr>
                <w:rStyle w:val="Hipervnculo"/>
                <w:rFonts w:ascii="Calibri" w:eastAsia="Calibri" w:hAnsi="Calibri" w:cs="Calibri"/>
                <w:noProof/>
              </w:rPr>
              <w:t>2.5.</w:t>
            </w:r>
            <w:r w:rsidR="00257F41" w:rsidRPr="001E2A80">
              <w:rPr>
                <w:noProof/>
              </w:rPr>
              <w:tab/>
            </w:r>
            <w:r w:rsidR="00257F41" w:rsidRPr="001E2A80">
              <w:rPr>
                <w:rStyle w:val="Hipervnculo"/>
                <w:rFonts w:ascii="Calibri" w:eastAsia="Calibri" w:hAnsi="Calibri" w:cs="Calibri"/>
                <w:noProof/>
              </w:rPr>
              <w:t>Calendario</w:t>
            </w:r>
            <w:r w:rsidR="00257F41">
              <w:rPr>
                <w:noProof/>
                <w:webHidden/>
              </w:rPr>
              <w:tab/>
            </w:r>
            <w:r w:rsidR="00257F41">
              <w:rPr>
                <w:noProof/>
                <w:webHidden/>
              </w:rPr>
              <w:fldChar w:fldCharType="begin"/>
            </w:r>
            <w:r w:rsidR="00257F41">
              <w:rPr>
                <w:noProof/>
                <w:webHidden/>
              </w:rPr>
              <w:instrText xml:space="preserve"> PAGEREF _Toc481618343 \h </w:instrText>
            </w:r>
            <w:r w:rsidR="00257F41">
              <w:rPr>
                <w:noProof/>
                <w:webHidden/>
              </w:rPr>
            </w:r>
            <w:r w:rsidR="00257F41">
              <w:rPr>
                <w:noProof/>
                <w:webHidden/>
              </w:rPr>
              <w:fldChar w:fldCharType="separate"/>
            </w:r>
            <w:r w:rsidR="00257F41">
              <w:rPr>
                <w:noProof/>
                <w:webHidden/>
              </w:rPr>
              <w:t>10</w:t>
            </w:r>
            <w:r w:rsidR="00257F41">
              <w:rPr>
                <w:noProof/>
                <w:webHidden/>
              </w:rPr>
              <w:fldChar w:fldCharType="end"/>
            </w:r>
          </w:hyperlink>
        </w:p>
        <w:p w:rsidR="00257F41" w:rsidRDefault="00105760">
          <w:pPr>
            <w:pStyle w:val="TDC1"/>
            <w:tabs>
              <w:tab w:val="left" w:pos="440"/>
              <w:tab w:val="right" w:pos="8494"/>
            </w:tabs>
            <w:rPr>
              <w:noProof/>
            </w:rPr>
          </w:pPr>
          <w:hyperlink w:anchor="_Toc481618344" w:history="1">
            <w:r w:rsidR="00257F41" w:rsidRPr="003A6842">
              <w:rPr>
                <w:rStyle w:val="Hipervnculo"/>
                <w:rFonts w:cstheme="minorHAnsi"/>
                <w:noProof/>
              </w:rPr>
              <w:t>3.</w:t>
            </w:r>
            <w:r w:rsidR="00257F41">
              <w:rPr>
                <w:noProof/>
              </w:rPr>
              <w:tab/>
            </w:r>
            <w:r w:rsidR="00257F41" w:rsidRPr="003A6842">
              <w:rPr>
                <w:rStyle w:val="Hipervnculo"/>
                <w:rFonts w:eastAsia="Verdana" w:cstheme="minorHAnsi"/>
                <w:noProof/>
              </w:rPr>
              <w:t>Actividades de la SCM</w:t>
            </w:r>
            <w:r w:rsidR="00257F41">
              <w:rPr>
                <w:noProof/>
                <w:webHidden/>
              </w:rPr>
              <w:tab/>
            </w:r>
            <w:r w:rsidR="00257F41">
              <w:rPr>
                <w:noProof/>
                <w:webHidden/>
              </w:rPr>
              <w:fldChar w:fldCharType="begin"/>
            </w:r>
            <w:r w:rsidR="00257F41">
              <w:rPr>
                <w:noProof/>
                <w:webHidden/>
              </w:rPr>
              <w:instrText xml:space="preserve"> PAGEREF _Toc481618344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105760">
          <w:pPr>
            <w:pStyle w:val="TDC1"/>
            <w:tabs>
              <w:tab w:val="left" w:pos="660"/>
              <w:tab w:val="right" w:pos="8494"/>
            </w:tabs>
            <w:rPr>
              <w:noProof/>
            </w:rPr>
          </w:pPr>
          <w:hyperlink w:anchor="_Toc481618345" w:history="1">
            <w:r w:rsidR="00257F41" w:rsidRPr="003A6842">
              <w:rPr>
                <w:rStyle w:val="Hipervnculo"/>
                <w:rFonts w:cstheme="minorHAnsi"/>
                <w:noProof/>
              </w:rPr>
              <w:t>3.1.</w:t>
            </w:r>
            <w:r w:rsidR="00257F41">
              <w:rPr>
                <w:noProof/>
              </w:rPr>
              <w:tab/>
            </w:r>
            <w:r w:rsidR="00257F41" w:rsidRPr="003A6842">
              <w:rPr>
                <w:rStyle w:val="Hipervnculo"/>
                <w:rFonts w:eastAsia="Verdana" w:cstheme="minorHAnsi"/>
                <w:noProof/>
              </w:rPr>
              <w:t>Identificación</w:t>
            </w:r>
            <w:r w:rsidR="00257F41" w:rsidRPr="003A6842">
              <w:rPr>
                <w:rStyle w:val="Hipervnculo"/>
                <w:rFonts w:cstheme="minorHAnsi"/>
                <w:noProof/>
              </w:rPr>
              <w:t>.</w:t>
            </w:r>
            <w:r w:rsidR="00257F41">
              <w:rPr>
                <w:noProof/>
                <w:webHidden/>
              </w:rPr>
              <w:tab/>
            </w:r>
            <w:r w:rsidR="00257F41">
              <w:rPr>
                <w:noProof/>
                <w:webHidden/>
              </w:rPr>
              <w:fldChar w:fldCharType="begin"/>
            </w:r>
            <w:r w:rsidR="00257F41">
              <w:rPr>
                <w:noProof/>
                <w:webHidden/>
              </w:rPr>
              <w:instrText xml:space="preserve"> PAGEREF _Toc481618345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105760">
          <w:pPr>
            <w:pStyle w:val="TDC1"/>
            <w:tabs>
              <w:tab w:val="left" w:pos="880"/>
              <w:tab w:val="right" w:pos="8494"/>
            </w:tabs>
            <w:rPr>
              <w:noProof/>
            </w:rPr>
          </w:pPr>
          <w:hyperlink w:anchor="_Toc481618346" w:history="1">
            <w:r w:rsidR="00257F41" w:rsidRPr="003A6842">
              <w:rPr>
                <w:rStyle w:val="Hipervnculo"/>
                <w:rFonts w:eastAsia="Verdana" w:cstheme="minorHAnsi"/>
                <w:noProof/>
              </w:rPr>
              <w:t>3.1.2.</w:t>
            </w:r>
            <w:r w:rsidR="00257F41">
              <w:rPr>
                <w:noProof/>
              </w:rPr>
              <w:tab/>
            </w:r>
            <w:r w:rsidR="00257F41" w:rsidRPr="003A6842">
              <w:rPr>
                <w:rStyle w:val="Hipervnculo"/>
                <w:rFonts w:eastAsia="Verdana" w:cstheme="minorHAnsi"/>
                <w:noProof/>
              </w:rPr>
              <w:t>Nomenclatura de los ítems de configuración (CI)</w:t>
            </w:r>
            <w:r w:rsidR="00257F41">
              <w:rPr>
                <w:noProof/>
                <w:webHidden/>
              </w:rPr>
              <w:tab/>
            </w:r>
            <w:r w:rsidR="00257F41">
              <w:rPr>
                <w:noProof/>
                <w:webHidden/>
              </w:rPr>
              <w:fldChar w:fldCharType="begin"/>
            </w:r>
            <w:r w:rsidR="00257F41">
              <w:rPr>
                <w:noProof/>
                <w:webHidden/>
              </w:rPr>
              <w:instrText xml:space="preserve"> PAGEREF _Toc481618346 \h </w:instrText>
            </w:r>
            <w:r w:rsidR="00257F41">
              <w:rPr>
                <w:noProof/>
                <w:webHidden/>
              </w:rPr>
            </w:r>
            <w:r w:rsidR="00257F41">
              <w:rPr>
                <w:noProof/>
                <w:webHidden/>
              </w:rPr>
              <w:fldChar w:fldCharType="separate"/>
            </w:r>
            <w:r w:rsidR="00257F41">
              <w:rPr>
                <w:noProof/>
                <w:webHidden/>
              </w:rPr>
              <w:t>13</w:t>
            </w:r>
            <w:r w:rsidR="00257F41">
              <w:rPr>
                <w:noProof/>
                <w:webHidden/>
              </w:rPr>
              <w:fldChar w:fldCharType="end"/>
            </w:r>
          </w:hyperlink>
        </w:p>
        <w:p w:rsidR="00257F41" w:rsidRDefault="00105760">
          <w:pPr>
            <w:pStyle w:val="TDC1"/>
            <w:tabs>
              <w:tab w:val="left" w:pos="880"/>
              <w:tab w:val="right" w:pos="8494"/>
            </w:tabs>
            <w:rPr>
              <w:noProof/>
            </w:rPr>
          </w:pPr>
          <w:hyperlink w:anchor="_Toc481618347" w:history="1">
            <w:r w:rsidR="00257F41" w:rsidRPr="003A6842">
              <w:rPr>
                <w:rStyle w:val="Hipervnculo"/>
                <w:rFonts w:eastAsia="Verdana" w:cstheme="minorHAnsi"/>
                <w:noProof/>
              </w:rPr>
              <w:t>3.1.3.</w:t>
            </w:r>
            <w:r w:rsidR="00257F41">
              <w:rPr>
                <w:noProof/>
              </w:rPr>
              <w:tab/>
            </w:r>
            <w:r w:rsidR="00257F41" w:rsidRPr="003A6842">
              <w:rPr>
                <w:rStyle w:val="Hipervnculo"/>
                <w:rFonts w:eastAsia="Verdana" w:cstheme="minorHAnsi"/>
                <w:noProof/>
              </w:rPr>
              <w:t>Cuadro con los CI clasificados e identificados</w:t>
            </w:r>
            <w:r w:rsidR="00257F41">
              <w:rPr>
                <w:noProof/>
                <w:webHidden/>
              </w:rPr>
              <w:tab/>
            </w:r>
            <w:r w:rsidR="00257F41">
              <w:rPr>
                <w:noProof/>
                <w:webHidden/>
              </w:rPr>
              <w:fldChar w:fldCharType="begin"/>
            </w:r>
            <w:r w:rsidR="00257F41">
              <w:rPr>
                <w:noProof/>
                <w:webHidden/>
              </w:rPr>
              <w:instrText xml:space="preserve"> PAGEREF _Toc481618347 \h </w:instrText>
            </w:r>
            <w:r w:rsidR="00257F41">
              <w:rPr>
                <w:noProof/>
                <w:webHidden/>
              </w:rPr>
            </w:r>
            <w:r w:rsidR="00257F41">
              <w:rPr>
                <w:noProof/>
                <w:webHidden/>
              </w:rPr>
              <w:fldChar w:fldCharType="separate"/>
            </w:r>
            <w:r w:rsidR="00257F41">
              <w:rPr>
                <w:noProof/>
                <w:webHidden/>
              </w:rPr>
              <w:t>16</w:t>
            </w:r>
            <w:r w:rsidR="00257F41">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105760">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161833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161833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161833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161833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3A0AE5" w:rsidRDefault="00972BEC">
      <w:pPr>
        <w:numPr>
          <w:ilvl w:val="0"/>
          <w:numId w:val="7"/>
        </w:numPr>
        <w:spacing w:after="60"/>
        <w:ind w:left="1398" w:hanging="607"/>
        <w:jc w:val="both"/>
      </w:pPr>
      <w:r>
        <w:rPr>
          <w:rFonts w:ascii="Calibri" w:eastAsia="Calibri" w:hAnsi="Calibri" w:cs="Calibri"/>
        </w:rPr>
        <w:t>El tiempo de duración del proyecto está limitado a 1</w:t>
      </w:r>
      <w:r w:rsidR="001E2A80">
        <w:rPr>
          <w:rFonts w:ascii="Calibri" w:eastAsia="Calibri" w:hAnsi="Calibri" w:cs="Calibri"/>
        </w:rPr>
        <w:t>0</w:t>
      </w:r>
      <w:r>
        <w:rPr>
          <w:rFonts w:ascii="Calibri" w:eastAsia="Calibri" w:hAnsi="Calibri" w:cs="Calibri"/>
        </w:rPr>
        <w:t xml:space="preserve"> semanas, por lo tanto se busca una rápida respuesta a los cambios, tratando que este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1618337"/>
      <w:r>
        <w:rPr>
          <w:rFonts w:ascii="Calibri" w:eastAsia="Calibri" w:hAnsi="Calibri" w:cs="Calibri"/>
          <w:sz w:val="24"/>
          <w:szCs w:val="24"/>
        </w:rPr>
        <w:t>Definiciones</w:t>
      </w:r>
      <w:bookmarkEnd w:id="12"/>
    </w:p>
    <w:p w:rsidR="003A0AE5" w:rsidRDefault="003A0AE5">
      <w:pPr>
        <w:spacing w:after="60"/>
        <w:ind w:left="1315"/>
        <w:jc w:val="both"/>
        <w:rPr>
          <w:rFonts w:ascii="Calibri" w:eastAsia="Calibri" w:hAnsi="Calibri" w:cs="Calibri"/>
        </w:rPr>
      </w:pPr>
    </w:p>
    <w:tbl>
      <w:tblPr>
        <w:tblStyle w:val="a0"/>
        <w:tblW w:w="7461"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3A0AE5">
      <w:pPr>
        <w:spacing w:after="60"/>
        <w:jc w:val="both"/>
        <w:rPr>
          <w:rFonts w:ascii="Calibri" w:eastAsia="Calibri" w:hAnsi="Calibri" w:cs="Calibri"/>
        </w:rPr>
      </w:pP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161833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1618339"/>
      <w:r>
        <w:rPr>
          <w:rFonts w:ascii="Calibri" w:eastAsia="Calibri" w:hAnsi="Calibri" w:cs="Calibri"/>
          <w:sz w:val="24"/>
          <w:szCs w:val="24"/>
        </w:rPr>
        <w:t>Organización</w:t>
      </w:r>
      <w:bookmarkEnd w:id="15"/>
    </w:p>
    <w:p w:rsidR="003A0AE5" w:rsidRDefault="00972BEC">
      <w:pPr>
        <w:ind w:left="1080"/>
        <w:jc w:val="both"/>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pPr>
        <w:ind w:left="1080"/>
        <w:jc w:val="both"/>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3E529A" w:rsidP="005C18E6">
      <w:pPr>
        <w:jc w:val="center"/>
        <w:rPr>
          <w:rFonts w:ascii="Calibri" w:eastAsia="Calibri" w:hAnsi="Calibri" w:cs="Calibri"/>
        </w:rPr>
      </w:pPr>
      <w:r w:rsidRPr="00C84B40">
        <w:rPr>
          <w:noProof/>
          <w:sz w:val="12"/>
        </w:rPr>
        <mc:AlternateContent>
          <mc:Choice Requires="wpg">
            <w:drawing>
              <wp:anchor distT="0" distB="0" distL="114300" distR="114300" simplePos="0" relativeHeight="251659264" behindDoc="0" locked="0" layoutInCell="1" allowOverlap="1" wp14:anchorId="64E3F8B6" wp14:editId="18C94DFD">
                <wp:simplePos x="0" y="0"/>
                <wp:positionH relativeFrom="column">
                  <wp:posOffset>2181359</wp:posOffset>
                </wp:positionH>
                <wp:positionV relativeFrom="paragraph">
                  <wp:posOffset>1355090</wp:posOffset>
                </wp:positionV>
                <wp:extent cx="1076325" cy="379730"/>
                <wp:effectExtent l="0" t="0" r="28575" b="1270"/>
                <wp:wrapNone/>
                <wp:docPr id="9" name="Grupo 9"/>
                <wp:cNvGraphicFramePr/>
                <a:graphic xmlns:a="http://schemas.openxmlformats.org/drawingml/2006/main">
                  <a:graphicData uri="http://schemas.microsoft.com/office/word/2010/wordprocessingGroup">
                    <wpg:wgp>
                      <wpg:cNvGrpSpPr/>
                      <wpg:grpSpPr>
                        <a:xfrm>
                          <a:off x="0" y="0"/>
                          <a:ext cx="1076325" cy="379730"/>
                          <a:chOff x="0" y="0"/>
                          <a:chExt cx="879894" cy="513095"/>
                        </a:xfrm>
                      </wpg:grpSpPr>
                      <wps:wsp>
                        <wps:cNvPr id="6" name="Rectángulo redondeado 6"/>
                        <wps:cNvSpPr/>
                        <wps:spPr>
                          <a:xfrm>
                            <a:off x="0" y="0"/>
                            <a:ext cx="879894" cy="49973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85060" y="127590"/>
                            <a:ext cx="759125" cy="385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29A" w:rsidRDefault="003E529A" w:rsidP="003E529A">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9" o:spid="_x0000_s1026" style="position:absolute;left:0;text-align:left;margin-left:171.75pt;margin-top:106.7pt;width:84.75pt;height:29.9pt;z-index:251659264;mso-width-relative:margin;mso-height-relative:margin" coordsize="8798,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">
                <v:roundrect id="Rectángulo redondeado 6" o:spid="_x0000_s1027" style="position:absolute;width:8798;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lnqcMA&#10;AADaAAAADwAAAGRycy9kb3ducmV2LnhtbESPT4vCMBTE74LfITzBm6Yu4krXKCor6MEF/xz2+Eje&#10;tmWbl9JEW/30RhA8DjPzG2a2aG0prlT7wrGC0TABQaydKThTcD5tBlMQPiAbLB2Tght5WMy7nRmm&#10;xjV8oOsxZCJC2KeoIA+hSqX0OieLfugq4uj9udpiiLLOpKmxiXBbyo8kmUiLBceFHCta56T/jxer&#10;IOjGn3729zEtv/Vh91muzPq3Varfa5dfIAK14R1+tb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lnqcMAAADaAAAADwAAAAAAAAAAAAAAAACYAgAAZHJzL2Rv&#10;d25yZXYueG1sUEsFBgAAAAAEAAQA9QAAAIgDAAAAAA==&#10;" fillcolor="white [3201]" strokecolor="#9bbb59 [3206]" strokeweight="2pt"/>
                <v:shapetype id="_x0000_t202" coordsize="21600,21600" o:spt="202" path="m,l,21600r21600,l21600,xe">
                  <v:stroke joinstyle="miter"/>
                  <v:path gradientshapeok="t" o:connecttype="rect"/>
                </v:shapetype>
                <v:shape id="Cuadro de texto 7" o:spid="_x0000_s1028" type="#_x0000_t202" style="position:absolute;left:850;top:1275;width:7591;height: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JMQA&#10;AADaAAAADwAAAGRycy9kb3ducmV2LnhtbESPT2sCMRTE74V+h/AKXopmFVHZGkWEwh724h8Eb4/N&#10;c7O4edkm6br99o1Q6HGYmd8w6+1gW9GTD41jBdNJBoK4crrhWsH59DlegQgRWWPrmBT8UIDt5vVl&#10;jbl2Dz5Qf4y1SBAOOSowMXa5lKEyZDFMXEecvJvzFmOSvpba4yPBbStnWbaQFhtOCwY72huq7sdv&#10;q6C/FHN96E307/uyyIp7+bW8lkqN3obdB4hIQ/wP/7ULrWAJzyvpB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3cyTEAAAA2gAAAA8AAAAAAAAAAAAAAAAAmAIAAGRycy9k&#10;b3ducmV2LnhtbFBLBQYAAAAABAAEAPUAAACJAwAAAAA=&#10;" filled="f" stroked="f" strokeweight=".5pt">
                  <v:textbox>
                    <w:txbxContent>
                      <w:p w:rsidR="003E529A" w:rsidRDefault="003E529A" w:rsidP="003E529A">
                        <w:r>
                          <w:t>CONTROL</w:t>
                        </w:r>
                      </w:p>
                    </w:txbxContent>
                  </v:textbox>
                </v:shape>
              </v:group>
            </w:pict>
          </mc:Fallback>
        </mc:AlternateContent>
      </w:r>
      <w:r w:rsidRPr="00C84B40">
        <w:rPr>
          <w:noProof/>
        </w:rPr>
        <w:drawing>
          <wp:inline distT="0" distB="0" distL="0" distR="0" wp14:anchorId="6A0A5C85" wp14:editId="2A8C56A0">
            <wp:extent cx="5018567" cy="3150235"/>
            <wp:effectExtent l="0" t="19050" r="0" b="882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16" w:name="_GoBack"/>
      <w:bookmarkEnd w:id="16"/>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1618340"/>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En la siguiente tabla, Tabla 1, se detallan cada uno de los roles (papel que tendrá una o varias personas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 xml:space="preserve">Gestionar la planificación, identificación, control, </w:t>
            </w:r>
            <w:r>
              <w:rPr>
                <w:rFonts w:ascii="Calibri" w:eastAsia="Calibri" w:hAnsi="Calibri" w:cs="Calibri"/>
              </w:rPr>
              <w:lastRenderedPageBreak/>
              <w:t>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972BEC">
      <w:pPr>
        <w:spacing w:after="60"/>
        <w:ind w:firstLine="567"/>
        <w:jc w:val="center"/>
        <w:rPr>
          <w:rFonts w:ascii="Calibri" w:eastAsia="Calibri" w:hAnsi="Calibri" w:cs="Calibri"/>
        </w:rPr>
      </w:pPr>
      <w:r>
        <w:rPr>
          <w:rFonts w:ascii="Calibri" w:eastAsia="Calibri" w:hAnsi="Calibri" w:cs="Calibri"/>
        </w:rPr>
        <w:t>Tabla 1: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1618341"/>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 xml:space="preserve">Para conseguir los objetivos que la organización quiere alcanzar en relación a la Gestión de la Configuración (GC) de los proyectos administrados, debemos integrar los </w:t>
      </w:r>
      <w:r>
        <w:rPr>
          <w:rFonts w:ascii="Calibri" w:eastAsia="Calibri" w:hAnsi="Calibri" w:cs="Calibri"/>
        </w:rPr>
        <w:lastRenderedPageBreak/>
        <w:t>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1618342"/>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w:t>
      </w:r>
      <w:r>
        <w:rPr>
          <w:rFonts w:ascii="Calibri" w:eastAsia="Calibri" w:hAnsi="Calibri" w:cs="Calibri"/>
        </w:rPr>
        <w:lastRenderedPageBreak/>
        <w:t xml:space="preserve">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El ambiente de trabajo está compuesto por desarrolladores, el 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396865" cy="3478530"/>
                    </a:xfrm>
                    <a:prstGeom prst="rect">
                      <a:avLst/>
                    </a:prstGeom>
                    <a:ln/>
                  </pic:spPr>
                </pic:pic>
              </a:graphicData>
            </a:graphic>
          </wp:inline>
        </w:drawing>
      </w:r>
    </w:p>
    <w:p w:rsidR="003A0AE5" w:rsidRDefault="00972BEC">
      <w:pPr>
        <w:spacing w:after="60"/>
        <w:ind w:firstLine="567"/>
        <w:jc w:val="center"/>
        <w:rPr>
          <w:rFonts w:ascii="Calibri" w:eastAsia="Calibri" w:hAnsi="Calibri" w:cs="Calibri"/>
          <w:b/>
        </w:rPr>
      </w:pPr>
      <w:bookmarkStart w:id="22" w:name="_4i7ojhp" w:colFirst="0" w:colLast="0"/>
      <w:bookmarkEnd w:id="22"/>
      <w:r>
        <w:rPr>
          <w:rFonts w:ascii="Calibri" w:eastAsia="Calibri" w:hAnsi="Calibri" w:cs="Calibri"/>
        </w:rPr>
        <w:tab/>
      </w:r>
      <w:r>
        <w:rPr>
          <w:rFonts w:ascii="Calibri" w:eastAsia="Calibri" w:hAnsi="Calibri" w:cs="Calibri"/>
        </w:rPr>
        <w:tab/>
      </w:r>
      <w:r>
        <w:rPr>
          <w:rFonts w:ascii="Calibri" w:eastAsia="Calibri" w:hAnsi="Calibri" w:cs="Calibri"/>
          <w:b/>
        </w:rPr>
        <w:t xml:space="preserve">Diagrama N°2: Arquitectura de para el </w:t>
      </w:r>
      <w:proofErr w:type="spellStart"/>
      <w:r>
        <w:rPr>
          <w:rFonts w:ascii="Calibri" w:eastAsia="Calibri" w:hAnsi="Calibri" w:cs="Calibri"/>
          <w:b/>
        </w:rPr>
        <w:t>versionamiento</w:t>
      </w:r>
      <w:proofErr w:type="spellEnd"/>
      <w:r>
        <w:rPr>
          <w:rFonts w:ascii="Calibri" w:eastAsia="Calibri" w:hAnsi="Calibri" w:cs="Calibri"/>
          <w:b/>
        </w:rPr>
        <w:t xml:space="preserve"> mediante GIT</w:t>
      </w:r>
    </w:p>
    <w:p w:rsidR="003A0AE5" w:rsidRDefault="003A0AE5">
      <w:pPr>
        <w:tabs>
          <w:tab w:val="left" w:pos="720"/>
        </w:tabs>
        <w:spacing w:before="120" w:after="120"/>
        <w:jc w:val="both"/>
        <w:rPr>
          <w:rFonts w:ascii="Calibri" w:eastAsia="Calibri" w:hAnsi="Calibri" w:cs="Calibri"/>
        </w:rPr>
      </w:pPr>
    </w:p>
    <w:p w:rsidR="00126D2E" w:rsidRPr="00A95F39"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1618343"/>
      <w:r w:rsidRPr="00A95F39">
        <w:rPr>
          <w:rFonts w:ascii="Calibri" w:eastAsia="Calibri" w:hAnsi="Calibri" w:cs="Calibri"/>
          <w:b/>
        </w:rPr>
        <w:t>Calendario</w:t>
      </w:r>
      <w:bookmarkEnd w:id="23"/>
    </w:p>
    <w:tbl>
      <w:tblPr>
        <w:tblStyle w:val="Tablaconcuadrcula"/>
        <w:tblW w:w="9967" w:type="dxa"/>
        <w:jc w:val="center"/>
        <w:tblLook w:val="04A0" w:firstRow="1" w:lastRow="0" w:firstColumn="1" w:lastColumn="0" w:noHBand="0" w:noVBand="1"/>
      </w:tblPr>
      <w:tblGrid>
        <w:gridCol w:w="3683"/>
        <w:gridCol w:w="1271"/>
        <w:gridCol w:w="1549"/>
        <w:gridCol w:w="1396"/>
        <w:gridCol w:w="2068"/>
      </w:tblGrid>
      <w:tr w:rsidR="00126D2E" w:rsidRPr="00A95F39" w:rsidTr="00E51C82">
        <w:trPr>
          <w:trHeight w:val="540"/>
          <w:jc w:val="center"/>
        </w:trPr>
        <w:tc>
          <w:tcPr>
            <w:tcW w:w="3729"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Nombre de la Tarea</w:t>
            </w:r>
          </w:p>
        </w:tc>
        <w:tc>
          <w:tcPr>
            <w:tcW w:w="1276"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Duración</w:t>
            </w:r>
          </w:p>
        </w:tc>
        <w:tc>
          <w:tcPr>
            <w:tcW w:w="1554"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Comienzo</w:t>
            </w:r>
          </w:p>
        </w:tc>
        <w:tc>
          <w:tcPr>
            <w:tcW w:w="1325"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Fin</w:t>
            </w:r>
          </w:p>
        </w:tc>
        <w:tc>
          <w:tcPr>
            <w:tcW w:w="2083" w:type="dxa"/>
            <w:shd w:val="clear" w:color="auto" w:fill="A6A6A6" w:themeFill="background1" w:themeFillShade="A6"/>
            <w:vAlign w:val="center"/>
          </w:tcPr>
          <w:p w:rsidR="00126D2E" w:rsidRPr="00A95F39" w:rsidRDefault="00126D2E" w:rsidP="00E51C82">
            <w:pPr>
              <w:jc w:val="center"/>
              <w:rPr>
                <w:rFonts w:cs="Times New Roman"/>
                <w:b/>
                <w:sz w:val="24"/>
              </w:rPr>
            </w:pPr>
            <w:r w:rsidRPr="00A95F39">
              <w:rPr>
                <w:rFonts w:cs="Times New Roman"/>
                <w:b/>
                <w:sz w:val="24"/>
              </w:rPr>
              <w:t>Responsable</w:t>
            </w:r>
          </w:p>
        </w:tc>
      </w:tr>
      <w:tr w:rsidR="00126D2E" w:rsidRPr="00A95F39" w:rsidTr="00E51C82">
        <w:trPr>
          <w:trHeight w:val="290"/>
          <w:jc w:val="center"/>
        </w:trPr>
        <w:tc>
          <w:tcPr>
            <w:tcW w:w="3729" w:type="dxa"/>
            <w:vAlign w:val="center"/>
          </w:tcPr>
          <w:p w:rsidR="00126D2E" w:rsidRPr="00A95F39" w:rsidRDefault="00126D2E" w:rsidP="00E51C82">
            <w:pPr>
              <w:jc w:val="center"/>
              <w:rPr>
                <w:rFonts w:cs="Times New Roman"/>
                <w:b/>
                <w:sz w:val="24"/>
                <w:szCs w:val="26"/>
              </w:rPr>
            </w:pPr>
          </w:p>
        </w:tc>
        <w:tc>
          <w:tcPr>
            <w:tcW w:w="1276" w:type="dxa"/>
            <w:vAlign w:val="center"/>
          </w:tcPr>
          <w:p w:rsidR="00126D2E" w:rsidRPr="00A95F39" w:rsidRDefault="00126D2E" w:rsidP="00E51C82">
            <w:pPr>
              <w:jc w:val="center"/>
              <w:rPr>
                <w:rFonts w:cs="Times New Roman"/>
                <w:b/>
                <w:sz w:val="24"/>
                <w:szCs w:val="26"/>
              </w:rPr>
            </w:pPr>
          </w:p>
        </w:tc>
        <w:tc>
          <w:tcPr>
            <w:tcW w:w="1554" w:type="dxa"/>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25" w:type="dxa"/>
            <w:vAlign w:val="center"/>
          </w:tcPr>
          <w:p w:rsidR="00126D2E" w:rsidRPr="00A95F39" w:rsidRDefault="00126D2E" w:rsidP="00E51C82">
            <w:pPr>
              <w:jc w:val="center"/>
              <w:rPr>
                <w:rFonts w:cs="Times New Roman"/>
                <w:b/>
                <w:sz w:val="24"/>
                <w:szCs w:val="26"/>
              </w:rPr>
            </w:pPr>
          </w:p>
        </w:tc>
        <w:tc>
          <w:tcPr>
            <w:tcW w:w="2083" w:type="dxa"/>
            <w:vAlign w:val="center"/>
          </w:tcPr>
          <w:p w:rsidR="00126D2E" w:rsidRPr="00A95F39" w:rsidRDefault="00126D2E" w:rsidP="00E51C82">
            <w:pPr>
              <w:jc w:val="center"/>
              <w:rPr>
                <w:rFonts w:cs="Times New Roman"/>
                <w:b/>
                <w:sz w:val="24"/>
                <w:szCs w:val="26"/>
              </w:rPr>
            </w:pPr>
          </w:p>
        </w:tc>
      </w:tr>
      <w:tr w:rsidR="00126D2E" w:rsidRPr="00A95F39" w:rsidTr="00126D2E">
        <w:trPr>
          <w:trHeight w:val="492"/>
          <w:jc w:val="center"/>
        </w:trPr>
        <w:tc>
          <w:tcPr>
            <w:tcW w:w="3729" w:type="dxa"/>
            <w:vAlign w:val="center"/>
          </w:tcPr>
          <w:p w:rsidR="00126D2E" w:rsidRPr="00A95F39" w:rsidRDefault="00126D2E" w:rsidP="00E51C82">
            <w:pPr>
              <w:spacing w:beforeLines="20" w:before="48" w:afterLines="20" w:after="48"/>
              <w:rPr>
                <w:rFonts w:cs="Times New Roman"/>
                <w:b/>
                <w:sz w:val="24"/>
                <w:szCs w:val="20"/>
              </w:rPr>
            </w:pPr>
            <w:r w:rsidRPr="00A95F39">
              <w:rPr>
                <w:rFonts w:cs="Times New Roman"/>
                <w:b/>
                <w:sz w:val="24"/>
                <w:szCs w:val="20"/>
              </w:rPr>
              <w:t>Introducción</w:t>
            </w:r>
          </w:p>
        </w:tc>
        <w:tc>
          <w:tcPr>
            <w:tcW w:w="1276"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 w:val="24"/>
                <w:szCs w:val="20"/>
              </w:rPr>
            </w:pPr>
            <w:r w:rsidRPr="00A95F39">
              <w:rPr>
                <w:rFonts w:cs="Times New Roman"/>
                <w:b/>
                <w:sz w:val="24"/>
                <w:szCs w:val="20"/>
              </w:rPr>
              <w:t>5 días</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25"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22/04/2017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32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las políticas y procedimientos aplicables</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24/04/2016</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6"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83" w:type="dxa"/>
            <w:vAlign w:val="center"/>
          </w:tcPr>
          <w:p w:rsidR="00126D2E" w:rsidRPr="00A95F39" w:rsidRDefault="00126D2E" w:rsidP="00E51C82">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212"/>
              <w:rPr>
                <w:sz w:val="24"/>
                <w:szCs w:val="20"/>
              </w:rPr>
            </w:pPr>
            <w:r w:rsidRPr="00A95F39">
              <w:rPr>
                <w:sz w:val="24"/>
                <w:szCs w:val="20"/>
              </w:rPr>
              <w:t xml:space="preserve">Elaboración Calendario </w:t>
            </w:r>
          </w:p>
        </w:tc>
        <w:tc>
          <w:tcPr>
            <w:tcW w:w="1276" w:type="dxa"/>
            <w:vAlign w:val="center"/>
          </w:tcPr>
          <w:p w:rsidR="00126D2E" w:rsidRPr="00A95F39" w:rsidRDefault="00126D2E" w:rsidP="00E51C82">
            <w:pPr>
              <w:spacing w:beforeLines="20" w:before="48" w:afterLines="20" w:after="48"/>
              <w:jc w:val="center"/>
              <w:rPr>
                <w:sz w:val="24"/>
                <w:szCs w:val="20"/>
              </w:rPr>
            </w:pPr>
            <w:r w:rsidRPr="00A95F39">
              <w:rPr>
                <w:sz w:val="24"/>
                <w:szCs w:val="20"/>
              </w:rPr>
              <w:t xml:space="preserve">1 día </w:t>
            </w:r>
          </w:p>
        </w:tc>
        <w:tc>
          <w:tcPr>
            <w:tcW w:w="1554" w:type="dxa"/>
            <w:vAlign w:val="center"/>
          </w:tcPr>
          <w:p w:rsidR="00126D2E" w:rsidRPr="00A95F39" w:rsidRDefault="00126D2E" w:rsidP="00E51C82">
            <w:pPr>
              <w:spacing w:beforeLines="20" w:before="48" w:afterLines="20" w:after="48"/>
              <w:jc w:val="center"/>
              <w:rPr>
                <w:sz w:val="24"/>
                <w:szCs w:val="20"/>
              </w:rPr>
            </w:pPr>
            <w:r w:rsidRPr="00A95F39">
              <w:rPr>
                <w:sz w:val="24"/>
                <w:szCs w:val="20"/>
              </w:rPr>
              <w:t>26/04/2017</w:t>
            </w:r>
          </w:p>
        </w:tc>
        <w:tc>
          <w:tcPr>
            <w:tcW w:w="1325" w:type="dxa"/>
            <w:vAlign w:val="center"/>
          </w:tcPr>
          <w:p w:rsidR="00126D2E" w:rsidRPr="00A95F39" w:rsidRDefault="00126D2E" w:rsidP="00E51C82">
            <w:pPr>
              <w:spacing w:beforeLines="20" w:before="48" w:afterLines="20" w:after="48"/>
              <w:jc w:val="center"/>
              <w:rPr>
                <w:sz w:val="24"/>
                <w:szCs w:val="20"/>
              </w:rPr>
            </w:pPr>
            <w:r w:rsidRPr="00A95F39">
              <w:rPr>
                <w:sz w:val="24"/>
                <w:szCs w:val="20"/>
              </w:rPr>
              <w:t>26/04/2017</w:t>
            </w:r>
          </w:p>
        </w:tc>
        <w:tc>
          <w:tcPr>
            <w:tcW w:w="2083" w:type="dxa"/>
            <w:vAlign w:val="center"/>
          </w:tcPr>
          <w:p w:rsidR="00126D2E" w:rsidRPr="00A95F39" w:rsidRDefault="00126D2E" w:rsidP="00E51C82">
            <w:pPr>
              <w:spacing w:beforeLines="20" w:before="48" w:afterLines="20" w:after="48"/>
              <w:jc w:val="center"/>
              <w:rPr>
                <w:sz w:val="24"/>
                <w:szCs w:val="20"/>
              </w:rPr>
            </w:pPr>
            <w:r w:rsidRPr="00A95F39">
              <w:rPr>
                <w:rFonts w:cs="Times New Roman"/>
                <w:sz w:val="24"/>
                <w:szCs w:val="20"/>
              </w:rPr>
              <w:t>Gestor de la Configuración</w:t>
            </w:r>
          </w:p>
        </w:tc>
      </w:tr>
    </w:tbl>
    <w:p w:rsidR="00126D2E" w:rsidRDefault="00126D2E" w:rsidP="00126D2E">
      <w:pPr>
        <w:spacing w:before="120" w:after="120"/>
        <w:jc w:val="both"/>
        <w:rPr>
          <w:rFonts w:ascii="Calibri" w:eastAsia="Calibri" w:hAnsi="Calibri" w:cs="Calibri"/>
        </w:rPr>
      </w:pPr>
    </w:p>
    <w:p w:rsidR="00126D2E" w:rsidRDefault="00126D2E" w:rsidP="00126D2E">
      <w:pPr>
        <w:spacing w:before="120" w:after="120"/>
        <w:jc w:val="both"/>
        <w:rPr>
          <w:rFonts w:ascii="Calibri" w:eastAsia="Calibri" w:hAnsi="Calibri" w:cs="Calibri"/>
        </w:rPr>
      </w:pPr>
    </w:p>
    <w:tbl>
      <w:tblPr>
        <w:tblStyle w:val="Tablaconcuadrcula"/>
        <w:tblW w:w="9967" w:type="dxa"/>
        <w:jc w:val="center"/>
        <w:tblLook w:val="04A0" w:firstRow="1" w:lastRow="0" w:firstColumn="1" w:lastColumn="0" w:noHBand="0" w:noVBand="1"/>
      </w:tblPr>
      <w:tblGrid>
        <w:gridCol w:w="3729"/>
        <w:gridCol w:w="1276"/>
        <w:gridCol w:w="1554"/>
        <w:gridCol w:w="1325"/>
        <w:gridCol w:w="2083"/>
      </w:tblGrid>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szCs w:val="20"/>
              </w:rPr>
            </w:pPr>
            <w:r w:rsidRPr="00A95F39">
              <w:rPr>
                <w:szCs w:val="20"/>
              </w:rPr>
              <w:t xml:space="preserve">Elaboración Calendario </w:t>
            </w:r>
          </w:p>
        </w:tc>
        <w:tc>
          <w:tcPr>
            <w:tcW w:w="1276" w:type="dxa"/>
            <w:vAlign w:val="center"/>
          </w:tcPr>
          <w:p w:rsidR="00126D2E" w:rsidRPr="00A95F39" w:rsidRDefault="00126D2E" w:rsidP="00E51C82">
            <w:pPr>
              <w:spacing w:beforeLines="20" w:before="48" w:afterLines="20" w:after="48"/>
              <w:jc w:val="center"/>
              <w:rPr>
                <w:szCs w:val="20"/>
              </w:rPr>
            </w:pPr>
            <w:r w:rsidRPr="00A95F39">
              <w:rPr>
                <w:szCs w:val="20"/>
              </w:rPr>
              <w:t xml:space="preserve">1 día </w:t>
            </w:r>
          </w:p>
        </w:tc>
        <w:tc>
          <w:tcPr>
            <w:tcW w:w="1554" w:type="dxa"/>
            <w:vAlign w:val="center"/>
          </w:tcPr>
          <w:p w:rsidR="00126D2E" w:rsidRPr="00A95F39" w:rsidRDefault="00126D2E" w:rsidP="00E51C82">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E51C82">
            <w:pPr>
              <w:spacing w:beforeLines="20" w:before="48" w:afterLines="20" w:after="48"/>
              <w:jc w:val="center"/>
              <w:rPr>
                <w:szCs w:val="20"/>
              </w:rPr>
            </w:pPr>
            <w:r w:rsidRPr="00A95F39">
              <w:rPr>
                <w:szCs w:val="20"/>
              </w:rPr>
              <w:t>26/04/2017</w:t>
            </w:r>
          </w:p>
        </w:tc>
        <w:tc>
          <w:tcPr>
            <w:tcW w:w="2083" w:type="dxa"/>
            <w:vAlign w:val="center"/>
          </w:tcPr>
          <w:p w:rsidR="00126D2E" w:rsidRPr="00A95F39" w:rsidRDefault="00126D2E" w:rsidP="00E51C82">
            <w:pPr>
              <w:spacing w:beforeLines="20" w:before="48" w:afterLines="20" w:after="48"/>
              <w:jc w:val="center"/>
              <w:rPr>
                <w:szCs w:val="20"/>
              </w:rPr>
            </w:pPr>
            <w:r w:rsidRPr="00A95F39">
              <w:rPr>
                <w:rFonts w:cs="Times New Roman"/>
                <w:szCs w:val="20"/>
              </w:rPr>
              <w:t>Gestor de la Configuración</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E51C82">
        <w:trPr>
          <w:trHeight w:val="590"/>
          <w:jc w:val="center"/>
        </w:trPr>
        <w:tc>
          <w:tcPr>
            <w:tcW w:w="3729" w:type="dxa"/>
            <w:vAlign w:val="center"/>
          </w:tcPr>
          <w:p w:rsidR="00126D2E" w:rsidRPr="00A95F39" w:rsidRDefault="00E4617E" w:rsidP="00E51C82">
            <w:pPr>
              <w:spacing w:beforeLines="20" w:before="48" w:afterLines="20" w:after="48"/>
              <w:ind w:left="353"/>
              <w:rPr>
                <w:rFonts w:cs="Times New Roman"/>
                <w:szCs w:val="20"/>
              </w:rPr>
            </w:pPr>
            <w:r w:rsidRPr="00A95F39">
              <w:rPr>
                <w:rFonts w:cs="Times New Roman"/>
                <w:szCs w:val="20"/>
              </w:rPr>
              <w:t xml:space="preserve">Cambio </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E51C82">
        <w:trPr>
          <w:trHeight w:val="354"/>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23"/>
          <w:jc w:val="center"/>
        </w:trPr>
        <w:tc>
          <w:tcPr>
            <w:tcW w:w="3729" w:type="dxa"/>
            <w:vAlign w:val="center"/>
          </w:tcPr>
          <w:p w:rsidR="00126D2E" w:rsidRPr="00A95F39" w:rsidRDefault="00126D2E" w:rsidP="00E51C82">
            <w:pPr>
              <w:spacing w:before="20" w:after="20"/>
              <w:ind w:left="352"/>
              <w:rPr>
                <w:rFonts w:cs="Times New Roman"/>
                <w:szCs w:val="20"/>
              </w:rPr>
            </w:pPr>
            <w:r w:rsidRPr="00A95F39">
              <w:rPr>
                <w:rFonts w:cs="Times New Roman"/>
                <w:szCs w:val="20"/>
              </w:rPr>
              <w:t>Gestor</w:t>
            </w:r>
          </w:p>
        </w:tc>
        <w:tc>
          <w:tcPr>
            <w:tcW w:w="1276" w:type="dxa"/>
            <w:vAlign w:val="center"/>
          </w:tcPr>
          <w:p w:rsidR="00126D2E" w:rsidRPr="00A95F39" w:rsidRDefault="00126D2E" w:rsidP="00E51C82">
            <w:pPr>
              <w:spacing w:before="20" w:after="20" w:line="360" w:lineRule="auto"/>
              <w:jc w:val="center"/>
              <w:rPr>
                <w:rFonts w:cs="Times New Roman"/>
                <w:szCs w:val="20"/>
              </w:rPr>
            </w:pPr>
          </w:p>
        </w:tc>
        <w:tc>
          <w:tcPr>
            <w:tcW w:w="1554" w:type="dxa"/>
            <w:vAlign w:val="center"/>
          </w:tcPr>
          <w:p w:rsidR="00126D2E" w:rsidRPr="00A95F39" w:rsidRDefault="00126D2E" w:rsidP="00E51C82">
            <w:pPr>
              <w:spacing w:before="20" w:after="20" w:line="360" w:lineRule="auto"/>
              <w:jc w:val="center"/>
              <w:rPr>
                <w:rFonts w:cs="Times New Roman"/>
                <w:szCs w:val="20"/>
              </w:rPr>
            </w:pPr>
          </w:p>
        </w:tc>
        <w:tc>
          <w:tcPr>
            <w:tcW w:w="1325" w:type="dxa"/>
            <w:vAlign w:val="center"/>
          </w:tcPr>
          <w:p w:rsidR="00126D2E" w:rsidRPr="00A95F39" w:rsidRDefault="00126D2E" w:rsidP="00E51C82">
            <w:pPr>
              <w:spacing w:before="20" w:after="20" w:line="360" w:lineRule="auto"/>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De PY</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73"/>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Reporte de Auditoria.</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Auditor</w:t>
            </w:r>
          </w:p>
        </w:tc>
      </w:tr>
      <w:tr w:rsidR="00126D2E" w:rsidRPr="00A95F39" w:rsidTr="00E51C82">
        <w:trPr>
          <w:trHeight w:val="337"/>
          <w:jc w:val="center"/>
        </w:trPr>
        <w:tc>
          <w:tcPr>
            <w:tcW w:w="3729" w:type="dxa"/>
            <w:vAlign w:val="center"/>
          </w:tcPr>
          <w:p w:rsidR="00126D2E" w:rsidRPr="00A95F39" w:rsidRDefault="00126D2E" w:rsidP="00E51C82">
            <w:pPr>
              <w:spacing w:beforeLines="20" w:before="48" w:afterLines="20" w:after="48"/>
              <w:ind w:left="212"/>
              <w:rPr>
                <w:rFonts w:cs="Times New Roman"/>
                <w:b/>
                <w:szCs w:val="20"/>
              </w:rPr>
            </w:pPr>
            <w:r w:rsidRPr="00A95F39">
              <w:rPr>
                <w:rFonts w:cs="Times New Roman"/>
                <w:b/>
                <w:szCs w:val="20"/>
              </w:rPr>
              <w:t>Gestión de Versiones</w:t>
            </w:r>
          </w:p>
        </w:tc>
        <w:tc>
          <w:tcPr>
            <w:tcW w:w="1276" w:type="dxa"/>
            <w:vAlign w:val="center"/>
          </w:tcPr>
          <w:p w:rsidR="00126D2E" w:rsidRPr="00A95F39" w:rsidRDefault="00126D2E" w:rsidP="00E51C82">
            <w:pPr>
              <w:spacing w:beforeLines="20" w:before="48" w:afterLines="20" w:after="48"/>
              <w:jc w:val="center"/>
              <w:rPr>
                <w:rFonts w:cs="Times New Roman"/>
                <w:b/>
                <w:szCs w:val="20"/>
              </w:rPr>
            </w:pPr>
          </w:p>
        </w:tc>
        <w:tc>
          <w:tcPr>
            <w:tcW w:w="1554" w:type="dxa"/>
            <w:vAlign w:val="center"/>
          </w:tcPr>
          <w:p w:rsidR="00126D2E" w:rsidRPr="00A95F39" w:rsidRDefault="00126D2E" w:rsidP="00E51C82">
            <w:pPr>
              <w:spacing w:beforeLines="20" w:before="48" w:afterLines="20" w:after="48"/>
              <w:jc w:val="center"/>
              <w:rPr>
                <w:rFonts w:cs="Times New Roman"/>
                <w:b/>
                <w:szCs w:val="20"/>
              </w:rPr>
            </w:pPr>
          </w:p>
        </w:tc>
        <w:tc>
          <w:tcPr>
            <w:tcW w:w="1325" w:type="dxa"/>
            <w:vAlign w:val="center"/>
          </w:tcPr>
          <w:p w:rsidR="00126D2E" w:rsidRPr="00A95F39" w:rsidRDefault="00126D2E" w:rsidP="00E51C82">
            <w:pPr>
              <w:spacing w:beforeLines="20" w:before="48" w:afterLines="20" w:after="48"/>
              <w:jc w:val="center"/>
              <w:rPr>
                <w:rFonts w:cs="Times New Roman"/>
                <w:b/>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p>
        </w:tc>
      </w:tr>
      <w:tr w:rsidR="00126D2E" w:rsidRPr="00A95F39" w:rsidTr="00E51C82">
        <w:trPr>
          <w:trHeight w:val="590"/>
          <w:jc w:val="center"/>
        </w:trPr>
        <w:tc>
          <w:tcPr>
            <w:tcW w:w="3729" w:type="dxa"/>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vAlign w:val="center"/>
          </w:tcPr>
          <w:p w:rsidR="00126D2E" w:rsidRPr="00A95F39" w:rsidRDefault="00126D2E" w:rsidP="00E51C82">
            <w:pPr>
              <w:spacing w:beforeLines="20" w:before="48" w:afterLines="20" w:after="48"/>
              <w:jc w:val="center"/>
              <w:rPr>
                <w:rFonts w:cs="Times New Roman"/>
                <w:szCs w:val="20"/>
              </w:rPr>
            </w:pPr>
          </w:p>
        </w:tc>
        <w:tc>
          <w:tcPr>
            <w:tcW w:w="1554" w:type="dxa"/>
            <w:vAlign w:val="center"/>
          </w:tcPr>
          <w:p w:rsidR="00126D2E" w:rsidRPr="00A95F39" w:rsidRDefault="00126D2E" w:rsidP="00E51C82">
            <w:pPr>
              <w:spacing w:beforeLines="20" w:before="48" w:afterLines="20" w:after="48"/>
              <w:jc w:val="center"/>
              <w:rPr>
                <w:rFonts w:cs="Times New Roman"/>
                <w:szCs w:val="20"/>
              </w:rPr>
            </w:pPr>
          </w:p>
        </w:tc>
        <w:tc>
          <w:tcPr>
            <w:tcW w:w="1325" w:type="dxa"/>
            <w:vAlign w:val="center"/>
          </w:tcPr>
          <w:p w:rsidR="00126D2E" w:rsidRPr="00A95F39" w:rsidRDefault="00126D2E" w:rsidP="00E51C82">
            <w:pPr>
              <w:spacing w:beforeLines="20" w:before="48" w:afterLines="20" w:after="48"/>
              <w:jc w:val="center"/>
              <w:rPr>
                <w:rFonts w:cs="Times New Roman"/>
                <w:szCs w:val="20"/>
              </w:rPr>
            </w:pPr>
          </w:p>
        </w:tc>
        <w:tc>
          <w:tcPr>
            <w:tcW w:w="2083" w:type="dxa"/>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E51C82">
        <w:trPr>
          <w:trHeight w:val="354"/>
          <w:jc w:val="center"/>
        </w:trPr>
        <w:tc>
          <w:tcPr>
            <w:tcW w:w="3729" w:type="dxa"/>
            <w:tcBorders>
              <w:bottom w:val="single" w:sz="4" w:space="0" w:color="auto"/>
            </w:tcBorders>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554"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2083" w:type="dxa"/>
            <w:tcBorders>
              <w:bottom w:val="single" w:sz="4" w:space="0" w:color="auto"/>
            </w:tcBorders>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E51C82">
        <w:trPr>
          <w:trHeight w:val="371"/>
          <w:jc w:val="center"/>
        </w:trPr>
        <w:tc>
          <w:tcPr>
            <w:tcW w:w="3729"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554"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p>
        </w:tc>
        <w:tc>
          <w:tcPr>
            <w:tcW w:w="2083"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E51C82">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Tabla 2. Calendario</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4" w:name="_Toc455190365"/>
      <w:bookmarkStart w:id="25" w:name="_Toc481618344"/>
      <w:r w:rsidRPr="00AF5E1D">
        <w:rPr>
          <w:rFonts w:asciiTheme="minorHAnsi" w:eastAsia="Verdana" w:hAnsiTheme="minorHAnsi" w:cstheme="minorHAnsi"/>
          <w:sz w:val="24"/>
          <w:szCs w:val="24"/>
        </w:rPr>
        <w:lastRenderedPageBreak/>
        <w:t>Actividades de la SCM</w:t>
      </w:r>
      <w:bookmarkEnd w:id="24"/>
      <w:bookmarkEnd w:id="25"/>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6" w:name="h.1ksv4uv" w:colFirst="0" w:colLast="0"/>
      <w:bookmarkStart w:id="27" w:name="_Toc455190366"/>
      <w:bookmarkStart w:id="28" w:name="_Toc481618345"/>
      <w:bookmarkEnd w:id="26"/>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7"/>
      <w:bookmarkEnd w:id="28"/>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9" w:name="h.44sinio" w:colFirst="0" w:colLast="0"/>
      <w:bookmarkEnd w:id="29"/>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configuración. A continuación en la Tabla 3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E51C82">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E51C82">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E51C82">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E51C82">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E51C82">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E51C82">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hideMark/>
          </w:tcPr>
          <w:p w:rsidR="00A95F39" w:rsidRPr="007E64A9" w:rsidRDefault="00A95F39" w:rsidP="00E51C82">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E51C82">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E51C82">
            <w:pPr>
              <w:pStyle w:val="Sinespaciado"/>
              <w:jc w:val="center"/>
              <w:rPr>
                <w:rFonts w:cs="Times New Roman"/>
                <w:sz w:val="20"/>
                <w:szCs w:val="20"/>
              </w:rPr>
            </w:pPr>
            <w:r w:rsidRPr="007E64A9">
              <w:rPr>
                <w:rFonts w:cs="Times New Roman"/>
                <w:sz w:val="20"/>
                <w:szCs w:val="20"/>
              </w:rPr>
              <w:t>F</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 VMR</w:t>
            </w:r>
          </w:p>
        </w:tc>
        <w:tc>
          <w:tcPr>
            <w:tcW w:w="1049" w:type="dxa"/>
            <w:shd w:val="clear" w:color="auto" w:fill="FFFFFF" w:themeFill="background1"/>
            <w:vAlign w:val="center"/>
          </w:tcPr>
          <w:p w:rsidR="00A95F39" w:rsidRPr="007E64A9" w:rsidRDefault="00A95F39"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C</w:t>
            </w:r>
          </w:p>
        </w:tc>
        <w:tc>
          <w:tcPr>
            <w:tcW w:w="12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E51C82">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bl>
    <w:p w:rsidR="00A95F39"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 xml:space="preserve">Tabla 3 identificación de los ítems de configuración </w:t>
      </w:r>
    </w:p>
    <w:p w:rsidR="00F13A7C" w:rsidRPr="00AF5E1D" w:rsidRDefault="00F13A7C" w:rsidP="00F13A7C">
      <w:pPr>
        <w:pStyle w:val="Ttulo1"/>
        <w:widowControl/>
        <w:numPr>
          <w:ilvl w:val="2"/>
          <w:numId w:val="1"/>
        </w:numPr>
        <w:ind w:left="0"/>
        <w:contextualSpacing/>
        <w:rPr>
          <w:rFonts w:asciiTheme="minorHAnsi" w:eastAsia="Verdana" w:hAnsiTheme="minorHAnsi" w:cstheme="minorHAnsi"/>
          <w:sz w:val="24"/>
          <w:szCs w:val="24"/>
        </w:rPr>
      </w:pPr>
      <w:bookmarkStart w:id="30" w:name="_Toc455190368"/>
      <w:bookmarkStart w:id="31" w:name="_Toc481618346"/>
      <w:r w:rsidRPr="00AF5E1D">
        <w:rPr>
          <w:rFonts w:asciiTheme="minorHAnsi" w:eastAsia="Verdana" w:hAnsiTheme="minorHAnsi" w:cstheme="minorHAnsi"/>
          <w:sz w:val="24"/>
          <w:szCs w:val="24"/>
        </w:rPr>
        <w:t>Nomenclatura de los ítems de configuración (CI)</w:t>
      </w:r>
      <w:bookmarkEnd w:id="30"/>
      <w:bookmarkEnd w:id="31"/>
    </w:p>
    <w:p w:rsidR="00F13A7C" w:rsidRPr="00AF5E1D" w:rsidRDefault="00F13A7C" w:rsidP="00F13A7C">
      <w:pPr>
        <w:pStyle w:val="Prrafodelista"/>
        <w:widowControl/>
        <w:numPr>
          <w:ilvl w:val="1"/>
          <w:numId w:val="10"/>
        </w:numPr>
        <w:rPr>
          <w:rFonts w:asciiTheme="minorHAnsi" w:hAnsiTheme="minorHAnsi" w:cstheme="minorHAnsi"/>
          <w:b/>
        </w:rPr>
      </w:pPr>
      <w:r w:rsidRPr="00AF5E1D">
        <w:rPr>
          <w:rFonts w:asciiTheme="minorHAnsi" w:hAnsiTheme="minorHAnsi" w:cstheme="minorHAnsi"/>
          <w:b/>
        </w:rPr>
        <w:t>ITEM EN EVOLUCION</w:t>
      </w:r>
    </w:p>
    <w:p w:rsidR="00F13A7C" w:rsidRPr="00AF5E1D" w:rsidRDefault="00F13A7C" w:rsidP="00F13A7C">
      <w:pPr>
        <w:pStyle w:val="Prrafodelista"/>
        <w:rPr>
          <w:rFonts w:asciiTheme="minorHAnsi" w:hAnsiTheme="minorHAnsi" w:cstheme="minorHAnsi"/>
          <w:b/>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F13A7C" w:rsidRPr="00AF5E1D" w:rsidRDefault="00F13A7C" w:rsidP="00F13A7C">
      <w:pPr>
        <w:rPr>
          <w:rFonts w:asciiTheme="minorHAnsi" w:hAnsiTheme="minorHAnsi" w:cstheme="minorHAnsi"/>
          <w:b/>
        </w:rPr>
      </w:pPr>
    </w:p>
    <w:tbl>
      <w:tblPr>
        <w:tblStyle w:val="Tablaconcuadrcula"/>
        <w:tblpPr w:leftFromText="141" w:rightFromText="141" w:vertAnchor="text" w:horzAnchor="margin" w:tblpXSpec="center" w:tblpY="85"/>
        <w:tblW w:w="9018" w:type="dxa"/>
        <w:tblLayout w:type="fixed"/>
        <w:tblLook w:val="04A0" w:firstRow="1" w:lastRow="0" w:firstColumn="1" w:lastColumn="0" w:noHBand="0" w:noVBand="1"/>
      </w:tblPr>
      <w:tblGrid>
        <w:gridCol w:w="1917"/>
        <w:gridCol w:w="2410"/>
        <w:gridCol w:w="2482"/>
        <w:gridCol w:w="2209"/>
      </w:tblGrid>
      <w:tr w:rsidR="00F13A7C" w:rsidRPr="00AF5E1D" w:rsidTr="00F13A7C">
        <w:tc>
          <w:tcPr>
            <w:tcW w:w="1917"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CASOS</w:t>
            </w:r>
          </w:p>
        </w:tc>
        <w:tc>
          <w:tcPr>
            <w:tcW w:w="2410"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EJEMPLO DE ARTEFACTOS</w:t>
            </w:r>
          </w:p>
        </w:tc>
        <w:tc>
          <w:tcPr>
            <w:tcW w:w="2482"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FORMULA</w:t>
            </w:r>
          </w:p>
        </w:tc>
        <w:tc>
          <w:tcPr>
            <w:tcW w:w="2209" w:type="dxa"/>
            <w:shd w:val="clear" w:color="auto" w:fill="D9D9D9" w:themeFill="background1" w:themeFillShade="D9"/>
          </w:tcPr>
          <w:p w:rsidR="00F13A7C" w:rsidRPr="00AF5E1D" w:rsidRDefault="00F13A7C" w:rsidP="00E51C82">
            <w:pPr>
              <w:jc w:val="center"/>
              <w:rPr>
                <w:rFonts w:cstheme="minorHAnsi"/>
                <w:b/>
              </w:rPr>
            </w:pPr>
            <w:r w:rsidRPr="00AF5E1D">
              <w:rPr>
                <w:rFonts w:cstheme="minorHAnsi"/>
                <w:b/>
              </w:rPr>
              <w:t>EJEMPLO</w:t>
            </w: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No específicos a un proyecto ni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Políticas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Guías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 xml:space="preserve">Estándares </w:t>
            </w:r>
          </w:p>
        </w:tc>
        <w:tc>
          <w:tcPr>
            <w:tcW w:w="2482" w:type="dxa"/>
          </w:tcPr>
          <w:p w:rsidR="00F13A7C" w:rsidRPr="00AF5E1D" w:rsidRDefault="00F13A7C" w:rsidP="00E51C82">
            <w:pPr>
              <w:rPr>
                <w:rFonts w:cstheme="minorHAnsi"/>
              </w:rPr>
            </w:pPr>
            <w:r w:rsidRPr="00AF5E1D">
              <w:rPr>
                <w:rFonts w:cstheme="minorHAnsi"/>
              </w:rPr>
              <w:t>Acrónimo del documento + Numero de Versión +Numero de Revisión</w:t>
            </w:r>
          </w:p>
        </w:tc>
        <w:tc>
          <w:tcPr>
            <w:tcW w:w="2209" w:type="dxa"/>
          </w:tcPr>
          <w:p w:rsidR="00F13A7C" w:rsidRPr="00AF5E1D" w:rsidRDefault="00F13A7C" w:rsidP="00E51C82">
            <w:pPr>
              <w:rPr>
                <w:rFonts w:cstheme="minorHAnsi"/>
              </w:rPr>
            </w:pP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Especifico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Plan de gestión de configuración</w:t>
            </w:r>
          </w:p>
        </w:tc>
        <w:tc>
          <w:tcPr>
            <w:tcW w:w="2482" w:type="dxa"/>
          </w:tcPr>
          <w:p w:rsidR="00F13A7C" w:rsidRPr="00AF5E1D" w:rsidRDefault="00F13A7C" w:rsidP="00E51C82">
            <w:pPr>
              <w:rPr>
                <w:rFonts w:cstheme="minorHAnsi"/>
              </w:rPr>
            </w:pPr>
            <w:r w:rsidRPr="00AF5E1D">
              <w:rPr>
                <w:rFonts w:cstheme="minorHAnsi"/>
              </w:rPr>
              <w:t>Acrónimo de la empresa y acrónimo del documento</w:t>
            </w:r>
          </w:p>
        </w:tc>
        <w:tc>
          <w:tcPr>
            <w:tcW w:w="2209" w:type="dxa"/>
          </w:tcPr>
          <w:p w:rsidR="00F13A7C" w:rsidRPr="00AF5E1D" w:rsidRDefault="0054202B" w:rsidP="00E51C82">
            <w:pPr>
              <w:rPr>
                <w:rFonts w:cstheme="minorHAnsi"/>
              </w:rPr>
            </w:pPr>
            <w:r>
              <w:rPr>
                <w:rFonts w:cstheme="minorHAnsi"/>
              </w:rPr>
              <w:t xml:space="preserve">GRUPOVMRAM </w:t>
            </w:r>
            <w:r w:rsidR="00F13A7C" w:rsidRPr="00AF5E1D">
              <w:rPr>
                <w:rFonts w:cstheme="minorHAnsi"/>
              </w:rPr>
              <w:t>-</w:t>
            </w:r>
            <w:r>
              <w:rPr>
                <w:rFonts w:cstheme="minorHAnsi"/>
              </w:rPr>
              <w:t xml:space="preserve"> </w:t>
            </w:r>
            <w:r w:rsidR="00F13A7C" w:rsidRPr="00AF5E1D">
              <w:rPr>
                <w:rFonts w:cstheme="minorHAnsi"/>
              </w:rPr>
              <w:t>PGC</w:t>
            </w: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Especifico a un proyecto</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Plan de proyecto</w:t>
            </w:r>
          </w:p>
        </w:tc>
        <w:tc>
          <w:tcPr>
            <w:tcW w:w="2482" w:type="dxa"/>
          </w:tcPr>
          <w:p w:rsidR="00F13A7C" w:rsidRPr="00AF5E1D" w:rsidRDefault="00F13A7C" w:rsidP="00E51C82">
            <w:pPr>
              <w:rPr>
                <w:rFonts w:cstheme="minorHAnsi"/>
              </w:rPr>
            </w:pPr>
            <w:r w:rsidRPr="00AF5E1D">
              <w:rPr>
                <w:rFonts w:cstheme="minorHAnsi"/>
                <w:lang w:val="es-ES"/>
              </w:rPr>
              <w:t>Acrónimo proyecto y acrónimo del artefacto</w:t>
            </w:r>
          </w:p>
        </w:tc>
        <w:tc>
          <w:tcPr>
            <w:tcW w:w="2209" w:type="dxa"/>
          </w:tcPr>
          <w:p w:rsidR="00F13A7C" w:rsidRPr="00AF5E1D" w:rsidRDefault="0054202B" w:rsidP="00E51C82">
            <w:pPr>
              <w:rPr>
                <w:rFonts w:cstheme="minorHAnsi"/>
                <w:lang w:val="es-ES"/>
              </w:rPr>
            </w:pPr>
            <w:r>
              <w:rPr>
                <w:rFonts w:cstheme="minorHAnsi"/>
                <w:lang w:val="es-ES"/>
              </w:rPr>
              <w:t>WMR</w:t>
            </w:r>
            <w:r w:rsidR="00F13A7C" w:rsidRPr="00AF5E1D">
              <w:rPr>
                <w:rFonts w:cstheme="minorHAnsi"/>
                <w:lang w:val="es-ES"/>
              </w:rPr>
              <w:t>-PP</w:t>
            </w:r>
          </w:p>
        </w:tc>
      </w:tr>
      <w:tr w:rsidR="00F13A7C" w:rsidRPr="00AF5E1D" w:rsidTr="00E51C82">
        <w:tc>
          <w:tcPr>
            <w:tcW w:w="1917" w:type="dxa"/>
          </w:tcPr>
          <w:p w:rsidR="00F13A7C" w:rsidRPr="00AF5E1D" w:rsidRDefault="00F13A7C" w:rsidP="00E51C82">
            <w:pPr>
              <w:rPr>
                <w:rFonts w:cstheme="minorHAnsi"/>
              </w:rPr>
            </w:pPr>
            <w:r w:rsidRPr="00AF5E1D">
              <w:rPr>
                <w:rFonts w:cstheme="minorHAnsi"/>
              </w:rPr>
              <w:t>Especifico a un componente</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Especificación de caso de uso</w:t>
            </w:r>
          </w:p>
        </w:tc>
        <w:tc>
          <w:tcPr>
            <w:tcW w:w="2482" w:type="dxa"/>
          </w:tcPr>
          <w:p w:rsidR="00F13A7C" w:rsidRPr="00AF5E1D" w:rsidRDefault="00F13A7C" w:rsidP="00E51C82">
            <w:pPr>
              <w:rPr>
                <w:rFonts w:cstheme="minorHAnsi"/>
                <w:lang w:val="es-ES"/>
              </w:rPr>
            </w:pPr>
            <w:r w:rsidRPr="00AF5E1D">
              <w:rPr>
                <w:rFonts w:cstheme="minorHAnsi"/>
              </w:rPr>
              <w:t>A</w:t>
            </w:r>
            <w:proofErr w:type="spellStart"/>
            <w:r w:rsidRPr="00AF5E1D">
              <w:rPr>
                <w:rFonts w:cstheme="minorHAnsi"/>
                <w:lang w:val="es-ES"/>
              </w:rPr>
              <w:t>crónimo</w:t>
            </w:r>
            <w:proofErr w:type="spellEnd"/>
            <w:r w:rsidRPr="00AF5E1D">
              <w:rPr>
                <w:rFonts w:cstheme="minorHAnsi"/>
                <w:lang w:val="es-ES"/>
              </w:rPr>
              <w:t xml:space="preserve"> proyecto, acrónimo componente, y, acrónimo del  artefacto</w:t>
            </w:r>
          </w:p>
        </w:tc>
        <w:tc>
          <w:tcPr>
            <w:tcW w:w="2209" w:type="dxa"/>
          </w:tcPr>
          <w:p w:rsidR="00F13A7C" w:rsidRPr="00AF5E1D" w:rsidRDefault="0054202B" w:rsidP="00E51C82">
            <w:pPr>
              <w:rPr>
                <w:rFonts w:cstheme="minorHAnsi"/>
                <w:lang w:val="es-ES"/>
              </w:rPr>
            </w:pPr>
            <w:r>
              <w:rPr>
                <w:rFonts w:cstheme="minorHAnsi"/>
                <w:lang w:val="es-ES"/>
              </w:rPr>
              <w:t>WMR</w:t>
            </w:r>
            <w:r w:rsidR="00F13A7C" w:rsidRPr="00AF5E1D">
              <w:rPr>
                <w:rFonts w:cstheme="minorHAnsi"/>
                <w:lang w:val="es-ES"/>
              </w:rPr>
              <w:t>-RC-ECU</w:t>
            </w:r>
          </w:p>
          <w:p w:rsidR="00F13A7C" w:rsidRPr="00AF5E1D" w:rsidRDefault="00F13A7C" w:rsidP="00E51C82">
            <w:pPr>
              <w:rPr>
                <w:rFonts w:cstheme="minorHAnsi"/>
                <w:lang w:val="es-ES"/>
              </w:rPr>
            </w:pPr>
            <w:r w:rsidRPr="00AF5E1D">
              <w:rPr>
                <w:rFonts w:cstheme="minorHAnsi"/>
                <w:b/>
                <w:lang w:val="es-ES"/>
              </w:rPr>
              <w:t>RC</w:t>
            </w:r>
            <w:r w:rsidRPr="00AF5E1D">
              <w:rPr>
                <w:rFonts w:cstheme="minorHAnsi"/>
                <w:lang w:val="es-ES"/>
              </w:rPr>
              <w:t>= Registrar Cliente</w:t>
            </w:r>
          </w:p>
          <w:p w:rsidR="00F13A7C" w:rsidRPr="00AF5E1D" w:rsidRDefault="00F13A7C" w:rsidP="00E51C82">
            <w:pPr>
              <w:rPr>
                <w:rFonts w:cstheme="minorHAnsi"/>
                <w:lang w:val="es-ES"/>
              </w:rPr>
            </w:pPr>
            <w:r w:rsidRPr="00AF5E1D">
              <w:rPr>
                <w:rFonts w:cstheme="minorHAnsi"/>
                <w:b/>
                <w:lang w:val="es-ES"/>
              </w:rPr>
              <w:t>ECU</w:t>
            </w:r>
            <w:r w:rsidRPr="00AF5E1D">
              <w:rPr>
                <w:rFonts w:cstheme="minorHAnsi"/>
                <w:lang w:val="es-ES"/>
              </w:rPr>
              <w:t xml:space="preserve"> =Especificación de Caso de Uso.</w:t>
            </w:r>
          </w:p>
        </w:tc>
      </w:tr>
    </w:tbl>
    <w:p w:rsidR="00F13A7C" w:rsidRDefault="00F13A7C" w:rsidP="00F13A7C">
      <w:pPr>
        <w:ind w:left="1440"/>
        <w:jc w:val="both"/>
        <w:rPr>
          <w:rFonts w:asciiTheme="minorHAnsi" w:hAnsiTheme="minorHAnsi" w:cstheme="minorHAnsi"/>
          <w:i/>
          <w:u w:val="single"/>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cambia cuando el contenido ha cambiado, pero la estructura principal y el flujo del ítem se mantiene igual. La secuencia normal de las revisiones es: 1.0, 1.1, 1.2, etc.</w:t>
      </w:r>
    </w:p>
    <w:p w:rsidR="00F13A7C" w:rsidRPr="00AF5E1D" w:rsidRDefault="00F13A7C" w:rsidP="00F13A7C">
      <w:pPr>
        <w:rPr>
          <w:rFonts w:asciiTheme="minorHAnsi" w:hAnsiTheme="minorHAnsi" w:cstheme="minorHAnsi"/>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Archivos ejecutables</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lastRenderedPageBreak/>
        <w:t>Los ejecutables del software y los archivos de soporte son identificados generalmente por el nombre y el número de versión, tales como “</w:t>
      </w:r>
      <w:proofErr w:type="spellStart"/>
      <w:r w:rsidRPr="00AF5E1D">
        <w:rPr>
          <w:rFonts w:asciiTheme="minorHAnsi" w:hAnsiTheme="minorHAnsi" w:cstheme="minorHAnsi"/>
          <w:lang w:val="es-ES"/>
        </w:rPr>
        <w:t>Main</w:t>
      </w:r>
      <w:proofErr w:type="spellEnd"/>
      <w:r w:rsidRPr="00AF5E1D">
        <w:rPr>
          <w:rFonts w:asciiTheme="minorHAnsi" w:hAnsiTheme="minorHAnsi" w:cstheme="minorHAnsi"/>
          <w:lang w:val="es-ES"/>
        </w:rPr>
        <w:t xml:space="preserve"> DB v1.1a"</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t>La convención para los nombres para cada ítem de software en evolución es definida por el equipo de desarrollo. El esquema de numeración de versiones consiste de tres componentes: Versión.</w:t>
      </w:r>
      <w:r w:rsidR="001E2A80">
        <w:rPr>
          <w:rFonts w:asciiTheme="minorHAnsi" w:hAnsiTheme="minorHAnsi" w:cstheme="minorHAnsi"/>
          <w:lang w:val="es-ES"/>
        </w:rPr>
        <w:t xml:space="preserve"> </w:t>
      </w:r>
      <w:r w:rsidRPr="00AF5E1D">
        <w:rPr>
          <w:rFonts w:asciiTheme="minorHAnsi" w:hAnsiTheme="minorHAnsi" w:cstheme="minorHAnsi"/>
          <w:lang w:val="es-ES"/>
        </w:rPr>
        <w:t>Revisión</w:t>
      </w:r>
      <w:r w:rsidR="001E2A80">
        <w:rPr>
          <w:rFonts w:asciiTheme="minorHAnsi" w:hAnsiTheme="minorHAnsi" w:cstheme="minorHAnsi"/>
          <w:lang w:val="es-ES"/>
        </w:rPr>
        <w:t xml:space="preserve"> </w:t>
      </w:r>
      <w:r w:rsidRPr="00AF5E1D">
        <w:rPr>
          <w:rFonts w:asciiTheme="minorHAnsi" w:hAnsiTheme="minorHAnsi" w:cstheme="minorHAnsi"/>
          <w:lang w:val="es-ES"/>
        </w:rPr>
        <w:t xml:space="preserve">Actualización. </w:t>
      </w:r>
      <w:proofErr w:type="spellStart"/>
      <w:r w:rsidRPr="00AF5E1D">
        <w:rPr>
          <w:rFonts w:asciiTheme="minorHAnsi" w:hAnsiTheme="minorHAnsi" w:cstheme="minorHAnsi"/>
          <w:lang w:val="es-ES"/>
        </w:rPr>
        <w:t>Ej</w:t>
      </w:r>
      <w:proofErr w:type="spellEnd"/>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F13A7C"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p>
    <w:p w:rsidR="00B87BEF" w:rsidRPr="00AF5E1D" w:rsidRDefault="00B87BEF" w:rsidP="00F13A7C">
      <w:pPr>
        <w:ind w:left="1440"/>
        <w:jc w:val="both"/>
        <w:rPr>
          <w:rFonts w:asciiTheme="minorHAnsi" w:hAnsiTheme="minorHAnsi" w:cstheme="minorHAnsi"/>
          <w:lang w:val="es-ES"/>
        </w:rPr>
      </w:pPr>
    </w:p>
    <w:p w:rsidR="0054202B" w:rsidRDefault="0054202B" w:rsidP="0054202B">
      <w:pPr>
        <w:pStyle w:val="Prrafodelista"/>
        <w:widowControl/>
        <w:numPr>
          <w:ilvl w:val="2"/>
          <w:numId w:val="12"/>
        </w:numPr>
        <w:spacing w:after="160" w:line="360" w:lineRule="auto"/>
        <w:ind w:left="1418"/>
        <w:jc w:val="both"/>
        <w:rPr>
          <w:b/>
        </w:rPr>
      </w:pPr>
      <w:r w:rsidRPr="002757C8">
        <w:rPr>
          <w:b/>
        </w:rPr>
        <w:t>Ítems de Fuente</w:t>
      </w:r>
    </w:p>
    <w:p w:rsidR="0054202B" w:rsidRPr="00FA6A9F" w:rsidRDefault="0054202B" w:rsidP="0054202B">
      <w:pPr>
        <w:pStyle w:val="Prrafodelista"/>
        <w:spacing w:line="360" w:lineRule="auto"/>
        <w:ind w:left="1418"/>
        <w:jc w:val="both"/>
      </w:pPr>
      <w:r>
        <w:t>Si no está asociando a un proyecto.</w:t>
      </w:r>
    </w:p>
    <w:p w:rsidR="0054202B" w:rsidRPr="002757C8" w:rsidRDefault="0054202B" w:rsidP="0054202B">
      <w:pPr>
        <w:pStyle w:val="Prrafodelista"/>
        <w:spacing w:line="360" w:lineRule="auto"/>
        <w:ind w:left="1418"/>
        <w:jc w:val="both"/>
        <w:rPr>
          <w:b/>
        </w:rPr>
      </w:pPr>
      <w:r w:rsidRPr="00337344">
        <w:rPr>
          <w:noProof/>
        </w:rPr>
        <mc:AlternateContent>
          <mc:Choice Requires="wps">
            <w:drawing>
              <wp:inline distT="0" distB="0" distL="0" distR="0" wp14:anchorId="2545CB98" wp14:editId="01A0538D">
                <wp:extent cx="4105275" cy="1009650"/>
                <wp:effectExtent l="0" t="0" r="28575" b="1905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proofErr w:type="gramStart"/>
                            <w:r w:rsidRPr="0054202B">
                              <w:rPr>
                                <w:rFonts w:asciiTheme="minorHAnsi" w:hAnsiTheme="minorHAnsi"/>
                                <w:sz w:val="20"/>
                              </w:rPr>
                              <w:t>{ Nombre</w:t>
                            </w:r>
                            <w:proofErr w:type="gramEnd"/>
                            <w:r w:rsidRPr="0054202B">
                              <w:rPr>
                                <w:rFonts w:asciiTheme="minorHAnsi" w:hAnsiTheme="minorHAnsi"/>
                                <w:sz w:val="20"/>
                              </w:rPr>
                              <w:t xml:space="preserv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" strokeweight="1pt">
                <v:textbo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proofErr w:type="gramStart"/>
                      <w:r w:rsidRPr="0054202B">
                        <w:rPr>
                          <w:rFonts w:asciiTheme="minorHAnsi" w:hAnsiTheme="minorHAnsi"/>
                          <w:sz w:val="20"/>
                        </w:rPr>
                        <w:t>{ Nombre</w:t>
                      </w:r>
                      <w:proofErr w:type="gramEnd"/>
                      <w:r w:rsidRPr="0054202B">
                        <w:rPr>
                          <w:rFonts w:asciiTheme="minorHAnsi" w:hAnsiTheme="minorHAnsi"/>
                          <w:sz w:val="20"/>
                        </w:rPr>
                        <w:t xml:space="preserv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v:textbox>
                <w10:anchorlock/>
              </v:shape>
            </w:pict>
          </mc:Fallback>
        </mc:AlternateContent>
      </w:r>
    </w:p>
    <w:p w:rsidR="0054202B" w:rsidRDefault="0054202B" w:rsidP="0054202B">
      <w:pPr>
        <w:pStyle w:val="Prrafodelista"/>
        <w:spacing w:line="360" w:lineRule="auto"/>
        <w:ind w:left="1418"/>
        <w:jc w:val="both"/>
      </w:pPr>
      <w:r>
        <w:t>Si está  asociado a un proyecto.</w:t>
      </w:r>
    </w:p>
    <w:p w:rsidR="0054202B" w:rsidRDefault="0054202B" w:rsidP="00A65507">
      <w:pPr>
        <w:pStyle w:val="Prrafodelista"/>
        <w:spacing w:line="360" w:lineRule="auto"/>
        <w:ind w:left="1418"/>
        <w:jc w:val="both"/>
        <w:rPr>
          <w:b/>
        </w:rPr>
      </w:pPr>
      <w:r w:rsidRPr="00337344">
        <w:rPr>
          <w:noProof/>
        </w:rPr>
        <w:lastRenderedPageBreak/>
        <mc:AlternateContent>
          <mc:Choice Requires="wps">
            <w:drawing>
              <wp:inline distT="0" distB="0" distL="0" distR="0" wp14:anchorId="552971AE" wp14:editId="31FAF149">
                <wp:extent cx="4105275" cy="1009650"/>
                <wp:effectExtent l="0" t="0" r="28575" b="1905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proofErr w:type="gramStart"/>
                            <w:r w:rsidRPr="0054202B">
                              <w:rPr>
                                <w:rFonts w:asciiTheme="minorHAnsi" w:hAnsiTheme="minorHAnsi"/>
                                <w:sz w:val="20"/>
                              </w:rPr>
                              <w:t>{ Acrónimo</w:t>
                            </w:r>
                            <w:proofErr w:type="gramEnd"/>
                            <w:r w:rsidRPr="0054202B">
                              <w:rPr>
                                <w:rFonts w:asciiTheme="minorHAnsi" w:hAnsiTheme="minorHAnsi"/>
                                <w:sz w:val="20"/>
                              </w:rPr>
                              <w:t xml:space="preserve"> del Proyecto }</w:t>
                            </w:r>
                            <w:proofErr w:type="gramStart"/>
                            <w:r w:rsidRPr="0054202B">
                              <w:rPr>
                                <w:rFonts w:asciiTheme="minorHAnsi" w:hAnsiTheme="minorHAnsi"/>
                                <w:sz w:val="20"/>
                              </w:rPr>
                              <w:t>_{</w:t>
                            </w:r>
                            <w:proofErr w:type="gramEnd"/>
                            <w:r w:rsidRPr="0054202B">
                              <w:rPr>
                                <w:rFonts w:asciiTheme="minorHAnsi" w:hAnsiTheme="minorHAnsi"/>
                                <w:sz w:val="20"/>
                              </w:rPr>
                              <w:t xml:space="preserve"> Nombre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 id="_x0000_s1027"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" strokeweight="1pt">
                <v:textbox>
                  <w:txbxContent>
                    <w:p w:rsidR="0054202B" w:rsidRPr="0054202B" w:rsidRDefault="0054202B" w:rsidP="0054202B">
                      <w:pPr>
                        <w:spacing w:line="276" w:lineRule="auto"/>
                        <w:rPr>
                          <w:rFonts w:asciiTheme="minorHAnsi" w:hAnsiTheme="minorHAnsi"/>
                          <w:b/>
                          <w:u w:val="single"/>
                        </w:rPr>
                      </w:pPr>
                      <w:r w:rsidRPr="0054202B">
                        <w:rPr>
                          <w:rFonts w:asciiTheme="minorHAnsi" w:hAnsiTheme="minorHAnsi"/>
                          <w:b/>
                          <w:u w:val="single"/>
                        </w:rPr>
                        <w:t>Nomenclatura:</w:t>
                      </w:r>
                    </w:p>
                    <w:p w:rsidR="0054202B" w:rsidRPr="0054202B" w:rsidRDefault="0054202B" w:rsidP="0054202B">
                      <w:pPr>
                        <w:spacing w:line="276" w:lineRule="auto"/>
                        <w:jc w:val="center"/>
                        <w:rPr>
                          <w:rFonts w:asciiTheme="minorHAnsi" w:hAnsiTheme="minorHAnsi"/>
                          <w:sz w:val="20"/>
                        </w:rPr>
                      </w:pPr>
                      <w:proofErr w:type="gramStart"/>
                      <w:r w:rsidRPr="0054202B">
                        <w:rPr>
                          <w:rFonts w:asciiTheme="minorHAnsi" w:hAnsiTheme="minorHAnsi"/>
                          <w:sz w:val="20"/>
                        </w:rPr>
                        <w:t>{ Acrónimo</w:t>
                      </w:r>
                      <w:proofErr w:type="gramEnd"/>
                      <w:r w:rsidRPr="0054202B">
                        <w:rPr>
                          <w:rFonts w:asciiTheme="minorHAnsi" w:hAnsiTheme="minorHAnsi"/>
                          <w:sz w:val="20"/>
                        </w:rPr>
                        <w:t xml:space="preserve"> del Proyecto }</w:t>
                      </w:r>
                      <w:proofErr w:type="gramStart"/>
                      <w:r w:rsidRPr="0054202B">
                        <w:rPr>
                          <w:rFonts w:asciiTheme="minorHAnsi" w:hAnsiTheme="minorHAnsi"/>
                          <w:sz w:val="20"/>
                        </w:rPr>
                        <w:t>_{</w:t>
                      </w:r>
                      <w:proofErr w:type="gramEnd"/>
                      <w:r w:rsidRPr="0054202B">
                        <w:rPr>
                          <w:rFonts w:asciiTheme="minorHAnsi" w:hAnsiTheme="minorHAnsi"/>
                          <w:sz w:val="20"/>
                        </w:rPr>
                        <w:t xml:space="preserve"> Nombre del Ítem }</w:t>
                      </w:r>
                    </w:p>
                    <w:p w:rsidR="0054202B" w:rsidRPr="0054202B" w:rsidRDefault="0054202B"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jc w:val="both"/>
                        <w:rPr>
                          <w:b/>
                          <w:sz w:val="18"/>
                        </w:rPr>
                      </w:pPr>
                    </w:p>
                  </w:txbxContent>
                </v:textbox>
                <w10:anchorlock/>
              </v:shape>
            </w:pict>
          </mc:Fallback>
        </mc:AlternateContent>
      </w:r>
      <w:r>
        <w:rPr>
          <w:b/>
        </w:rPr>
        <w:t xml:space="preserve"> </w:t>
      </w:r>
    </w:p>
    <w:p w:rsidR="0054202B" w:rsidRDefault="0054202B" w:rsidP="0054202B">
      <w:pPr>
        <w:pStyle w:val="Prrafodelista"/>
        <w:widowControl/>
        <w:numPr>
          <w:ilvl w:val="0"/>
          <w:numId w:val="12"/>
        </w:numPr>
        <w:spacing w:after="160" w:line="360" w:lineRule="auto"/>
        <w:ind w:left="1418"/>
        <w:jc w:val="both"/>
        <w:rPr>
          <w:b/>
        </w:rPr>
      </w:pPr>
      <w:r w:rsidRPr="00C84B40">
        <w:rPr>
          <w:b/>
        </w:rPr>
        <w:t>Ítems de Soporte</w:t>
      </w:r>
    </w:p>
    <w:p w:rsidR="0054202B" w:rsidRDefault="0054202B" w:rsidP="0054202B">
      <w:pPr>
        <w:spacing w:line="360" w:lineRule="auto"/>
        <w:ind w:left="1418" w:hanging="2"/>
        <w:jc w:val="both"/>
      </w:pPr>
      <w:r w:rsidRPr="00C84B40">
        <w:t>El carácter de actualización será en orden alfabético y estará de acuerdo al número de actualizaciones.</w:t>
      </w:r>
    </w:p>
    <w:p w:rsidR="0054202B" w:rsidRPr="00C84B40" w:rsidRDefault="0054202B" w:rsidP="0054202B">
      <w:pPr>
        <w:spacing w:line="360" w:lineRule="auto"/>
        <w:jc w:val="center"/>
      </w:pPr>
      <w:r w:rsidRPr="00337344">
        <w:rPr>
          <w:noProof/>
        </w:rPr>
        <mc:AlternateContent>
          <mc:Choice Requires="wps">
            <w:drawing>
              <wp:inline distT="0" distB="0" distL="0" distR="0" wp14:anchorId="69257B06" wp14:editId="5DED8C04">
                <wp:extent cx="4105275" cy="1009650"/>
                <wp:effectExtent l="0" t="0" r="28575" b="1905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54202B" w:rsidRPr="008939F3" w:rsidRDefault="0054202B" w:rsidP="0054202B">
                            <w:pPr>
                              <w:spacing w:line="276" w:lineRule="auto"/>
                              <w:rPr>
                                <w:b/>
                                <w:u w:val="single"/>
                              </w:rPr>
                            </w:pPr>
                            <w:r w:rsidRPr="008939F3">
                              <w:rPr>
                                <w:b/>
                                <w:u w:val="single"/>
                              </w:rPr>
                              <w:t>Nomenclatura:</w:t>
                            </w:r>
                          </w:p>
                          <w:p w:rsidR="0054202B" w:rsidRPr="0054202B" w:rsidRDefault="0054202B"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54202B" w:rsidRPr="0054202B" w:rsidRDefault="0054202B"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rPr>
                                <w:b/>
                                <w:sz w:val="18"/>
                              </w:rPr>
                            </w:pPr>
                          </w:p>
                        </w:txbxContent>
                      </wps:txbx>
                      <wps:bodyPr rot="0" vert="horz" wrap="square" lIns="91440" tIns="45720" rIns="91440" bIns="45720" anchor="t" anchorCtr="0">
                        <a:noAutofit/>
                      </wps:bodyPr>
                    </wps:wsp>
                  </a:graphicData>
                </a:graphic>
              </wp:inline>
            </w:drawing>
          </mc:Choice>
          <mc:Fallback>
            <w:pict>
              <v:shape id="_x0000_s1028"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" strokeweight="1pt">
                <v:textbox>
                  <w:txbxContent>
                    <w:p w:rsidR="0054202B" w:rsidRPr="008939F3" w:rsidRDefault="0054202B" w:rsidP="0054202B">
                      <w:pPr>
                        <w:spacing w:line="276" w:lineRule="auto"/>
                        <w:rPr>
                          <w:b/>
                          <w:u w:val="single"/>
                        </w:rPr>
                      </w:pPr>
                      <w:r w:rsidRPr="008939F3">
                        <w:rPr>
                          <w:b/>
                          <w:u w:val="single"/>
                        </w:rPr>
                        <w:t>Nomenclatura:</w:t>
                      </w:r>
                    </w:p>
                    <w:p w:rsidR="0054202B" w:rsidRPr="0054202B" w:rsidRDefault="0054202B"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54202B" w:rsidRPr="0054202B" w:rsidRDefault="0054202B"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54202B" w:rsidRPr="008939F3" w:rsidRDefault="0054202B" w:rsidP="0054202B">
                      <w:pPr>
                        <w:rPr>
                          <w:b/>
                          <w:sz w:val="18"/>
                        </w:rPr>
                      </w:pPr>
                    </w:p>
                  </w:txbxContent>
                </v:textbox>
                <w10:anchorlock/>
              </v:shape>
            </w:pict>
          </mc:Fallback>
        </mc:AlternateContent>
      </w:r>
    </w:p>
    <w:p w:rsidR="00F13A7C" w:rsidRDefault="00F13A7C" w:rsidP="00F13A7C">
      <w:pPr>
        <w:pStyle w:val="Ttulo1"/>
        <w:widowControl/>
        <w:numPr>
          <w:ilvl w:val="2"/>
          <w:numId w:val="1"/>
        </w:numPr>
        <w:contextualSpacing/>
        <w:rPr>
          <w:rFonts w:asciiTheme="minorHAnsi" w:eastAsia="Verdana" w:hAnsiTheme="minorHAnsi" w:cstheme="minorHAnsi"/>
          <w:sz w:val="24"/>
          <w:szCs w:val="24"/>
        </w:rPr>
      </w:pPr>
      <w:bookmarkStart w:id="32" w:name="_Toc455190369"/>
      <w:bookmarkStart w:id="33" w:name="_Toc48161834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3513"/>
        <w:gridCol w:w="1887"/>
      </w:tblGrid>
      <w:tr w:rsidR="0054202B" w:rsidRPr="000272ED" w:rsidTr="00E51C82">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E51C82">
            <w:pPr>
              <w:jc w:val="center"/>
              <w:rPr>
                <w:rFonts w:cs="Times New Roman"/>
                <w:color w:val="auto"/>
                <w:sz w:val="24"/>
                <w:szCs w:val="24"/>
              </w:rPr>
            </w:pPr>
            <w:r w:rsidRPr="000272ED">
              <w:rPr>
                <w:rFonts w:cs="Times New Roman"/>
                <w:color w:val="auto"/>
                <w:sz w:val="24"/>
                <w:szCs w:val="24"/>
              </w:rPr>
              <w:t>Nomenclatura</w:t>
            </w:r>
          </w:p>
        </w:tc>
        <w:tc>
          <w:tcPr>
            <w:tcW w:w="351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E51C82">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Entregables</w:t>
            </w:r>
          </w:p>
        </w:tc>
        <w:tc>
          <w:tcPr>
            <w:tcW w:w="188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E51C82">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Fase</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54202B" w:rsidRPr="007E64A9" w:rsidRDefault="0054202B" w:rsidP="0054202B">
            <w:pPr>
              <w:jc w:val="center"/>
              <w:rPr>
                <w:rFonts w:cs="Times New Roman"/>
                <w:sz w:val="20"/>
                <w:szCs w:val="20"/>
              </w:rPr>
            </w:pPr>
            <w:r>
              <w:rPr>
                <w:rFonts w:cs="Times New Roman"/>
                <w:sz w:val="20"/>
                <w:szCs w:val="20"/>
              </w:rPr>
              <w:t>GRUPOVMRAM</w:t>
            </w:r>
            <w:r w:rsidR="00DA3FF5">
              <w:rPr>
                <w:rFonts w:cs="Times New Roman"/>
                <w:sz w:val="20"/>
                <w:szCs w:val="20"/>
              </w:rPr>
              <w:t xml:space="preserve"> - </w:t>
            </w:r>
            <w:r w:rsidRPr="007E64A9">
              <w:rPr>
                <w:rFonts w:cs="Times New Roman"/>
                <w:sz w:val="20"/>
                <w:szCs w:val="20"/>
              </w:rPr>
              <w:t>PGC</w:t>
            </w:r>
          </w:p>
        </w:tc>
        <w:tc>
          <w:tcPr>
            <w:tcW w:w="3513" w:type="dxa"/>
            <w:tcBorders>
              <w:top w:val="single" w:sz="4" w:space="0" w:color="auto"/>
            </w:tcBorders>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887" w:type="dxa"/>
            <w:tcBorders>
              <w:top w:val="single" w:sz="4" w:space="0" w:color="auto"/>
            </w:tcBorders>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PP</w:t>
            </w:r>
          </w:p>
        </w:tc>
        <w:tc>
          <w:tcPr>
            <w:tcW w:w="3513" w:type="dxa"/>
            <w:shd w:val="clear" w:color="auto" w:fill="FFFFFF" w:themeFill="background1"/>
            <w:vAlign w:val="center"/>
          </w:tcPr>
          <w:p w:rsidR="0054202B" w:rsidRPr="007E64A9" w:rsidRDefault="00B87BEF"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CP</w:t>
            </w:r>
          </w:p>
        </w:tc>
        <w:tc>
          <w:tcPr>
            <w:tcW w:w="3513"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887"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P</w:t>
            </w:r>
            <w:r w:rsidR="0054202B" w:rsidRPr="007E64A9">
              <w:rPr>
                <w:rFonts w:cs="Times New Roman"/>
                <w:sz w:val="20"/>
                <w:szCs w:val="20"/>
              </w:rPr>
              <w:t>N</w:t>
            </w:r>
          </w:p>
        </w:tc>
        <w:tc>
          <w:tcPr>
            <w:tcW w:w="3513"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DA3FF5">
            <w:pPr>
              <w:jc w:val="center"/>
              <w:rPr>
                <w:rFonts w:cs="Times New Roman"/>
                <w:sz w:val="20"/>
                <w:szCs w:val="20"/>
              </w:rPr>
            </w:pPr>
            <w:r>
              <w:rPr>
                <w:rFonts w:cs="Times New Roman"/>
                <w:sz w:val="20"/>
                <w:szCs w:val="20"/>
              </w:rPr>
              <w:t>VMR</w:t>
            </w:r>
            <w:r w:rsidR="00DA3FF5">
              <w:rPr>
                <w:rFonts w:cs="Times New Roman"/>
                <w:sz w:val="20"/>
                <w:szCs w:val="20"/>
              </w:rPr>
              <w:t xml:space="preserve"> - A</w:t>
            </w:r>
            <w:r w:rsidR="0054202B" w:rsidRPr="007E64A9">
              <w:rPr>
                <w:rFonts w:cs="Times New Roman"/>
                <w:sz w:val="20"/>
                <w:szCs w:val="20"/>
              </w:rPr>
              <w:t>R</w:t>
            </w:r>
          </w:p>
        </w:tc>
        <w:tc>
          <w:tcPr>
            <w:tcW w:w="3513" w:type="dxa"/>
            <w:shd w:val="clear" w:color="auto" w:fill="FFFFFF" w:themeFill="background1"/>
            <w:vAlign w:val="center"/>
          </w:tcPr>
          <w:p w:rsidR="0054202B" w:rsidRPr="007E64A9" w:rsidRDefault="00DA3FF5"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c>
          <w:tcPr>
            <w:tcW w:w="1887"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_</w:t>
            </w:r>
            <w:r w:rsidR="0054202B" w:rsidRPr="007E64A9">
              <w:rPr>
                <w:rFonts w:cs="Times New Roman"/>
                <w:sz w:val="20"/>
                <w:szCs w:val="20"/>
              </w:rPr>
              <w:t>A</w:t>
            </w:r>
            <w:r w:rsidR="00DA3FF5">
              <w:rPr>
                <w:rFonts w:cs="Times New Roman"/>
                <w:sz w:val="20"/>
                <w:szCs w:val="20"/>
              </w:rPr>
              <w:t>D</w:t>
            </w:r>
          </w:p>
        </w:tc>
        <w:tc>
          <w:tcPr>
            <w:tcW w:w="3513" w:type="dxa"/>
            <w:shd w:val="clear" w:color="auto" w:fill="FFFFFF" w:themeFill="background1"/>
            <w:vAlign w:val="center"/>
          </w:tcPr>
          <w:p w:rsidR="0054202B" w:rsidRPr="007E64A9" w:rsidRDefault="00DA3FF5"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E51C82">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54202B" w:rsidRPr="007E64A9">
              <w:rPr>
                <w:rFonts w:cs="Times New Roman"/>
                <w:sz w:val="20"/>
                <w:szCs w:val="20"/>
              </w:rPr>
              <w:t>_ECU</w:t>
            </w:r>
          </w:p>
        </w:tc>
        <w:tc>
          <w:tcPr>
            <w:tcW w:w="3513"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c>
          <w:tcPr>
            <w:tcW w:w="1887" w:type="dxa"/>
            <w:shd w:val="clear" w:color="auto" w:fill="FFFFFF" w:themeFill="background1"/>
            <w:vAlign w:val="center"/>
          </w:tcPr>
          <w:p w:rsidR="0054202B" w:rsidRPr="007E64A9" w:rsidRDefault="0054202B"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Diseño</w:t>
            </w:r>
          </w:p>
        </w:tc>
      </w:tr>
      <w:tr w:rsidR="0054202B" w:rsidRPr="00C84B40" w:rsidTr="00E51C82">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E51C82">
            <w:pPr>
              <w:jc w:val="center"/>
              <w:rPr>
                <w:rFonts w:cs="Times New Roman"/>
                <w:sz w:val="20"/>
                <w:szCs w:val="20"/>
              </w:rPr>
            </w:pPr>
            <w:r>
              <w:rPr>
                <w:rFonts w:cs="Times New Roman"/>
                <w:sz w:val="20"/>
                <w:szCs w:val="20"/>
              </w:rPr>
              <w:t>VMR</w:t>
            </w:r>
            <w:r w:rsidR="00DA3FF5">
              <w:rPr>
                <w:rFonts w:cs="Times New Roman"/>
                <w:sz w:val="20"/>
                <w:szCs w:val="20"/>
              </w:rPr>
              <w:t xml:space="preserve"> - PPS</w:t>
            </w:r>
          </w:p>
        </w:tc>
        <w:tc>
          <w:tcPr>
            <w:tcW w:w="3513"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887" w:type="dxa"/>
            <w:shd w:val="clear" w:color="auto" w:fill="FFFFFF" w:themeFill="background1"/>
            <w:vAlign w:val="center"/>
          </w:tcPr>
          <w:p w:rsidR="0054202B" w:rsidRPr="007E64A9" w:rsidRDefault="0054202B"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Pruebas</w:t>
            </w:r>
          </w:p>
        </w:tc>
      </w:tr>
      <w:tr w:rsidR="00DA3FF5" w:rsidRPr="00C84B40" w:rsidTr="00E51C82">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DA3FF5" w:rsidRDefault="00DA3FF5" w:rsidP="00E51C82">
            <w:pPr>
              <w:jc w:val="center"/>
              <w:rPr>
                <w:sz w:val="20"/>
                <w:szCs w:val="20"/>
              </w:rPr>
            </w:pPr>
            <w:r>
              <w:rPr>
                <w:sz w:val="20"/>
                <w:szCs w:val="20"/>
              </w:rPr>
              <w:t>VMR - AA</w:t>
            </w:r>
          </w:p>
        </w:tc>
        <w:tc>
          <w:tcPr>
            <w:tcW w:w="3513" w:type="dxa"/>
            <w:shd w:val="clear" w:color="auto" w:fill="FFFFFF" w:themeFill="background1"/>
            <w:vAlign w:val="center"/>
          </w:tcPr>
          <w:p w:rsidR="00DA3FF5" w:rsidRPr="007E64A9" w:rsidRDefault="00DA3FF5" w:rsidP="00E51C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c>
          <w:tcPr>
            <w:tcW w:w="1887" w:type="dxa"/>
            <w:shd w:val="clear" w:color="auto" w:fill="FFFFFF" w:themeFill="background1"/>
            <w:vAlign w:val="center"/>
          </w:tcPr>
          <w:p w:rsidR="00DA3FF5" w:rsidRPr="007E64A9" w:rsidRDefault="00050C91" w:rsidP="00E51C8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Diseño</w:t>
            </w:r>
            <w:r w:rsidR="00DA3FF5">
              <w:rPr>
                <w:sz w:val="20"/>
                <w:szCs w:val="20"/>
              </w:rPr>
              <w:t xml:space="preserve"> </w:t>
            </w:r>
          </w:p>
        </w:tc>
      </w:tr>
      <w:tr w:rsidR="00420C08" w:rsidRPr="00C84B40" w:rsidTr="00420C08">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20C08" w:rsidRPr="007E64A9" w:rsidRDefault="00420C08" w:rsidP="00E51C82">
            <w:pPr>
              <w:jc w:val="center"/>
              <w:rPr>
                <w:rFonts w:cs="Times New Roman"/>
                <w:sz w:val="20"/>
                <w:szCs w:val="20"/>
              </w:rPr>
            </w:pPr>
            <w:r>
              <w:rPr>
                <w:rFonts w:cs="Times New Roman"/>
                <w:sz w:val="20"/>
                <w:szCs w:val="20"/>
              </w:rPr>
              <w:t>VMR</w:t>
            </w:r>
            <w:r w:rsidRPr="007E64A9">
              <w:rPr>
                <w:rFonts w:cs="Times New Roman"/>
                <w:sz w:val="20"/>
                <w:szCs w:val="20"/>
              </w:rPr>
              <w:t>_MU</w:t>
            </w:r>
          </w:p>
        </w:tc>
        <w:tc>
          <w:tcPr>
            <w:tcW w:w="3513" w:type="dxa"/>
            <w:shd w:val="clear" w:color="auto" w:fill="FFFFFF" w:themeFill="background1"/>
            <w:vAlign w:val="center"/>
          </w:tcPr>
          <w:p w:rsidR="00420C08" w:rsidRPr="007E64A9" w:rsidRDefault="00420C08"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887" w:type="dxa"/>
            <w:shd w:val="clear" w:color="auto" w:fill="FFFFFF" w:themeFill="background1"/>
            <w:vAlign w:val="center"/>
          </w:tcPr>
          <w:p w:rsidR="00420C08" w:rsidRPr="007E64A9" w:rsidRDefault="00420C08" w:rsidP="00E51C82">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Despliegue</w:t>
            </w:r>
          </w:p>
        </w:tc>
      </w:tr>
      <w:tr w:rsidR="00B87BEF" w:rsidRPr="00C84B40" w:rsidTr="00B87BEF">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B87BEF" w:rsidRPr="007E64A9" w:rsidRDefault="00B87BEF" w:rsidP="00E51C82">
            <w:pPr>
              <w:jc w:val="center"/>
              <w:rPr>
                <w:rFonts w:cs="Times New Roman"/>
                <w:sz w:val="20"/>
                <w:szCs w:val="20"/>
              </w:rPr>
            </w:pPr>
            <w:r>
              <w:rPr>
                <w:rFonts w:cs="Times New Roman"/>
                <w:sz w:val="20"/>
                <w:szCs w:val="20"/>
              </w:rPr>
              <w:t>VMR</w:t>
            </w:r>
            <w:r w:rsidRPr="007E64A9">
              <w:rPr>
                <w:rFonts w:cs="Times New Roman"/>
                <w:sz w:val="20"/>
                <w:szCs w:val="20"/>
              </w:rPr>
              <w:t>_SOURCE</w:t>
            </w:r>
          </w:p>
        </w:tc>
        <w:tc>
          <w:tcPr>
            <w:tcW w:w="3513" w:type="dxa"/>
            <w:shd w:val="clear" w:color="auto" w:fill="FFFFFF" w:themeFill="background1"/>
            <w:vAlign w:val="center"/>
          </w:tcPr>
          <w:p w:rsidR="00B87BEF" w:rsidRPr="007E64A9" w:rsidRDefault="00B87BEF"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887" w:type="dxa"/>
            <w:shd w:val="clear" w:color="auto" w:fill="FFFFFF" w:themeFill="background1"/>
            <w:vAlign w:val="center"/>
          </w:tcPr>
          <w:p w:rsidR="00B87BEF" w:rsidRPr="007E64A9" w:rsidRDefault="00B87BEF" w:rsidP="00E51C82">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Desarrollo</w:t>
            </w:r>
          </w:p>
        </w:tc>
      </w:tr>
    </w:tbl>
    <w:p w:rsidR="00F13A7C" w:rsidRPr="003C55AE" w:rsidRDefault="00F13A7C" w:rsidP="00F13A7C"/>
    <w:p w:rsidR="003B2C85" w:rsidRPr="00126D2E" w:rsidRDefault="003B2C85" w:rsidP="00A95F39">
      <w:pPr>
        <w:tabs>
          <w:tab w:val="left" w:pos="720"/>
        </w:tabs>
        <w:spacing w:before="120" w:after="120"/>
        <w:jc w:val="both"/>
        <w:rPr>
          <w:rFonts w:ascii="Calibri" w:eastAsia="Calibri" w:hAnsi="Calibri" w:cs="Calibri"/>
        </w:rPr>
      </w:pPr>
    </w:p>
    <w:sectPr w:rsidR="003B2C85" w:rsidRPr="00126D2E">
      <w:headerReference w:type="default" r:id="rId15"/>
      <w:footerReference w:type="default" r:id="rId1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760" w:rsidRDefault="00105760">
      <w:r>
        <w:separator/>
      </w:r>
    </w:p>
  </w:endnote>
  <w:endnote w:type="continuationSeparator" w:id="0">
    <w:p w:rsidR="00105760" w:rsidRDefault="0010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AE5" w:rsidRDefault="00972BEC">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3E529A">
      <w:rPr>
        <w:noProof/>
      </w:rPr>
      <w:t>6</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3E529A">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760" w:rsidRDefault="00105760">
      <w:r>
        <w:separator/>
      </w:r>
    </w:p>
  </w:footnote>
  <w:footnote w:type="continuationSeparator" w:id="0">
    <w:p w:rsidR="00105760" w:rsidRDefault="00105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AE5" w:rsidRDefault="00D64781">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3A0AE5" w:rsidRDefault="003A0AE5">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7">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5"/>
  </w:num>
  <w:num w:numId="4">
    <w:abstractNumId w:val="0"/>
  </w:num>
  <w:num w:numId="5">
    <w:abstractNumId w:val="7"/>
  </w:num>
  <w:num w:numId="6">
    <w:abstractNumId w:val="4"/>
  </w:num>
  <w:num w:numId="7">
    <w:abstractNumId w:val="2"/>
  </w:num>
  <w:num w:numId="8">
    <w:abstractNumId w:val="11"/>
  </w:num>
  <w:num w:numId="9">
    <w:abstractNumId w:val="8"/>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50C91"/>
    <w:rsid w:val="00105760"/>
    <w:rsid w:val="00126D2E"/>
    <w:rsid w:val="00162D0B"/>
    <w:rsid w:val="001E2A80"/>
    <w:rsid w:val="00257F41"/>
    <w:rsid w:val="003A0AE5"/>
    <w:rsid w:val="003B2C85"/>
    <w:rsid w:val="003E529A"/>
    <w:rsid w:val="00420C08"/>
    <w:rsid w:val="0054202B"/>
    <w:rsid w:val="005C18E6"/>
    <w:rsid w:val="008F1B62"/>
    <w:rsid w:val="0091728C"/>
    <w:rsid w:val="00972BEC"/>
    <w:rsid w:val="00A647B6"/>
    <w:rsid w:val="00A65507"/>
    <w:rsid w:val="00A95F39"/>
    <w:rsid w:val="00B87BEF"/>
    <w:rsid w:val="00B94E6D"/>
    <w:rsid w:val="00BA2243"/>
    <w:rsid w:val="00C51590"/>
    <w:rsid w:val="00C75213"/>
    <w:rsid w:val="00D64781"/>
    <w:rsid w:val="00DA3FF5"/>
    <w:rsid w:val="00E023B0"/>
    <w:rsid w:val="00E4617E"/>
    <w:rsid w:val="00F075DC"/>
    <w:rsid w:val="00F13A7C"/>
    <w:rsid w:val="00F807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  DE CONTABILIDAD </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t>
        <a:bodyPr/>
        <a:lstStyle/>
        <a:p>
          <a:endParaRPr lang="es-PE"/>
        </a:p>
      </dgm:t>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t>
        <a:bodyPr/>
        <a:lstStyle/>
        <a:p>
          <a:endParaRPr lang="es-PE"/>
        </a:p>
      </dgm:t>
    </dgm:pt>
    <dgm:pt modelId="{46339795-70AA-421D-841A-A5EF7C57D8A2}" type="pres">
      <dgm:prSet presAssocID="{21792886-B2FD-4390-87FF-E56EE284B86E}" presName="child1Text" presStyleLbl="bgAcc1" presStyleIdx="0" presStyleCnt="4">
        <dgm:presLayoutVars>
          <dgm:bulletEnabled val="1"/>
        </dgm:presLayoutVars>
      </dgm:prSet>
      <dgm:spPr/>
      <dgm:t>
        <a:bodyPr/>
        <a:lstStyle/>
        <a:p>
          <a:endParaRPr lang="es-PE"/>
        </a:p>
      </dgm:t>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t>
        <a:bodyPr/>
        <a:lstStyle/>
        <a:p>
          <a:endParaRPr lang="es-PE"/>
        </a:p>
      </dgm:t>
    </dgm:pt>
    <dgm:pt modelId="{F08DB12E-F991-4BEE-950E-8629AE2F6881}" type="pres">
      <dgm:prSet presAssocID="{21792886-B2FD-4390-87FF-E56EE284B86E}" presName="child2Text" presStyleLbl="bgAcc1" presStyleIdx="1" presStyleCnt="4">
        <dgm:presLayoutVars>
          <dgm:bulletEnabled val="1"/>
        </dgm:presLayoutVars>
      </dgm:prSet>
      <dgm:spPr/>
      <dgm:t>
        <a:bodyPr/>
        <a:lstStyle/>
        <a:p>
          <a:endParaRPr lang="es-PE"/>
        </a:p>
      </dgm:t>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t>
        <a:bodyPr/>
        <a:lstStyle/>
        <a:p>
          <a:endParaRPr lang="es-PE"/>
        </a:p>
      </dgm:t>
    </dgm:pt>
    <dgm:pt modelId="{76B443A4-38D1-4968-A4B7-905DFE0D3145}" type="pres">
      <dgm:prSet presAssocID="{21792886-B2FD-4390-87FF-E56EE284B86E}" presName="child3Text" presStyleLbl="bgAcc1" presStyleIdx="2" presStyleCnt="4">
        <dgm:presLayoutVars>
          <dgm:bulletEnabled val="1"/>
        </dgm:presLayoutVars>
      </dgm:prSet>
      <dgm:spPr/>
      <dgm:t>
        <a:bodyPr/>
        <a:lstStyle/>
        <a:p>
          <a:endParaRPr lang="es-PE"/>
        </a:p>
      </dgm:t>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t>
        <a:bodyPr/>
        <a:lstStyle/>
        <a:p>
          <a:endParaRPr lang="es-PE"/>
        </a:p>
      </dgm:t>
    </dgm:pt>
    <dgm:pt modelId="{72E82AC8-051F-48EF-81C4-34B41674BBE2}" type="pres">
      <dgm:prSet presAssocID="{21792886-B2FD-4390-87FF-E56EE284B86E}" presName="child4Text" presStyleLbl="bgAcc1" presStyleIdx="3" presStyleCnt="4">
        <dgm:presLayoutVars>
          <dgm:bulletEnabled val="1"/>
        </dgm:presLayoutVars>
      </dgm:prSet>
      <dgm:spPr/>
      <dgm:t>
        <a:bodyPr/>
        <a:lstStyle/>
        <a:p>
          <a:endParaRPr lang="es-PE"/>
        </a:p>
      </dgm:t>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t>
        <a:bodyPr/>
        <a:lstStyle/>
        <a:p>
          <a:endParaRPr lang="es-PE"/>
        </a:p>
      </dgm:t>
    </dgm:pt>
    <dgm:pt modelId="{8E0186CD-8A6A-4414-B493-8FDD130E3A48}" type="pres">
      <dgm:prSet presAssocID="{21792886-B2FD-4390-87FF-E56EE284B86E}" presName="quadrant2" presStyleLbl="node1" presStyleIdx="1" presStyleCnt="4">
        <dgm:presLayoutVars>
          <dgm:chMax val="1"/>
          <dgm:bulletEnabled val="1"/>
        </dgm:presLayoutVars>
      </dgm:prSet>
      <dgm:spPr/>
      <dgm:t>
        <a:bodyPr/>
        <a:lstStyle/>
        <a:p>
          <a:endParaRPr lang="es-PE"/>
        </a:p>
      </dgm:t>
    </dgm:pt>
    <dgm:pt modelId="{9D3DA50F-9132-417E-B2E0-FCE64069BFAA}" type="pres">
      <dgm:prSet presAssocID="{21792886-B2FD-4390-87FF-E56EE284B86E}" presName="quadrant3" presStyleLbl="node1" presStyleIdx="2" presStyleCnt="4">
        <dgm:presLayoutVars>
          <dgm:chMax val="1"/>
          <dgm:bulletEnabled val="1"/>
        </dgm:presLayoutVars>
      </dgm:prSet>
      <dgm:spPr/>
      <dgm:t>
        <a:bodyPr/>
        <a:lstStyle/>
        <a:p>
          <a:endParaRPr lang="es-PE"/>
        </a:p>
      </dgm:t>
    </dgm:pt>
    <dgm:pt modelId="{4871DF7A-C367-45F7-B0F3-F0678B7BF9B9}" type="pres">
      <dgm:prSet presAssocID="{21792886-B2FD-4390-87FF-E56EE284B86E}" presName="quadrant4" presStyleLbl="node1" presStyleIdx="3" presStyleCnt="4">
        <dgm:presLayoutVars>
          <dgm:chMax val="1"/>
          <dgm:bulletEnabled val="1"/>
        </dgm:presLayoutVars>
      </dgm:prSet>
      <dgm:spPr/>
      <dgm:t>
        <a:bodyPr/>
        <a:lstStyle/>
        <a:p>
          <a:endParaRPr lang="es-PE"/>
        </a:p>
      </dgm:t>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0F0E300B-AFE1-4577-9762-A3E5A0397B31}" type="presOf" srcId="{5FF0DE83-0E15-4D4F-95A9-11B6C6F1A8ED}" destId="{F08DB12E-F991-4BEE-950E-8629AE2F6881}" srcOrd="1" destOrd="0" presId="urn:microsoft.com/office/officeart/2005/8/layout/cycle4"/>
    <dgm:cxn modelId="{96977F53-C119-40CE-ADE9-3D243F908160}" srcId="{10BC1569-3231-49DE-896E-DD29355567E7}" destId="{347604C1-E67F-4322-9746-1D3D03B61D7E}" srcOrd="1" destOrd="0" parTransId="{3A0A59E1-A4EE-40F2-AF99-A4AD4C82B3EC}" sibTransId="{3EBE88B2-D331-4A0B-A7D7-508422B276CE}"/>
    <dgm:cxn modelId="{954B4248-9A91-446A-87A6-0D0C87009414}" type="presOf" srcId="{10BC1569-3231-49DE-896E-DD29355567E7}" destId="{3BAAE0DA-2F9C-4E31-8C3D-631D39AB1707}" srcOrd="0" destOrd="0" presId="urn:microsoft.com/office/officeart/2005/8/layout/cycle4"/>
    <dgm:cxn modelId="{264EA801-7910-4431-9851-CAF63C0BB708}" type="presOf" srcId="{8D5FA961-5E5A-43A2-8C71-C0A355DC657A}" destId="{23C83209-8485-4798-8058-90EF46E45515}" srcOrd="0" destOrd="2" presId="urn:microsoft.com/office/officeart/2005/8/layout/cycle4"/>
    <dgm:cxn modelId="{4C5BD578-C04F-4D17-A416-E6FA5D947D07}" type="presOf" srcId="{6C966D8C-2D69-42B4-BDB2-E56394E443F1}" destId="{76B443A4-38D1-4968-A4B7-905DFE0D3145}" srcOrd="1" destOrd="1" presId="urn:microsoft.com/office/officeart/2005/8/layout/cycle4"/>
    <dgm:cxn modelId="{9D7DD665-BDB6-4589-807F-3055740B1E74}" type="presOf" srcId="{6C966D8C-2D69-42B4-BDB2-E56394E443F1}" destId="{DECC40CE-10F3-4483-917D-335407CB839F}" srcOrd="0" destOrd="1" presId="urn:microsoft.com/office/officeart/2005/8/layout/cycle4"/>
    <dgm:cxn modelId="{4128E365-2593-407B-9250-9E3F6328B5EA}" type="presOf" srcId="{6AC60FFF-239C-419E-9BBD-F34314742F05}" destId="{23C83209-8485-4798-8058-90EF46E45515}" srcOrd="0" destOrd="1"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DAC833D0-E838-447E-966C-658113CB13AB}" srcId="{10BC1569-3231-49DE-896E-DD29355567E7}" destId="{A2B7DE3A-5500-4322-81EF-E0CB88B3DBE6}" srcOrd="2" destOrd="0" parTransId="{2FC57262-97EA-474E-A916-45F847351D04}" sibTransId="{8BB20493-C147-4455-8CE8-3D8FB61B7097}"/>
    <dgm:cxn modelId="{BEE67A77-6357-445C-8A8E-82D469E26D38}" type="presOf" srcId="{26B15199-3F32-47E6-AF06-B17276700679}" destId="{4871DF7A-C367-45F7-B0F3-F0678B7BF9B9}" srcOrd="0" destOrd="0" presId="urn:microsoft.com/office/officeart/2005/8/layout/cycle4"/>
    <dgm:cxn modelId="{D91663B6-1AFF-4156-BABE-876F975EA4F1}" type="presOf" srcId="{17F5344C-7A38-42F0-90E7-D49FB39D4D5E}" destId="{72E82AC8-051F-48EF-81C4-34B41674BBE2}" srcOrd="1" destOrd="0" presId="urn:microsoft.com/office/officeart/2005/8/layout/cycle4"/>
    <dgm:cxn modelId="{B463AD5A-7808-4130-8F3C-DD852CC491B6}" type="presOf" srcId="{B6605B6C-8C3B-4FDD-8E37-25DEE31F778D}" destId="{76B443A4-38D1-4968-A4B7-905DFE0D3145}" srcOrd="1" destOrd="0" presId="urn:microsoft.com/office/officeart/2005/8/layout/cycle4"/>
    <dgm:cxn modelId="{AF86F14D-A067-41A5-A3AF-1F8BB5971710}" type="presOf" srcId="{21792886-B2FD-4390-87FF-E56EE284B86E}" destId="{A45A239B-3686-4BEE-8F6D-5AF56DDD158B}" srcOrd="0" destOrd="0" presId="urn:microsoft.com/office/officeart/2005/8/layout/cycle4"/>
    <dgm:cxn modelId="{28CBA23D-31BD-498A-A86B-C19514557139}" srcId="{10BC1569-3231-49DE-896E-DD29355567E7}" destId="{50D8CD8F-8E0A-47D4-B361-1E2B258B2E3D}" srcOrd="0" destOrd="0" parTransId="{1301E53D-3C76-4C22-86F6-F5DAF8063E77}" sibTransId="{FE51C250-81A4-42F3-8630-A8E7AE635B73}"/>
    <dgm:cxn modelId="{8E6351D7-1571-4A24-B15F-FC1E69B5F3CF}" type="presOf" srcId="{50D8CD8F-8E0A-47D4-B361-1E2B258B2E3D}" destId="{46339795-70AA-421D-841A-A5EF7C57D8A2}" srcOrd="1" destOrd="0" presId="urn:microsoft.com/office/officeart/2005/8/layout/cycle4"/>
    <dgm:cxn modelId="{BDCFB0D4-7165-481E-A73C-1A4EF1269FF1}" type="presOf" srcId="{99A965EF-553C-42BB-81F3-73284BE32B25}" destId="{8E0186CD-8A6A-4414-B493-8FDD130E3A48}" srcOrd="0" destOrd="0" presId="urn:microsoft.com/office/officeart/2005/8/layout/cycle4"/>
    <dgm:cxn modelId="{CA88B0C5-9C5F-453C-A6A1-20B3759E7A72}" type="presOf" srcId="{A2B7DE3A-5500-4322-81EF-E0CB88B3DBE6}" destId="{46339795-70AA-421D-841A-A5EF7C57D8A2}" srcOrd="1" destOrd="2" presId="urn:microsoft.com/office/officeart/2005/8/layout/cycle4"/>
    <dgm:cxn modelId="{B7BF59D8-E46E-4843-B964-6FDD4BE9FC6D}" type="presOf" srcId="{347604C1-E67F-4322-9746-1D3D03B61D7E}" destId="{46339795-70AA-421D-841A-A5EF7C57D8A2}" srcOrd="1" destOrd="1" presId="urn:microsoft.com/office/officeart/2005/8/layout/cycle4"/>
    <dgm:cxn modelId="{D16F5D9F-DA23-4417-BEE5-E3AD124D1EDA}" srcId="{21792886-B2FD-4390-87FF-E56EE284B86E}" destId="{99A965EF-553C-42BB-81F3-73284BE32B25}" srcOrd="1" destOrd="0" parTransId="{A314B192-C07D-4260-921B-7838185BF015}" sibTransId="{6D47F0AB-FAA5-467B-8779-27D93846CF02}"/>
    <dgm:cxn modelId="{2ECB7638-ED0F-4CBC-A5BF-EE222F448F2C}" type="presOf" srcId="{347604C1-E67F-4322-9746-1D3D03B61D7E}" destId="{6B343F16-9170-4513-B4D9-35326797153D}" srcOrd="0" destOrd="1" presId="urn:microsoft.com/office/officeart/2005/8/layout/cycle4"/>
    <dgm:cxn modelId="{5E143290-D39A-48C7-9E26-3334E854F2FF}" srcId="{21792886-B2FD-4390-87FF-E56EE284B86E}" destId="{10BC1569-3231-49DE-896E-DD29355567E7}" srcOrd="0" destOrd="0" parTransId="{0449B2D9-A55A-4E62-9420-BC89E44C8099}" sibTransId="{9227E7F9-2633-412F-B70C-E063E067F02B}"/>
    <dgm:cxn modelId="{862A23ED-A6AC-429D-8038-CC7D57D40C00}" srcId="{DBFD9F56-5823-4D4F-9E5B-91B8ABD1D267}" destId="{B6605B6C-8C3B-4FDD-8E37-25DEE31F778D}" srcOrd="0" destOrd="0" parTransId="{D59109CF-6AE2-4FCD-9E07-6FA022A95227}" sibTransId="{8AAC48AA-579C-4600-B128-C2A64AD7E866}"/>
    <dgm:cxn modelId="{10E00B10-D3B5-45DB-92DB-B304A3A437DB}" srcId="{26B15199-3F32-47E6-AF06-B17276700679}" destId="{17F5344C-7A38-42F0-90E7-D49FB39D4D5E}" srcOrd="0" destOrd="0" parTransId="{7AF3321B-A82C-4C41-BDC7-99A865AF1854}" sibTransId="{9CC9A01C-E033-49F8-A839-329711409187}"/>
    <dgm:cxn modelId="{224758F1-EE6F-401B-919B-E019CAB7FA00}" srcId="{DBFD9F56-5823-4D4F-9E5B-91B8ABD1D267}" destId="{6C966D8C-2D69-42B4-BDB2-E56394E443F1}" srcOrd="1" destOrd="0" parTransId="{134DA864-B7B4-44FC-B0D0-E51C44796A7E}" sibTransId="{9964FB72-3791-413B-A23F-2C55CE0B4121}"/>
    <dgm:cxn modelId="{2A86441F-646D-415A-9097-94160CAFA673}" type="presOf" srcId="{17F5344C-7A38-42F0-90E7-D49FB39D4D5E}" destId="{BA0D0ECB-20A9-43B5-896F-62606B4AFA63}" srcOrd="0" destOrd="0" presId="urn:microsoft.com/office/officeart/2005/8/layout/cycle4"/>
    <dgm:cxn modelId="{567603EB-3560-45D6-BB8D-F2EDE4BD24E8}" srcId="{21792886-B2FD-4390-87FF-E56EE284B86E}" destId="{26B15199-3F32-47E6-AF06-B17276700679}" srcOrd="3" destOrd="0" parTransId="{15B04C5A-15ED-4C19-8347-524B4CDE23BC}" sibTransId="{3F7EE0FE-C9D7-45A6-A83A-99A6C8E89994}"/>
    <dgm:cxn modelId="{3924C9EB-3A8B-489B-AF61-E5D6FB45655A}" type="presOf" srcId="{8D5FA961-5E5A-43A2-8C71-C0A355DC657A}" destId="{F08DB12E-F991-4BEE-950E-8629AE2F6881}" srcOrd="1" destOrd="2" presId="urn:microsoft.com/office/officeart/2005/8/layout/cycle4"/>
    <dgm:cxn modelId="{4E8E743D-809A-49F0-8B6C-6BA7A1BDD45A}" type="presOf" srcId="{DBFD9F56-5823-4D4F-9E5B-91B8ABD1D267}" destId="{9D3DA50F-9132-417E-B2E0-FCE64069BFAA}" srcOrd="0" destOrd="0" presId="urn:microsoft.com/office/officeart/2005/8/layout/cycle4"/>
    <dgm:cxn modelId="{6B91186B-B193-4B25-8DE3-ABE41691CA1B}" type="presOf" srcId="{5FF0DE83-0E15-4D4F-95A9-11B6C6F1A8ED}" destId="{23C83209-8485-4798-8058-90EF46E45515}" srcOrd="0" destOrd="0" presId="urn:microsoft.com/office/officeart/2005/8/layout/cycle4"/>
    <dgm:cxn modelId="{E6B4780B-BDE2-4114-B90A-705B054B910E}" type="presOf" srcId="{A2B7DE3A-5500-4322-81EF-E0CB88B3DBE6}" destId="{6B343F16-9170-4513-B4D9-35326797153D}" srcOrd="0" destOrd="2" presId="urn:microsoft.com/office/officeart/2005/8/layout/cycle4"/>
    <dgm:cxn modelId="{846899AC-452B-4F65-80BC-32CD5ED78A0E}" type="presOf" srcId="{B6605B6C-8C3B-4FDD-8E37-25DEE31F778D}" destId="{DECC40CE-10F3-4483-917D-335407CB839F}" srcOrd="0" destOrd="0" presId="urn:microsoft.com/office/officeart/2005/8/layout/cycle4"/>
    <dgm:cxn modelId="{E71026C7-5561-4576-8FEB-E285B1635C4D}" srcId="{99A965EF-553C-42BB-81F3-73284BE32B25}" destId="{5FF0DE83-0E15-4D4F-95A9-11B6C6F1A8ED}" srcOrd="0" destOrd="0" parTransId="{7D178B74-2CF6-4EBD-B8C5-781B52386273}" sibTransId="{CBBADAEC-0F47-46AC-8A46-0D2E328A7A64}"/>
    <dgm:cxn modelId="{60D7D5FC-6BA5-45D0-8CA1-61EB1B879261}" srcId="{21792886-B2FD-4390-87FF-E56EE284B86E}" destId="{DBFD9F56-5823-4D4F-9E5B-91B8ABD1D267}" srcOrd="2" destOrd="0" parTransId="{A97A8D8E-C4BA-4C1A-8281-E6D0B181DEBF}" sibTransId="{58DAD79F-BF72-4E73-B80B-BE215B65AC5D}"/>
    <dgm:cxn modelId="{CF188597-F443-4835-BDEF-1D85DAEB3C68}" type="presOf" srcId="{6AC60FFF-239C-419E-9BBD-F34314742F05}" destId="{F08DB12E-F991-4BEE-950E-8629AE2F6881}" srcOrd="1" destOrd="1" presId="urn:microsoft.com/office/officeart/2005/8/layout/cycle4"/>
    <dgm:cxn modelId="{BDEE6F0C-678D-4882-B7DD-4D621978F860}" type="presOf" srcId="{50D8CD8F-8E0A-47D4-B361-1E2B258B2E3D}" destId="{6B343F16-9170-4513-B4D9-35326797153D}" srcOrd="0" destOrd="0" presId="urn:microsoft.com/office/officeart/2005/8/layout/cycle4"/>
    <dgm:cxn modelId="{229AEEF1-4830-4B8E-AA75-758AD529CEC0}" srcId="{99A965EF-553C-42BB-81F3-73284BE32B25}" destId="{6AC60FFF-239C-419E-9BBD-F34314742F05}" srcOrd="1" destOrd="0" parTransId="{CE5D10C9-8ED2-4D5A-8849-0032515982A5}" sibTransId="{DEABE562-48DF-4585-B2EA-E9AF411B6C5D}"/>
    <dgm:cxn modelId="{27DCC617-BD84-4D39-8B6E-E00366233315}" type="presParOf" srcId="{A45A239B-3686-4BEE-8F6D-5AF56DDD158B}" destId="{08619EC1-F917-4975-B2D1-7B72547BAA04}" srcOrd="0" destOrd="0" presId="urn:microsoft.com/office/officeart/2005/8/layout/cycle4"/>
    <dgm:cxn modelId="{C6F0D665-B400-4154-B4F7-42B8B38FBD34}" type="presParOf" srcId="{08619EC1-F917-4975-B2D1-7B72547BAA04}" destId="{D4D9FE2C-650B-4F64-B25E-9D72E2C13DF4}" srcOrd="0" destOrd="0" presId="urn:microsoft.com/office/officeart/2005/8/layout/cycle4"/>
    <dgm:cxn modelId="{E3448DF5-D2D5-4198-A3A8-60D7F252C669}" type="presParOf" srcId="{D4D9FE2C-650B-4F64-B25E-9D72E2C13DF4}" destId="{6B343F16-9170-4513-B4D9-35326797153D}" srcOrd="0" destOrd="0" presId="urn:microsoft.com/office/officeart/2005/8/layout/cycle4"/>
    <dgm:cxn modelId="{FE8FF36A-3B1E-4F49-9F8B-5A95C641D198}" type="presParOf" srcId="{D4D9FE2C-650B-4F64-B25E-9D72E2C13DF4}" destId="{46339795-70AA-421D-841A-A5EF7C57D8A2}" srcOrd="1" destOrd="0" presId="urn:microsoft.com/office/officeart/2005/8/layout/cycle4"/>
    <dgm:cxn modelId="{4C8E03F7-618F-4B90-A5DD-75E3B85D9A49}" type="presParOf" srcId="{08619EC1-F917-4975-B2D1-7B72547BAA04}" destId="{DEEFF024-14EA-47D5-85CF-29D4FD0EE672}" srcOrd="1" destOrd="0" presId="urn:microsoft.com/office/officeart/2005/8/layout/cycle4"/>
    <dgm:cxn modelId="{48DE4B26-0487-4200-B7AD-0C9001F5779C}" type="presParOf" srcId="{DEEFF024-14EA-47D5-85CF-29D4FD0EE672}" destId="{23C83209-8485-4798-8058-90EF46E45515}" srcOrd="0" destOrd="0" presId="urn:microsoft.com/office/officeart/2005/8/layout/cycle4"/>
    <dgm:cxn modelId="{256ECF32-8124-451A-B8EC-F3C1AE5E8C0E}" type="presParOf" srcId="{DEEFF024-14EA-47D5-85CF-29D4FD0EE672}" destId="{F08DB12E-F991-4BEE-950E-8629AE2F6881}" srcOrd="1" destOrd="0" presId="urn:microsoft.com/office/officeart/2005/8/layout/cycle4"/>
    <dgm:cxn modelId="{F21361E4-CF71-4C62-BA7E-990D50D2BE5F}" type="presParOf" srcId="{08619EC1-F917-4975-B2D1-7B72547BAA04}" destId="{E0D5A09B-E49C-49CF-AE6D-312AF1A090B9}" srcOrd="2" destOrd="0" presId="urn:microsoft.com/office/officeart/2005/8/layout/cycle4"/>
    <dgm:cxn modelId="{D9778776-827C-41FE-B0F1-A5FA3295E610}" type="presParOf" srcId="{E0D5A09B-E49C-49CF-AE6D-312AF1A090B9}" destId="{DECC40CE-10F3-4483-917D-335407CB839F}" srcOrd="0" destOrd="0" presId="urn:microsoft.com/office/officeart/2005/8/layout/cycle4"/>
    <dgm:cxn modelId="{7A4207B2-47DE-4B65-A8AC-257477316BD3}" type="presParOf" srcId="{E0D5A09B-E49C-49CF-AE6D-312AF1A090B9}" destId="{76B443A4-38D1-4968-A4B7-905DFE0D3145}" srcOrd="1" destOrd="0" presId="urn:microsoft.com/office/officeart/2005/8/layout/cycle4"/>
    <dgm:cxn modelId="{69CE8A7B-6D87-44B2-96D5-759B02FE62C3}" type="presParOf" srcId="{08619EC1-F917-4975-B2D1-7B72547BAA04}" destId="{E1B25B8A-32DB-4865-8EE7-F9332E62EF4C}" srcOrd="3" destOrd="0" presId="urn:microsoft.com/office/officeart/2005/8/layout/cycle4"/>
    <dgm:cxn modelId="{040D5D5A-6C86-431E-AFFE-4895BA6D08A5}" type="presParOf" srcId="{E1B25B8A-32DB-4865-8EE7-F9332E62EF4C}" destId="{BA0D0ECB-20A9-43B5-896F-62606B4AFA63}" srcOrd="0" destOrd="0" presId="urn:microsoft.com/office/officeart/2005/8/layout/cycle4"/>
    <dgm:cxn modelId="{2E1ABE62-A0AD-4DA1-839A-F3862A76F192}" type="presParOf" srcId="{E1B25B8A-32DB-4865-8EE7-F9332E62EF4C}" destId="{72E82AC8-051F-48EF-81C4-34B41674BBE2}" srcOrd="1" destOrd="0" presId="urn:microsoft.com/office/officeart/2005/8/layout/cycle4"/>
    <dgm:cxn modelId="{863963DC-EB1E-498C-8955-E5AFE82D2FEA}" type="presParOf" srcId="{08619EC1-F917-4975-B2D1-7B72547BAA04}" destId="{72E78E6F-72BE-439E-98D6-7C9BAE77F8DA}" srcOrd="4" destOrd="0" presId="urn:microsoft.com/office/officeart/2005/8/layout/cycle4"/>
    <dgm:cxn modelId="{125A8793-169B-48DC-AD86-815591D84508}" type="presParOf" srcId="{A45A239B-3686-4BEE-8F6D-5AF56DDD158B}" destId="{DB61715C-D14D-45CD-95E5-E8A99909C6A4}" srcOrd="1" destOrd="0" presId="urn:microsoft.com/office/officeart/2005/8/layout/cycle4"/>
    <dgm:cxn modelId="{5D9FB8F6-D9F3-471F-A43D-C33C19852957}" type="presParOf" srcId="{DB61715C-D14D-45CD-95E5-E8A99909C6A4}" destId="{3BAAE0DA-2F9C-4E31-8C3D-631D39AB1707}" srcOrd="0" destOrd="0" presId="urn:microsoft.com/office/officeart/2005/8/layout/cycle4"/>
    <dgm:cxn modelId="{35C2EEA6-FA15-46DD-9AE7-BE4448B04F2E}" type="presParOf" srcId="{DB61715C-D14D-45CD-95E5-E8A99909C6A4}" destId="{8E0186CD-8A6A-4414-B493-8FDD130E3A48}" srcOrd="1" destOrd="0" presId="urn:microsoft.com/office/officeart/2005/8/layout/cycle4"/>
    <dgm:cxn modelId="{069844CC-5714-4108-BF76-032E03FBFAFF}" type="presParOf" srcId="{DB61715C-D14D-45CD-95E5-E8A99909C6A4}" destId="{9D3DA50F-9132-417E-B2E0-FCE64069BFAA}" srcOrd="2" destOrd="0" presId="urn:microsoft.com/office/officeart/2005/8/layout/cycle4"/>
    <dgm:cxn modelId="{D6E1E9F4-8963-4140-8F59-6146F9543710}" type="presParOf" srcId="{DB61715C-D14D-45CD-95E5-E8A99909C6A4}" destId="{4871DF7A-C367-45F7-B0F3-F0678B7BF9B9}" srcOrd="3" destOrd="0" presId="urn:microsoft.com/office/officeart/2005/8/layout/cycle4"/>
    <dgm:cxn modelId="{1C75BF1E-FCF1-4307-B368-06B84D0499D5}" type="presParOf" srcId="{DB61715C-D14D-45CD-95E5-E8A99909C6A4}" destId="{AA137FD2-625D-41CF-B989-74C65A0B099F}" srcOrd="4" destOrd="0" presId="urn:microsoft.com/office/officeart/2005/8/layout/cycle4"/>
    <dgm:cxn modelId="{041C3FDC-E5BB-4B19-8B11-99F1D0F6EE0A}" type="presParOf" srcId="{A45A239B-3686-4BEE-8F6D-5AF56DDD158B}" destId="{9ECE0C9C-CDD1-43A6-AB5F-7603FC92C667}" srcOrd="2" destOrd="0" presId="urn:microsoft.com/office/officeart/2005/8/layout/cycle4"/>
    <dgm:cxn modelId="{6158B4CB-4A64-4F0A-9323-CE3F99243CE7}"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72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728" y="2416322"/>
        <a:ext cx="1045063" cy="711768"/>
      </dsp:txXfrm>
    </dsp:sp>
    <dsp:sp modelId="{BA0D0ECB-20A9-43B5-896F-62606B4AFA63}">
      <dsp:nvSpPr>
        <dsp:cNvPr id="0" name=""/>
        <dsp:cNvSpPr/>
      </dsp:nvSpPr>
      <dsp:spPr>
        <a:xfrm>
          <a:off x="46163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774" y="2416322"/>
        <a:ext cx="1045063" cy="711768"/>
      </dsp:txXfrm>
    </dsp:sp>
    <dsp:sp modelId="{23C83209-8485-4798-8058-90EF46E45515}">
      <dsp:nvSpPr>
        <dsp:cNvPr id="0" name=""/>
        <dsp:cNvSpPr/>
      </dsp:nvSpPr>
      <dsp:spPr>
        <a:xfrm>
          <a:off x="300072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  DE CONTABILIDAD </a:t>
          </a:r>
        </a:p>
      </dsp:txBody>
      <dsp:txXfrm>
        <a:off x="3489728" y="22144"/>
        <a:ext cx="1045063" cy="711768"/>
      </dsp:txXfrm>
    </dsp:sp>
    <dsp:sp modelId="{6B343F16-9170-4513-B4D9-35326797153D}">
      <dsp:nvSpPr>
        <dsp:cNvPr id="0" name=""/>
        <dsp:cNvSpPr/>
      </dsp:nvSpPr>
      <dsp:spPr>
        <a:xfrm>
          <a:off x="46163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774" y="22144"/>
        <a:ext cx="1045063" cy="711768"/>
      </dsp:txXfrm>
    </dsp:sp>
    <dsp:sp modelId="{3BAAE0DA-2F9C-4E31-8C3D-631D39AB1707}">
      <dsp:nvSpPr>
        <dsp:cNvPr id="0" name=""/>
        <dsp:cNvSpPr/>
      </dsp:nvSpPr>
      <dsp:spPr>
        <a:xfrm>
          <a:off x="1113729"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Análisis y Especificación de Requisitos</a:t>
          </a:r>
        </a:p>
      </dsp:txBody>
      <dsp:txXfrm>
        <a:off x="1513250" y="579084"/>
        <a:ext cx="964530" cy="964530"/>
      </dsp:txXfrm>
    </dsp:sp>
    <dsp:sp modelId="{8E0186CD-8A6A-4414-B493-8FDD130E3A48}">
      <dsp:nvSpPr>
        <dsp:cNvPr id="0" name=""/>
        <dsp:cNvSpPr/>
      </dsp:nvSpPr>
      <dsp:spPr>
        <a:xfrm rot="5400000">
          <a:off x="2540785"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Diseño Arquitectónico y Detallado</a:t>
          </a:r>
        </a:p>
      </dsp:txBody>
      <dsp:txXfrm rot="-5400000">
        <a:off x="2540785" y="579084"/>
        <a:ext cx="964530" cy="964530"/>
      </dsp:txXfrm>
    </dsp:sp>
    <dsp:sp modelId="{9D3DA50F-9132-417E-B2E0-FCE64069BFAA}">
      <dsp:nvSpPr>
        <dsp:cNvPr id="0" name=""/>
        <dsp:cNvSpPr/>
      </dsp:nvSpPr>
      <dsp:spPr>
        <a:xfrm rot="10800000">
          <a:off x="2540785"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Implementación</a:t>
          </a:r>
        </a:p>
      </dsp:txBody>
      <dsp:txXfrm rot="10800000">
        <a:off x="2540785" y="1606619"/>
        <a:ext cx="964530" cy="964530"/>
      </dsp:txXfrm>
    </dsp:sp>
    <dsp:sp modelId="{4871DF7A-C367-45F7-B0F3-F0678B7BF9B9}">
      <dsp:nvSpPr>
        <dsp:cNvPr id="0" name=""/>
        <dsp:cNvSpPr/>
      </dsp:nvSpPr>
      <dsp:spPr>
        <a:xfrm rot="16200000">
          <a:off x="1113729"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Despliegue, Pruebas y Mantenimiento del Software</a:t>
          </a:r>
        </a:p>
      </dsp:txBody>
      <dsp:txXfrm rot="5400000">
        <a:off x="1513250" y="1606619"/>
        <a:ext cx="964530" cy="964530"/>
      </dsp:txXfrm>
    </dsp:sp>
    <dsp:sp modelId="{9ECE0C9C-CDD1-43A6-AB5F-7603FC92C667}">
      <dsp:nvSpPr>
        <dsp:cNvPr id="0" name=""/>
        <dsp:cNvSpPr/>
      </dsp:nvSpPr>
      <dsp:spPr>
        <a:xfrm>
          <a:off x="2282431" y="359943"/>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431" y="2354879"/>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21C0F-B014-47DD-992B-64B4C3BF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Pages>
  <Words>2789</Words>
  <Characters>15341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20</cp:revision>
  <dcterms:created xsi:type="dcterms:W3CDTF">2017-05-03T20:34:00Z</dcterms:created>
  <dcterms:modified xsi:type="dcterms:W3CDTF">2017-05-06T04:51:00Z</dcterms:modified>
</cp:coreProperties>
</file>