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pBdr/>
        <w:spacing w:after="120" w:before="120" w:line="240" w:lineRule="auto"/>
        <w:contextualSpacing w:val="0"/>
        <w:jc w:val="center"/>
        <w:rPr>
          <w:vertAlign w:val="baseline"/>
        </w:rPr>
      </w:pPr>
      <w:r w:rsidDel="00000000" w:rsidR="00000000" w:rsidRPr="00000000">
        <w:rPr>
          <w:b w:val="1"/>
          <w:sz w:val="44"/>
          <w:szCs w:val="44"/>
          <w:vertAlign w:val="baseline"/>
          <w:rtl w:val="0"/>
        </w:rPr>
        <w:t xml:space="preserve">Visor de memoria RAM</w:t>
      </w:r>
      <w:r w:rsidDel="00000000" w:rsidR="00000000" w:rsidRPr="00000000">
        <w:rPr>
          <w:rtl w:val="0"/>
        </w:rPr>
      </w:r>
    </w:p>
    <w:p w:rsidR="00000000" w:rsidDel="00000000" w:rsidP="00000000" w:rsidRDefault="00000000" w:rsidRPr="00000000">
      <w:pPr>
        <w:pBdr/>
        <w:spacing w:after="120" w:before="120" w:line="240" w:lineRule="auto"/>
        <w:contextualSpacing w:val="0"/>
        <w:jc w:val="center"/>
        <w:rPr>
          <w:vertAlign w:val="baseline"/>
        </w:rPr>
      </w:pPr>
      <w:r w:rsidDel="00000000" w:rsidR="00000000" w:rsidRPr="00000000">
        <w:rPr>
          <w:rtl w:val="0"/>
        </w:rPr>
      </w:r>
    </w:p>
    <w:p w:rsidR="00000000" w:rsidDel="00000000" w:rsidP="00000000" w:rsidRDefault="00000000" w:rsidRPr="00000000">
      <w:pPr>
        <w:widowControl w:val="0"/>
        <w:pBdr/>
        <w:spacing w:after="0" w:line="240" w:lineRule="auto"/>
        <w:contextualSpacing w:val="0"/>
        <w:jc w:val="center"/>
        <w:rPr>
          <w:vertAlign w:val="baseline"/>
        </w:rPr>
      </w:pPr>
      <w:r w:rsidDel="00000000" w:rsidR="00000000" w:rsidRPr="00000000">
        <w:rPr>
          <w:rtl w:val="0"/>
        </w:rPr>
      </w:r>
    </w:p>
    <w:p w:rsidR="00000000" w:rsidDel="00000000" w:rsidP="00000000" w:rsidRDefault="00000000" w:rsidRPr="00000000">
      <w:pPr>
        <w:widowControl w:val="0"/>
        <w:pBdr/>
        <w:spacing w:after="0" w:line="240" w:lineRule="auto"/>
        <w:contextualSpacing w:val="0"/>
        <w:jc w:val="center"/>
        <w:rPr>
          <w:vertAlign w:val="baseline"/>
        </w:rPr>
      </w:pPr>
      <w:r w:rsidDel="00000000" w:rsidR="00000000" w:rsidRPr="00000000">
        <w:rPr>
          <w:b w:val="1"/>
          <w:sz w:val="28"/>
          <w:szCs w:val="28"/>
          <w:vertAlign w:val="baseline"/>
          <w:rtl w:val="0"/>
        </w:rPr>
        <w:t xml:space="preserve">DOCUMENTO</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b w:val="1"/>
          <w:sz w:val="52"/>
          <w:szCs w:val="52"/>
          <w:vertAlign w:val="baseline"/>
          <w:rtl w:val="0"/>
        </w:rPr>
        <w:t xml:space="preserve">ACTA DE CONSTITUCIÓN DEL PROYECTO</w:t>
      </w:r>
      <w:r w:rsidDel="00000000" w:rsidR="00000000" w:rsidRPr="00000000">
        <w:rPr>
          <w:rtl w:val="0"/>
        </w:rPr>
      </w:r>
    </w:p>
    <w:p w:rsidR="00000000" w:rsidDel="00000000" w:rsidP="00000000" w:rsidRDefault="00000000" w:rsidRPr="00000000">
      <w:pPr>
        <w:pBdr/>
        <w:contextualSpacing w:val="0"/>
        <w:jc w:val="right"/>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sz w:val="32"/>
          <w:szCs w:val="32"/>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sz w:val="32"/>
          <w:szCs w:val="32"/>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Bdr/>
        <w:spacing w:after="0" w:line="240" w:lineRule="auto"/>
        <w:contextualSpacing w:val="0"/>
        <w:rPr>
          <w:rFonts w:ascii="Cambria" w:cs="Cambria" w:eastAsia="Cambria" w:hAnsi="Cambria"/>
          <w:b w:val="1"/>
          <w:i w:val="0"/>
          <w:smallCaps w:val="0"/>
          <w:strike w:val="0"/>
          <w:color w:val="365f91"/>
          <w:sz w:val="28"/>
          <w:szCs w:val="28"/>
          <w:u w:val="none"/>
          <w:vertAlign w:val="baseline"/>
        </w:rPr>
      </w:pPr>
      <w:r w:rsidDel="00000000" w:rsidR="00000000" w:rsidRPr="00000000">
        <w:rPr>
          <w:rFonts w:ascii="Cambria" w:cs="Cambria" w:eastAsia="Cambria" w:hAnsi="Cambria"/>
          <w:b w:val="1"/>
          <w:i w:val="0"/>
          <w:smallCaps w:val="0"/>
          <w:strike w:val="0"/>
          <w:color w:val="365f91"/>
          <w:sz w:val="28"/>
          <w:szCs w:val="28"/>
          <w:u w:val="none"/>
          <w:vertAlign w:val="baseline"/>
          <w:rtl w:val="0"/>
        </w:rPr>
        <w:t xml:space="preserve">Tabla de contenido</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Calibri" w:cs="Calibri" w:eastAsia="Calibri" w:hAnsi="Calibri"/>
              <w:b w:val="0"/>
              <w:i w:val="0"/>
              <w:smallCaps w:val="0"/>
              <w:strike w:val="0"/>
              <w:sz w:val="22"/>
              <w:szCs w:val="22"/>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sz w:val="24"/>
                <w:szCs w:val="24"/>
                <w:vertAlign w:val="baseline"/>
                <w:rtl w:val="0"/>
              </w:rPr>
              <w:t xml:space="preserve">Información del Proyecto </w:t>
            </w:r>
          </w:hyperlink>
          <w:hyperlink w:anchor="_30j0zll">
            <w:r w:rsidDel="00000000" w:rsidR="00000000" w:rsidRPr="00000000">
              <w:rPr>
                <w:rtl w:val="0"/>
              </w:rPr>
              <w:t xml:space="preserve">……………………………………………………………</w:t>
            </w:r>
          </w:hyperlink>
          <w:hyperlink w:anchor="_30j0zll">
            <w:r w:rsidDel="00000000" w:rsidR="00000000" w:rsidRPr="00000000">
              <w:rPr>
                <w:rFonts w:ascii="Arial" w:cs="Arial" w:eastAsia="Arial" w:hAnsi="Arial"/>
                <w:b w:val="0"/>
                <w:i w:val="0"/>
                <w:smallCaps w:val="0"/>
                <w:strike w:val="0"/>
                <w:sz w:val="24"/>
                <w:szCs w:val="24"/>
                <w:vertAlign w:val="baseline"/>
                <w:rtl w:val="0"/>
              </w:rPr>
              <w:t xml:space="preserve">.</w:t>
            </w:r>
          </w:hyperlink>
          <w:hyperlink w:anchor="_30j0zll">
            <w:r w:rsidDel="00000000" w:rsidR="00000000" w:rsidRPr="00000000">
              <w:rPr>
                <w:rFonts w:ascii="Arial" w:cs="Arial" w:eastAsia="Arial" w:hAnsi="Arial"/>
                <w:b w:val="0"/>
                <w:i w:val="0"/>
                <w:smallCaps w:val="0"/>
                <w:strike w:val="0"/>
                <w:sz w:val="24"/>
                <w:szCs w:val="24"/>
                <w:vertAlign w:val="baseline"/>
                <w:rtl w:val="0"/>
              </w:rPr>
              <w:tab/>
              <w:t xml:space="preserve">- 3 -</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Calibri" w:cs="Calibri" w:eastAsia="Calibri" w:hAnsi="Calibri"/>
              <w:b w:val="0"/>
              <w:i w:val="0"/>
              <w:smallCaps w:val="0"/>
              <w:strike w:val="0"/>
              <w:sz w:val="22"/>
              <w:szCs w:val="22"/>
              <w:vertAlign w:val="baseline"/>
            </w:rPr>
          </w:pPr>
          <w:r w:rsidDel="00000000" w:rsidR="00000000" w:rsidRPr="00000000">
            <w:rPr>
              <w:rFonts w:ascii="Arial" w:cs="Arial" w:eastAsia="Arial" w:hAnsi="Arial"/>
              <w:b w:val="0"/>
              <w:i w:val="0"/>
              <w:smallCaps w:val="0"/>
              <w:strike w:val="0"/>
              <w:sz w:val="24"/>
              <w:szCs w:val="24"/>
              <w:vertAlign w:val="baseline"/>
              <w:rtl w:val="0"/>
            </w:rPr>
            <w:t xml:space="preserve">Propósito y Justificación del Proyecto</w:t>
          </w:r>
          <w:r w:rsidDel="00000000" w:rsidR="00000000" w:rsidRPr="00000000">
            <w:rPr>
              <w:rtl w:val="0"/>
            </w:rPr>
            <w:t xml:space="preserve">………………………………………………</w:t>
          </w:r>
          <w:r w:rsidDel="00000000" w:rsidR="00000000" w:rsidRPr="00000000">
            <w:rPr>
              <w:rFonts w:ascii="Arial" w:cs="Arial" w:eastAsia="Arial" w:hAnsi="Arial"/>
              <w:b w:val="0"/>
              <w:i w:val="0"/>
              <w:smallCaps w:val="0"/>
              <w:strike w:val="0"/>
              <w:sz w:val="24"/>
              <w:szCs w:val="24"/>
              <w:vertAlign w:val="baseline"/>
              <w:rtl w:val="0"/>
            </w:rPr>
            <w:t xml:space="preserve">.</w:t>
          </w:r>
          <w:r w:rsidDel="00000000" w:rsidR="00000000" w:rsidRPr="00000000">
            <w:rPr>
              <w:rFonts w:ascii="Arial" w:cs="Arial" w:eastAsia="Arial" w:hAnsi="Arial"/>
              <w:b w:val="0"/>
              <w:i w:val="0"/>
              <w:smallCaps w:val="0"/>
              <w:strike w:val="0"/>
              <w:sz w:val="24"/>
              <w:szCs w:val="24"/>
              <w:vertAlign w:val="baseline"/>
              <w:rtl w:val="0"/>
            </w:rPr>
            <w:tab/>
            <w:t xml:space="preserve">- 4 -</w:t>
          </w:r>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Calibri" w:cs="Calibri" w:eastAsia="Calibri" w:hAnsi="Calibri"/>
              <w:b w:val="0"/>
              <w:i w:val="0"/>
              <w:smallCaps w:val="0"/>
              <w:strike w:val="0"/>
              <w:sz w:val="22"/>
              <w:szCs w:val="22"/>
              <w:vertAlign w:val="baseline"/>
            </w:rPr>
          </w:pPr>
          <w:r w:rsidDel="00000000" w:rsidR="00000000" w:rsidRPr="00000000">
            <w:rPr>
              <w:rFonts w:ascii="Arial" w:cs="Arial" w:eastAsia="Arial" w:hAnsi="Arial"/>
              <w:b w:val="0"/>
              <w:i w:val="0"/>
              <w:smallCaps w:val="0"/>
              <w:strike w:val="0"/>
              <w:sz w:val="24"/>
              <w:szCs w:val="24"/>
              <w:vertAlign w:val="baseline"/>
              <w:rtl w:val="0"/>
            </w:rPr>
            <w:t xml:space="preserve">Descripción del Proyecto y Entregables</w:t>
          </w:r>
          <w:r w:rsidDel="00000000" w:rsidR="00000000" w:rsidRPr="00000000">
            <w:rPr>
              <w:rtl w:val="0"/>
            </w:rPr>
            <w:t xml:space="preserve">……………………………………………</w:t>
          </w:r>
          <w:r w:rsidDel="00000000" w:rsidR="00000000" w:rsidRPr="00000000">
            <w:rPr>
              <w:rFonts w:ascii="Arial" w:cs="Arial" w:eastAsia="Arial" w:hAnsi="Arial"/>
              <w:b w:val="0"/>
              <w:i w:val="0"/>
              <w:smallCaps w:val="0"/>
              <w:strike w:val="0"/>
              <w:sz w:val="24"/>
              <w:szCs w:val="24"/>
              <w:vertAlign w:val="baseline"/>
              <w:rtl w:val="0"/>
            </w:rPr>
            <w:t xml:space="preserve">.</w:t>
          </w:r>
          <w:r w:rsidDel="00000000" w:rsidR="00000000" w:rsidRPr="00000000">
            <w:rPr>
              <w:rFonts w:ascii="Arial" w:cs="Arial" w:eastAsia="Arial" w:hAnsi="Arial"/>
              <w:b w:val="0"/>
              <w:i w:val="0"/>
              <w:smallCaps w:val="0"/>
              <w:strike w:val="0"/>
              <w:sz w:val="24"/>
              <w:szCs w:val="24"/>
              <w:vertAlign w:val="baseline"/>
              <w:rtl w:val="0"/>
            </w:rPr>
            <w:tab/>
            <w:t xml:space="preserve">- 4 -</w:t>
          </w:r>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Arial" w:cs="Arial" w:eastAsia="Arial" w:hAnsi="Arial"/>
              <w:b w:val="0"/>
              <w:i w:val="0"/>
              <w:smallCaps w:val="0"/>
              <w:strike w:val="0"/>
              <w:sz w:val="24"/>
              <w:szCs w:val="24"/>
              <w:vertAlign w:val="baseline"/>
            </w:rPr>
          </w:pPr>
          <w:r w:rsidDel="00000000" w:rsidR="00000000" w:rsidRPr="00000000">
            <w:rPr>
              <w:rFonts w:ascii="Arial" w:cs="Arial" w:eastAsia="Arial" w:hAnsi="Arial"/>
              <w:b w:val="0"/>
              <w:i w:val="0"/>
              <w:smallCaps w:val="0"/>
              <w:strike w:val="0"/>
              <w:sz w:val="24"/>
              <w:szCs w:val="24"/>
              <w:vertAlign w:val="baseline"/>
              <w:rtl w:val="0"/>
            </w:rPr>
            <w:t xml:space="preserve">Requerimientos del proyecto/producto</w:t>
          </w:r>
          <w:r w:rsidDel="00000000" w:rsidR="00000000" w:rsidRPr="00000000">
            <w:rPr>
              <w:rtl w:val="0"/>
            </w:rPr>
            <w:t xml:space="preserve">……………………………………………</w:t>
          </w:r>
          <w:r w:rsidDel="00000000" w:rsidR="00000000" w:rsidRPr="00000000">
            <w:rPr>
              <w:rFonts w:ascii="Arial" w:cs="Arial" w:eastAsia="Arial" w:hAnsi="Arial"/>
              <w:b w:val="0"/>
              <w:i w:val="0"/>
              <w:smallCaps w:val="0"/>
              <w:strike w:val="0"/>
              <w:sz w:val="24"/>
              <w:szCs w:val="24"/>
              <w:vertAlign w:val="baseline"/>
              <w:rtl w:val="0"/>
            </w:rPr>
            <w:t xml:space="preserve">...</w:t>
          </w:r>
          <w:r w:rsidDel="00000000" w:rsidR="00000000" w:rsidRPr="00000000">
            <w:rPr>
              <w:rFonts w:ascii="Arial" w:cs="Arial" w:eastAsia="Arial" w:hAnsi="Arial"/>
              <w:b w:val="0"/>
              <w:i w:val="0"/>
              <w:smallCaps w:val="0"/>
              <w:strike w:val="0"/>
              <w:sz w:val="24"/>
              <w:szCs w:val="24"/>
              <w:vertAlign w:val="baseline"/>
              <w:rtl w:val="0"/>
            </w:rPr>
            <w:tab/>
            <w:t xml:space="preserve">- 5 -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t xml:space="preserve">Objetivos………………………………………………………………………………..</w:t>
          </w:r>
          <w:r w:rsidDel="00000000" w:rsidR="00000000" w:rsidRPr="00000000">
            <w:rPr>
              <w:vertAlign w:val="baseline"/>
              <w:rtl w:val="0"/>
            </w:rPr>
            <w:t xml:space="preserve"> - 5 -</w:t>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Arial" w:cs="Arial" w:eastAsia="Arial" w:hAnsi="Arial"/>
              <w:b w:val="0"/>
              <w:i w:val="0"/>
              <w:smallCaps w:val="0"/>
              <w:strike w:val="0"/>
              <w:sz w:val="24"/>
              <w:szCs w:val="24"/>
              <w:vertAlign w:val="baseline"/>
            </w:rPr>
          </w:pPr>
          <w:r w:rsidDel="00000000" w:rsidR="00000000" w:rsidRPr="00000000">
            <w:rPr>
              <w:rtl w:val="0"/>
            </w:rPr>
            <w:t xml:space="preserve">Riesgos iniciales de alto nivel………………………………………………………..</w:t>
          </w:r>
          <w:r w:rsidDel="00000000" w:rsidR="00000000" w:rsidRPr="00000000">
            <w:rPr>
              <w:rFonts w:ascii="Arial" w:cs="Arial" w:eastAsia="Arial" w:hAnsi="Arial"/>
              <w:b w:val="0"/>
              <w:i w:val="0"/>
              <w:smallCaps w:val="0"/>
              <w:strike w:val="0"/>
              <w:sz w:val="24"/>
              <w:szCs w:val="24"/>
              <w:vertAlign w:val="baseline"/>
              <w:rtl w:val="0"/>
            </w:rPr>
            <w:tab/>
            <w:t xml:space="preserve">- 6 -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t xml:space="preserve">Premisas y Restricciones</w:t>
          </w:r>
          <w:r w:rsidDel="00000000" w:rsidR="00000000" w:rsidRPr="00000000">
            <w:rPr>
              <w:vertAlign w:val="baseline"/>
              <w:rtl w:val="0"/>
            </w:rPr>
            <w:t xml:space="preserve"> ………………………………………………………….....- 6 -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Lista de Interesados …………………………………………………………………. - 6 -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Requisitos de aprobación del proyecto ……………………………………………. - 6 -</w:t>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Calibri" w:cs="Calibri" w:eastAsia="Calibri" w:hAnsi="Calibri"/>
              <w:b w:val="0"/>
              <w:i w:val="0"/>
              <w:smallCaps w:val="0"/>
              <w:strike w:val="0"/>
              <w:sz w:val="22"/>
              <w:szCs w:val="22"/>
              <w:vertAlign w:val="baseline"/>
            </w:rPr>
          </w:pPr>
          <w:r w:rsidDel="00000000" w:rsidR="00000000" w:rsidRPr="00000000">
            <w:rPr>
              <w:rFonts w:ascii="Arial" w:cs="Arial" w:eastAsia="Arial" w:hAnsi="Arial"/>
              <w:b w:val="0"/>
              <w:i w:val="0"/>
              <w:smallCaps w:val="0"/>
              <w:strike w:val="0"/>
              <w:sz w:val="24"/>
              <w:szCs w:val="24"/>
              <w:vertAlign w:val="baseline"/>
              <w:rtl w:val="0"/>
            </w:rPr>
            <w:t xml:space="preserve">Cronograma de hitos principales</w:t>
          </w:r>
          <w:r w:rsidDel="00000000" w:rsidR="00000000" w:rsidRPr="00000000">
            <w:rPr>
              <w:rtl w:val="0"/>
            </w:rPr>
            <w:t xml:space="preserve">……………………………………………………</w:t>
          </w:r>
          <w:r w:rsidDel="00000000" w:rsidR="00000000" w:rsidRPr="00000000">
            <w:rPr>
              <w:rFonts w:ascii="Arial" w:cs="Arial" w:eastAsia="Arial" w:hAnsi="Arial"/>
              <w:b w:val="0"/>
              <w:i w:val="0"/>
              <w:smallCaps w:val="0"/>
              <w:strike w:val="0"/>
              <w:sz w:val="24"/>
              <w:szCs w:val="24"/>
              <w:vertAlign w:val="baseline"/>
              <w:rtl w:val="0"/>
            </w:rPr>
            <w:t xml:space="preserve">.</w:t>
          </w:r>
          <w:r w:rsidDel="00000000" w:rsidR="00000000" w:rsidRPr="00000000">
            <w:rPr>
              <w:rFonts w:ascii="Arial" w:cs="Arial" w:eastAsia="Arial" w:hAnsi="Arial"/>
              <w:b w:val="0"/>
              <w:i w:val="0"/>
              <w:smallCaps w:val="0"/>
              <w:strike w:val="0"/>
              <w:sz w:val="24"/>
              <w:szCs w:val="24"/>
              <w:vertAlign w:val="baseline"/>
              <w:rtl w:val="0"/>
            </w:rPr>
            <w:tab/>
            <w:t xml:space="preserve">- 7 -</w:t>
          </w:r>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200" w:before="0" w:line="276" w:lineRule="auto"/>
            <w:ind w:left="0" w:right="0" w:firstLine="0"/>
            <w:contextualSpacing w:val="0"/>
            <w:jc w:val="left"/>
            <w:rPr>
              <w:rFonts w:ascii="Calibri" w:cs="Calibri" w:eastAsia="Calibri" w:hAnsi="Calibri"/>
              <w:b w:val="0"/>
              <w:i w:val="0"/>
              <w:smallCaps w:val="0"/>
              <w:strike w:val="0"/>
              <w:sz w:val="22"/>
              <w:szCs w:val="22"/>
              <w:vertAlign w:val="baseline"/>
            </w:rPr>
          </w:pPr>
          <w:r w:rsidDel="00000000" w:rsidR="00000000" w:rsidRPr="00000000">
            <w:rPr>
              <w:rFonts w:ascii="Arial" w:cs="Arial" w:eastAsia="Arial" w:hAnsi="Arial"/>
              <w:b w:val="0"/>
              <w:i w:val="0"/>
              <w:smallCaps w:val="0"/>
              <w:strike w:val="0"/>
              <w:sz w:val="24"/>
              <w:szCs w:val="24"/>
              <w:vertAlign w:val="baseline"/>
              <w:rtl w:val="0"/>
            </w:rPr>
            <w:t xml:space="preserve">Equipo Responsable</w:t>
          </w:r>
          <w:r w:rsidDel="00000000" w:rsidR="00000000" w:rsidRPr="00000000">
            <w:rPr>
              <w:rtl w:val="0"/>
            </w:rPr>
            <w:t xml:space="preserve">…………………………………………………………………</w:t>
          </w:r>
          <w:r w:rsidDel="00000000" w:rsidR="00000000" w:rsidRPr="00000000">
            <w:rPr>
              <w:rFonts w:ascii="Arial" w:cs="Arial" w:eastAsia="Arial" w:hAnsi="Arial"/>
              <w:b w:val="0"/>
              <w:i w:val="0"/>
              <w:smallCaps w:val="0"/>
              <w:strike w:val="0"/>
              <w:sz w:val="24"/>
              <w:szCs w:val="24"/>
              <w:vertAlign w:val="baseline"/>
              <w:rtl w:val="0"/>
            </w:rPr>
            <w:t xml:space="preserve">..</w:t>
          </w:r>
          <w:r w:rsidDel="00000000" w:rsidR="00000000" w:rsidRPr="00000000">
            <w:rPr>
              <w:rFonts w:ascii="Arial" w:cs="Arial" w:eastAsia="Arial" w:hAnsi="Arial"/>
              <w:b w:val="0"/>
              <w:i w:val="0"/>
              <w:smallCaps w:val="0"/>
              <w:strike w:val="0"/>
              <w:sz w:val="24"/>
              <w:szCs w:val="24"/>
              <w:vertAlign w:val="baseline"/>
              <w:rtl w:val="0"/>
            </w:rPr>
            <w:tab/>
            <w:t xml:space="preserve">- 7 -</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mbria" w:cs="Cambria" w:eastAsia="Cambria" w:hAnsi="Cambria"/>
          <w:b w:val="1"/>
          <w:i w:val="0"/>
          <w:smallCaps w:val="0"/>
          <w:strike w:val="0"/>
          <w:color w:val="365f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tbl>
      <w:tblPr>
        <w:tblStyle w:val="Table1"/>
        <w:bidiVisual w:val="0"/>
        <w:tblW w:w="9069.0" w:type="dxa"/>
        <w:jc w:val="left"/>
        <w:tblInd w:w="-120.0" w:type="dxa"/>
        <w:tblLayout w:type="fixed"/>
        <w:tblLook w:val="0000"/>
      </w:tblPr>
      <w:tblGrid>
        <w:gridCol w:w="1035"/>
        <w:gridCol w:w="1680"/>
        <w:gridCol w:w="1950"/>
        <w:gridCol w:w="1860"/>
        <w:gridCol w:w="1395"/>
        <w:gridCol w:w="1149"/>
        <w:tblGridChange w:id="0">
          <w:tblGrid>
            <w:gridCol w:w="1035"/>
            <w:gridCol w:w="1680"/>
            <w:gridCol w:w="1950"/>
            <w:gridCol w:w="1860"/>
            <w:gridCol w:w="1395"/>
            <w:gridCol w:w="1149"/>
          </w:tblGrid>
        </w:tblGridChange>
      </w:tblGrid>
      <w:tr>
        <w:trPr>
          <w:trHeight w:val="280" w:hRule="atLeast"/>
        </w:trPr>
        <w:tc>
          <w:tcPr>
            <w:gridSpan w:val="6"/>
            <w:tcBorders>
              <w:top w:color="000000" w:space="0" w:sz="6" w:val="single"/>
              <w:left w:color="000000" w:space="0" w:sz="6" w:val="single"/>
              <w:bottom w:color="000000" w:space="0" w:sz="6" w:val="single"/>
              <w:right w:color="000000" w:space="0" w:sz="6" w:val="single"/>
            </w:tcBorders>
            <w:shd w:fill="5f5f5f"/>
            <w:tcMar>
              <w:left w:w="120.0" w:type="dxa"/>
              <w:right w:w="120.0" w:type="dxa"/>
            </w:tcMar>
          </w:tcPr>
          <w:p w:rsidR="00000000" w:rsidDel="00000000" w:rsidP="00000000" w:rsidRDefault="00000000" w:rsidRPr="00000000">
            <w:pPr>
              <w:pBdr/>
              <w:spacing w:after="0" w:before="31" w:line="240" w:lineRule="auto"/>
              <w:contextualSpacing w:val="0"/>
              <w:jc w:val="center"/>
              <w:rPr>
                <w:rFonts w:ascii="Times New Roman" w:cs="Times New Roman" w:eastAsia="Times New Roman" w:hAnsi="Times New Roman"/>
                <w:vertAlign w:val="baseline"/>
              </w:rPr>
            </w:pPr>
            <w:r w:rsidDel="00000000" w:rsidR="00000000" w:rsidRPr="00000000">
              <w:rPr>
                <w:rFonts w:ascii="Verdana" w:cs="Verdana" w:eastAsia="Verdana" w:hAnsi="Verdana"/>
                <w:color w:val="ffffff"/>
                <w:sz w:val="18"/>
                <w:szCs w:val="18"/>
                <w:vertAlign w:val="baseline"/>
                <w:rtl w:val="0"/>
              </w:rPr>
              <w:t xml:space="preserve">CONTROL DE VERSIONES</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ind w:left="109" w:firstLine="0"/>
              <w:contextualSpacing w:val="0"/>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contextualSpacing w:val="0"/>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Hecha por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contextualSpacing w:val="0"/>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Revisada por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contextualSpacing w:val="0"/>
              <w:jc w:val="center"/>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Aprobada por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ind w:left="222" w:firstLine="0"/>
              <w:contextualSpacing w:val="0"/>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Mar>
              <w:left w:w="120.0" w:type="dxa"/>
              <w:right w:w="120.0" w:type="dxa"/>
            </w:tcMar>
          </w:tcPr>
          <w:p w:rsidR="00000000" w:rsidDel="00000000" w:rsidP="00000000" w:rsidRDefault="00000000" w:rsidRPr="00000000">
            <w:pPr>
              <w:pBdr/>
              <w:spacing w:after="0" w:before="90" w:line="240" w:lineRule="auto"/>
              <w:contextualSpacing w:val="0"/>
              <w:jc w:val="center"/>
              <w:rPr>
                <w:rFonts w:ascii="Times New Roman" w:cs="Times New Roman" w:eastAsia="Times New Roman" w:hAnsi="Times New Roman"/>
                <w:vertAlign w:val="baseline"/>
              </w:rPr>
            </w:pPr>
            <w:r w:rsidDel="00000000" w:rsidR="00000000" w:rsidRPr="00000000">
              <w:rPr>
                <w:rFonts w:ascii="Verdana" w:cs="Verdana" w:eastAsia="Verdana" w:hAnsi="Verdana"/>
                <w:color w:val="000000"/>
                <w:sz w:val="16"/>
                <w:szCs w:val="16"/>
                <w:vertAlign w:val="baseline"/>
                <w:rtl w:val="0"/>
              </w:rPr>
              <w:t xml:space="preserve">Motivo</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vertAlign w:val="baseline"/>
              </w:rPr>
            </w:pPr>
            <w:r w:rsidDel="00000000" w:rsidR="00000000" w:rsidRPr="00000000">
              <w:rPr>
                <w:rFonts w:ascii="Calibri" w:cs="Calibri" w:eastAsia="Calibri" w:hAnsi="Calibri"/>
                <w:color w:val="000000"/>
                <w:sz w:val="22"/>
                <w:szCs w:val="22"/>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vertAlign w:val="baseline"/>
              </w:rPr>
            </w:pPr>
            <w:r w:rsidDel="00000000" w:rsidR="00000000" w:rsidRPr="00000000">
              <w:rPr>
                <w:rFonts w:ascii="Calibri" w:cs="Calibri" w:eastAsia="Calibri" w:hAnsi="Calibri"/>
                <w:color w:val="000000"/>
                <w:sz w:val="22"/>
                <w:szCs w:val="22"/>
                <w:vertAlign w:val="baseline"/>
                <w:rtl w:val="0"/>
              </w:rPr>
              <w:t xml:space="preserve">Grupo de Gestión Configuración y Mantenimiento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vertAlign w:val="baseline"/>
              </w:rPr>
            </w:pPr>
            <w:r w:rsidDel="00000000" w:rsidR="00000000" w:rsidRPr="00000000">
              <w:rPr>
                <w:rFonts w:ascii="Calibri" w:cs="Calibri" w:eastAsia="Calibri" w:hAnsi="Calibri"/>
                <w:color w:val="000000"/>
                <w:sz w:val="22"/>
                <w:szCs w:val="22"/>
                <w:vertAlign w:val="baseline"/>
                <w:rtl w:val="0"/>
              </w:rPr>
              <w:t xml:space="preserve">Grupo de Gestión Configuración y Mantenimiento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rPr>
                <w:rFonts w:ascii="Times New Roman" w:cs="Times New Roman" w:eastAsia="Times New Roman" w:hAnsi="Times New Roman"/>
                <w:vertAlign w:val="baseline"/>
              </w:rPr>
            </w:pPr>
            <w:r w:rsidDel="00000000" w:rsidR="00000000" w:rsidRPr="00000000">
              <w:rPr>
                <w:rFonts w:ascii="Calibri" w:cs="Calibri" w:eastAsia="Calibri" w:hAnsi="Calibri"/>
                <w:color w:val="000000"/>
                <w:sz w:val="22"/>
                <w:szCs w:val="22"/>
                <w:vertAlign w:val="baseline"/>
                <w:rtl w:val="0"/>
              </w:rPr>
              <w:t xml:space="preserve">Grupo de Gestión Configuración y Mantenimiento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07/04/2017</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vertAlign w:val="baseline"/>
              </w:rPr>
            </w:pPr>
            <w:r w:rsidDel="00000000" w:rsidR="00000000" w:rsidRPr="00000000">
              <w:rPr>
                <w:rFonts w:ascii="Calibri" w:cs="Calibri" w:eastAsia="Calibri" w:hAnsi="Calibri"/>
                <w:color w:val="000000"/>
                <w:sz w:val="22"/>
                <w:szCs w:val="22"/>
                <w:vertAlign w:val="baseline"/>
                <w:rtl w:val="0"/>
              </w:rPr>
              <w:t xml:space="preserve">Creación del Project Charter</w:t>
            </w:r>
            <w:r w:rsidDel="00000000" w:rsidR="00000000" w:rsidRPr="00000000">
              <w:rPr>
                <w:rtl w:val="0"/>
              </w:rPr>
            </w:r>
          </w:p>
        </w:tc>
      </w:tr>
    </w:tbl>
    <w:p w:rsidR="00000000" w:rsidDel="00000000" w:rsidP="00000000" w:rsidRDefault="00000000" w:rsidRPr="00000000">
      <w:pPr>
        <w:pBd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b w:val="0"/>
          <w:color w:val="365f91"/>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984806"/>
          <w:sz w:val="32"/>
          <w:szCs w:val="32"/>
          <w:u w:val="none"/>
          <w:vertAlign w:val="baseline"/>
          <w:rtl w:val="0"/>
        </w:rPr>
        <w:t xml:space="preserve">Información del Proyecto</w:t>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2"/>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c>
          <w:tcPr>
            <w:shd w:fill="aeaaaa"/>
          </w:tcPr>
          <w:p w:rsidR="00000000" w:rsidDel="00000000" w:rsidP="00000000" w:rsidRDefault="00000000" w:rsidRPr="00000000">
            <w:pPr>
              <w:pBdr/>
              <w:spacing w:after="0" w:line="240" w:lineRule="auto"/>
              <w:contextualSpacing w:val="0"/>
              <w:rPr>
                <w:b w:val="0"/>
                <w:color w:val="000000"/>
                <w:vertAlign w:val="baseline"/>
              </w:rPr>
            </w:pPr>
            <w:r w:rsidDel="00000000" w:rsidR="00000000" w:rsidRPr="00000000">
              <w:rPr>
                <w:b w:val="1"/>
                <w:color w:val="000000"/>
                <w:vertAlign w:val="baseline"/>
                <w:rtl w:val="0"/>
              </w:rPr>
              <w:t xml:space="preserve">Organización</w:t>
            </w: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Alumnos del curso de Gestión de Configuración y Mantenimiento</w:t>
            </w:r>
          </w:p>
        </w:tc>
      </w:tr>
      <w:tr>
        <w:tc>
          <w:tcPr>
            <w:shd w:fill="aeaaaa"/>
          </w:tcPr>
          <w:p w:rsidR="00000000" w:rsidDel="00000000" w:rsidP="00000000" w:rsidRDefault="00000000" w:rsidRPr="00000000">
            <w:pPr>
              <w:pBdr/>
              <w:spacing w:after="0" w:line="240" w:lineRule="auto"/>
              <w:contextualSpacing w:val="0"/>
              <w:rPr>
                <w:b w:val="0"/>
                <w:color w:val="000000"/>
                <w:vertAlign w:val="baseline"/>
              </w:rPr>
            </w:pPr>
            <w:r w:rsidDel="00000000" w:rsidR="00000000" w:rsidRPr="00000000">
              <w:rPr>
                <w:b w:val="1"/>
                <w:color w:val="000000"/>
                <w:vertAlign w:val="baseline"/>
                <w:rtl w:val="0"/>
              </w:rPr>
              <w:t xml:space="preserve">Proyecto</w:t>
            </w: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Visor de Memoria RAM</w:t>
            </w:r>
          </w:p>
        </w:tc>
      </w:tr>
      <w:tr>
        <w:tc>
          <w:tcPr>
            <w:shd w:fill="aeaaaa"/>
          </w:tcPr>
          <w:p w:rsidR="00000000" w:rsidDel="00000000" w:rsidP="00000000" w:rsidRDefault="00000000" w:rsidRPr="00000000">
            <w:pPr>
              <w:pBdr/>
              <w:spacing w:after="0" w:line="240" w:lineRule="auto"/>
              <w:contextualSpacing w:val="0"/>
              <w:rPr>
                <w:b w:val="0"/>
                <w:color w:val="000000"/>
                <w:vertAlign w:val="baseline"/>
              </w:rPr>
            </w:pPr>
            <w:r w:rsidDel="00000000" w:rsidR="00000000" w:rsidRPr="00000000">
              <w:rPr>
                <w:b w:val="1"/>
                <w:color w:val="000000"/>
                <w:vertAlign w:val="baseline"/>
                <w:rtl w:val="0"/>
              </w:rPr>
              <w:t xml:space="preserve">Fecha de preparación</w:t>
            </w: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01/04/2017</w:t>
            </w:r>
          </w:p>
        </w:tc>
      </w:tr>
      <w:tr>
        <w:tc>
          <w:tcPr>
            <w:shd w:fill="aeaaaa"/>
          </w:tcPr>
          <w:p w:rsidR="00000000" w:rsidDel="00000000" w:rsidP="00000000" w:rsidRDefault="00000000" w:rsidRPr="00000000">
            <w:pPr>
              <w:pBdr/>
              <w:spacing w:after="0" w:line="240" w:lineRule="auto"/>
              <w:contextualSpacing w:val="0"/>
              <w:rPr>
                <w:b w:val="0"/>
                <w:color w:val="000000"/>
                <w:vertAlign w:val="baseline"/>
              </w:rPr>
            </w:pPr>
            <w:r w:rsidDel="00000000" w:rsidR="00000000" w:rsidRPr="00000000">
              <w:rPr>
                <w:b w:val="1"/>
                <w:color w:val="000000"/>
                <w:vertAlign w:val="baseline"/>
                <w:rtl w:val="0"/>
              </w:rPr>
              <w:t xml:space="preserve">Cliente</w:t>
            </w: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Usuarios finales</w:t>
            </w:r>
          </w:p>
        </w:tc>
      </w:tr>
      <w:tr>
        <w:trPr>
          <w:trHeight w:val="280" w:hRule="atLeast"/>
        </w:trPr>
        <w:tc>
          <w:tcPr>
            <w:shd w:fill="aeaaaa"/>
          </w:tcPr>
          <w:p w:rsidR="00000000" w:rsidDel="00000000" w:rsidP="00000000" w:rsidRDefault="00000000" w:rsidRPr="00000000">
            <w:pPr>
              <w:pBdr/>
              <w:spacing w:after="0" w:line="240" w:lineRule="auto"/>
              <w:contextualSpacing w:val="0"/>
              <w:rPr>
                <w:b w:val="0"/>
                <w:color w:val="000000"/>
                <w:vertAlign w:val="baseline"/>
              </w:rPr>
            </w:pPr>
            <w:r w:rsidDel="00000000" w:rsidR="00000000" w:rsidRPr="00000000">
              <w:rPr>
                <w:b w:val="1"/>
                <w:color w:val="000000"/>
                <w:vertAlign w:val="baseline"/>
                <w:rtl w:val="0"/>
              </w:rPr>
              <w:t xml:space="preserve">Gerente de Proyecto</w:t>
            </w: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Jenny Vega Guerrero</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vertAlign w:val="baseline"/>
        </w:rPr>
      </w:pPr>
      <w:bookmarkStart w:colFirst="0" w:colLast="0" w:name="_3znysh7" w:id="3"/>
      <w:bookmarkEnd w:id="3"/>
      <w:r w:rsidDel="00000000" w:rsidR="00000000" w:rsidRPr="00000000">
        <w:rPr>
          <w:rtl w:val="0"/>
        </w:rPr>
      </w:r>
    </w:p>
    <w:tbl>
      <w:tblPr>
        <w:tblStyle w:val="Table3"/>
        <w:bidiVisual w:val="0"/>
        <w:tblW w:w="8856.0" w:type="dxa"/>
        <w:jc w:val="left"/>
        <w:tblLayout w:type="fixed"/>
        <w:tblLook w:val="0000"/>
      </w:tblPr>
      <w:tblGrid>
        <w:gridCol w:w="1695"/>
        <w:gridCol w:w="6"/>
        <w:gridCol w:w="7155"/>
        <w:tblGridChange w:id="0">
          <w:tblGrid>
            <w:gridCol w:w="1695"/>
            <w:gridCol w:w="6"/>
            <w:gridCol w:w="7155"/>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vertAlign w:val="baseline"/>
              </w:rPr>
            </w:pPr>
            <w:r w:rsidDel="00000000" w:rsidR="00000000" w:rsidRPr="00000000">
              <w:rPr>
                <w:b w:val="1"/>
                <w:sz w:val="22"/>
                <w:szCs w:val="22"/>
                <w:vertAlign w:val="baseline"/>
                <w:rtl w:val="0"/>
              </w:rPr>
              <w:t xml:space="preserve">Nombre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vertAlign w:val="baseline"/>
              </w:rPr>
            </w:pPr>
            <w:r w:rsidDel="00000000" w:rsidR="00000000" w:rsidRPr="00000000">
              <w:rPr>
                <w:color w:val="000000"/>
                <w:vertAlign w:val="baseline"/>
                <w:rtl w:val="0"/>
              </w:rPr>
              <w:t xml:space="preserve">Visor de Memoria RAM</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vertAlign w:val="baseline"/>
              </w:rPr>
            </w:pPr>
            <w:r w:rsidDel="00000000" w:rsidR="00000000" w:rsidRPr="00000000">
              <w:rPr>
                <w:b w:val="1"/>
                <w:sz w:val="22"/>
                <w:szCs w:val="22"/>
                <w:vertAlign w:val="baseline"/>
                <w:rtl w:val="0"/>
              </w:rPr>
              <w:t xml:space="preserve">Cliente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both"/>
              <w:rPr>
                <w:color w:val="000000"/>
                <w:vertAlign w:val="baseline"/>
              </w:rPr>
            </w:pPr>
            <w:r w:rsidDel="00000000" w:rsidR="00000000" w:rsidRPr="00000000">
              <w:rPr>
                <w:color w:val="000000"/>
                <w:vertAlign w:val="baseline"/>
                <w:rtl w:val="0"/>
              </w:rPr>
              <w:t xml:space="preserve">Usuarios </w:t>
            </w:r>
            <w:r w:rsidDel="00000000" w:rsidR="00000000" w:rsidRPr="00000000">
              <w:rPr>
                <w:rtl w:val="0"/>
              </w:rPr>
              <w:t xml:space="preserve">del curso de Gestión de Configuración y Mantenimiento</w:t>
            </w:r>
            <w:r w:rsidDel="00000000" w:rsidR="00000000" w:rsidRPr="00000000">
              <w:rPr>
                <w:rtl w:val="0"/>
              </w:rPr>
            </w:r>
          </w:p>
          <w:p w:rsidR="00000000" w:rsidDel="00000000" w:rsidP="00000000" w:rsidRDefault="00000000" w:rsidRPr="00000000">
            <w:pPr>
              <w:pBdr/>
              <w:spacing w:after="0" w:line="240" w:lineRule="auto"/>
              <w:contextualSpacing w:val="0"/>
              <w:rPr>
                <w:vertAlign w:val="baseline"/>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vertAlign w:val="baseline"/>
              </w:rPr>
            </w:pPr>
            <w:r w:rsidDel="00000000" w:rsidR="00000000" w:rsidRPr="00000000">
              <w:rPr>
                <w:b w:val="1"/>
                <w:sz w:val="22"/>
                <w:szCs w:val="22"/>
                <w:vertAlign w:val="baseline"/>
                <w:rtl w:val="0"/>
              </w:rPr>
              <w:t xml:space="preserve">Problema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both"/>
              <w:rPr/>
            </w:pPr>
            <w:r w:rsidDel="00000000" w:rsidR="00000000" w:rsidRPr="00000000">
              <w:rPr>
                <w:rtl w:val="0"/>
              </w:rPr>
              <w:t xml:space="preserve">En ocasiones la acumulación de aplicaciones en uso y de aquellas que se ejecutan en segundo plano hacen que el rendimiento del ordenador no sea el que debería. Esto, en líneas generales, ocurre debido a que el consumo de memoria RAM es excesivo, lo que hace que la fluidez con la que se ejecuta el sistema operativo no sea la adecuada, forzando, en muchos casos, al reinicio del mismo.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b w:val="1"/>
                <w:sz w:val="22"/>
                <w:szCs w:val="22"/>
                <w:vertAlign w:val="baseline"/>
              </w:rPr>
            </w:pPr>
            <w:r w:rsidDel="00000000" w:rsidR="00000000" w:rsidRPr="00000000">
              <w:rPr>
                <w:b w:val="1"/>
                <w:sz w:val="22"/>
                <w:szCs w:val="22"/>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both"/>
              <w:rPr>
                <w:color w:val="000000"/>
                <w:vertAlign w:val="baseline"/>
              </w:rPr>
            </w:pPr>
            <w:r w:rsidDel="00000000" w:rsidR="00000000" w:rsidRPr="00000000">
              <w:rPr>
                <w:rtl w:val="0"/>
              </w:rPr>
              <w:t xml:space="preserve">Crear una aplicación que pueda ayudar a determinar el consumo de memoria RAM por parte de las aplicaciones en uso en un ordenador.</w:t>
            </w:r>
            <w:r w:rsidDel="00000000" w:rsidR="00000000" w:rsidRPr="00000000">
              <w:rPr>
                <w:rtl w:val="0"/>
              </w:rPr>
            </w:r>
          </w:p>
        </w:tc>
      </w:tr>
      <w:tr>
        <w:trPr>
          <w:trHeight w:val="540" w:hRule="atLeast"/>
        </w:trPr>
        <w:tc>
          <w:tcPr/>
          <w:p w:rsidR="00000000" w:rsidDel="00000000" w:rsidP="00000000" w:rsidRDefault="00000000" w:rsidRPr="00000000">
            <w:pPr>
              <w:pBdr/>
              <w:spacing w:after="0" w:line="240" w:lineRule="auto"/>
              <w:contextualSpacing w:val="0"/>
              <w:rPr>
                <w:b w:val="0"/>
                <w:vertAlign w:val="baseline"/>
              </w:rPr>
            </w:pPr>
            <w:r w:rsidDel="00000000" w:rsidR="00000000" w:rsidRPr="00000000">
              <w:rPr>
                <w:rtl w:val="0"/>
              </w:rPr>
            </w:r>
          </w:p>
        </w:tc>
        <w:tc>
          <w:tcPr>
            <w:gridSpan w:val="2"/>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984806"/>
          <w:sz w:val="32"/>
          <w:szCs w:val="32"/>
          <w:u w:val="none"/>
          <w:vertAlign w:val="baseline"/>
          <w:rtl w:val="0"/>
        </w:rPr>
        <w:t xml:space="preserve">Propósito y Justificación del Proyecto</w:t>
      </w:r>
    </w:p>
    <w:tbl>
      <w:tblPr>
        <w:tblStyle w:val="Table4"/>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El propósito principal de este proyecto visualizar el consumo de memoria RAM, generado por aplicaciones de escritorio. </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color w:val="000000"/>
                <w:vertAlign w:val="baseline"/>
                <w:rtl w:val="0"/>
              </w:rPr>
              <w:t xml:space="preserve">Se busca detectar qué aplicaciones consumen demasiada memoria RAM. El usuario tomará la decisión de desinstalar programas pesados que consumen mucha memoria RAM </w:t>
            </w:r>
            <w:r w:rsidDel="00000000" w:rsidR="00000000" w:rsidRPr="00000000">
              <w:rPr>
                <w:rtl w:val="0"/>
              </w:rPr>
              <w:t xml:space="preserve">u</w:t>
            </w:r>
            <w:r w:rsidDel="00000000" w:rsidR="00000000" w:rsidRPr="00000000">
              <w:rPr>
                <w:color w:val="000000"/>
                <w:vertAlign w:val="baseline"/>
                <w:rtl w:val="0"/>
              </w:rPr>
              <w:t xml:space="preserve"> optimizar el consumo de memoria </w:t>
            </w:r>
            <w:r w:rsidDel="00000000" w:rsidR="00000000" w:rsidRPr="00000000">
              <w:rPr>
                <w:rtl w:val="0"/>
              </w:rPr>
              <w:t xml:space="preserve">para proteger el hardware del ordenador.</w:t>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bookmarkStart w:colFirst="0" w:colLast="0" w:name="_m2i1vwu2w3rc" w:id="5"/>
      <w:bookmarkEnd w:id="5"/>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bookmarkStart w:colFirst="0" w:colLast="0" w:name="_tyjcwt" w:id="6"/>
      <w:bookmarkEnd w:id="6"/>
      <w:r w:rsidDel="00000000" w:rsidR="00000000" w:rsidRPr="00000000">
        <w:rPr>
          <w:rFonts w:ascii="Arial" w:cs="Arial" w:eastAsia="Arial" w:hAnsi="Arial"/>
          <w:b w:val="1"/>
          <w:i w:val="0"/>
          <w:smallCaps w:val="0"/>
          <w:strike w:val="0"/>
          <w:color w:val="984806"/>
          <w:sz w:val="32"/>
          <w:szCs w:val="32"/>
          <w:u w:val="none"/>
          <w:vertAlign w:val="baseline"/>
          <w:rtl w:val="0"/>
        </w:rPr>
        <w:t xml:space="preserve">Descripción del Proyecto y Entregables</w:t>
      </w:r>
    </w:p>
    <w:tbl>
      <w:tblPr>
        <w:tblStyle w:val="Table5"/>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Este proyecto consiste un software que visualiza el consumo de memoria RAM (private working set), generado por aplicaciones de escritorio, en forma gráfica para el usuario. </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Se llevará a cabo usando las distintas metodologías para creación de este proyecto basados en el curso </w:t>
            </w:r>
            <w:r w:rsidDel="00000000" w:rsidR="00000000" w:rsidRPr="00000000">
              <w:rPr>
                <w:rtl w:val="0"/>
              </w:rPr>
              <w:t xml:space="preserve">de</w:t>
            </w:r>
            <w:r w:rsidDel="00000000" w:rsidR="00000000" w:rsidRPr="00000000">
              <w:rPr>
                <w:color w:val="000000"/>
                <w:vertAlign w:val="baseline"/>
                <w:rtl w:val="0"/>
              </w:rPr>
              <w:t xml:space="preserve"> desarrollo de software.</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El proyecto será desarrollado para el curso de Gestión de Configuración y Mantenimiento, bajo la supervisión de la profesora Lenis Wong Portillo.</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El proyecto se inició el día 08/04/2017 y finalizará el 01/07/2017</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Requerimientos del proyecto/producto</w:t>
      </w:r>
      <w:r w:rsidDel="00000000" w:rsidR="00000000" w:rsidRPr="00000000">
        <w:rPr>
          <w:rtl w:val="0"/>
        </w:rPr>
      </w:r>
    </w:p>
    <w:tbl>
      <w:tblPr>
        <w:tblStyle w:val="Table6"/>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p w:rsidR="00000000" w:rsidDel="00000000" w:rsidP="00000000" w:rsidRDefault="00000000" w:rsidRPr="00000000">
            <w:pPr>
              <w:pBdr/>
              <w:spacing w:after="0" w:line="240" w:lineRule="auto"/>
              <w:ind w:left="720" w:firstLine="0"/>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color w:val="000000"/>
              </w:rPr>
            </w:pPr>
            <w:r w:rsidDel="00000000" w:rsidR="00000000" w:rsidRPr="00000000">
              <w:rPr>
                <w:color w:val="000000"/>
                <w:vertAlign w:val="baseline"/>
                <w:rtl w:val="0"/>
              </w:rPr>
              <w:t xml:space="preserve">El software deberá rastrear todas las aplicaciones que se encuentran instaladas y en uso en el computador de escritorio.</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color w:val="000000"/>
              </w:rPr>
            </w:pPr>
            <w:r w:rsidDel="00000000" w:rsidR="00000000" w:rsidRPr="00000000">
              <w:rPr>
                <w:color w:val="000000"/>
                <w:vertAlign w:val="baseline"/>
                <w:rtl w:val="0"/>
              </w:rPr>
              <w:t xml:space="preserve">El software mostrará, gráficamente, el consumo de memoria RAM (uso de memoria fisica, analizando </w:t>
            </w:r>
            <w:r w:rsidDel="00000000" w:rsidR="00000000" w:rsidRPr="00000000">
              <w:rPr>
                <w:rtl w:val="0"/>
              </w:rPr>
              <w:t xml:space="preserve">los indicadores en el </w:t>
            </w:r>
            <w:r w:rsidDel="00000000" w:rsidR="00000000" w:rsidRPr="00000000">
              <w:rPr>
                <w:b w:val="1"/>
                <w:rtl w:val="0"/>
              </w:rPr>
              <w:t xml:space="preserve">commit charge</w:t>
            </w:r>
            <w:r w:rsidDel="00000000" w:rsidR="00000000" w:rsidRPr="00000000">
              <w:rPr>
                <w:rtl w:val="0"/>
              </w:rPr>
              <w:t xml:space="preserve">)</w:t>
            </w:r>
            <w:r w:rsidDel="00000000" w:rsidR="00000000" w:rsidRPr="00000000">
              <w:rPr>
                <w:color w:val="000000"/>
                <w:vertAlign w:val="baseline"/>
                <w:rtl w:val="0"/>
              </w:rPr>
              <w:t xml:space="preserve"> indicando numéricamente cuánto es el consumo y </w:t>
            </w:r>
            <w:r w:rsidDel="00000000" w:rsidR="00000000" w:rsidRPr="00000000">
              <w:rPr>
                <w:rtl w:val="0"/>
              </w:rPr>
              <w:t xml:space="preserve">cuánto</w:t>
            </w:r>
            <w:r w:rsidDel="00000000" w:rsidR="00000000" w:rsidRPr="00000000">
              <w:rPr>
                <w:color w:val="000000"/>
                <w:vertAlign w:val="baseline"/>
                <w:rtl w:val="0"/>
              </w:rPr>
              <w:t xml:space="preserve"> queda disponible.</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color w:val="000000"/>
                <w:vertAlign w:val="baseline"/>
                <w:rtl w:val="0"/>
              </w:rPr>
              <w:t xml:space="preserve">El software es portable y podrá ser utilizado en la plataforma Windows.</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color w:val="000000"/>
                <w:vertAlign w:val="baseline"/>
                <w:rtl w:val="0"/>
              </w:rPr>
              <w:t xml:space="preserve">El software brindar</w:t>
            </w:r>
            <w:r w:rsidDel="00000000" w:rsidR="00000000" w:rsidRPr="00000000">
              <w:rPr>
                <w:rtl w:val="0"/>
              </w:rPr>
              <w:t xml:space="preserve">á</w:t>
            </w:r>
            <w:r w:rsidDel="00000000" w:rsidR="00000000" w:rsidRPr="00000000">
              <w:rPr>
                <w:color w:val="000000"/>
                <w:vertAlign w:val="baseline"/>
                <w:rtl w:val="0"/>
              </w:rPr>
              <w:t xml:space="preserve"> una interfaz de fácil uso para cualquier usuario.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color w:val="000000"/>
                <w:vertAlign w:val="baseline"/>
                <w:rtl w:val="0"/>
              </w:rPr>
              <w:t xml:space="preserve">El software será desarrollado en </w:t>
            </w:r>
            <w:r w:rsidDel="00000000" w:rsidR="00000000" w:rsidRPr="00000000">
              <w:rPr>
                <w:rtl w:val="0"/>
              </w:rPr>
              <w:t xml:space="preserve">usando el lenguaje Java.</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color w:val="000000"/>
                <w:vertAlign w:val="baseline"/>
                <w:rtl w:val="0"/>
              </w:rPr>
              <w:t xml:space="preserve">El tiempo de actualización, del consumo de memoria por parte de la aplicación en uso, no será mayor de 4 segundos. </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Objetivos</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tbl>
      <w:tblPr>
        <w:tblStyle w:val="Table7"/>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shd w:fill="aeaaaa"/>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Alcance</w:t>
            </w:r>
            <w:r w:rsidDel="00000000" w:rsidR="00000000" w:rsidRPr="00000000">
              <w:rPr>
                <w:rtl w:val="0"/>
              </w:rPr>
            </w:r>
          </w:p>
        </w:tc>
      </w:tr>
      <w:tr>
        <w:trPr>
          <w:trHeight w:val="840" w:hRule="atLeast"/>
        </w:trPr>
        <w:tc>
          <w:tcPr>
            <w:tcBorders>
              <w:top w:color="000000" w:space="0" w:sz="4" w:val="single"/>
            </w:tcBorders>
          </w:tcPr>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pPr>
            <w:r w:rsidDel="00000000" w:rsidR="00000000" w:rsidRPr="00000000">
              <w:rPr>
                <w:rtl w:val="0"/>
              </w:rPr>
              <w:t xml:space="preserve">El alcance del proyecto incluye el levantamiento de requerimientos, el diseño, construcción y pruebas de un software de consulta de consumo de memoria RAM (uso privado de los procesos) por parte de las aplicaciones de escritorio en pleno uso.</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Este software podrá ser usad</w:t>
            </w:r>
            <w:r w:rsidDel="00000000" w:rsidR="00000000" w:rsidRPr="00000000">
              <w:rPr>
                <w:rtl w:val="0"/>
              </w:rPr>
              <w:t xml:space="preserve">o en cualquier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plataforma Windows.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u w:val="none"/>
              </w:rPr>
            </w:pPr>
            <w:r w:rsidDel="00000000" w:rsidR="00000000" w:rsidRPr="00000000">
              <w:rPr>
                <w:rtl w:val="0"/>
              </w:rPr>
              <w:t xml:space="preserve">Este software será netamente desarrollado como aplicativo de escritorio.</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u w:val="none"/>
              </w:rPr>
            </w:pPr>
            <w:r w:rsidDel="00000000" w:rsidR="00000000" w:rsidRPr="00000000">
              <w:rPr>
                <w:rtl w:val="0"/>
              </w:rPr>
              <w:t xml:space="preserve">No se permitirá el monitoreo del consumo de memoria RAM de otros equipos conectados en red.</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r>
      <w:tr>
        <w:tc>
          <w:tcPr>
            <w:shd w:fill="aeaaaa"/>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Cronograma (Tiempo)</w:t>
            </w:r>
            <w:r w:rsidDel="00000000" w:rsidR="00000000" w:rsidRPr="00000000">
              <w:rPr>
                <w:rtl w:val="0"/>
              </w:rPr>
            </w:r>
          </w:p>
        </w:tc>
      </w:tr>
      <w:tr>
        <w:trPr>
          <w:trHeight w:val="84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u w:val="none"/>
              </w:rPr>
            </w:pPr>
            <w:r w:rsidDel="00000000" w:rsidR="00000000" w:rsidRPr="00000000">
              <w:rPr>
                <w:rtl w:val="0"/>
              </w:rPr>
              <w:t xml:space="preserve">La 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uración del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royecto completo es de aproximadamente 3 meses.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drawing>
          <wp:inline distB="114300" distT="114300" distL="114300" distR="114300">
            <wp:extent cx="5534978" cy="5470742"/>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534978" cy="547074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Premisas y Restricciones</w:t>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tbl>
      <w:tblPr>
        <w:tblStyle w:val="Table8"/>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contextualSpacing w:val="1"/>
              <w:rPr/>
            </w:pPr>
            <w:r w:rsidDel="00000000" w:rsidR="00000000" w:rsidRPr="00000000">
              <w:rPr>
                <w:rtl w:val="0"/>
              </w:rPr>
              <w:t xml:space="preserve">El proyecto debe ofrecer como resultado final un producto de calidad y totalmente operable.</w:t>
            </w:r>
          </w:p>
          <w:p w:rsidR="00000000" w:rsidDel="00000000" w:rsidP="00000000" w:rsidRDefault="00000000" w:rsidRPr="00000000">
            <w:pPr>
              <w:numPr>
                <w:ilvl w:val="0"/>
                <w:numId w:val="2"/>
              </w:numPr>
              <w:pBdr/>
              <w:spacing w:after="0" w:line="240" w:lineRule="auto"/>
              <w:ind w:left="720" w:hanging="360"/>
              <w:contextualSpacing w:val="1"/>
              <w:rPr/>
            </w:pPr>
            <w:r w:rsidDel="00000000" w:rsidR="00000000" w:rsidRPr="00000000">
              <w:rPr>
                <w:rtl w:val="0"/>
              </w:rPr>
              <w:t xml:space="preserve">Aunque para el desarrollo del proyecto se cuenta con un tiempo definido y con un alcance que establece el usuario, por otra parte el presupuesto es variable y se puede ajustar de acuerdo al criterio del líder del proyecto, siempre y cuando sea debidamente justificado.</w:t>
            </w:r>
          </w:p>
          <w:p w:rsidR="00000000" w:rsidDel="00000000" w:rsidP="00000000" w:rsidRDefault="00000000" w:rsidRPr="00000000">
            <w:pPr>
              <w:numPr>
                <w:ilvl w:val="0"/>
                <w:numId w:val="2"/>
              </w:numPr>
              <w:pBdr/>
              <w:spacing w:after="0" w:line="240" w:lineRule="auto"/>
              <w:ind w:left="720" w:hanging="360"/>
              <w:contextualSpacing w:val="1"/>
              <w:rPr/>
            </w:pPr>
            <w:r w:rsidDel="00000000" w:rsidR="00000000" w:rsidRPr="00000000">
              <w:rPr>
                <w:rtl w:val="0"/>
              </w:rPr>
              <w:t xml:space="preserve">Se asumirá que el cliente contará con la infraestructura que se requiere para poner el sistema en ambiente de producción para la fecha en la cual se establezca la entrega del producto.</w:t>
            </w:r>
          </w:p>
          <w:p w:rsidR="00000000" w:rsidDel="00000000" w:rsidP="00000000" w:rsidRDefault="00000000" w:rsidRPr="00000000">
            <w:pPr>
              <w:numPr>
                <w:ilvl w:val="0"/>
                <w:numId w:val="2"/>
              </w:numPr>
              <w:pBdr/>
              <w:spacing w:after="0" w:line="240" w:lineRule="auto"/>
              <w:ind w:left="720" w:hanging="360"/>
              <w:contextualSpacing w:val="1"/>
              <w:rPr/>
            </w:pPr>
            <w:r w:rsidDel="00000000" w:rsidR="00000000" w:rsidRPr="00000000">
              <w:rPr>
                <w:rtl w:val="0"/>
              </w:rPr>
              <w:t xml:space="preserve">La solución deberá poderse instalar en los equipos de la universidad.</w:t>
            </w: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Riesgos iniciales de alto nivel</w:t>
      </w:r>
      <w:r w:rsidDel="00000000" w:rsidR="00000000" w:rsidRPr="00000000">
        <w:rPr>
          <w:rtl w:val="0"/>
        </w:rPr>
      </w:r>
    </w:p>
    <w:tbl>
      <w:tblPr>
        <w:tblStyle w:val="Table9"/>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 Presupuesto insuficiente de recursos para la implementación del proyecto.</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numPr>
                <w:ilvl w:val="0"/>
                <w:numId w:val="1"/>
              </w:numPr>
              <w:pBdr/>
              <w:spacing w:after="0" w:line="240" w:lineRule="auto"/>
              <w:ind w:left="174" w:hanging="218"/>
              <w:rPr>
                <w:color w:val="000000"/>
              </w:rPr>
            </w:pPr>
            <w:r w:rsidDel="00000000" w:rsidR="00000000" w:rsidRPr="00000000">
              <w:rPr>
                <w:color w:val="000000"/>
                <w:vertAlign w:val="baseline"/>
                <w:rtl w:val="0"/>
              </w:rPr>
              <w:t xml:space="preserve">Falta de conocimiento técnico para la realización del proyecto.</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 Mal planeamiento de tiempo para el desarrollo de la aplicación.</w:t>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bookmarkStart w:colFirst="0" w:colLast="0" w:name="_9afu9x3hd8j2" w:id="7"/>
      <w:bookmarkEnd w:id="7"/>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b w:val="1"/>
          <w:color w:val="984806"/>
          <w:sz w:val="32"/>
          <w:szCs w:val="32"/>
        </w:rPr>
      </w:pPr>
      <w:bookmarkStart w:colFirst="0" w:colLast="0" w:name="_i50d661t7eqx" w:id="8"/>
      <w:bookmarkEnd w:id="8"/>
      <w:r w:rsidDel="00000000" w:rsidR="00000000" w:rsidRPr="00000000">
        <w:rPr>
          <w:rFonts w:ascii="Arial" w:cs="Arial" w:eastAsia="Arial" w:hAnsi="Arial"/>
          <w:b w:val="1"/>
          <w:i w:val="0"/>
          <w:smallCaps w:val="0"/>
          <w:strike w:val="0"/>
          <w:color w:val="984806"/>
          <w:sz w:val="32"/>
          <w:szCs w:val="32"/>
          <w:u w:val="none"/>
          <w:vertAlign w:val="baseline"/>
          <w:rtl w:val="0"/>
        </w:rPr>
        <w:t xml:space="preserve">Lista de Interesados (stakeholders)</w:t>
      </w:r>
      <w:r w:rsidDel="00000000" w:rsidR="00000000" w:rsidRPr="00000000">
        <w:rPr>
          <w:rtl w:val="0"/>
        </w:rPr>
      </w:r>
    </w:p>
    <w:tbl>
      <w:tblPr>
        <w:tblStyle w:val="Table10"/>
        <w:bidiVisual w:val="0"/>
        <w:tblW w:w="84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4319"/>
        <w:tblGridChange w:id="0">
          <w:tblGrid>
            <w:gridCol w:w="4111"/>
            <w:gridCol w:w="4319"/>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Equipo de desarrollo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rtl w:val="0"/>
              </w:rPr>
              <w:t xml:space="preserve">Desarrollador</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Docente de Curso: Lenis Wong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rtl w:val="0"/>
              </w:rPr>
              <w:t xml:space="preserve">Patrocinadora</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t xml:space="preserve">    Usuarios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left"/>
              <w:rPr>
                <w:color w:val="000000"/>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Requisitos de aprobación del proyecto</w:t>
      </w:r>
    </w:p>
    <w:tbl>
      <w:tblPr>
        <w:tblStyle w:val="Table11"/>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t xml:space="preserve">El acta de entrega del proyecto debe estar aprobada por el grupo de estudiantes  y contar con la validacion y aprobacion de la docente del curso Gestion de Configuracion y Mantenimiento para proceder en su desarrollo.</w:t>
            </w: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bookmarkStart w:colFirst="0" w:colLast="0" w:name="_17dp8vu" w:id="9"/>
      <w:bookmarkEnd w:id="9"/>
      <w:r w:rsidDel="00000000" w:rsidR="00000000" w:rsidRPr="00000000">
        <w:rPr>
          <w:rFonts w:ascii="Arial" w:cs="Arial" w:eastAsia="Arial" w:hAnsi="Arial"/>
          <w:b w:val="1"/>
          <w:i w:val="0"/>
          <w:smallCaps w:val="0"/>
          <w:strike w:val="0"/>
          <w:color w:val="984806"/>
          <w:sz w:val="32"/>
          <w:szCs w:val="32"/>
          <w:u w:val="none"/>
          <w:vertAlign w:val="baseline"/>
          <w:rtl w:val="0"/>
        </w:rPr>
        <w:t xml:space="preserve">Cronograma de hitos principales</w:t>
      </w:r>
    </w:p>
    <w:tbl>
      <w:tblPr>
        <w:tblStyle w:val="Table12"/>
        <w:bidiVisual w:val="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9"/>
        <w:gridCol w:w="3341"/>
        <w:tblGridChange w:id="0">
          <w:tblGrid>
            <w:gridCol w:w="5529"/>
            <w:gridCol w:w="3341"/>
          </w:tblGrid>
        </w:tblGridChange>
      </w:tblGrid>
      <w:tr>
        <w:tc>
          <w:tcPr>
            <w:shd w:fill="aeaaaa"/>
          </w:tcPr>
          <w:p w:rsidR="00000000" w:rsidDel="00000000" w:rsidP="00000000" w:rsidRDefault="00000000" w:rsidRPr="00000000">
            <w:pPr>
              <w:pBdr/>
              <w:spacing w:after="0" w:line="240" w:lineRule="auto"/>
              <w:contextualSpacing w:val="0"/>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shd w:fill="aeaaaa"/>
          </w:tcPr>
          <w:p w:rsidR="00000000" w:rsidDel="00000000" w:rsidP="00000000" w:rsidRDefault="00000000" w:rsidRPr="00000000">
            <w:pPr>
              <w:pBdr/>
              <w:spacing w:after="0" w:line="240" w:lineRule="auto"/>
              <w:contextualSpacing w:val="0"/>
              <w:jc w:val="center"/>
              <w:rPr>
                <w:b w:val="0"/>
                <w:color w:val="365f91"/>
                <w:vertAlign w:val="baseline"/>
              </w:rPr>
            </w:pPr>
            <w:r w:rsidDel="00000000" w:rsidR="00000000" w:rsidRPr="00000000">
              <w:rPr>
                <w:b w:val="1"/>
                <w:color w:val="000000"/>
                <w:vertAlign w:val="baseline"/>
                <w:rtl w:val="0"/>
              </w:rPr>
              <w:t xml:space="preserve">Fecha programada</w:t>
            </w: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Inicio del Proyecto</w:t>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01 de abril del 2017</w:t>
            </w:r>
          </w:p>
        </w:tc>
      </w:tr>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Primera Presentación</w:t>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color w:val="000000"/>
                <w:vertAlign w:val="baseline"/>
                <w:rtl w:val="0"/>
              </w:rPr>
              <w:t xml:space="preserve">08 de abril del 2017</w:t>
            </w:r>
          </w:p>
        </w:tc>
      </w:tr>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c>
          <w:tcPr/>
          <w:p w:rsidR="00000000" w:rsidDel="00000000" w:rsidP="00000000" w:rsidRDefault="00000000" w:rsidRPr="00000000">
            <w:pPr>
              <w:pBdr/>
              <w:spacing w:after="0" w:line="240" w:lineRule="auto"/>
              <w:contextualSpacing w:val="0"/>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vertAlign w:val="baseline"/>
        </w:rPr>
      </w:pPr>
      <w:bookmarkStart w:colFirst="0" w:colLast="0" w:name="_3rdcrjn" w:id="10"/>
      <w:bookmarkEnd w:id="10"/>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984806"/>
          <w:sz w:val="32"/>
          <w:szCs w:val="32"/>
          <w:u w:val="none"/>
          <w:vertAlign w:val="baseline"/>
        </w:rPr>
      </w:pPr>
      <w:r w:rsidDel="00000000" w:rsidR="00000000" w:rsidRPr="00000000">
        <w:rPr>
          <w:rFonts w:ascii="Arial" w:cs="Arial" w:eastAsia="Arial" w:hAnsi="Arial"/>
          <w:b w:val="1"/>
          <w:i w:val="0"/>
          <w:smallCaps w:val="0"/>
          <w:strike w:val="0"/>
          <w:color w:val="984806"/>
          <w:sz w:val="32"/>
          <w:szCs w:val="32"/>
          <w:u w:val="none"/>
          <w:vertAlign w:val="baseline"/>
          <w:rtl w:val="0"/>
        </w:rPr>
        <w:t xml:space="preserve">Equipo Responsable </w:t>
      </w:r>
    </w:p>
    <w:tbl>
      <w:tblPr>
        <w:tblStyle w:val="Table13"/>
        <w:bidiVisual w:val="0"/>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4678"/>
        <w:tblGridChange w:id="0">
          <w:tblGrid>
            <w:gridCol w:w="4253"/>
            <w:gridCol w:w="4678"/>
          </w:tblGrid>
        </w:tblGridChange>
      </w:tblGrid>
      <w:tr>
        <w:tc>
          <w:tcPr>
            <w:shd w:fill="aeaaaa"/>
          </w:tcPr>
          <w:p w:rsidR="00000000" w:rsidDel="00000000" w:rsidP="00000000" w:rsidRDefault="00000000" w:rsidRPr="00000000">
            <w:pPr>
              <w:pBdr/>
              <w:spacing w:after="0" w:line="240" w:lineRule="auto"/>
              <w:contextualSpacing w:val="0"/>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shd w:fill="aeaaaa"/>
          </w:tcPr>
          <w:p w:rsidR="00000000" w:rsidDel="00000000" w:rsidP="00000000" w:rsidRDefault="00000000" w:rsidRPr="00000000">
            <w:pPr>
              <w:pBdr/>
              <w:spacing w:after="0" w:line="240" w:lineRule="auto"/>
              <w:contextualSpacing w:val="0"/>
              <w:jc w:val="center"/>
              <w:rPr>
                <w:b w:val="0"/>
                <w:color w:val="000000"/>
                <w:vertAlign w:val="baseline"/>
              </w:rPr>
            </w:pPr>
            <w:r w:rsidDel="00000000" w:rsidR="00000000" w:rsidRPr="00000000">
              <w:rPr>
                <w:b w:val="1"/>
                <w:color w:val="000000"/>
                <w:vertAlign w:val="baseline"/>
                <w:rtl w:val="0"/>
              </w:rPr>
              <w:t xml:space="preserve">Rol en el Proyecto</w:t>
            </w:r>
            <w:r w:rsidDel="00000000" w:rsidR="00000000" w:rsidRPr="00000000">
              <w:rPr>
                <w:rtl w:val="0"/>
              </w:rPr>
            </w:r>
          </w:p>
        </w:tc>
      </w:tr>
      <w:tr>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Jenny Vega</w:t>
            </w:r>
          </w:p>
        </w:tc>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Líder del Proyecto</w:t>
            </w:r>
          </w:p>
        </w:tc>
      </w:tr>
      <w:tr>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Jhoselyn Palacios Ramírez</w:t>
            </w:r>
          </w:p>
        </w:tc>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Analista Funcional</w:t>
            </w:r>
          </w:p>
        </w:tc>
      </w:tr>
      <w:tr>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José Rojas</w:t>
            </w:r>
          </w:p>
        </w:tc>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Arquitecto</w:t>
            </w:r>
          </w:p>
        </w:tc>
      </w:tr>
      <w:tr>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Germán De La Cruz De La Cruz</w:t>
            </w:r>
          </w:p>
        </w:tc>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Desarrollador</w:t>
            </w:r>
          </w:p>
        </w:tc>
      </w:tr>
      <w:tr>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Alberto Tataje Miranda</w:t>
            </w:r>
          </w:p>
        </w:tc>
        <w:tc>
          <w:tcPr/>
          <w:p w:rsidR="00000000" w:rsidDel="00000000" w:rsidP="00000000" w:rsidRDefault="00000000" w:rsidRPr="00000000">
            <w:pPr>
              <w:pBdr/>
              <w:spacing w:after="0" w:line="240" w:lineRule="auto"/>
              <w:contextualSpacing w:val="0"/>
              <w:jc w:val="center"/>
              <w:rPr>
                <w:color w:val="000000"/>
                <w:vertAlign w:val="baseline"/>
              </w:rPr>
            </w:pPr>
            <w:r w:rsidDel="00000000" w:rsidR="00000000" w:rsidRPr="00000000">
              <w:rPr>
                <w:color w:val="000000"/>
                <w:vertAlign w:val="baseline"/>
                <w:rtl w:val="0"/>
              </w:rPr>
              <w:t xml:space="preserve">Desarrollador</w:t>
            </w:r>
          </w:p>
        </w:tc>
      </w:tr>
    </w:tbl>
    <w:p w:rsidR="00000000" w:rsidDel="00000000" w:rsidP="00000000" w:rsidRDefault="00000000" w:rsidRPr="00000000">
      <w:pPr>
        <w:keepNext w:val="0"/>
        <w:keepLines w:val="0"/>
        <w:widowControl w:val="0"/>
        <w:pBd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vertAlign w:val="baseline"/>
        </w:rPr>
      </w:pPr>
      <w:r w:rsidDel="00000000" w:rsidR="00000000" w:rsidRPr="00000000">
        <w:rPr>
          <w:rtl w:val="0"/>
        </w:rPr>
      </w:r>
    </w:p>
    <w:sectPr>
      <w:headerReference r:id="rId6" w:type="default"/>
      <w:footerReference r:id="rId7" w:type="default"/>
      <w:pgSz w:h="15840" w:w="12240"/>
      <w:pgMar w:bottom="1418" w:top="1985"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200" w:before="0" w:line="276"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fldSimple w:instr="PAGE" w:fldLock="0" w:dirty="0">
      <w:r w:rsidDel="00000000" w:rsidR="00000000" w:rsidRPr="00000000">
        <w:rPr>
          <w:rFonts w:ascii="Arial" w:cs="Arial" w:eastAsia="Arial" w:hAnsi="Arial"/>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909" w:before="0" w:line="276"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76" w:lineRule="auto"/>
      <w:ind w:left="0" w:right="0" w:firstLine="3540"/>
      <w:contextualSpacing w:val="0"/>
      <w:jc w:val="center"/>
      <w:rPr>
        <w:rFonts w:ascii="Arial" w:cs="Arial" w:eastAsia="Arial" w:hAnsi="Arial"/>
        <w:b w:val="0"/>
        <w:i w:val="0"/>
        <w:smallCaps w:val="0"/>
        <w:strike w:val="0"/>
        <w:color w:val="984806"/>
        <w:sz w:val="24"/>
        <w:szCs w:val="24"/>
        <w:u w:val="none"/>
        <w:vertAlign w:val="baseline"/>
      </w:rPr>
    </w:pPr>
    <w:r w:rsidDel="00000000" w:rsidR="00000000" w:rsidRPr="00000000">
      <w:rPr>
        <w:rFonts w:ascii="Arial" w:cs="Arial" w:eastAsia="Arial" w:hAnsi="Arial"/>
        <w:b w:val="1"/>
        <w:i w:val="1"/>
        <w:smallCaps w:val="0"/>
        <w:strike w:val="0"/>
        <w:color w:val="984806"/>
        <w:sz w:val="24"/>
        <w:szCs w:val="24"/>
        <w:u w:val="none"/>
        <w:vertAlign w:val="baseline"/>
        <w:rtl w:val="0"/>
      </w:rPr>
      <w:t xml:space="preserve">Universidad Nacional Mayor de San Marcos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152400</wp:posOffset>
              </wp:positionV>
              <wp:extent cx="5753100" cy="127000"/>
              <wp:effectExtent b="0" l="0" r="0" t="0"/>
              <wp:wrapNone/>
              <wp:docPr id="3" name=""/>
              <a:graphic>
                <a:graphicData uri="http://schemas.microsoft.com/office/word/2010/wordprocessingShape">
                  <wps:wsp>
                    <wps:cNvSpPr/>
                    <wps:cNvPr id="2" name="Shape 2"/>
                    <wps:spPr>
                      <a:xfrm>
                        <a:off x="2484690" y="3733644"/>
                        <a:ext cx="5722619" cy="92710"/>
                      </a:xfrm>
                      <a:prstGeom prst="rect">
                        <a:avLst/>
                      </a:prstGeom>
                      <a:solidFill>
                        <a:srgbClr val="C0504D"/>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-76199</wp:posOffset>
              </wp:positionH>
              <wp:positionV relativeFrom="paragraph">
                <wp:posOffset>152400</wp:posOffset>
              </wp:positionV>
              <wp:extent cx="5753100" cy="127000"/>
              <wp:effectExtent b="0" l="0" r="0" t="0"/>
              <wp:wrapNone/>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5753100" cy="127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5848350</wp:posOffset>
          </wp:positionH>
          <wp:positionV relativeFrom="paragraph">
            <wp:posOffset>342900</wp:posOffset>
          </wp:positionV>
          <wp:extent cx="304800" cy="361950"/>
          <wp:effectExtent b="0" l="0" r="0" t="0"/>
          <wp:wrapNone/>
          <wp:docPr id="1" name="image01.png"/>
          <a:graphic>
            <a:graphicData uri="http://schemas.openxmlformats.org/drawingml/2006/picture">
              <pic:pic>
                <pic:nvPicPr>
                  <pic:cNvPr id="0" name="image01.png"/>
                  <pic:cNvPicPr preferRelativeResize="0"/>
                </pic:nvPicPr>
                <pic:blipFill>
                  <a:blip r:embed="rId2"/>
                  <a:srcRect b="0" l="0" r="0" t="0"/>
                  <a:stretch>
                    <a:fillRect/>
                  </a:stretch>
                </pic:blipFill>
                <pic:spPr>
                  <a:xfrm>
                    <a:off x="0" y="0"/>
                    <a:ext cx="304800"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8"/>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s>
</file>