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965E8C" w:rsidRDefault="00972BEC">
      <w:pPr>
        <w:spacing w:before="120" w:after="120"/>
        <w:jc w:val="center"/>
        <w:rPr>
          <w:rFonts w:ascii="Calibri" w:eastAsia="Calibri" w:hAnsi="Calibri" w:cs="Calibri"/>
          <w:b/>
          <w:color w:val="2E75B5"/>
          <w:sz w:val="56"/>
          <w:szCs w:val="56"/>
        </w:rPr>
      </w:pPr>
      <w:bookmarkStart w:id="1" w:name="30j0zll" w:colFirst="0" w:colLast="0"/>
      <w:bookmarkEnd w:id="1"/>
      <w:r w:rsidRPr="00965E8C">
        <w:rPr>
          <w:rFonts w:ascii="Calibri" w:eastAsia="Calibri" w:hAnsi="Calibri" w:cs="Calibri"/>
          <w:b/>
          <w:color w:val="2E75B5"/>
          <w:sz w:val="56"/>
          <w:szCs w:val="56"/>
        </w:rPr>
        <w:t>Plan de  Gestión</w:t>
      </w:r>
      <w:r w:rsidR="008C06CB">
        <w:rPr>
          <w:rFonts w:ascii="Calibri" w:eastAsia="Calibri" w:hAnsi="Calibri" w:cs="Calibri"/>
          <w:b/>
          <w:color w:val="2E75B5"/>
          <w:sz w:val="56"/>
          <w:szCs w:val="56"/>
        </w:rPr>
        <w:t xml:space="preserve"> de</w:t>
      </w:r>
      <w:r w:rsidRPr="00965E8C">
        <w:rPr>
          <w:rFonts w:ascii="Calibri" w:eastAsia="Calibri" w:hAnsi="Calibri" w:cs="Calibri"/>
          <w:b/>
          <w:color w:val="2E75B5"/>
          <w:sz w:val="56"/>
          <w:szCs w:val="56"/>
        </w:rPr>
        <w:t xml:space="preserve">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E10D40">
        <w:rPr>
          <w:rFonts w:ascii="Calibri" w:eastAsia="Calibri" w:hAnsi="Calibri" w:cs="Calibri"/>
          <w:b/>
        </w:rPr>
        <w:t>5</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AD4849">
            <w:pPr>
              <w:spacing w:after="60"/>
              <w:jc w:val="center"/>
            </w:pPr>
            <w:r>
              <w:t>12/05/2017</w:t>
            </w:r>
          </w:p>
        </w:tc>
        <w:tc>
          <w:tcPr>
            <w:tcW w:w="1118" w:type="dxa"/>
          </w:tcPr>
          <w:p w:rsidR="00BA2243" w:rsidRDefault="00C17B31">
            <w:pPr>
              <w:spacing w:after="60"/>
              <w:jc w:val="center"/>
            </w:pPr>
            <w:r>
              <w:t>1.2</w:t>
            </w:r>
          </w:p>
        </w:tc>
        <w:tc>
          <w:tcPr>
            <w:tcW w:w="3311" w:type="dxa"/>
          </w:tcPr>
          <w:p w:rsidR="00BA2243" w:rsidRPr="00AF5E1D" w:rsidRDefault="00AD4849">
            <w:pPr>
              <w:spacing w:after="60"/>
              <w:jc w:val="center"/>
              <w:rPr>
                <w:rFonts w:asciiTheme="minorHAnsi" w:eastAsia="Verdana" w:hAnsiTheme="minorHAnsi" w:cstheme="minorHAnsi"/>
              </w:rPr>
            </w:pPr>
            <w:r>
              <w:rPr>
                <w:rFonts w:asciiTheme="minorHAnsi" w:eastAsia="Verdana" w:hAnsiTheme="minorHAnsi" w:cstheme="minorHAnsi"/>
              </w:rPr>
              <w:t xml:space="preserve">Actualización del plan de gestión de configuración </w:t>
            </w:r>
          </w:p>
        </w:tc>
        <w:tc>
          <w:tcPr>
            <w:tcW w:w="2097" w:type="dxa"/>
          </w:tcPr>
          <w:p w:rsidR="00BA2243" w:rsidRDefault="00AD4849">
            <w:pPr>
              <w:spacing w:after="60"/>
              <w:jc w:val="center"/>
            </w:pPr>
            <w:r>
              <w:t>Equipo de desarrollo</w:t>
            </w:r>
          </w:p>
        </w:tc>
      </w:tr>
      <w:tr w:rsidR="00B55927">
        <w:tc>
          <w:tcPr>
            <w:tcW w:w="2194" w:type="dxa"/>
          </w:tcPr>
          <w:p w:rsidR="00B55927" w:rsidRDefault="00B55927">
            <w:pPr>
              <w:spacing w:after="60"/>
              <w:jc w:val="center"/>
            </w:pPr>
            <w:r>
              <w:t>10/06/2017</w:t>
            </w:r>
          </w:p>
        </w:tc>
        <w:tc>
          <w:tcPr>
            <w:tcW w:w="1118" w:type="dxa"/>
          </w:tcPr>
          <w:p w:rsidR="00B55927" w:rsidRDefault="00B55927">
            <w:pPr>
              <w:spacing w:after="60"/>
              <w:jc w:val="center"/>
            </w:pPr>
            <w:r>
              <w:t>1.3</w:t>
            </w:r>
          </w:p>
        </w:tc>
        <w:tc>
          <w:tcPr>
            <w:tcW w:w="3311" w:type="dxa"/>
          </w:tcPr>
          <w:p w:rsidR="00B55927" w:rsidRDefault="00B55927">
            <w:pPr>
              <w:spacing w:after="60"/>
              <w:jc w:val="center"/>
              <w:rPr>
                <w:rFonts w:asciiTheme="minorHAnsi" w:eastAsia="Verdana" w:hAnsiTheme="minorHAnsi" w:cstheme="minorHAnsi"/>
              </w:rPr>
            </w:pPr>
            <w:r>
              <w:rPr>
                <w:rFonts w:asciiTheme="minorHAnsi" w:eastAsia="Verdana" w:hAnsiTheme="minorHAnsi" w:cstheme="minorHAnsi"/>
                <w:color w:val="auto"/>
              </w:rPr>
              <w:t>Líneas Base y Solicitud de Cambio</w:t>
            </w:r>
          </w:p>
        </w:tc>
        <w:tc>
          <w:tcPr>
            <w:tcW w:w="2097" w:type="dxa"/>
          </w:tcPr>
          <w:p w:rsidR="00B55927" w:rsidRDefault="00B55927">
            <w:pPr>
              <w:spacing w:after="60"/>
              <w:jc w:val="center"/>
            </w:pPr>
            <w:r>
              <w:t>Equipo de desarrollo</w:t>
            </w:r>
          </w:p>
        </w:tc>
      </w:tr>
      <w:tr w:rsidR="005F778A">
        <w:tc>
          <w:tcPr>
            <w:tcW w:w="2194" w:type="dxa"/>
          </w:tcPr>
          <w:p w:rsidR="005F778A" w:rsidRDefault="005F778A">
            <w:pPr>
              <w:spacing w:after="60"/>
              <w:jc w:val="center"/>
            </w:pPr>
            <w:r>
              <w:t>01/07/2017</w:t>
            </w:r>
          </w:p>
        </w:tc>
        <w:tc>
          <w:tcPr>
            <w:tcW w:w="1118" w:type="dxa"/>
          </w:tcPr>
          <w:p w:rsidR="005F778A" w:rsidRDefault="005F778A">
            <w:pPr>
              <w:spacing w:after="60"/>
              <w:jc w:val="center"/>
            </w:pPr>
            <w:r>
              <w:t>1.4</w:t>
            </w:r>
          </w:p>
        </w:tc>
        <w:tc>
          <w:tcPr>
            <w:tcW w:w="3311" w:type="dxa"/>
          </w:tcPr>
          <w:p w:rsidR="005F778A" w:rsidRDefault="005F778A">
            <w:pPr>
              <w:spacing w:after="60"/>
              <w:jc w:val="center"/>
              <w:rPr>
                <w:rFonts w:asciiTheme="minorHAnsi" w:eastAsia="Verdana" w:hAnsiTheme="minorHAnsi" w:cstheme="minorHAnsi"/>
                <w:color w:val="auto"/>
              </w:rPr>
            </w:pPr>
            <w:r>
              <w:rPr>
                <w:rFonts w:asciiTheme="minorHAnsi" w:eastAsia="Verdana" w:hAnsiTheme="minorHAnsi" w:cstheme="minorHAnsi"/>
                <w:color w:val="auto"/>
              </w:rPr>
              <w:t>Estado de la configuración</w:t>
            </w:r>
          </w:p>
        </w:tc>
        <w:tc>
          <w:tcPr>
            <w:tcW w:w="2097" w:type="dxa"/>
          </w:tcPr>
          <w:p w:rsidR="005F778A" w:rsidRDefault="005F778A">
            <w:pPr>
              <w:spacing w:after="60"/>
              <w:jc w:val="center"/>
            </w:pPr>
            <w:r>
              <w:t>Equipo de desarrollo</w:t>
            </w:r>
          </w:p>
        </w:tc>
      </w:tr>
      <w:tr w:rsidR="00E10D40">
        <w:tc>
          <w:tcPr>
            <w:tcW w:w="2194" w:type="dxa"/>
          </w:tcPr>
          <w:p w:rsidR="00E10D40" w:rsidRDefault="00E10D40">
            <w:pPr>
              <w:spacing w:after="60"/>
              <w:jc w:val="center"/>
            </w:pPr>
            <w:r>
              <w:t>08/08/2017</w:t>
            </w:r>
          </w:p>
        </w:tc>
        <w:tc>
          <w:tcPr>
            <w:tcW w:w="1118" w:type="dxa"/>
          </w:tcPr>
          <w:p w:rsidR="00E10D40" w:rsidRDefault="00E10D40">
            <w:pPr>
              <w:spacing w:after="60"/>
              <w:jc w:val="center"/>
            </w:pPr>
            <w:r>
              <w:t>1.5</w:t>
            </w:r>
          </w:p>
        </w:tc>
        <w:tc>
          <w:tcPr>
            <w:tcW w:w="3311" w:type="dxa"/>
          </w:tcPr>
          <w:p w:rsidR="00E10D40" w:rsidRDefault="00E10D40">
            <w:pPr>
              <w:spacing w:after="60"/>
              <w:jc w:val="center"/>
              <w:rPr>
                <w:rFonts w:asciiTheme="minorHAnsi" w:eastAsia="Verdana" w:hAnsiTheme="minorHAnsi" w:cstheme="minorHAnsi"/>
                <w:color w:val="auto"/>
              </w:rPr>
            </w:pPr>
            <w:r>
              <w:rPr>
                <w:rFonts w:asciiTheme="minorHAnsi" w:eastAsia="Verdana" w:hAnsiTheme="minorHAnsi" w:cstheme="minorHAnsi"/>
                <w:color w:val="auto"/>
              </w:rPr>
              <w:t xml:space="preserve">Gestión de </w:t>
            </w:r>
            <w:proofErr w:type="spellStart"/>
            <w:r>
              <w:rPr>
                <w:rFonts w:asciiTheme="minorHAnsi" w:eastAsia="Verdana" w:hAnsiTheme="minorHAnsi" w:cstheme="minorHAnsi"/>
                <w:color w:val="auto"/>
              </w:rPr>
              <w:t>Release</w:t>
            </w:r>
            <w:proofErr w:type="spellEnd"/>
          </w:p>
        </w:tc>
        <w:tc>
          <w:tcPr>
            <w:tcW w:w="2097" w:type="dxa"/>
          </w:tcPr>
          <w:p w:rsidR="00E10D40" w:rsidRDefault="00E10D40">
            <w:pPr>
              <w:spacing w:after="60"/>
              <w:jc w:val="center"/>
            </w:pPr>
            <w:r>
              <w:t>Equipo de desarrollo</w:t>
            </w: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525C88" w:rsidRDefault="00972BEC">
          <w:pPr>
            <w:pStyle w:val="TDC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3039873" w:history="1">
            <w:r w:rsidR="00525C88" w:rsidRPr="00D76F61">
              <w:rPr>
                <w:rStyle w:val="Hipervnculo"/>
                <w:rFonts w:ascii="Calibri" w:eastAsia="Calibri" w:hAnsi="Calibri" w:cs="Calibri"/>
                <w:noProof/>
              </w:rPr>
              <w:t>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Introducción</w:t>
            </w:r>
            <w:r w:rsidR="00525C88">
              <w:rPr>
                <w:noProof/>
                <w:webHidden/>
              </w:rPr>
              <w:tab/>
            </w:r>
            <w:r w:rsidR="00525C88">
              <w:rPr>
                <w:noProof/>
                <w:webHidden/>
              </w:rPr>
              <w:fldChar w:fldCharType="begin"/>
            </w:r>
            <w:r w:rsidR="00525C88">
              <w:rPr>
                <w:noProof/>
                <w:webHidden/>
              </w:rPr>
              <w:instrText xml:space="preserve"> PAGEREF _Toc483039873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257C00">
          <w:pPr>
            <w:pStyle w:val="TDC1"/>
            <w:tabs>
              <w:tab w:val="left" w:pos="660"/>
              <w:tab w:val="right" w:pos="8494"/>
            </w:tabs>
            <w:rPr>
              <w:rFonts w:asciiTheme="minorHAnsi" w:eastAsiaTheme="minorEastAsia" w:hAnsiTheme="minorHAnsi" w:cstheme="minorBidi"/>
              <w:noProof/>
              <w:color w:val="auto"/>
              <w:sz w:val="22"/>
              <w:szCs w:val="22"/>
            </w:rPr>
          </w:pPr>
          <w:hyperlink w:anchor="_Toc483039874" w:history="1">
            <w:r w:rsidR="00525C88" w:rsidRPr="00D76F61">
              <w:rPr>
                <w:rStyle w:val="Hipervnculo"/>
                <w:rFonts w:ascii="Calibri" w:eastAsia="Calibri" w:hAnsi="Calibri" w:cs="Calibri"/>
                <w:noProof/>
              </w:rPr>
              <w:t>1.1.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Propósito</w:t>
            </w:r>
            <w:r w:rsidR="00525C88">
              <w:rPr>
                <w:noProof/>
                <w:webHidden/>
              </w:rPr>
              <w:tab/>
            </w:r>
            <w:r w:rsidR="00525C88">
              <w:rPr>
                <w:noProof/>
                <w:webHidden/>
              </w:rPr>
              <w:fldChar w:fldCharType="begin"/>
            </w:r>
            <w:r w:rsidR="00525C88">
              <w:rPr>
                <w:noProof/>
                <w:webHidden/>
              </w:rPr>
              <w:instrText xml:space="preserve"> PAGEREF _Toc483039874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257C00">
          <w:pPr>
            <w:pStyle w:val="TDC1"/>
            <w:tabs>
              <w:tab w:val="left" w:pos="660"/>
              <w:tab w:val="right" w:pos="8494"/>
            </w:tabs>
            <w:rPr>
              <w:rFonts w:asciiTheme="minorHAnsi" w:eastAsiaTheme="minorEastAsia" w:hAnsiTheme="minorHAnsi" w:cstheme="minorBidi"/>
              <w:noProof/>
              <w:color w:val="auto"/>
              <w:sz w:val="22"/>
              <w:szCs w:val="22"/>
            </w:rPr>
          </w:pPr>
          <w:hyperlink w:anchor="_Toc483039875" w:history="1">
            <w:r w:rsidR="00525C88" w:rsidRPr="00D76F61">
              <w:rPr>
                <w:rStyle w:val="Hipervnculo"/>
                <w:rFonts w:ascii="Calibri" w:eastAsia="Calibri" w:hAnsi="Calibri" w:cs="Calibri"/>
                <w:noProof/>
              </w:rPr>
              <w:t>1.2.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Aplicabilidad</w:t>
            </w:r>
            <w:r w:rsidR="00525C88">
              <w:rPr>
                <w:noProof/>
                <w:webHidden/>
              </w:rPr>
              <w:tab/>
            </w:r>
            <w:r w:rsidR="00525C88">
              <w:rPr>
                <w:noProof/>
                <w:webHidden/>
              </w:rPr>
              <w:fldChar w:fldCharType="begin"/>
            </w:r>
            <w:r w:rsidR="00525C88">
              <w:rPr>
                <w:noProof/>
                <w:webHidden/>
              </w:rPr>
              <w:instrText xml:space="preserve"> PAGEREF _Toc483039875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257C00">
          <w:pPr>
            <w:pStyle w:val="TDC1"/>
            <w:tabs>
              <w:tab w:val="left" w:pos="660"/>
              <w:tab w:val="right" w:pos="8494"/>
            </w:tabs>
            <w:rPr>
              <w:rFonts w:asciiTheme="minorHAnsi" w:eastAsiaTheme="minorEastAsia" w:hAnsiTheme="minorHAnsi" w:cstheme="minorBidi"/>
              <w:noProof/>
              <w:color w:val="auto"/>
              <w:sz w:val="22"/>
              <w:szCs w:val="22"/>
            </w:rPr>
          </w:pPr>
          <w:hyperlink w:anchor="_Toc483039876" w:history="1">
            <w:r w:rsidR="00525C88" w:rsidRPr="00D76F61">
              <w:rPr>
                <w:rStyle w:val="Hipervnculo"/>
                <w:rFonts w:ascii="Calibri" w:eastAsia="Calibri" w:hAnsi="Calibri" w:cs="Calibri"/>
                <w:noProof/>
              </w:rPr>
              <w:t>1.3.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Gobierno y Alcance</w:t>
            </w:r>
            <w:r w:rsidR="00525C88">
              <w:rPr>
                <w:noProof/>
                <w:webHidden/>
              </w:rPr>
              <w:tab/>
            </w:r>
            <w:r w:rsidR="00525C88">
              <w:rPr>
                <w:noProof/>
                <w:webHidden/>
              </w:rPr>
              <w:fldChar w:fldCharType="begin"/>
            </w:r>
            <w:r w:rsidR="00525C88">
              <w:rPr>
                <w:noProof/>
                <w:webHidden/>
              </w:rPr>
              <w:instrText xml:space="preserve"> PAGEREF _Toc483039876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257C00">
          <w:pPr>
            <w:pStyle w:val="TDC1"/>
            <w:tabs>
              <w:tab w:val="left" w:pos="660"/>
              <w:tab w:val="right" w:pos="8494"/>
            </w:tabs>
            <w:rPr>
              <w:rFonts w:asciiTheme="minorHAnsi" w:eastAsiaTheme="minorEastAsia" w:hAnsiTheme="minorHAnsi" w:cstheme="minorBidi"/>
              <w:noProof/>
              <w:color w:val="auto"/>
              <w:sz w:val="22"/>
              <w:szCs w:val="22"/>
            </w:rPr>
          </w:pPr>
          <w:hyperlink w:anchor="_Toc483039877" w:history="1">
            <w:r w:rsidR="00525C88" w:rsidRPr="00D76F61">
              <w:rPr>
                <w:rStyle w:val="Hipervnculo"/>
                <w:rFonts w:ascii="Calibri" w:eastAsia="Calibri" w:hAnsi="Calibri" w:cs="Calibri"/>
                <w:noProof/>
              </w:rPr>
              <w:t>1.4.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Definiciones</w:t>
            </w:r>
            <w:r w:rsidR="00525C88">
              <w:rPr>
                <w:noProof/>
                <w:webHidden/>
              </w:rPr>
              <w:tab/>
            </w:r>
            <w:r w:rsidR="00525C88">
              <w:rPr>
                <w:noProof/>
                <w:webHidden/>
              </w:rPr>
              <w:fldChar w:fldCharType="begin"/>
            </w:r>
            <w:r w:rsidR="00525C88">
              <w:rPr>
                <w:noProof/>
                <w:webHidden/>
              </w:rPr>
              <w:instrText xml:space="preserve"> PAGEREF _Toc483039877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257C00">
          <w:pPr>
            <w:pStyle w:val="TDC1"/>
            <w:tabs>
              <w:tab w:val="left" w:pos="440"/>
              <w:tab w:val="right" w:pos="8494"/>
            </w:tabs>
            <w:rPr>
              <w:rFonts w:asciiTheme="minorHAnsi" w:eastAsiaTheme="minorEastAsia" w:hAnsiTheme="minorHAnsi" w:cstheme="minorBidi"/>
              <w:noProof/>
              <w:color w:val="auto"/>
              <w:sz w:val="22"/>
              <w:szCs w:val="22"/>
            </w:rPr>
          </w:pPr>
          <w:hyperlink w:anchor="_Toc483039878" w:history="1">
            <w:r w:rsidR="00525C88" w:rsidRPr="00D76F61">
              <w:rPr>
                <w:rStyle w:val="Hipervnculo"/>
                <w:rFonts w:ascii="Calibri" w:eastAsia="Calibri" w:hAnsi="Calibri" w:cs="Calibri"/>
                <w:noProof/>
              </w:rPr>
              <w:t>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Gestión de SCM</w:t>
            </w:r>
            <w:r w:rsidR="00525C88">
              <w:rPr>
                <w:noProof/>
                <w:webHidden/>
              </w:rPr>
              <w:tab/>
            </w:r>
            <w:r w:rsidR="00525C88">
              <w:rPr>
                <w:noProof/>
                <w:webHidden/>
              </w:rPr>
              <w:fldChar w:fldCharType="begin"/>
            </w:r>
            <w:r w:rsidR="00525C88">
              <w:rPr>
                <w:noProof/>
                <w:webHidden/>
              </w:rPr>
              <w:instrText xml:space="preserve"> PAGEREF _Toc483039878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257C00">
          <w:pPr>
            <w:pStyle w:val="TDC1"/>
            <w:tabs>
              <w:tab w:val="left" w:pos="660"/>
              <w:tab w:val="right" w:pos="8494"/>
            </w:tabs>
            <w:rPr>
              <w:rFonts w:asciiTheme="minorHAnsi" w:eastAsiaTheme="minorEastAsia" w:hAnsiTheme="minorHAnsi" w:cstheme="minorBidi"/>
              <w:noProof/>
              <w:color w:val="auto"/>
              <w:sz w:val="22"/>
              <w:szCs w:val="22"/>
            </w:rPr>
          </w:pPr>
          <w:hyperlink w:anchor="_Toc483039879" w:history="1">
            <w:r w:rsidR="00525C88" w:rsidRPr="00D76F61">
              <w:rPr>
                <w:rStyle w:val="Hipervnculo"/>
                <w:rFonts w:ascii="Calibri" w:eastAsia="Calibri" w:hAnsi="Calibri" w:cs="Calibri"/>
                <w:noProof/>
              </w:rPr>
              <w:t>2.1.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Organización</w:t>
            </w:r>
            <w:r w:rsidR="00525C88">
              <w:rPr>
                <w:noProof/>
                <w:webHidden/>
              </w:rPr>
              <w:tab/>
            </w:r>
            <w:r w:rsidR="00525C88">
              <w:rPr>
                <w:noProof/>
                <w:webHidden/>
              </w:rPr>
              <w:fldChar w:fldCharType="begin"/>
            </w:r>
            <w:r w:rsidR="00525C88">
              <w:rPr>
                <w:noProof/>
                <w:webHidden/>
              </w:rPr>
              <w:instrText xml:space="preserve"> PAGEREF _Toc483039879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257C00">
          <w:pPr>
            <w:pStyle w:val="TDC1"/>
            <w:tabs>
              <w:tab w:val="left" w:pos="660"/>
              <w:tab w:val="right" w:pos="8494"/>
            </w:tabs>
            <w:rPr>
              <w:rFonts w:asciiTheme="minorHAnsi" w:eastAsiaTheme="minorEastAsia" w:hAnsiTheme="minorHAnsi" w:cstheme="minorBidi"/>
              <w:noProof/>
              <w:color w:val="auto"/>
              <w:sz w:val="22"/>
              <w:szCs w:val="22"/>
            </w:rPr>
          </w:pPr>
          <w:hyperlink w:anchor="_Toc483039880" w:history="1">
            <w:r w:rsidR="00525C88" w:rsidRPr="00D76F61">
              <w:rPr>
                <w:rStyle w:val="Hipervnculo"/>
                <w:rFonts w:ascii="Calibri" w:eastAsia="Calibri" w:hAnsi="Calibri" w:cs="Calibri"/>
                <w:noProof/>
              </w:rPr>
              <w:t>2.2.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Roles y Responsabilidad</w:t>
            </w:r>
            <w:r w:rsidR="00525C88">
              <w:rPr>
                <w:noProof/>
                <w:webHidden/>
              </w:rPr>
              <w:tab/>
            </w:r>
            <w:r w:rsidR="00525C88">
              <w:rPr>
                <w:noProof/>
                <w:webHidden/>
              </w:rPr>
              <w:fldChar w:fldCharType="begin"/>
            </w:r>
            <w:r w:rsidR="00525C88">
              <w:rPr>
                <w:noProof/>
                <w:webHidden/>
              </w:rPr>
              <w:instrText xml:space="preserve"> PAGEREF _Toc483039880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257C00">
          <w:pPr>
            <w:pStyle w:val="TDC1"/>
            <w:tabs>
              <w:tab w:val="left" w:pos="660"/>
              <w:tab w:val="right" w:pos="8494"/>
            </w:tabs>
            <w:rPr>
              <w:rFonts w:asciiTheme="minorHAnsi" w:eastAsiaTheme="minorEastAsia" w:hAnsiTheme="minorHAnsi" w:cstheme="minorBidi"/>
              <w:noProof/>
              <w:color w:val="auto"/>
              <w:sz w:val="22"/>
              <w:szCs w:val="22"/>
            </w:rPr>
          </w:pPr>
          <w:hyperlink w:anchor="_Toc483039881" w:history="1">
            <w:r w:rsidR="00525C88" w:rsidRPr="00D76F61">
              <w:rPr>
                <w:rStyle w:val="Hipervnculo"/>
                <w:rFonts w:ascii="Calibri" w:eastAsia="Calibri" w:hAnsi="Calibri" w:cs="Calibri"/>
                <w:noProof/>
              </w:rPr>
              <w:t>2.3.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Políticas, Directrices y procedimientos</w:t>
            </w:r>
            <w:r w:rsidR="00525C88">
              <w:rPr>
                <w:noProof/>
                <w:webHidden/>
              </w:rPr>
              <w:tab/>
            </w:r>
            <w:r w:rsidR="00525C88">
              <w:rPr>
                <w:noProof/>
                <w:webHidden/>
              </w:rPr>
              <w:fldChar w:fldCharType="begin"/>
            </w:r>
            <w:r w:rsidR="00525C88">
              <w:rPr>
                <w:noProof/>
                <w:webHidden/>
              </w:rPr>
              <w:instrText xml:space="preserve"> PAGEREF _Toc483039881 \h </w:instrText>
            </w:r>
            <w:r w:rsidR="00525C88">
              <w:rPr>
                <w:noProof/>
                <w:webHidden/>
              </w:rPr>
            </w:r>
            <w:r w:rsidR="00525C88">
              <w:rPr>
                <w:noProof/>
                <w:webHidden/>
              </w:rPr>
              <w:fldChar w:fldCharType="separate"/>
            </w:r>
            <w:r w:rsidR="00525C88">
              <w:rPr>
                <w:noProof/>
                <w:webHidden/>
              </w:rPr>
              <w:t>7</w:t>
            </w:r>
            <w:r w:rsidR="00525C88">
              <w:rPr>
                <w:noProof/>
                <w:webHidden/>
              </w:rPr>
              <w:fldChar w:fldCharType="end"/>
            </w:r>
          </w:hyperlink>
        </w:p>
        <w:p w:rsidR="00525C88" w:rsidRDefault="00257C00">
          <w:pPr>
            <w:pStyle w:val="TDC1"/>
            <w:tabs>
              <w:tab w:val="left" w:pos="660"/>
              <w:tab w:val="right" w:pos="8494"/>
            </w:tabs>
            <w:rPr>
              <w:rFonts w:asciiTheme="minorHAnsi" w:eastAsiaTheme="minorEastAsia" w:hAnsiTheme="minorHAnsi" w:cstheme="minorBidi"/>
              <w:noProof/>
              <w:color w:val="auto"/>
              <w:sz w:val="22"/>
              <w:szCs w:val="22"/>
            </w:rPr>
          </w:pPr>
          <w:hyperlink w:anchor="_Toc483039882" w:history="1">
            <w:r w:rsidR="00525C88" w:rsidRPr="00D76F61">
              <w:rPr>
                <w:rStyle w:val="Hipervnculo"/>
                <w:rFonts w:ascii="Calibri" w:eastAsia="Calibri" w:hAnsi="Calibri" w:cs="Calibri"/>
                <w:noProof/>
              </w:rPr>
              <w:t>2.4.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Herramienta, entorno e infraestructura</w:t>
            </w:r>
            <w:r w:rsidR="00525C88">
              <w:rPr>
                <w:noProof/>
                <w:webHidden/>
              </w:rPr>
              <w:tab/>
            </w:r>
            <w:r w:rsidR="00525C88">
              <w:rPr>
                <w:noProof/>
                <w:webHidden/>
              </w:rPr>
              <w:fldChar w:fldCharType="begin"/>
            </w:r>
            <w:r w:rsidR="00525C88">
              <w:rPr>
                <w:noProof/>
                <w:webHidden/>
              </w:rPr>
              <w:instrText xml:space="preserve"> PAGEREF _Toc483039882 \h </w:instrText>
            </w:r>
            <w:r w:rsidR="00525C88">
              <w:rPr>
                <w:noProof/>
                <w:webHidden/>
              </w:rPr>
            </w:r>
            <w:r w:rsidR="00525C88">
              <w:rPr>
                <w:noProof/>
                <w:webHidden/>
              </w:rPr>
              <w:fldChar w:fldCharType="separate"/>
            </w:r>
            <w:r w:rsidR="00525C88">
              <w:rPr>
                <w:noProof/>
                <w:webHidden/>
              </w:rPr>
              <w:t>8</w:t>
            </w:r>
            <w:r w:rsidR="00525C88">
              <w:rPr>
                <w:noProof/>
                <w:webHidden/>
              </w:rPr>
              <w:fldChar w:fldCharType="end"/>
            </w:r>
          </w:hyperlink>
        </w:p>
        <w:p w:rsidR="00525C88" w:rsidRDefault="00257C00">
          <w:pPr>
            <w:pStyle w:val="TDC1"/>
            <w:tabs>
              <w:tab w:val="left" w:pos="660"/>
              <w:tab w:val="right" w:pos="8494"/>
            </w:tabs>
            <w:rPr>
              <w:rFonts w:asciiTheme="minorHAnsi" w:eastAsiaTheme="minorEastAsia" w:hAnsiTheme="minorHAnsi" w:cstheme="minorBidi"/>
              <w:noProof/>
              <w:color w:val="auto"/>
              <w:sz w:val="22"/>
              <w:szCs w:val="22"/>
            </w:rPr>
          </w:pPr>
          <w:hyperlink w:anchor="_Toc483039883" w:history="1">
            <w:r w:rsidR="00525C88" w:rsidRPr="00525C88">
              <w:rPr>
                <w:rStyle w:val="Hipervnculo"/>
                <w:rFonts w:ascii="Calibri" w:eastAsia="Calibri" w:hAnsi="Calibri" w:cs="Calibri"/>
                <w:noProof/>
              </w:rPr>
              <w:t>2.5.</w:t>
            </w:r>
            <w:r w:rsidR="00525C88" w:rsidRPr="00525C88">
              <w:rPr>
                <w:rFonts w:asciiTheme="minorHAnsi" w:eastAsiaTheme="minorEastAsia" w:hAnsiTheme="minorHAnsi" w:cstheme="minorBidi"/>
                <w:noProof/>
                <w:color w:val="auto"/>
                <w:sz w:val="22"/>
                <w:szCs w:val="22"/>
              </w:rPr>
              <w:tab/>
            </w:r>
            <w:r w:rsidR="00525C88" w:rsidRPr="00525C88">
              <w:rPr>
                <w:rStyle w:val="Hipervnculo"/>
                <w:rFonts w:ascii="Calibri" w:eastAsia="Calibri" w:hAnsi="Calibri" w:cs="Calibri"/>
                <w:noProof/>
              </w:rPr>
              <w:t>Calendario</w:t>
            </w:r>
            <w:r w:rsidR="00525C88">
              <w:rPr>
                <w:noProof/>
                <w:webHidden/>
              </w:rPr>
              <w:tab/>
            </w:r>
            <w:r w:rsidR="00525C88">
              <w:rPr>
                <w:noProof/>
                <w:webHidden/>
              </w:rPr>
              <w:fldChar w:fldCharType="begin"/>
            </w:r>
            <w:r w:rsidR="00525C88">
              <w:rPr>
                <w:noProof/>
                <w:webHidden/>
              </w:rPr>
              <w:instrText xml:space="preserve"> PAGEREF _Toc483039883 \h </w:instrText>
            </w:r>
            <w:r w:rsidR="00525C88">
              <w:rPr>
                <w:noProof/>
                <w:webHidden/>
              </w:rPr>
            </w:r>
            <w:r w:rsidR="00525C88">
              <w:rPr>
                <w:noProof/>
                <w:webHidden/>
              </w:rPr>
              <w:fldChar w:fldCharType="separate"/>
            </w:r>
            <w:r w:rsidR="00525C88">
              <w:rPr>
                <w:noProof/>
                <w:webHidden/>
              </w:rPr>
              <w:t>10</w:t>
            </w:r>
            <w:r w:rsidR="00525C88">
              <w:rPr>
                <w:noProof/>
                <w:webHidden/>
              </w:rPr>
              <w:fldChar w:fldCharType="end"/>
            </w:r>
          </w:hyperlink>
        </w:p>
        <w:p w:rsidR="00525C88" w:rsidRDefault="00257C00">
          <w:pPr>
            <w:pStyle w:val="TDC1"/>
            <w:tabs>
              <w:tab w:val="left" w:pos="440"/>
              <w:tab w:val="right" w:pos="8494"/>
            </w:tabs>
            <w:rPr>
              <w:rFonts w:asciiTheme="minorHAnsi" w:eastAsiaTheme="minorEastAsia" w:hAnsiTheme="minorHAnsi" w:cstheme="minorBidi"/>
              <w:noProof/>
              <w:color w:val="auto"/>
              <w:sz w:val="22"/>
              <w:szCs w:val="22"/>
            </w:rPr>
          </w:pPr>
          <w:hyperlink w:anchor="_Toc483039884" w:history="1">
            <w:r w:rsidR="00525C88" w:rsidRPr="00D76F61">
              <w:rPr>
                <w:rStyle w:val="Hipervnculo"/>
                <w:rFonts w:cstheme="minorHAnsi"/>
                <w:noProof/>
              </w:rPr>
              <w:t>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Actividades de la SCM</w:t>
            </w:r>
            <w:r w:rsidR="00525C88">
              <w:rPr>
                <w:noProof/>
                <w:webHidden/>
              </w:rPr>
              <w:tab/>
            </w:r>
            <w:r w:rsidR="00525C88">
              <w:rPr>
                <w:noProof/>
                <w:webHidden/>
              </w:rPr>
              <w:fldChar w:fldCharType="begin"/>
            </w:r>
            <w:r w:rsidR="00525C88">
              <w:rPr>
                <w:noProof/>
                <w:webHidden/>
              </w:rPr>
              <w:instrText xml:space="preserve"> PAGEREF _Toc483039884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257C00">
          <w:pPr>
            <w:pStyle w:val="TDC1"/>
            <w:tabs>
              <w:tab w:val="left" w:pos="660"/>
              <w:tab w:val="right" w:pos="8494"/>
            </w:tabs>
            <w:rPr>
              <w:rFonts w:asciiTheme="minorHAnsi" w:eastAsiaTheme="minorEastAsia" w:hAnsiTheme="minorHAnsi" w:cstheme="minorBidi"/>
              <w:noProof/>
              <w:color w:val="auto"/>
              <w:sz w:val="22"/>
              <w:szCs w:val="22"/>
            </w:rPr>
          </w:pPr>
          <w:hyperlink w:anchor="_Toc483039885" w:history="1">
            <w:r w:rsidR="00525C88" w:rsidRPr="00D76F61">
              <w:rPr>
                <w:rStyle w:val="Hipervnculo"/>
                <w:rFonts w:cstheme="minorHAnsi"/>
                <w:noProof/>
              </w:rPr>
              <w:t>3.1.</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Identificación</w:t>
            </w:r>
            <w:r w:rsidR="00525C88" w:rsidRPr="00D76F61">
              <w:rPr>
                <w:rStyle w:val="Hipervnculo"/>
                <w:rFonts w:cstheme="minorHAnsi"/>
                <w:noProof/>
              </w:rPr>
              <w:t>.</w:t>
            </w:r>
            <w:r w:rsidR="00525C88">
              <w:rPr>
                <w:noProof/>
                <w:webHidden/>
              </w:rPr>
              <w:tab/>
            </w:r>
            <w:r w:rsidR="00525C88">
              <w:rPr>
                <w:noProof/>
                <w:webHidden/>
              </w:rPr>
              <w:fldChar w:fldCharType="begin"/>
            </w:r>
            <w:r w:rsidR="00525C88">
              <w:rPr>
                <w:noProof/>
                <w:webHidden/>
              </w:rPr>
              <w:instrText xml:space="preserve"> PAGEREF _Toc483039885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257C00">
          <w:pPr>
            <w:pStyle w:val="TDC1"/>
            <w:tabs>
              <w:tab w:val="left" w:pos="880"/>
              <w:tab w:val="right" w:pos="8494"/>
            </w:tabs>
            <w:rPr>
              <w:rFonts w:asciiTheme="minorHAnsi" w:eastAsiaTheme="minorEastAsia" w:hAnsiTheme="minorHAnsi" w:cstheme="minorBidi"/>
              <w:noProof/>
              <w:color w:val="auto"/>
              <w:sz w:val="22"/>
              <w:szCs w:val="22"/>
            </w:rPr>
          </w:pPr>
          <w:hyperlink w:anchor="_Toc483039886" w:history="1">
            <w:r w:rsidR="00525C88" w:rsidRPr="00D76F61">
              <w:rPr>
                <w:rStyle w:val="Hipervnculo"/>
                <w:rFonts w:eastAsia="Verdana" w:cstheme="minorHAnsi"/>
                <w:noProof/>
              </w:rPr>
              <w:t>3.1.2.</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Nomenclatura de los ítems de configuración (CI)</w:t>
            </w:r>
            <w:r w:rsidR="00525C88">
              <w:rPr>
                <w:noProof/>
                <w:webHidden/>
              </w:rPr>
              <w:tab/>
            </w:r>
            <w:r w:rsidR="00525C88">
              <w:rPr>
                <w:noProof/>
                <w:webHidden/>
              </w:rPr>
              <w:fldChar w:fldCharType="begin"/>
            </w:r>
            <w:r w:rsidR="00525C88">
              <w:rPr>
                <w:noProof/>
                <w:webHidden/>
              </w:rPr>
              <w:instrText xml:space="preserve"> PAGEREF _Toc483039886 \h </w:instrText>
            </w:r>
            <w:r w:rsidR="00525C88">
              <w:rPr>
                <w:noProof/>
                <w:webHidden/>
              </w:rPr>
            </w:r>
            <w:r w:rsidR="00525C88">
              <w:rPr>
                <w:noProof/>
                <w:webHidden/>
              </w:rPr>
              <w:fldChar w:fldCharType="separate"/>
            </w:r>
            <w:r w:rsidR="00525C88">
              <w:rPr>
                <w:noProof/>
                <w:webHidden/>
              </w:rPr>
              <w:t>13</w:t>
            </w:r>
            <w:r w:rsidR="00525C88">
              <w:rPr>
                <w:noProof/>
                <w:webHidden/>
              </w:rPr>
              <w:fldChar w:fldCharType="end"/>
            </w:r>
          </w:hyperlink>
        </w:p>
        <w:p w:rsidR="00525C88" w:rsidRDefault="00257C00">
          <w:pPr>
            <w:pStyle w:val="TDC1"/>
            <w:tabs>
              <w:tab w:val="left" w:pos="880"/>
              <w:tab w:val="right" w:pos="8494"/>
            </w:tabs>
            <w:rPr>
              <w:rFonts w:asciiTheme="minorHAnsi" w:eastAsiaTheme="minorEastAsia" w:hAnsiTheme="minorHAnsi" w:cstheme="minorBidi"/>
              <w:noProof/>
              <w:color w:val="auto"/>
              <w:sz w:val="22"/>
              <w:szCs w:val="22"/>
            </w:rPr>
          </w:pPr>
          <w:hyperlink w:anchor="_Toc483039887" w:history="1">
            <w:r w:rsidR="00525C88" w:rsidRPr="00D76F61">
              <w:rPr>
                <w:rStyle w:val="Hipervnculo"/>
                <w:rFonts w:eastAsia="Verdana" w:cstheme="minorHAnsi"/>
                <w:noProof/>
              </w:rPr>
              <w:t>3.1.3.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Cuadro con los CI clasificados e identificados</w:t>
            </w:r>
            <w:r w:rsidR="00525C88">
              <w:rPr>
                <w:noProof/>
                <w:webHidden/>
              </w:rPr>
              <w:tab/>
            </w:r>
            <w:r w:rsidR="00525C88">
              <w:rPr>
                <w:noProof/>
                <w:webHidden/>
              </w:rPr>
              <w:fldChar w:fldCharType="begin"/>
            </w:r>
            <w:r w:rsidR="00525C88">
              <w:rPr>
                <w:noProof/>
                <w:webHidden/>
              </w:rPr>
              <w:instrText xml:space="preserve"> PAGEREF _Toc483039887 \h </w:instrText>
            </w:r>
            <w:r w:rsidR="00525C88">
              <w:rPr>
                <w:noProof/>
                <w:webHidden/>
              </w:rPr>
            </w:r>
            <w:r w:rsidR="00525C88">
              <w:rPr>
                <w:noProof/>
                <w:webHidden/>
              </w:rPr>
              <w:fldChar w:fldCharType="separate"/>
            </w:r>
            <w:r w:rsidR="00525C88">
              <w:rPr>
                <w:noProof/>
                <w:webHidden/>
              </w:rPr>
              <w:t>15</w:t>
            </w:r>
            <w:r w:rsidR="00525C88">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257C00">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972BEC">
      <w:pPr>
        <w:pStyle w:val="Ttulo1"/>
        <w:numPr>
          <w:ilvl w:val="0"/>
          <w:numId w:val="1"/>
        </w:numPr>
        <w:ind w:hanging="360"/>
        <w:contextualSpacing/>
        <w:rPr>
          <w:rFonts w:ascii="Calibri" w:eastAsia="Calibri" w:hAnsi="Calibri" w:cs="Calibri"/>
        </w:rPr>
      </w:pPr>
      <w:bookmarkStart w:id="4" w:name="_Toc483039873"/>
      <w:bookmarkStart w:id="5" w:name="_GoBack"/>
      <w:bookmarkEnd w:id="5"/>
      <w:r>
        <w:rPr>
          <w:rFonts w:ascii="Calibri" w:eastAsia="Calibri" w:hAnsi="Calibri" w:cs="Calibri"/>
          <w:sz w:val="24"/>
          <w:szCs w:val="24"/>
        </w:rPr>
        <w:lastRenderedPageBreak/>
        <w:t>Introducción</w:t>
      </w:r>
      <w:bookmarkEnd w:id="4"/>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6" w:name="tyjcwt" w:colFirst="0" w:colLast="0"/>
      <w:bookmarkEnd w:id="6"/>
    </w:p>
    <w:p w:rsidR="003A0AE5" w:rsidRDefault="00972BEC">
      <w:pPr>
        <w:pStyle w:val="Ttulo1"/>
        <w:numPr>
          <w:ilvl w:val="1"/>
          <w:numId w:val="1"/>
        </w:numPr>
        <w:ind w:hanging="432"/>
        <w:contextualSpacing/>
        <w:rPr>
          <w:rFonts w:ascii="Calibri" w:eastAsia="Calibri" w:hAnsi="Calibri" w:cs="Calibri"/>
        </w:rPr>
      </w:pPr>
      <w:bookmarkStart w:id="7" w:name="_Toc483039874"/>
      <w:r>
        <w:rPr>
          <w:rFonts w:ascii="Calibri" w:eastAsia="Calibri" w:hAnsi="Calibri" w:cs="Calibri"/>
          <w:sz w:val="24"/>
          <w:szCs w:val="24"/>
        </w:rPr>
        <w:t>Propósito</w:t>
      </w:r>
      <w:bookmarkEnd w:id="7"/>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8" w:name="1t3h5sf" w:colFirst="0" w:colLast="0"/>
      <w:bookmarkEnd w:id="8"/>
    </w:p>
    <w:p w:rsidR="003A0AE5" w:rsidRDefault="00972BEC">
      <w:pPr>
        <w:pStyle w:val="Ttulo1"/>
        <w:numPr>
          <w:ilvl w:val="1"/>
          <w:numId w:val="1"/>
        </w:numPr>
        <w:ind w:hanging="432"/>
        <w:contextualSpacing/>
        <w:rPr>
          <w:rFonts w:ascii="Calibri" w:eastAsia="Calibri" w:hAnsi="Calibri" w:cs="Calibri"/>
        </w:rPr>
      </w:pPr>
      <w:bookmarkStart w:id="9" w:name="_Toc483039875"/>
      <w:r>
        <w:rPr>
          <w:rFonts w:ascii="Calibri" w:eastAsia="Calibri" w:hAnsi="Calibri" w:cs="Calibri"/>
          <w:sz w:val="24"/>
          <w:szCs w:val="24"/>
        </w:rPr>
        <w:t>Aplicabilidad</w:t>
      </w:r>
      <w:bookmarkEnd w:id="9"/>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todos sus ambientes: desarrollo, prueba y producción. A  su vez, proyectos realizados completa o parcialmente por la empresa, mantenimiento de software, </w:t>
      </w:r>
      <w:r>
        <w:rPr>
          <w:rFonts w:ascii="Calibri" w:eastAsia="Calibri" w:hAnsi="Calibri" w:cs="Calibri"/>
        </w:rPr>
        <w:lastRenderedPageBreak/>
        <w:t xml:space="preserve">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10" w:name="2s8eyo1" w:colFirst="0" w:colLast="0"/>
      <w:bookmarkEnd w:id="10"/>
    </w:p>
    <w:p w:rsidR="003A0AE5" w:rsidRDefault="00972BEC">
      <w:pPr>
        <w:pStyle w:val="Ttulo1"/>
        <w:numPr>
          <w:ilvl w:val="1"/>
          <w:numId w:val="1"/>
        </w:numPr>
        <w:ind w:hanging="432"/>
        <w:contextualSpacing/>
        <w:rPr>
          <w:rFonts w:ascii="Calibri" w:eastAsia="Calibri" w:hAnsi="Calibri" w:cs="Calibri"/>
        </w:rPr>
      </w:pPr>
      <w:bookmarkStart w:id="11" w:name="_Toc483039876"/>
      <w:r>
        <w:rPr>
          <w:rFonts w:ascii="Calibri" w:eastAsia="Calibri" w:hAnsi="Calibri" w:cs="Calibri"/>
          <w:sz w:val="24"/>
          <w:szCs w:val="24"/>
        </w:rPr>
        <w:t>Gobierno y Alcance</w:t>
      </w:r>
      <w:bookmarkEnd w:id="11"/>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2553C1" w:rsidRDefault="002553C1">
      <w:pPr>
        <w:numPr>
          <w:ilvl w:val="0"/>
          <w:numId w:val="7"/>
        </w:numPr>
        <w:spacing w:after="60"/>
        <w:ind w:left="1398" w:hanging="607"/>
        <w:jc w:val="both"/>
      </w:pPr>
      <w:r>
        <w:rPr>
          <w:rFonts w:ascii="Calibri" w:eastAsia="Calibri" w:hAnsi="Calibri" w:cs="Calibri"/>
        </w:rPr>
        <w:t>La elaboración de los proyectos, respecto al tiempo, se tratará que el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2" w:name="3rdcrjn" w:colFirst="0" w:colLast="0"/>
      <w:bookmarkEnd w:id="12"/>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3" w:name="_Toc483039877"/>
      <w:r>
        <w:rPr>
          <w:rFonts w:ascii="Calibri" w:eastAsia="Calibri" w:hAnsi="Calibri" w:cs="Calibri"/>
          <w:sz w:val="24"/>
          <w:szCs w:val="24"/>
        </w:rPr>
        <w:t>Definiciones</w:t>
      </w:r>
      <w:bookmarkEnd w:id="13"/>
    </w:p>
    <w:p w:rsidR="003A0AE5" w:rsidRDefault="00AE1BD2" w:rsidP="00AE1BD2">
      <w:pPr>
        <w:spacing w:after="60"/>
        <w:jc w:val="both"/>
        <w:rPr>
          <w:rFonts w:ascii="Calibri" w:eastAsia="Calibri" w:hAnsi="Calibri" w:cs="Calibri"/>
        </w:rPr>
      </w:pPr>
      <w:r w:rsidRPr="00AE1BD2">
        <w:rPr>
          <w:rFonts w:ascii="Calibri" w:eastAsia="Calibri" w:hAnsi="Calibri" w:cs="Calibri"/>
        </w:rPr>
        <w:t>Algunos de los términos que son empleados a lo largo del Plan de Gestión de la Configuración se mencionan y detallan a continuación:</w:t>
      </w:r>
    </w:p>
    <w:tbl>
      <w:tblPr>
        <w:tblStyle w:val="a0"/>
        <w:tblW w:w="74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(Software </w:t>
            </w:r>
            <w:proofErr w:type="spellStart"/>
            <w:r>
              <w:rPr>
                <w:sz w:val="24"/>
                <w:szCs w:val="24"/>
              </w:rPr>
              <w:t>Configuration</w:t>
            </w:r>
            <w:proofErr w:type="spellEnd"/>
            <w:r>
              <w:rPr>
                <w:sz w:val="24"/>
                <w:szCs w:val="24"/>
              </w:rPr>
              <w:t xml:space="preserve">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Request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Change</w:t>
            </w:r>
            <w:proofErr w:type="spellEnd"/>
            <w:r>
              <w:rPr>
                <w:sz w:val="24"/>
                <w:szCs w:val="24"/>
              </w:rPr>
              <w:t xml:space="preserve"> / Solicitud de cambio</w:t>
            </w:r>
          </w:p>
        </w:tc>
      </w:tr>
    </w:tbl>
    <w:p w:rsidR="003A0AE5" w:rsidRDefault="003A0AE5">
      <w:pPr>
        <w:spacing w:after="60"/>
        <w:jc w:val="center"/>
        <w:rPr>
          <w:rFonts w:ascii="Calibri" w:eastAsia="Calibri" w:hAnsi="Calibri" w:cs="Calibri"/>
        </w:rPr>
      </w:pPr>
    </w:p>
    <w:p w:rsidR="003A0AE5" w:rsidRDefault="00AE1BD2" w:rsidP="00AE1BD2">
      <w:pPr>
        <w:spacing w:after="60"/>
        <w:ind w:firstLine="360"/>
        <w:jc w:val="center"/>
        <w:rPr>
          <w:rFonts w:ascii="Calibri" w:eastAsia="Calibri" w:hAnsi="Calibri" w:cs="Calibri"/>
        </w:rPr>
      </w:pPr>
      <w:r>
        <w:rPr>
          <w:rFonts w:ascii="Calibri" w:eastAsia="Calibri" w:hAnsi="Calibri" w:cs="Calibri"/>
        </w:rPr>
        <w:t xml:space="preserve">Tabla 1. Lista de acrónimos con su respectivo significado que se utilizará en el plan de gestión de la configuración. </w:t>
      </w:r>
    </w:p>
    <w:p w:rsidR="003A0AE5" w:rsidRDefault="00972BEC">
      <w:pPr>
        <w:pStyle w:val="Ttulo1"/>
        <w:numPr>
          <w:ilvl w:val="0"/>
          <w:numId w:val="1"/>
        </w:numPr>
        <w:spacing w:after="0"/>
        <w:ind w:hanging="360"/>
        <w:contextualSpacing/>
        <w:rPr>
          <w:rFonts w:ascii="Calibri" w:eastAsia="Calibri" w:hAnsi="Calibri" w:cs="Calibri"/>
        </w:rPr>
      </w:pPr>
      <w:bookmarkStart w:id="14" w:name="lnxbz9" w:colFirst="0" w:colLast="0"/>
      <w:bookmarkStart w:id="15" w:name="_Toc483039878"/>
      <w:bookmarkEnd w:id="14"/>
      <w:r>
        <w:rPr>
          <w:rFonts w:ascii="Calibri" w:eastAsia="Calibri" w:hAnsi="Calibri" w:cs="Calibri"/>
          <w:sz w:val="24"/>
          <w:szCs w:val="24"/>
        </w:rPr>
        <w:lastRenderedPageBreak/>
        <w:t>Gestión de SCM</w:t>
      </w:r>
      <w:bookmarkEnd w:id="15"/>
    </w:p>
    <w:p w:rsidR="003A0AE5" w:rsidRDefault="00972BEC">
      <w:pPr>
        <w:pStyle w:val="Ttulo1"/>
        <w:numPr>
          <w:ilvl w:val="1"/>
          <w:numId w:val="1"/>
        </w:numPr>
        <w:spacing w:before="0"/>
        <w:ind w:hanging="432"/>
        <w:contextualSpacing/>
        <w:rPr>
          <w:rFonts w:ascii="Calibri" w:eastAsia="Calibri" w:hAnsi="Calibri" w:cs="Calibri"/>
        </w:rPr>
      </w:pPr>
      <w:bookmarkStart w:id="16" w:name="_Toc483039879"/>
      <w:r>
        <w:rPr>
          <w:rFonts w:ascii="Calibri" w:eastAsia="Calibri" w:hAnsi="Calibri" w:cs="Calibri"/>
          <w:sz w:val="24"/>
          <w:szCs w:val="24"/>
        </w:rPr>
        <w:t>Organización</w:t>
      </w:r>
      <w:bookmarkEnd w:id="16"/>
    </w:p>
    <w:p w:rsidR="003A0AE5" w:rsidRDefault="00972BEC" w:rsidP="0063070A">
      <w:pPr>
        <w:ind w:left="426"/>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rsidP="0063070A">
      <w:pPr>
        <w:ind w:left="426"/>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DB6F61" w:rsidP="005C18E6">
      <w:pPr>
        <w:jc w:val="center"/>
        <w:rPr>
          <w:rFonts w:ascii="Calibri" w:eastAsia="Calibri" w:hAnsi="Calibri" w:cs="Calibri"/>
        </w:rPr>
      </w:pPr>
      <w:r>
        <w:rPr>
          <w:rFonts w:ascii="Calibri" w:eastAsia="Calibri" w:hAnsi="Calibri" w:cs="Calibri"/>
          <w:noProof/>
        </w:rPr>
        <w:drawing>
          <wp:inline distT="0" distB="0" distL="0" distR="0">
            <wp:extent cx="4791075" cy="249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869" r="11288"/>
                    <a:stretch/>
                  </pic:blipFill>
                  <pic:spPr bwMode="auto">
                    <a:xfrm>
                      <a:off x="0" y="0"/>
                      <a:ext cx="4791075"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7" w:name="_Toc483039880"/>
      <w:r>
        <w:rPr>
          <w:rFonts w:ascii="Calibri" w:eastAsia="Calibri" w:hAnsi="Calibri" w:cs="Calibri"/>
          <w:sz w:val="24"/>
          <w:szCs w:val="24"/>
        </w:rPr>
        <w:t>Roles y Responsabilidad</w:t>
      </w:r>
      <w:bookmarkEnd w:id="17"/>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 xml:space="preserve">En la siguiente tabla, Tabla </w:t>
      </w:r>
      <w:r w:rsidR="00DD71CE">
        <w:rPr>
          <w:rFonts w:ascii="Calibri" w:eastAsia="Calibri" w:hAnsi="Calibri" w:cs="Calibri"/>
        </w:rPr>
        <w:t>2</w:t>
      </w:r>
      <w:r>
        <w:rPr>
          <w:rFonts w:ascii="Calibri" w:eastAsia="Calibri" w:hAnsi="Calibri" w:cs="Calibri"/>
        </w:rPr>
        <w:t xml:space="preserve">, se detallan cada uno de los roles (papel </w:t>
      </w:r>
      <w:r w:rsidR="00DD71CE">
        <w:rPr>
          <w:rFonts w:ascii="Calibri" w:eastAsia="Calibri" w:hAnsi="Calibri" w:cs="Calibri"/>
        </w:rPr>
        <w:t>que tendrá una o varios miembros</w:t>
      </w:r>
      <w:r>
        <w:rPr>
          <w:rFonts w:ascii="Calibri" w:eastAsia="Calibri" w:hAnsi="Calibri" w:cs="Calibri"/>
        </w:rPr>
        <w:t xml:space="preserve">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Gestionar la planificación, identificación, control, 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lastRenderedPageBreak/>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8" w:name="2jxsxqh" w:colFirst="0" w:colLast="0"/>
      <w:bookmarkEnd w:id="18"/>
    </w:p>
    <w:p w:rsidR="003A0AE5" w:rsidRDefault="00041835">
      <w:pPr>
        <w:spacing w:after="60"/>
        <w:ind w:firstLine="567"/>
        <w:jc w:val="center"/>
        <w:rPr>
          <w:rFonts w:ascii="Calibri" w:eastAsia="Calibri" w:hAnsi="Calibri" w:cs="Calibri"/>
        </w:rPr>
      </w:pPr>
      <w:r>
        <w:rPr>
          <w:rFonts w:ascii="Calibri" w:eastAsia="Calibri" w:hAnsi="Calibri" w:cs="Calibri"/>
        </w:rPr>
        <w:t>Tabla 2</w:t>
      </w:r>
      <w:r w:rsidR="00972BEC">
        <w:rPr>
          <w:rFonts w:ascii="Calibri" w:eastAsia="Calibri" w:hAnsi="Calibri" w:cs="Calibri"/>
        </w:rPr>
        <w:t>: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9" w:name="_Toc483039881"/>
      <w:r>
        <w:rPr>
          <w:rFonts w:ascii="Calibri" w:eastAsia="Calibri" w:hAnsi="Calibri" w:cs="Calibri"/>
          <w:sz w:val="24"/>
          <w:szCs w:val="24"/>
        </w:rPr>
        <w:t>Políticas, Directrices y procedimientos</w:t>
      </w:r>
      <w:bookmarkEnd w:id="19"/>
    </w:p>
    <w:p w:rsidR="003A0AE5" w:rsidRDefault="00972BEC">
      <w:pPr>
        <w:tabs>
          <w:tab w:val="left" w:pos="720"/>
        </w:tabs>
        <w:spacing w:before="120" w:after="120"/>
        <w:rPr>
          <w:rFonts w:ascii="Calibri" w:eastAsia="Calibri" w:hAnsi="Calibri" w:cs="Calibri"/>
        </w:rPr>
      </w:pPr>
      <w:r>
        <w:rPr>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lastRenderedPageBreak/>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20" w:name="3j2qqm3" w:colFirst="0" w:colLast="0"/>
      <w:bookmarkStart w:id="21" w:name="_Toc483039882"/>
      <w:bookmarkEnd w:id="20"/>
      <w:r>
        <w:rPr>
          <w:rFonts w:ascii="Calibri" w:eastAsia="Calibri" w:hAnsi="Calibri" w:cs="Calibri"/>
          <w:sz w:val="24"/>
          <w:szCs w:val="24"/>
        </w:rPr>
        <w:t>Herramienta, entorno e infraestructura</w:t>
      </w:r>
      <w:bookmarkEnd w:id="21"/>
    </w:p>
    <w:p w:rsidR="003A0AE5" w:rsidRDefault="003A0AE5">
      <w:pPr>
        <w:ind w:left="1440"/>
        <w:rPr>
          <w:rFonts w:ascii="Calibri" w:eastAsia="Calibri" w:hAnsi="Calibri" w:cs="Calibri"/>
        </w:rPr>
      </w:pPr>
    </w:p>
    <w:p w:rsidR="003A0AE5" w:rsidRDefault="00972BEC" w:rsidP="00041835">
      <w:pPr>
        <w:tabs>
          <w:tab w:val="left" w:pos="720"/>
        </w:tabs>
        <w:spacing w:before="120" w:after="120"/>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Github</w:t>
      </w:r>
      <w:proofErr w:type="spellEnd"/>
      <w:r>
        <w:rPr>
          <w:rFonts w:ascii="Calibri" w:eastAsia="Calibri" w:hAnsi="Calibri" w:cs="Calibri"/>
          <w:b/>
        </w:rPr>
        <w:t xml:space="preserve">: </w:t>
      </w:r>
      <w:r>
        <w:rPr>
          <w:rFonts w:ascii="Calibri" w:eastAsia="Calibri" w:hAnsi="Calibri" w:cs="Calibri"/>
        </w:rPr>
        <w:t xml:space="preserve">Es una plataforma de desarrollo colaborativo para alojar proyectos utilizando el sistema de control de versiones </w:t>
      </w:r>
      <w:proofErr w:type="spellStart"/>
      <w:r>
        <w:rPr>
          <w:rFonts w:ascii="Calibri" w:eastAsia="Calibri" w:hAnsi="Calibri" w:cs="Calibri"/>
        </w:rPr>
        <w:t>Git</w:t>
      </w:r>
      <w:proofErr w:type="spellEnd"/>
      <w:r>
        <w:rPr>
          <w:rFonts w:ascii="Calibri" w:eastAsia="Calibri" w:hAnsi="Calibri" w:cs="Calibri"/>
        </w:rPr>
        <w:t>.</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w:t>
      </w:r>
      <w:proofErr w:type="spellEnd"/>
      <w:r>
        <w:rPr>
          <w:rFonts w:ascii="Calibri" w:eastAsia="Calibri" w:hAnsi="Calibri" w:cs="Calibri"/>
          <w:b/>
        </w:rPr>
        <w: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 xml:space="preserve">El ambiente de trabajo está compuesto por desarrolladores, el </w:t>
      </w:r>
      <w:r>
        <w:rPr>
          <w:rFonts w:ascii="Calibri" w:eastAsia="Calibri" w:hAnsi="Calibri" w:cs="Calibri"/>
        </w:rPr>
        <w:lastRenderedPageBreak/>
        <w:t>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 xml:space="preserve">Se encarga de verificar los cambios de los documentos, y   revisar que se trabaja en el </w:t>
      </w:r>
      <w:proofErr w:type="spellStart"/>
      <w:r>
        <w:rPr>
          <w:rFonts w:ascii="Calibri" w:eastAsia="Calibri" w:hAnsi="Calibri" w:cs="Calibri"/>
        </w:rPr>
        <w:t>branch</w:t>
      </w:r>
      <w:proofErr w:type="spellEnd"/>
      <w:r>
        <w:rPr>
          <w:rFonts w:ascii="Calibri" w:eastAsia="Calibri" w:hAnsi="Calibri" w:cs="Calibri"/>
        </w:rPr>
        <w:t xml:space="preserve">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 xml:space="preserve">Se manejará 2 tipos de ramas o </w:t>
      </w:r>
      <w:proofErr w:type="spellStart"/>
      <w:r>
        <w:rPr>
          <w:rFonts w:ascii="Calibri" w:eastAsia="Calibri" w:hAnsi="Calibri" w:cs="Calibri"/>
        </w:rPr>
        <w:t>branch</w:t>
      </w:r>
      <w:proofErr w:type="spellEnd"/>
      <w:r>
        <w:rPr>
          <w:rFonts w:ascii="Calibri" w:eastAsia="Calibri" w:hAnsi="Calibri" w:cs="Calibri"/>
        </w:rPr>
        <w:t xml:space="preserve">, que nos va servir para controlar mejor los </w:t>
      </w:r>
      <w:proofErr w:type="spellStart"/>
      <w:r>
        <w:rPr>
          <w:rFonts w:ascii="Calibri" w:eastAsia="Calibri" w:hAnsi="Calibri" w:cs="Calibri"/>
        </w:rPr>
        <w:t>commit</w:t>
      </w:r>
      <w:proofErr w:type="spellEnd"/>
      <w:r>
        <w:rPr>
          <w:rFonts w:ascii="Calibri" w:eastAsia="Calibri" w:hAnsi="Calibri" w:cs="Calibri"/>
        </w:rPr>
        <w:t>, se va desarrollar en la rama de desarrollo (</w:t>
      </w:r>
      <w:proofErr w:type="spellStart"/>
      <w:r>
        <w:rPr>
          <w:rFonts w:ascii="Calibri" w:eastAsia="Calibri" w:hAnsi="Calibri" w:cs="Calibri"/>
        </w:rPr>
        <w:t>branch</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r>
        <w:rPr>
          <w:rFonts w:ascii="Calibri" w:eastAsia="Calibri" w:hAnsi="Calibri" w:cs="Calibri"/>
        </w:rPr>
        <w:t xml:space="preserve">) que corresponderá 1 </w:t>
      </w:r>
      <w:proofErr w:type="spellStart"/>
      <w:r>
        <w:rPr>
          <w:rFonts w:ascii="Calibri" w:eastAsia="Calibri" w:hAnsi="Calibri" w:cs="Calibri"/>
        </w:rPr>
        <w:t>branch</w:t>
      </w:r>
      <w:proofErr w:type="spellEnd"/>
      <w:r>
        <w:rPr>
          <w:rFonts w:ascii="Calibri" w:eastAsia="Calibri" w:hAnsi="Calibri" w:cs="Calibri"/>
        </w:rPr>
        <w:t xml:space="preserve"> para cada miembro del equipo y la rama maestra (</w:t>
      </w:r>
      <w:proofErr w:type="spellStart"/>
      <w:r>
        <w:rPr>
          <w:rFonts w:ascii="Calibri" w:eastAsia="Calibri" w:hAnsi="Calibri" w:cs="Calibri"/>
        </w:rPr>
        <w:t>branch</w:t>
      </w:r>
      <w:proofErr w:type="spellEnd"/>
      <w:r>
        <w:rPr>
          <w:rFonts w:ascii="Calibri" w:eastAsia="Calibri" w:hAnsi="Calibri" w:cs="Calibri"/>
        </w:rPr>
        <w:t xml:space="preserve"> master) la cual alojará las versiones cuyos cambios hayan sido aprobados y estén listos para su respectivo </w:t>
      </w:r>
      <w:proofErr w:type="spellStart"/>
      <w:r>
        <w:rPr>
          <w:rFonts w:ascii="Calibri" w:eastAsia="Calibri" w:hAnsi="Calibri" w:cs="Calibri"/>
        </w:rPr>
        <w:t>release</w:t>
      </w:r>
      <w:proofErr w:type="spellEnd"/>
      <w:r>
        <w:rPr>
          <w:rFonts w:ascii="Calibri" w:eastAsia="Calibri" w:hAnsi="Calibri" w:cs="Calibri"/>
        </w:rPr>
        <w:t>.</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w:t>
      </w:r>
      <w:proofErr w:type="spellStart"/>
      <w:r>
        <w:rPr>
          <w:rFonts w:ascii="Calibri" w:eastAsia="Calibri" w:hAnsi="Calibri" w:cs="Calibri"/>
          <w:b/>
        </w:rPr>
        <w:t>Development</w:t>
      </w:r>
      <w:proofErr w:type="spellEnd"/>
      <w:r>
        <w:rPr>
          <w:rFonts w:ascii="Calibri" w:eastAsia="Calibri" w:hAnsi="Calibri" w:cs="Calibri"/>
          <w:b/>
        </w:rPr>
        <w: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96865" cy="3478530"/>
                    </a:xfrm>
                    <a:prstGeom prst="rect">
                      <a:avLst/>
                    </a:prstGeom>
                    <a:ln/>
                  </pic:spPr>
                </pic:pic>
              </a:graphicData>
            </a:graphic>
          </wp:inline>
        </w:drawing>
      </w:r>
    </w:p>
    <w:p w:rsidR="003A0AE5" w:rsidRDefault="00972BEC" w:rsidP="00041835">
      <w:pPr>
        <w:spacing w:after="60"/>
        <w:rPr>
          <w:rFonts w:ascii="Calibri" w:eastAsia="Calibri" w:hAnsi="Calibri" w:cs="Calibri"/>
          <w:b/>
        </w:rPr>
      </w:pPr>
      <w:bookmarkStart w:id="22" w:name="_4i7ojhp" w:colFirst="0" w:colLast="0"/>
      <w:bookmarkEnd w:id="22"/>
      <w:r w:rsidRPr="00041835">
        <w:rPr>
          <w:rFonts w:ascii="Calibri" w:eastAsia="Calibri" w:hAnsi="Calibri" w:cs="Calibri"/>
        </w:rPr>
        <w:t>Diagrama N°2:</w:t>
      </w:r>
      <w:r>
        <w:rPr>
          <w:rFonts w:ascii="Calibri" w:eastAsia="Calibri" w:hAnsi="Calibri" w:cs="Calibri"/>
          <w:b/>
        </w:rPr>
        <w:t xml:space="preserve"> </w:t>
      </w:r>
      <w:r w:rsidRPr="00041835">
        <w:rPr>
          <w:rFonts w:ascii="Calibri" w:eastAsia="Calibri" w:hAnsi="Calibri" w:cs="Calibri"/>
        </w:rPr>
        <w:t xml:space="preserve">Arquitectura de para el </w:t>
      </w:r>
      <w:proofErr w:type="spellStart"/>
      <w:r w:rsidRPr="00041835">
        <w:rPr>
          <w:rFonts w:ascii="Calibri" w:eastAsia="Calibri" w:hAnsi="Calibri" w:cs="Calibri"/>
        </w:rPr>
        <w:t>versionamiento</w:t>
      </w:r>
      <w:proofErr w:type="spellEnd"/>
      <w:r w:rsidRPr="00041835">
        <w:rPr>
          <w:rFonts w:ascii="Calibri" w:eastAsia="Calibri" w:hAnsi="Calibri" w:cs="Calibri"/>
        </w:rPr>
        <w:t xml:space="preserve"> mediante GIT</w:t>
      </w:r>
      <w:r w:rsidR="00041835" w:rsidRPr="00041835">
        <w:rPr>
          <w:rFonts w:ascii="Calibri" w:eastAsia="Calibri" w:hAnsi="Calibri" w:cs="Calibri"/>
        </w:rPr>
        <w:t xml:space="preserve"> sobre un repositorio</w:t>
      </w:r>
      <w:r w:rsidR="00041835">
        <w:rPr>
          <w:rFonts w:ascii="Calibri" w:eastAsia="Calibri" w:hAnsi="Calibri" w:cs="Calibri"/>
          <w:b/>
        </w:rPr>
        <w:t xml:space="preserve"> </w:t>
      </w:r>
    </w:p>
    <w:p w:rsidR="003A0AE5" w:rsidRDefault="003A0AE5">
      <w:pPr>
        <w:tabs>
          <w:tab w:val="left" w:pos="720"/>
        </w:tabs>
        <w:spacing w:before="120" w:after="120"/>
        <w:jc w:val="both"/>
        <w:rPr>
          <w:rFonts w:ascii="Calibri" w:eastAsia="Calibri" w:hAnsi="Calibri" w:cs="Calibri"/>
        </w:rPr>
      </w:pPr>
    </w:p>
    <w:p w:rsidR="00126D2E"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3" w:name="_Toc483039883"/>
      <w:r w:rsidRPr="00A95F39">
        <w:rPr>
          <w:rFonts w:ascii="Calibri" w:eastAsia="Calibri" w:hAnsi="Calibri" w:cs="Calibri"/>
          <w:b/>
        </w:rPr>
        <w:t>Calendario</w:t>
      </w:r>
      <w:bookmarkEnd w:id="23"/>
    </w:p>
    <w:p w:rsidR="00041835" w:rsidRPr="00041835" w:rsidRDefault="00041835" w:rsidP="00041835">
      <w:pPr>
        <w:spacing w:before="200" w:after="240" w:line="360" w:lineRule="auto"/>
        <w:jc w:val="both"/>
        <w:rPr>
          <w:rFonts w:asciiTheme="minorHAnsi" w:hAnsiTheme="minorHAnsi"/>
        </w:rPr>
      </w:pPr>
      <w:r>
        <w:rPr>
          <w:rFonts w:asciiTheme="minorHAnsi" w:hAnsiTheme="minorHAnsi"/>
        </w:rPr>
        <w:t xml:space="preserve">En el calendario </w:t>
      </w:r>
      <w:r w:rsidRPr="00041835">
        <w:rPr>
          <w:rFonts w:asciiTheme="minorHAnsi" w:hAnsiTheme="minorHAnsi"/>
        </w:rPr>
        <w:t>se definen todas las actividades que deberán de ser llevadas a cabo con el f</w:t>
      </w:r>
      <w:r>
        <w:rPr>
          <w:rFonts w:asciiTheme="minorHAnsi" w:hAnsiTheme="minorHAnsi"/>
        </w:rPr>
        <w:t>in de manejar</w:t>
      </w:r>
      <w:r w:rsidRPr="00041835">
        <w:rPr>
          <w:rFonts w:asciiTheme="minorHAnsi" w:hAnsiTheme="minorHAnsi"/>
        </w:rPr>
        <w:t xml:space="preserve"> la gestión de la configuración.</w:t>
      </w:r>
    </w:p>
    <w:p w:rsidR="00041835" w:rsidRPr="00041835" w:rsidRDefault="00041835" w:rsidP="00041835">
      <w:pPr>
        <w:spacing w:before="120" w:after="120"/>
        <w:jc w:val="both"/>
        <w:outlineLvl w:val="0"/>
        <w:rPr>
          <w:rFonts w:ascii="Calibri" w:eastAsia="Calibri" w:hAnsi="Calibri" w:cs="Calibri"/>
          <w:b/>
        </w:rPr>
      </w:pPr>
    </w:p>
    <w:tbl>
      <w:tblPr>
        <w:tblStyle w:val="Tablaconcuadrcula"/>
        <w:tblW w:w="9967" w:type="dxa"/>
        <w:jc w:val="center"/>
        <w:tblLook w:val="04A0" w:firstRow="1" w:lastRow="0" w:firstColumn="1" w:lastColumn="0" w:noHBand="0" w:noVBand="1"/>
      </w:tblPr>
      <w:tblGrid>
        <w:gridCol w:w="3683"/>
        <w:gridCol w:w="46"/>
        <w:gridCol w:w="1225"/>
        <w:gridCol w:w="51"/>
        <w:gridCol w:w="1498"/>
        <w:gridCol w:w="56"/>
        <w:gridCol w:w="1325"/>
        <w:gridCol w:w="15"/>
        <w:gridCol w:w="2068"/>
      </w:tblGrid>
      <w:tr w:rsidR="00126D2E" w:rsidRPr="00A95F39" w:rsidTr="00041835">
        <w:trPr>
          <w:trHeight w:val="540"/>
          <w:jc w:val="center"/>
        </w:trPr>
        <w:tc>
          <w:tcPr>
            <w:tcW w:w="3683"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Nombre de la Tarea</w:t>
            </w:r>
          </w:p>
        </w:tc>
        <w:tc>
          <w:tcPr>
            <w:tcW w:w="1271"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Duración</w:t>
            </w:r>
          </w:p>
        </w:tc>
        <w:tc>
          <w:tcPr>
            <w:tcW w:w="1549"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Comienzo</w:t>
            </w:r>
          </w:p>
        </w:tc>
        <w:tc>
          <w:tcPr>
            <w:tcW w:w="1396" w:type="dxa"/>
            <w:gridSpan w:val="3"/>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Fin</w:t>
            </w:r>
          </w:p>
        </w:tc>
        <w:tc>
          <w:tcPr>
            <w:tcW w:w="2068"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Responsable</w:t>
            </w:r>
          </w:p>
        </w:tc>
      </w:tr>
      <w:tr w:rsidR="00126D2E" w:rsidRPr="00A95F39" w:rsidTr="00041835">
        <w:trPr>
          <w:trHeight w:val="290"/>
          <w:jc w:val="center"/>
        </w:trPr>
        <w:tc>
          <w:tcPr>
            <w:tcW w:w="3683" w:type="dxa"/>
            <w:vAlign w:val="center"/>
          </w:tcPr>
          <w:p w:rsidR="00126D2E" w:rsidRPr="00A95F39" w:rsidRDefault="00126D2E" w:rsidP="00170D21">
            <w:pPr>
              <w:jc w:val="center"/>
              <w:rPr>
                <w:rFonts w:cs="Times New Roman"/>
                <w:b/>
                <w:sz w:val="24"/>
                <w:szCs w:val="26"/>
              </w:rPr>
            </w:pPr>
          </w:p>
        </w:tc>
        <w:tc>
          <w:tcPr>
            <w:tcW w:w="1271" w:type="dxa"/>
            <w:gridSpan w:val="2"/>
            <w:vAlign w:val="center"/>
          </w:tcPr>
          <w:p w:rsidR="00126D2E" w:rsidRPr="00A95F39" w:rsidRDefault="00126D2E" w:rsidP="00170D21">
            <w:pPr>
              <w:jc w:val="center"/>
              <w:rPr>
                <w:rFonts w:cs="Times New Roman"/>
                <w:b/>
                <w:sz w:val="24"/>
                <w:szCs w:val="26"/>
              </w:rPr>
            </w:pPr>
          </w:p>
        </w:tc>
        <w:tc>
          <w:tcPr>
            <w:tcW w:w="1549" w:type="dxa"/>
            <w:gridSpan w:val="2"/>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96" w:type="dxa"/>
            <w:gridSpan w:val="3"/>
            <w:vAlign w:val="center"/>
          </w:tcPr>
          <w:p w:rsidR="00126D2E" w:rsidRPr="00A95F39" w:rsidRDefault="00126D2E" w:rsidP="00170D21">
            <w:pPr>
              <w:jc w:val="center"/>
              <w:rPr>
                <w:rFonts w:cs="Times New Roman"/>
                <w:b/>
                <w:sz w:val="24"/>
                <w:szCs w:val="26"/>
              </w:rPr>
            </w:pPr>
          </w:p>
        </w:tc>
        <w:tc>
          <w:tcPr>
            <w:tcW w:w="2068" w:type="dxa"/>
            <w:vAlign w:val="center"/>
          </w:tcPr>
          <w:p w:rsidR="00126D2E" w:rsidRPr="00A95F39" w:rsidRDefault="00126D2E" w:rsidP="00170D21">
            <w:pPr>
              <w:jc w:val="center"/>
              <w:rPr>
                <w:rFonts w:cs="Times New Roman"/>
                <w:b/>
                <w:sz w:val="24"/>
                <w:szCs w:val="26"/>
              </w:rPr>
            </w:pPr>
          </w:p>
        </w:tc>
      </w:tr>
      <w:tr w:rsidR="00126D2E" w:rsidRPr="00A95F39" w:rsidTr="00041835">
        <w:trPr>
          <w:trHeight w:val="492"/>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Introducción</w:t>
            </w:r>
          </w:p>
        </w:tc>
        <w:tc>
          <w:tcPr>
            <w:tcW w:w="1271"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1" w:type="dxa"/>
            <w:gridSpan w:val="2"/>
            <w:vAlign w:val="center"/>
          </w:tcPr>
          <w:p w:rsidR="00126D2E" w:rsidRPr="00A95F39" w:rsidRDefault="00126D2E" w:rsidP="00170D21">
            <w:pPr>
              <w:spacing w:beforeLines="20" w:before="48" w:afterLines="20" w:after="48"/>
              <w:jc w:val="center"/>
              <w:rPr>
                <w:rFonts w:cs="Times New Roman"/>
                <w:b/>
                <w:sz w:val="24"/>
                <w:szCs w:val="20"/>
              </w:rPr>
            </w:pPr>
            <w:r w:rsidRPr="00A95F39">
              <w:rPr>
                <w:rFonts w:cs="Times New Roman"/>
                <w:b/>
                <w:sz w:val="24"/>
                <w:szCs w:val="20"/>
              </w:rPr>
              <w:t>5 días</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p>
        </w:tc>
      </w:tr>
      <w:tr w:rsidR="00126D2E" w:rsidRPr="00A95F39" w:rsidTr="00041835">
        <w:trPr>
          <w:trHeight w:val="337"/>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96" w:type="dxa"/>
            <w:gridSpan w:val="3"/>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22/04/2017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32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lastRenderedPageBreak/>
              <w:t>Definir las políticas y procedimientos aplicables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24/04/2016</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szCs w:val="20"/>
              </w:rPr>
            </w:pPr>
            <w:r w:rsidRPr="00A95F39">
              <w:rPr>
                <w:szCs w:val="20"/>
              </w:rPr>
              <w:t xml:space="preserve">Elaboración Calendario </w:t>
            </w:r>
          </w:p>
        </w:tc>
        <w:tc>
          <w:tcPr>
            <w:tcW w:w="1276" w:type="dxa"/>
            <w:gridSpan w:val="2"/>
            <w:vAlign w:val="center"/>
          </w:tcPr>
          <w:p w:rsidR="00126D2E" w:rsidRPr="00A95F39" w:rsidRDefault="00126D2E" w:rsidP="00170D21">
            <w:pPr>
              <w:spacing w:beforeLines="20" w:before="48" w:afterLines="20" w:after="48"/>
              <w:jc w:val="center"/>
              <w:rPr>
                <w:szCs w:val="20"/>
              </w:rPr>
            </w:pPr>
            <w:r w:rsidRPr="00A95F39">
              <w:rPr>
                <w:szCs w:val="20"/>
              </w:rPr>
              <w:t xml:space="preserve">1 día </w:t>
            </w:r>
          </w:p>
        </w:tc>
        <w:tc>
          <w:tcPr>
            <w:tcW w:w="1554" w:type="dxa"/>
            <w:gridSpan w:val="2"/>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2083" w:type="dxa"/>
            <w:gridSpan w:val="2"/>
            <w:vAlign w:val="center"/>
          </w:tcPr>
          <w:p w:rsidR="00126D2E" w:rsidRPr="00A95F39" w:rsidRDefault="00126D2E" w:rsidP="00170D21">
            <w:pPr>
              <w:spacing w:beforeLines="20" w:before="48" w:afterLines="20" w:after="48"/>
              <w:jc w:val="center"/>
              <w:rPr>
                <w:szCs w:val="20"/>
              </w:rPr>
            </w:pPr>
            <w:r w:rsidRPr="00A95F39">
              <w:rPr>
                <w:rFonts w:cs="Times New Roman"/>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170D21">
        <w:trPr>
          <w:trHeight w:val="590"/>
          <w:jc w:val="center"/>
        </w:trPr>
        <w:tc>
          <w:tcPr>
            <w:tcW w:w="3729" w:type="dxa"/>
            <w:gridSpan w:val="2"/>
            <w:vAlign w:val="center"/>
          </w:tcPr>
          <w:p w:rsidR="00126D2E" w:rsidRPr="00A95F39" w:rsidRDefault="00E4617E" w:rsidP="00170D21">
            <w:pPr>
              <w:spacing w:beforeLines="20" w:before="48" w:afterLines="20" w:after="48"/>
              <w:ind w:left="353"/>
              <w:rPr>
                <w:rFonts w:cs="Times New Roman"/>
                <w:szCs w:val="20"/>
              </w:rPr>
            </w:pPr>
            <w:r w:rsidRPr="00A95F39">
              <w:rPr>
                <w:rFonts w:cs="Times New Roman"/>
                <w:szCs w:val="20"/>
              </w:rPr>
              <w:t xml:space="preserve">Cambio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54"/>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23"/>
          <w:jc w:val="center"/>
        </w:trPr>
        <w:tc>
          <w:tcPr>
            <w:tcW w:w="3729" w:type="dxa"/>
            <w:gridSpan w:val="2"/>
            <w:vAlign w:val="center"/>
          </w:tcPr>
          <w:p w:rsidR="00126D2E" w:rsidRPr="00A95F39" w:rsidRDefault="00126D2E" w:rsidP="00170D21">
            <w:pPr>
              <w:spacing w:before="20" w:after="20"/>
              <w:ind w:left="352"/>
              <w:rPr>
                <w:rFonts w:cs="Times New Roman"/>
                <w:szCs w:val="20"/>
              </w:rPr>
            </w:pPr>
            <w:r w:rsidRPr="00A95F39">
              <w:rPr>
                <w:rFonts w:cs="Times New Roman"/>
                <w:szCs w:val="20"/>
              </w:rPr>
              <w:t>Gestor</w:t>
            </w:r>
          </w:p>
        </w:tc>
        <w:tc>
          <w:tcPr>
            <w:tcW w:w="1276" w:type="dxa"/>
            <w:gridSpan w:val="2"/>
            <w:vAlign w:val="center"/>
          </w:tcPr>
          <w:p w:rsidR="00126D2E" w:rsidRPr="00A95F39" w:rsidRDefault="00126D2E" w:rsidP="00170D21">
            <w:pPr>
              <w:spacing w:before="20" w:after="20" w:line="360" w:lineRule="auto"/>
              <w:jc w:val="center"/>
              <w:rPr>
                <w:rFonts w:cs="Times New Roman"/>
                <w:szCs w:val="20"/>
              </w:rPr>
            </w:pPr>
          </w:p>
        </w:tc>
        <w:tc>
          <w:tcPr>
            <w:tcW w:w="1554" w:type="dxa"/>
            <w:gridSpan w:val="2"/>
            <w:vAlign w:val="center"/>
          </w:tcPr>
          <w:p w:rsidR="00126D2E" w:rsidRPr="00A95F39" w:rsidRDefault="00126D2E" w:rsidP="00170D21">
            <w:pPr>
              <w:spacing w:before="20" w:after="20" w:line="360" w:lineRule="auto"/>
              <w:jc w:val="center"/>
              <w:rPr>
                <w:rFonts w:cs="Times New Roman"/>
                <w:szCs w:val="20"/>
              </w:rPr>
            </w:pPr>
          </w:p>
        </w:tc>
        <w:tc>
          <w:tcPr>
            <w:tcW w:w="1325" w:type="dxa"/>
            <w:vAlign w:val="center"/>
          </w:tcPr>
          <w:p w:rsidR="00126D2E" w:rsidRPr="00A95F39" w:rsidRDefault="00126D2E" w:rsidP="00170D21">
            <w:pPr>
              <w:spacing w:before="20" w:after="20" w:line="360" w:lineRule="auto"/>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 PY</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Reporte de Auditoria.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Auditor</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Gestión de Versiones</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54"/>
          <w:jc w:val="center"/>
        </w:trPr>
        <w:tc>
          <w:tcPr>
            <w:tcW w:w="3729" w:type="dxa"/>
            <w:gridSpan w:val="2"/>
            <w:tcBorders>
              <w:bottom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71"/>
          <w:jc w:val="center"/>
        </w:trPr>
        <w:tc>
          <w:tcPr>
            <w:tcW w:w="3729"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lastRenderedPageBreak/>
        <w:t xml:space="preserve">Tabla </w:t>
      </w:r>
      <w:r w:rsidR="00041835">
        <w:rPr>
          <w:rFonts w:ascii="Calibri" w:eastAsia="Calibri" w:hAnsi="Calibri" w:cs="Calibri"/>
        </w:rPr>
        <w:t>3</w:t>
      </w:r>
      <w:r>
        <w:rPr>
          <w:rFonts w:ascii="Calibri" w:eastAsia="Calibri" w:hAnsi="Calibri" w:cs="Calibri"/>
        </w:rPr>
        <w:t>. Calendario</w:t>
      </w:r>
      <w:r w:rsidR="00041835">
        <w:rPr>
          <w:rFonts w:ascii="Calibri" w:eastAsia="Calibri" w:hAnsi="Calibri" w:cs="Calibri"/>
        </w:rPr>
        <w:t xml:space="preserve"> de las actividades de la gestión de la configuración.</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4" w:name="_Toc455190365"/>
      <w:bookmarkStart w:id="25" w:name="_Toc483039884"/>
      <w:r w:rsidRPr="00AF5E1D">
        <w:rPr>
          <w:rFonts w:asciiTheme="minorHAnsi" w:eastAsia="Verdana" w:hAnsiTheme="minorHAnsi" w:cstheme="minorHAnsi"/>
          <w:sz w:val="24"/>
          <w:szCs w:val="24"/>
        </w:rPr>
        <w:t>Actividades de la SCM</w:t>
      </w:r>
      <w:bookmarkEnd w:id="24"/>
      <w:bookmarkEnd w:id="25"/>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6" w:name="h.1ksv4uv" w:colFirst="0" w:colLast="0"/>
      <w:bookmarkStart w:id="27" w:name="_Toc455190366"/>
      <w:bookmarkStart w:id="28" w:name="_Toc483039885"/>
      <w:bookmarkEnd w:id="26"/>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7"/>
      <w:bookmarkEnd w:id="28"/>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9" w:name="h.44sinio" w:colFirst="0" w:colLast="0"/>
      <w:bookmarkEnd w:id="29"/>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w:t>
      </w:r>
      <w:r w:rsidR="002732BB">
        <w:rPr>
          <w:rFonts w:asciiTheme="minorHAnsi" w:eastAsia="Verdana" w:hAnsiTheme="minorHAnsi" w:cstheme="minorHAnsi"/>
        </w:rPr>
        <w:t>ón. A continuación en la Tabla 4</w:t>
      </w:r>
      <w:r w:rsidRPr="00A95F39">
        <w:rPr>
          <w:rFonts w:asciiTheme="minorHAnsi" w:eastAsia="Verdana" w:hAnsiTheme="minorHAnsi" w:cstheme="minorHAnsi"/>
        </w:rPr>
        <w:t xml:space="preserve">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170D21">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170D21">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tcPr>
          <w:p w:rsidR="00162D0B" w:rsidRPr="007E64A9" w:rsidRDefault="00162D0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roofErr w:type="spellStart"/>
            <w:r>
              <w:rPr>
                <w:rFonts w:cs="Times New Roman"/>
                <w:sz w:val="20"/>
                <w:szCs w:val="20"/>
              </w:rPr>
              <w:t>class</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2732BB"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Ejecutable </w:t>
            </w:r>
            <w:r w:rsidR="002732BB">
              <w:rPr>
                <w:rFonts w:cs="Times New Roman"/>
                <w:sz w:val="20"/>
                <w:szCs w:val="20"/>
              </w:rPr>
              <w:t>del proyecto</w:t>
            </w:r>
          </w:p>
        </w:tc>
        <w:tc>
          <w:tcPr>
            <w:tcW w:w="1049" w:type="dxa"/>
            <w:shd w:val="clear" w:color="auto" w:fill="FFFFFF" w:themeFill="background1"/>
            <w:vAlign w:val="center"/>
          </w:tcPr>
          <w:p w:rsidR="00A95F39"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00A95F39" w:rsidRPr="007E64A9">
              <w:rPr>
                <w:rFonts w:cs="Times New Roman"/>
                <w:sz w:val="20"/>
                <w:szCs w:val="20"/>
              </w:rPr>
              <w:t>ar</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Pr>
                <w:rFonts w:cs="Times New Roman"/>
                <w:sz w:val="20"/>
                <w:szCs w:val="20"/>
              </w:rPr>
              <w:t xml:space="preserve"> y Diseño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Pr="007E64A9">
              <w:rPr>
                <w:rFonts w:cs="Times New Roman"/>
                <w:sz w:val="20"/>
                <w:szCs w:val="20"/>
              </w:rPr>
              <w:t>specificación de casos de uso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C4668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C46689" w:rsidRPr="007E64A9" w:rsidRDefault="00C46689"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C46689" w:rsidRPr="007E64A9" w:rsidRDefault="00C4668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w:t>
            </w:r>
          </w:p>
        </w:tc>
        <w:tc>
          <w:tcPr>
            <w:tcW w:w="1049"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Pr="007E64A9">
              <w:rPr>
                <w:rFonts w:cs="Times New Roman"/>
                <w:sz w:val="20"/>
                <w:szCs w:val="20"/>
              </w:rPr>
              <w:t>ar</w:t>
            </w:r>
            <w:proofErr w:type="spellEnd"/>
          </w:p>
        </w:tc>
        <w:tc>
          <w:tcPr>
            <w:tcW w:w="13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bl>
    <w:p w:rsidR="00A95F39" w:rsidRDefault="002732BB" w:rsidP="001E2A80">
      <w:pPr>
        <w:tabs>
          <w:tab w:val="left" w:pos="720"/>
        </w:tabs>
        <w:spacing w:before="120" w:after="120"/>
        <w:jc w:val="center"/>
        <w:rPr>
          <w:rFonts w:ascii="Calibri" w:eastAsia="Calibri" w:hAnsi="Calibri" w:cs="Calibri"/>
        </w:rPr>
      </w:pPr>
      <w:r>
        <w:rPr>
          <w:rFonts w:ascii="Calibri" w:eastAsia="Calibri" w:hAnsi="Calibri" w:cs="Calibri"/>
        </w:rPr>
        <w:t>Tabla 4</w:t>
      </w:r>
      <w:r w:rsidR="001E2A80">
        <w:rPr>
          <w:rFonts w:ascii="Calibri" w:eastAsia="Calibri" w:hAnsi="Calibri" w:cs="Calibri"/>
        </w:rPr>
        <w:t xml:space="preserve"> identificación de los ítems de configuración </w:t>
      </w:r>
    </w:p>
    <w:p w:rsidR="00F13A7C" w:rsidRPr="00AF5E1D" w:rsidRDefault="00F13A7C" w:rsidP="00353579">
      <w:pPr>
        <w:pStyle w:val="Ttulo1"/>
        <w:widowControl/>
        <w:numPr>
          <w:ilvl w:val="2"/>
          <w:numId w:val="1"/>
        </w:numPr>
        <w:ind w:left="0" w:firstLine="0"/>
        <w:contextualSpacing/>
        <w:rPr>
          <w:rFonts w:asciiTheme="minorHAnsi" w:eastAsia="Verdana" w:hAnsiTheme="minorHAnsi" w:cstheme="minorHAnsi"/>
          <w:sz w:val="24"/>
          <w:szCs w:val="24"/>
        </w:rPr>
      </w:pPr>
      <w:bookmarkStart w:id="30" w:name="_Toc455190368"/>
      <w:bookmarkStart w:id="31" w:name="_Toc483039886"/>
      <w:r w:rsidRPr="00AF5E1D">
        <w:rPr>
          <w:rFonts w:asciiTheme="minorHAnsi" w:eastAsia="Verdana" w:hAnsiTheme="minorHAnsi" w:cstheme="minorHAnsi"/>
          <w:sz w:val="24"/>
          <w:szCs w:val="24"/>
        </w:rPr>
        <w:t>Nomenclatura de los ítems de configuración (CI)</w:t>
      </w:r>
      <w:bookmarkEnd w:id="30"/>
      <w:bookmarkEnd w:id="31"/>
    </w:p>
    <w:p w:rsidR="00F13A7C" w:rsidRPr="00AF5E1D" w:rsidRDefault="00F13A7C" w:rsidP="00F13A7C">
      <w:pPr>
        <w:pStyle w:val="Prrafodelista"/>
        <w:rPr>
          <w:rFonts w:asciiTheme="minorHAnsi" w:hAnsiTheme="minorHAnsi" w:cstheme="minorHAnsi"/>
          <w:b/>
        </w:rPr>
      </w:pPr>
    </w:p>
    <w:p w:rsidR="00FF5F12" w:rsidRDefault="00F13A7C" w:rsidP="00FF5F12">
      <w:pPr>
        <w:pStyle w:val="Prrafodelista"/>
        <w:ind w:left="0"/>
        <w:rPr>
          <w:rFonts w:asciiTheme="minorHAnsi" w:hAnsiTheme="minorHAnsi" w:cstheme="minorHAnsi"/>
        </w:rPr>
      </w:pPr>
      <w:r w:rsidRPr="00AF5E1D">
        <w:rPr>
          <w:rFonts w:asciiTheme="minorHAnsi" w:hAnsiTheme="minorHAnsi" w:cstheme="minorHAnsi"/>
          <w:b/>
        </w:rPr>
        <w:t xml:space="preserve">Documentos: </w:t>
      </w:r>
      <w:r w:rsidRPr="00AF5E1D">
        <w:rPr>
          <w:rFonts w:asciiTheme="minorHAnsi" w:hAnsiTheme="minorHAnsi" w:cstheme="minorHAnsi"/>
        </w:rPr>
        <w:t xml:space="preserve">Su nombre permite identificar a que proyecto y componente </w:t>
      </w:r>
      <w:proofErr w:type="gramStart"/>
      <w:r w:rsidRPr="00AF5E1D">
        <w:rPr>
          <w:rFonts w:asciiTheme="minorHAnsi" w:hAnsiTheme="minorHAnsi" w:cstheme="minorHAnsi"/>
        </w:rPr>
        <w:t>( si</w:t>
      </w:r>
      <w:proofErr w:type="gramEnd"/>
      <w:r w:rsidRPr="00AF5E1D">
        <w:rPr>
          <w:rFonts w:asciiTheme="minorHAnsi" w:hAnsiTheme="minorHAnsi" w:cstheme="minorHAnsi"/>
        </w:rPr>
        <w:t xml:space="preserve"> es aplicable) está asociado, junto con el nivel de revisión actual.</w:t>
      </w:r>
    </w:p>
    <w:p w:rsidR="00353579" w:rsidRDefault="00FF5F12" w:rsidP="00FF5F12">
      <w:pPr>
        <w:pStyle w:val="Prrafodelista"/>
        <w:ind w:left="0"/>
        <w:rPr>
          <w:rFonts w:asciiTheme="minorHAnsi" w:hAnsiTheme="minorHAnsi" w:cstheme="minorHAnsi"/>
          <w:i/>
          <w:u w:val="single"/>
          <w:lang w:val="es-ES"/>
        </w:rPr>
      </w:pPr>
      <w:r>
        <w:rPr>
          <w:rFonts w:asciiTheme="minorHAnsi" w:hAnsiTheme="minorHAnsi" w:cstheme="minorHAnsi"/>
          <w:i/>
          <w:u w:val="single"/>
          <w:lang w:val="es-ES"/>
        </w:rPr>
        <w:t xml:space="preserve"> </w:t>
      </w:r>
    </w:p>
    <w:p w:rsidR="00353579" w:rsidRDefault="00353579" w:rsidP="00353579">
      <w:pPr>
        <w:pStyle w:val="Prrafodelista"/>
        <w:spacing w:before="120" w:after="120"/>
        <w:ind w:left="0"/>
        <w:jc w:val="both"/>
        <w:rPr>
          <w:rFonts w:asciiTheme="minorHAnsi" w:hAnsiTheme="minorHAnsi" w:cs="Arial"/>
          <w:lang w:val="es-ES"/>
        </w:rPr>
      </w:pPr>
      <w:r w:rsidRPr="00353579">
        <w:rPr>
          <w:rFonts w:asciiTheme="minorHAnsi" w:hAnsiTheme="minorHAnsi" w:cs="Arial"/>
          <w:lang w:val="es-ES"/>
        </w:rPr>
        <w:t>Se define la siguiente nomenclatura:</w:t>
      </w:r>
    </w:p>
    <w:p w:rsidR="00353579" w:rsidRPr="00353579" w:rsidRDefault="00353579" w:rsidP="00353579">
      <w:pPr>
        <w:pStyle w:val="Prrafodelista"/>
        <w:spacing w:before="120" w:after="120"/>
        <w:ind w:left="0"/>
        <w:jc w:val="both"/>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Pr>
          <w:rFonts w:asciiTheme="minorHAnsi" w:hAnsiTheme="minorHAnsi" w:cs="Arial"/>
          <w:lang w:val="es-ES"/>
        </w:rPr>
        <w:t>Los ítems que no están relacionado algún proyecto y son de la empresa</w:t>
      </w:r>
      <w:r w:rsidR="001574FE">
        <w:rPr>
          <w:rFonts w:asciiTheme="minorHAnsi" w:hAnsiTheme="minorHAnsi" w:cs="Arial"/>
          <w:lang w:val="es-ES"/>
        </w:rPr>
        <w:t xml:space="preserve">, serán identificados por: </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Acrónimo de la empresa unido con guion medio (-) unido con el acrónimo del documento.</w:t>
      </w:r>
    </w:p>
    <w:p w:rsidR="00353579" w:rsidRDefault="001574FE" w:rsidP="00353579">
      <w:pPr>
        <w:pStyle w:val="Prrafodelista"/>
        <w:widowControl/>
        <w:spacing w:before="120" w:after="120"/>
        <w:ind w:left="284"/>
        <w:rPr>
          <w:rFonts w:asciiTheme="minorHAnsi" w:hAnsiTheme="minorHAnsi" w:cs="Arial"/>
          <w:lang w:val="es-ES"/>
        </w:rPr>
      </w:pPr>
      <w:r>
        <w:rPr>
          <w:rFonts w:asciiTheme="minorHAnsi" w:hAnsiTheme="minorHAnsi" w:cs="Arial"/>
          <w:lang w:val="es-ES"/>
        </w:rPr>
        <w:t xml:space="preserve">Formula: </w:t>
      </w:r>
    </w:p>
    <w:p w:rsidR="00353579" w:rsidRDefault="00353579" w:rsidP="00353579">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proofErr w:type="spellStart"/>
      <w:r>
        <w:rPr>
          <w:rFonts w:asciiTheme="minorHAnsi" w:hAnsiTheme="minorHAnsi" w:cs="Arial"/>
          <w:lang w:val="es-ES"/>
        </w:rPr>
        <w:t>Acronimo</w:t>
      </w:r>
      <w:proofErr w:type="spellEnd"/>
      <w:r>
        <w:rPr>
          <w:rFonts w:asciiTheme="minorHAnsi" w:hAnsiTheme="minorHAnsi" w:cs="Arial"/>
          <w:lang w:val="es-ES"/>
        </w:rPr>
        <w:t xml:space="preserve"> de la empresa]-[acrónimo del documento]</w:t>
      </w:r>
    </w:p>
    <w:p w:rsidR="001574FE" w:rsidRDefault="001574FE" w:rsidP="00353579">
      <w:pPr>
        <w:pStyle w:val="Prrafodelista"/>
        <w:widowControl/>
        <w:spacing w:before="120" w:after="120"/>
        <w:ind w:left="284"/>
        <w:jc w:val="center"/>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lastRenderedPageBreak/>
        <w:t>Ejemplo: GRUPOVMRAM-PGC</w:t>
      </w:r>
      <w:r>
        <w:rPr>
          <w:rFonts w:asciiTheme="minorHAnsi" w:hAnsiTheme="minorHAnsi" w:cs="Arial"/>
          <w:lang w:val="es-ES"/>
        </w:rPr>
        <w:br/>
      </w:r>
    </w:p>
    <w:p w:rsidR="00353579" w:rsidRDefault="00353579" w:rsidP="00353579">
      <w:pPr>
        <w:pStyle w:val="Prrafodelista"/>
        <w:widowControl/>
        <w:spacing w:before="120" w:after="120"/>
        <w:ind w:left="284"/>
        <w:jc w:val="center"/>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sidRPr="00353579">
        <w:rPr>
          <w:rFonts w:asciiTheme="minorHAnsi" w:hAnsiTheme="minorHAnsi" w:cs="Arial"/>
          <w:lang w:val="es-ES"/>
        </w:rPr>
        <w:t>Los ítems que guardan relación con el proyecto pero que no están asociados a un componente del proyecto serán identificados por</w:t>
      </w:r>
      <w:r w:rsidR="001574FE">
        <w:rPr>
          <w:rFonts w:asciiTheme="minorHAnsi" w:hAnsiTheme="minorHAnsi" w:cs="Arial"/>
          <w:lang w:val="es-ES"/>
        </w:rPr>
        <w:t>:</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w:t>
      </w:r>
      <w:r w:rsidR="00353579" w:rsidRPr="00353579">
        <w:rPr>
          <w:rFonts w:asciiTheme="minorHAnsi" w:hAnsiTheme="minorHAnsi" w:cs="Arial"/>
          <w:lang w:val="es-ES"/>
        </w:rPr>
        <w:t>crónimo del proyecto</w:t>
      </w:r>
      <w:r>
        <w:rPr>
          <w:rFonts w:asciiTheme="minorHAnsi" w:hAnsiTheme="minorHAnsi" w:cs="Arial"/>
          <w:lang w:val="es-ES"/>
        </w:rPr>
        <w:t xml:space="preserve"> unido con guion medio (-) unido con el acrónimo del documento</w:t>
      </w:r>
      <w:r w:rsidR="00353579" w:rsidRPr="00353579">
        <w:rPr>
          <w:rFonts w:asciiTheme="minorHAnsi" w:hAnsiTheme="minorHAnsi" w:cs="Arial"/>
          <w:lang w:val="es-ES"/>
        </w:rPr>
        <w:t>.</w:t>
      </w: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Fórmula:</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-PP</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numPr>
          <w:ilvl w:val="0"/>
          <w:numId w:val="13"/>
        </w:numPr>
        <w:spacing w:before="120" w:after="120"/>
        <w:ind w:left="426"/>
        <w:rPr>
          <w:rFonts w:asciiTheme="minorHAnsi" w:hAnsiTheme="minorHAnsi" w:cs="Arial"/>
          <w:lang w:val="es-ES"/>
        </w:rPr>
      </w:pPr>
      <w:r w:rsidRPr="001574FE">
        <w:rPr>
          <w:rFonts w:asciiTheme="minorHAnsi" w:hAnsiTheme="minorHAnsi" w:cs="Arial"/>
          <w:lang w:val="es-ES"/>
        </w:rPr>
        <w:t xml:space="preserve"> </w:t>
      </w:r>
      <w:r w:rsidR="00353579" w:rsidRPr="001574FE">
        <w:rPr>
          <w:rFonts w:asciiTheme="minorHAnsi" w:hAnsiTheme="minorHAnsi" w:cs="Arial"/>
          <w:lang w:val="es-ES"/>
        </w:rPr>
        <w:t>Los ítems que guardan relación con el proyecto y están asociados a un componente específico serán identificados por</w:t>
      </w:r>
      <w:r>
        <w:rPr>
          <w:rFonts w:asciiTheme="minorHAnsi" w:hAnsiTheme="minorHAnsi" w:cs="Arial"/>
          <w:lang w:val="es-ES"/>
        </w:rPr>
        <w:t>:</w:t>
      </w:r>
    </w:p>
    <w:p w:rsidR="00353579"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El acrónimo del proyecto unido guion medio (-) unido con</w:t>
      </w:r>
      <w:r w:rsidR="00353579" w:rsidRPr="001574FE">
        <w:rPr>
          <w:rFonts w:asciiTheme="minorHAnsi" w:hAnsiTheme="minorHAnsi" w:cs="Arial"/>
          <w:lang w:val="es-ES"/>
        </w:rPr>
        <w:t xml:space="preserve"> acrónimo del </w:t>
      </w:r>
      <w:r>
        <w:rPr>
          <w:rFonts w:asciiTheme="minorHAnsi" w:hAnsiTheme="minorHAnsi" w:cs="Arial"/>
          <w:lang w:val="es-ES"/>
        </w:rPr>
        <w:t>documento unido guion medio (-)</w:t>
      </w:r>
      <w:r w:rsidR="00353579" w:rsidRPr="001574FE">
        <w:rPr>
          <w:rFonts w:asciiTheme="minorHAnsi" w:hAnsiTheme="minorHAnsi" w:cs="Arial"/>
          <w:lang w:val="es-ES"/>
        </w:rPr>
        <w:t xml:space="preserve"> y el acrónim</w:t>
      </w:r>
      <w:r>
        <w:rPr>
          <w:rFonts w:asciiTheme="minorHAnsi" w:hAnsiTheme="minorHAnsi" w:cs="Arial"/>
          <w:lang w:val="es-ES"/>
        </w:rPr>
        <w:t>o de la componente</w:t>
      </w:r>
      <w:r w:rsidR="00353579" w:rsidRPr="001574FE">
        <w:rPr>
          <w:rFonts w:asciiTheme="minorHAnsi" w:hAnsiTheme="minorHAnsi" w:cs="Arial"/>
          <w:lang w:val="es-ES"/>
        </w:rPr>
        <w:t>.</w:t>
      </w:r>
    </w:p>
    <w:p w:rsid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Formula: </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documento]-[acrónimo de la componente]</w:t>
      </w:r>
    </w:p>
    <w:p w:rsidR="001574FE" w:rsidRDefault="001574FE" w:rsidP="001574FE">
      <w:pPr>
        <w:pStyle w:val="Prrafodelista"/>
        <w:widowControl/>
        <w:spacing w:before="120" w:after="120"/>
        <w:ind w:left="426"/>
        <w:rPr>
          <w:rFonts w:asciiTheme="minorHAnsi" w:hAnsiTheme="minorHAnsi" w:cs="Arial"/>
          <w:lang w:val="es-ES"/>
        </w:rPr>
      </w:pPr>
    </w:p>
    <w:p w:rsidR="001574FE" w:rsidRP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-ECU-RP</w:t>
      </w:r>
    </w:p>
    <w:p w:rsidR="00353579" w:rsidRPr="00353579" w:rsidRDefault="00353579" w:rsidP="00353579">
      <w:pPr>
        <w:pStyle w:val="Prrafodelista"/>
        <w:spacing w:before="120" w:after="120"/>
        <w:ind w:left="2136"/>
        <w:rPr>
          <w:rFonts w:asciiTheme="minorHAnsi" w:hAnsiTheme="minorHAnsi" w:cs="Arial"/>
          <w:lang w:val="es-ES"/>
        </w:rPr>
      </w:pPr>
    </w:p>
    <w:p w:rsidR="00353579" w:rsidRPr="00353579" w:rsidRDefault="00353579" w:rsidP="00353579">
      <w:pPr>
        <w:pStyle w:val="Prrafodelista"/>
        <w:spacing w:before="120" w:after="120"/>
        <w:ind w:left="2136"/>
        <w:rPr>
          <w:rFonts w:asciiTheme="minorHAnsi" w:hAnsiTheme="minorHAnsi" w:cs="Arial"/>
          <w:lang w:val="es-ES"/>
        </w:rPr>
      </w:pPr>
    </w:p>
    <w:p w:rsidR="00920EDF" w:rsidRDefault="00353579" w:rsidP="00353579">
      <w:pPr>
        <w:pStyle w:val="Prrafodelista"/>
        <w:widowControl/>
        <w:numPr>
          <w:ilvl w:val="0"/>
          <w:numId w:val="13"/>
        </w:numPr>
        <w:spacing w:before="120" w:after="120"/>
        <w:ind w:left="426"/>
        <w:jc w:val="both"/>
        <w:rPr>
          <w:rFonts w:asciiTheme="minorHAnsi" w:hAnsiTheme="minorHAnsi" w:cs="Arial"/>
          <w:lang w:val="es-ES"/>
        </w:rPr>
      </w:pPr>
      <w:r w:rsidRPr="00353579">
        <w:rPr>
          <w:rFonts w:asciiTheme="minorHAnsi" w:hAnsiTheme="minorHAnsi" w:cs="Arial"/>
          <w:lang w:val="es-ES"/>
        </w:rPr>
        <w:t>Los ítems que tienen el mism</w:t>
      </w:r>
      <w:r w:rsidR="00920EDF">
        <w:rPr>
          <w:rFonts w:asciiTheme="minorHAnsi" w:hAnsiTheme="minorHAnsi" w:cs="Arial"/>
          <w:lang w:val="es-ES"/>
        </w:rPr>
        <w:t>o acrónimo serán identificados por:</w:t>
      </w:r>
    </w:p>
    <w:p w:rsidR="00353579"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E</w:t>
      </w:r>
      <w:r w:rsidR="00353579" w:rsidRPr="00353579">
        <w:rPr>
          <w:rFonts w:asciiTheme="minorHAnsi" w:hAnsiTheme="minorHAnsi" w:cs="Arial"/>
          <w:lang w:val="es-ES"/>
        </w:rPr>
        <w:t>l acrónimo</w:t>
      </w:r>
      <w:r>
        <w:rPr>
          <w:rFonts w:asciiTheme="minorHAnsi" w:hAnsiTheme="minorHAnsi" w:cs="Arial"/>
          <w:lang w:val="es-ES"/>
        </w:rPr>
        <w:t xml:space="preserve">  unido guion medio (-) unido con</w:t>
      </w:r>
      <w:r w:rsidR="00353579" w:rsidRPr="00353579">
        <w:rPr>
          <w:rFonts w:asciiTheme="minorHAnsi" w:hAnsiTheme="minorHAnsi" w:cs="Arial"/>
          <w:lang w:val="es-ES"/>
        </w:rPr>
        <w:t xml:space="preserve"> un número correlativo.</w:t>
      </w:r>
    </w:p>
    <w:p w:rsidR="00920EDF"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 xml:space="preserve">Formula: </w:t>
      </w:r>
    </w:p>
    <w:p w:rsidR="00920EDF" w:rsidRDefault="00920EDF" w:rsidP="00920EDF">
      <w:pPr>
        <w:pStyle w:val="Prrafodelista"/>
        <w:widowControl/>
        <w:spacing w:before="120" w:after="120"/>
        <w:ind w:left="426"/>
        <w:jc w:val="center"/>
        <w:rPr>
          <w:rFonts w:asciiTheme="minorHAnsi" w:hAnsiTheme="minorHAnsi" w:cs="Arial"/>
          <w:lang w:val="es-ES"/>
        </w:rPr>
      </w:pPr>
      <w:r>
        <w:rPr>
          <w:rFonts w:asciiTheme="minorHAnsi" w:hAnsiTheme="minorHAnsi" w:cs="Arial"/>
          <w:lang w:val="es-ES"/>
        </w:rPr>
        <w:t>[Acrónimo]-[numero correlativo]</w:t>
      </w:r>
    </w:p>
    <w:p w:rsidR="00920EDF" w:rsidRPr="00920EDF" w:rsidRDefault="00920EDF" w:rsidP="00920EDF">
      <w:pPr>
        <w:widowControl/>
        <w:spacing w:before="120" w:after="120"/>
        <w:ind w:firstLine="426"/>
        <w:rPr>
          <w:rFonts w:asciiTheme="minorHAnsi" w:hAnsiTheme="minorHAnsi" w:cs="Arial"/>
          <w:lang w:val="es-ES"/>
        </w:rPr>
      </w:pPr>
      <w:r w:rsidRPr="00920EDF">
        <w:rPr>
          <w:rFonts w:asciiTheme="minorHAnsi" w:hAnsiTheme="minorHAnsi" w:cs="Arial"/>
          <w:lang w:val="es-ES"/>
        </w:rPr>
        <w:t xml:space="preserve">Ejemplo: </w:t>
      </w:r>
    </w:p>
    <w:p w:rsidR="00920EDF" w:rsidRDefault="00FF5F12"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El acrónimo </w:t>
      </w:r>
      <w:r w:rsidR="00920EDF">
        <w:rPr>
          <w:rFonts w:asciiTheme="minorHAnsi" w:hAnsiTheme="minorHAnsi" w:cs="Arial"/>
          <w:lang w:val="es-ES"/>
        </w:rPr>
        <w:t>VMR-PP significaría Plan de proyecto o plan de pruebas, el cual es confuso, entonces:</w:t>
      </w:r>
    </w:p>
    <w:p w:rsidR="00920EDF" w:rsidRDefault="00920EDF" w:rsidP="00920EDF">
      <w:pPr>
        <w:pStyle w:val="Prrafodelista"/>
        <w:widowControl/>
        <w:spacing w:before="120" w:after="120"/>
        <w:ind w:left="426" w:firstLine="294"/>
        <w:rPr>
          <w:rFonts w:asciiTheme="minorHAnsi" w:hAnsiTheme="minorHAnsi" w:cs="Arial"/>
          <w:lang w:val="es-ES"/>
        </w:rPr>
      </w:pPr>
    </w:p>
    <w:p w:rsidR="00920EDF" w:rsidRDefault="00920EDF" w:rsidP="00920EDF">
      <w:pPr>
        <w:pStyle w:val="Prrafodelista"/>
        <w:widowControl/>
        <w:spacing w:before="120" w:after="120"/>
        <w:ind w:left="1146" w:firstLine="294"/>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-PP-1  el cual significaría Plan de proyecto.</w:t>
      </w:r>
    </w:p>
    <w:p w:rsidR="00920EDF" w:rsidRDefault="00920EDF" w:rsidP="00920EDF">
      <w:pPr>
        <w:pStyle w:val="Prrafodelista"/>
        <w:widowControl/>
        <w:spacing w:before="120" w:after="120"/>
        <w:ind w:left="852" w:firstLine="588"/>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-PP-2  el cu</w:t>
      </w:r>
      <w:r w:rsidR="004741C4">
        <w:rPr>
          <w:rFonts w:asciiTheme="minorHAnsi" w:hAnsiTheme="minorHAnsi" w:cs="Arial"/>
          <w:lang w:val="es-ES"/>
        </w:rPr>
        <w:t>al significaría plan de pruebas</w:t>
      </w:r>
      <w:r>
        <w:rPr>
          <w:rFonts w:asciiTheme="minorHAnsi" w:hAnsiTheme="minorHAnsi" w:cs="Arial"/>
          <w:lang w:val="es-ES"/>
        </w:rPr>
        <w:t>.</w:t>
      </w:r>
    </w:p>
    <w:p w:rsidR="00920EDF" w:rsidRPr="00353579" w:rsidRDefault="00920EDF"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    </w:t>
      </w:r>
    </w:p>
    <w:p w:rsidR="00353579" w:rsidRDefault="00353579" w:rsidP="00FF5F12">
      <w:pPr>
        <w:rPr>
          <w:rFonts w:asciiTheme="minorHAnsi" w:hAnsiTheme="minorHAnsi" w:cstheme="minorHAnsi"/>
          <w:i/>
          <w:u w:val="single"/>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r w:rsidR="00A35FE9">
        <w:rPr>
          <w:rFonts w:asciiTheme="minorHAnsi" w:hAnsiTheme="minorHAnsi" w:cstheme="minorHAnsi"/>
          <w:i/>
          <w:u w:val="single"/>
          <w:lang w:val="es-ES"/>
        </w:rPr>
        <w:t xml:space="preserve"> del documento</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r w:rsidR="00A35FE9">
        <w:rPr>
          <w:rFonts w:asciiTheme="minorHAnsi" w:hAnsiTheme="minorHAnsi" w:cstheme="minorHAnsi"/>
          <w:i/>
          <w:u w:val="single"/>
          <w:lang w:val="es-ES"/>
        </w:rPr>
        <w:t xml:space="preserve"> del documento</w:t>
      </w:r>
    </w:p>
    <w:p w:rsidR="00F13A7C" w:rsidRPr="00AF5E1D"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número de revisión cambia cuando el contenido ha cambiado, pero la estructura principal y el flujo del ítem se mantiene igual. La secuencia normal de las revisiones es: </w:t>
      </w:r>
      <w:r w:rsidRPr="00AF5E1D">
        <w:rPr>
          <w:rFonts w:asciiTheme="minorHAnsi" w:hAnsiTheme="minorHAnsi" w:cstheme="minorHAnsi"/>
          <w:lang w:val="es-ES"/>
        </w:rPr>
        <w:lastRenderedPageBreak/>
        <w:t>1.0, 1.1, 1.2, etc.</w:t>
      </w:r>
    </w:p>
    <w:p w:rsidR="00FF5F12" w:rsidRDefault="00FF5F12" w:rsidP="00FF5F12">
      <w:pPr>
        <w:rPr>
          <w:rFonts w:asciiTheme="minorHAnsi" w:hAnsiTheme="minorHAnsi" w:cstheme="minorHAnsi"/>
          <w:b/>
        </w:rPr>
      </w:pPr>
    </w:p>
    <w:p w:rsidR="00F13A7C" w:rsidRPr="00FF5F12" w:rsidRDefault="00F13A7C" w:rsidP="00FF5F12">
      <w:pPr>
        <w:rPr>
          <w:rFonts w:asciiTheme="minorHAnsi" w:hAnsiTheme="minorHAnsi" w:cstheme="minorHAnsi"/>
          <w:b/>
        </w:rPr>
      </w:pPr>
      <w:r w:rsidRPr="00FF5F12">
        <w:rPr>
          <w:rFonts w:asciiTheme="minorHAnsi" w:hAnsiTheme="minorHAnsi" w:cstheme="minorHAnsi"/>
          <w:b/>
        </w:rPr>
        <w:t>Archivos ejecutables</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Los ejecutables del software y los archivos de soporte son identificados generalmente por el nombre y el número d</w:t>
      </w:r>
      <w:r w:rsidR="00B316F1">
        <w:rPr>
          <w:rFonts w:asciiTheme="minorHAnsi" w:hAnsiTheme="minorHAnsi" w:cstheme="minorHAnsi"/>
          <w:lang w:val="es-ES"/>
        </w:rPr>
        <w:t>e versión, tales como “</w:t>
      </w:r>
      <w:proofErr w:type="spellStart"/>
      <w:r w:rsidR="00B316F1">
        <w:rPr>
          <w:rFonts w:asciiTheme="minorHAnsi" w:hAnsiTheme="minorHAnsi" w:cstheme="minorHAnsi"/>
          <w:lang w:val="es-ES"/>
        </w:rPr>
        <w:t>Main</w:t>
      </w:r>
      <w:proofErr w:type="spellEnd"/>
      <w:r w:rsidR="00B316F1">
        <w:rPr>
          <w:rFonts w:asciiTheme="minorHAnsi" w:hAnsiTheme="minorHAnsi" w:cstheme="minorHAnsi"/>
          <w:lang w:val="es-ES"/>
        </w:rPr>
        <w:t xml:space="preserve"> DB </w:t>
      </w:r>
      <w:r w:rsidRPr="00AF5E1D">
        <w:rPr>
          <w:rFonts w:asciiTheme="minorHAnsi" w:hAnsiTheme="minorHAnsi" w:cstheme="minorHAnsi"/>
          <w:lang w:val="es-ES"/>
        </w:rPr>
        <w:t>1.1a"</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 xml:space="preserve">La convención para los nombres para cada ítem de software en evolución es definida por el equipo de desarrollo. El esquema de numeración de versiones consiste de tres componentes: </w:t>
      </w:r>
      <w:r w:rsidR="00430BBE">
        <w:rPr>
          <w:rFonts w:asciiTheme="minorHAnsi" w:hAnsiTheme="minorHAnsi" w:cstheme="minorHAnsi"/>
          <w:lang w:val="es-ES"/>
        </w:rPr>
        <w:t>[</w:t>
      </w:r>
      <w:r w:rsidRPr="00AF5E1D">
        <w:rPr>
          <w:rFonts w:asciiTheme="minorHAnsi" w:hAnsiTheme="minorHAnsi" w:cstheme="minorHAnsi"/>
          <w:lang w:val="es-ES"/>
        </w:rPr>
        <w:t>Versión</w:t>
      </w:r>
      <w:r w:rsidR="00430BBE">
        <w:rPr>
          <w:rFonts w:asciiTheme="minorHAnsi" w:hAnsiTheme="minorHAnsi" w:cstheme="minorHAnsi"/>
          <w:lang w:val="es-ES"/>
        </w:rPr>
        <w:t>]</w:t>
      </w:r>
      <w:proofErr w:type="gramStart"/>
      <w:r w:rsidR="00430BBE">
        <w:rPr>
          <w:rFonts w:asciiTheme="minorHAnsi" w:hAnsiTheme="minorHAnsi" w:cstheme="minorHAnsi"/>
          <w:lang w:val="es-ES"/>
        </w:rPr>
        <w:t>.[</w:t>
      </w:r>
      <w:proofErr w:type="gramEnd"/>
      <w:r w:rsidRPr="00AF5E1D">
        <w:rPr>
          <w:rFonts w:asciiTheme="minorHAnsi" w:hAnsiTheme="minorHAnsi" w:cstheme="minorHAnsi"/>
          <w:lang w:val="es-ES"/>
        </w:rPr>
        <w:t>Revisión</w:t>
      </w:r>
      <w:r w:rsidR="00B316F1">
        <w:rPr>
          <w:rFonts w:asciiTheme="minorHAnsi" w:hAnsiTheme="minorHAnsi" w:cstheme="minorHAnsi"/>
          <w:lang w:val="es-ES"/>
        </w:rPr>
        <w:t>]</w:t>
      </w:r>
      <w:r w:rsidR="00430BBE">
        <w:rPr>
          <w:rFonts w:asciiTheme="minorHAnsi" w:hAnsiTheme="minorHAnsi" w:cstheme="minorHAnsi"/>
          <w:lang w:val="es-ES"/>
        </w:rPr>
        <w:t>[</w:t>
      </w:r>
      <w:r w:rsidRPr="00AF5E1D">
        <w:rPr>
          <w:rFonts w:asciiTheme="minorHAnsi" w:hAnsiTheme="minorHAnsi" w:cstheme="minorHAnsi"/>
          <w:lang w:val="es-ES"/>
        </w:rPr>
        <w:t>Actualización</w:t>
      </w:r>
      <w:r w:rsidR="00430BBE">
        <w:rPr>
          <w:rFonts w:asciiTheme="minorHAnsi" w:hAnsiTheme="minorHAnsi" w:cstheme="minorHAnsi"/>
          <w:lang w:val="es-ES"/>
        </w:rPr>
        <w:t>]</w:t>
      </w:r>
      <w:r w:rsidRPr="00AF5E1D">
        <w:rPr>
          <w:rFonts w:asciiTheme="minorHAnsi" w:hAnsiTheme="minorHAnsi" w:cstheme="minorHAnsi"/>
          <w:lang w:val="es-ES"/>
        </w:rPr>
        <w:t xml:space="preserve">. </w:t>
      </w:r>
      <w:r w:rsidR="00430BBE">
        <w:rPr>
          <w:rFonts w:asciiTheme="minorHAnsi" w:hAnsiTheme="minorHAnsi" w:cstheme="minorHAnsi"/>
          <w:lang w:val="es-ES"/>
        </w:rPr>
        <w:br/>
      </w:r>
      <w:r w:rsidRPr="00AF5E1D">
        <w:rPr>
          <w:rFonts w:asciiTheme="minorHAnsi" w:hAnsiTheme="minorHAnsi" w:cstheme="minorHAnsi"/>
          <w:lang w:val="es-ES"/>
        </w:rPr>
        <w:t>Ej</w:t>
      </w:r>
      <w:r w:rsidR="00430BBE">
        <w:rPr>
          <w:rFonts w:asciiTheme="minorHAnsi" w:hAnsiTheme="minorHAnsi" w:cstheme="minorHAnsi"/>
          <w:lang w:val="es-ES"/>
        </w:rPr>
        <w:t>emplo</w:t>
      </w:r>
      <w:r w:rsidRPr="00AF5E1D">
        <w:rPr>
          <w:rFonts w:asciiTheme="minorHAnsi" w:hAnsiTheme="minorHAnsi" w:cstheme="minorHAnsi"/>
          <w:lang w:val="es-ES"/>
        </w:rPr>
        <w:t>: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761CF7"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carácter de actualización se incrementa cuando el único cambio al ítem de software es corregir uno o más defectos, sin añadir ninguna nueva funcionalidad. Las actualizaciones evolucionan 1.1a, 1.1b, etc. </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Esta actualización se sobrescribe cuando una</w:t>
      </w:r>
      <w:r w:rsidR="00761CF7">
        <w:rPr>
          <w:rFonts w:asciiTheme="minorHAnsi" w:hAnsiTheme="minorHAnsi" w:cstheme="minorHAnsi"/>
          <w:lang w:val="es-ES"/>
        </w:rPr>
        <w:t xml:space="preserve"> revisión, combinada con</w:t>
      </w:r>
      <w:r w:rsidRPr="00AF5E1D">
        <w:rPr>
          <w:rFonts w:asciiTheme="minorHAnsi" w:hAnsiTheme="minorHAnsi" w:cstheme="minorHAnsi"/>
          <w:lang w:val="es-ES"/>
        </w:rPr>
        <w:t xml:space="preserve"> arreglar defectos </w:t>
      </w:r>
      <w:r w:rsidR="00761CF7">
        <w:rPr>
          <w:rFonts w:asciiTheme="minorHAnsi" w:hAnsiTheme="minorHAnsi" w:cstheme="minorHAnsi"/>
          <w:lang w:val="es-ES"/>
        </w:rPr>
        <w:t xml:space="preserve">y añadir nuevas características  se lleva a cabo; entonces </w:t>
      </w:r>
      <w:r w:rsidRPr="00AF5E1D">
        <w:rPr>
          <w:rFonts w:asciiTheme="minorHAnsi" w:hAnsiTheme="minorHAnsi" w:cstheme="minorHAnsi"/>
          <w:lang w:val="es-ES"/>
        </w:rPr>
        <w:t>se incrementa el número de revisión y se descarta el carácter, es decir: 1.1b a 1.2.</w:t>
      </w:r>
    </w:p>
    <w:p w:rsidR="0054202B" w:rsidRPr="00C84B40" w:rsidRDefault="0054202B" w:rsidP="0054202B">
      <w:pPr>
        <w:spacing w:line="360" w:lineRule="auto"/>
        <w:jc w:val="center"/>
      </w:pPr>
    </w:p>
    <w:p w:rsidR="00F13A7C" w:rsidRDefault="00F13A7C" w:rsidP="008B2E58">
      <w:pPr>
        <w:pStyle w:val="Ttulo1"/>
        <w:widowControl/>
        <w:numPr>
          <w:ilvl w:val="2"/>
          <w:numId w:val="1"/>
        </w:numPr>
        <w:ind w:left="0" w:firstLine="0"/>
        <w:contextualSpacing/>
        <w:rPr>
          <w:rFonts w:asciiTheme="minorHAnsi" w:eastAsia="Verdana" w:hAnsiTheme="minorHAnsi" w:cstheme="minorHAnsi"/>
          <w:sz w:val="24"/>
          <w:szCs w:val="24"/>
        </w:rPr>
      </w:pPr>
      <w:bookmarkStart w:id="32" w:name="_Toc455190369"/>
      <w:bookmarkStart w:id="33" w:name="_Toc483039887"/>
      <w:r w:rsidRPr="00AF5E1D">
        <w:rPr>
          <w:rFonts w:asciiTheme="minorHAnsi" w:eastAsia="Verdana" w:hAnsiTheme="minorHAnsi" w:cstheme="minorHAnsi"/>
          <w:sz w:val="24"/>
          <w:szCs w:val="24"/>
        </w:rPr>
        <w:t>Cuadro con los CI clasificados e identificados</w:t>
      </w:r>
      <w:bookmarkEnd w:id="32"/>
      <w:bookmarkEnd w:id="33"/>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5400"/>
      </w:tblGrid>
      <w:tr w:rsidR="004A707F" w:rsidRPr="000272ED" w:rsidTr="00170D21">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rPr>
                <w:rFonts w:cs="Times New Roman"/>
                <w:color w:val="auto"/>
                <w:sz w:val="24"/>
                <w:szCs w:val="24"/>
              </w:rPr>
            </w:pPr>
            <w:r w:rsidRPr="000272ED">
              <w:rPr>
                <w:rFonts w:cs="Times New Roman"/>
                <w:color w:val="auto"/>
                <w:sz w:val="24"/>
                <w:szCs w:val="24"/>
              </w:rPr>
              <w:t>Nomenclatura</w:t>
            </w:r>
          </w:p>
        </w:tc>
        <w:tc>
          <w:tcPr>
            <w:tcW w:w="54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Ítem</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4A707F" w:rsidRPr="007E64A9" w:rsidRDefault="00F423B1" w:rsidP="0054202B">
            <w:pPr>
              <w:jc w:val="center"/>
              <w:rPr>
                <w:rFonts w:cs="Times New Roman"/>
                <w:sz w:val="20"/>
                <w:szCs w:val="20"/>
              </w:rPr>
            </w:pPr>
            <w:r>
              <w:rPr>
                <w:rFonts w:cs="Times New Roman"/>
                <w:sz w:val="20"/>
                <w:szCs w:val="20"/>
              </w:rPr>
              <w:t>GRUPOVMRAM-</w:t>
            </w:r>
            <w:r w:rsidR="004A707F" w:rsidRPr="007E64A9">
              <w:rPr>
                <w:rFonts w:cs="Times New Roman"/>
                <w:sz w:val="20"/>
                <w:szCs w:val="20"/>
              </w:rPr>
              <w:t>PGC</w:t>
            </w:r>
          </w:p>
        </w:tc>
        <w:tc>
          <w:tcPr>
            <w:tcW w:w="5400" w:type="dxa"/>
            <w:tcBorders>
              <w:top w:val="single" w:sz="4" w:space="0" w:color="auto"/>
            </w:tcBorders>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PP</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170D2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w:t>
            </w:r>
            <w:r w:rsidR="004A707F" w:rsidRPr="007E64A9">
              <w:rPr>
                <w:rFonts w:cs="Times New Roman"/>
                <w:sz w:val="20"/>
                <w:szCs w:val="20"/>
              </w:rPr>
              <w:t>CP</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lastRenderedPageBreak/>
              <w:t>VMR</w:t>
            </w:r>
            <w:r w:rsidR="0083448E">
              <w:rPr>
                <w:rFonts w:cs="Times New Roman"/>
                <w:sz w:val="20"/>
                <w:szCs w:val="20"/>
              </w:rPr>
              <w:t>AM</w:t>
            </w:r>
            <w:r w:rsidR="004A707F">
              <w:rPr>
                <w:rFonts w:cs="Times New Roman"/>
                <w:sz w:val="20"/>
                <w:szCs w:val="20"/>
              </w:rPr>
              <w:t>-P</w:t>
            </w:r>
            <w:r w:rsidR="004A707F" w:rsidRPr="007E64A9">
              <w:rPr>
                <w:rFonts w:cs="Times New Roman"/>
                <w:sz w:val="20"/>
                <w:szCs w:val="20"/>
              </w:rPr>
              <w:t>N</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t>VMR</w:t>
            </w:r>
            <w:r w:rsidR="0083448E">
              <w:rPr>
                <w:rFonts w:cs="Times New Roman"/>
                <w:sz w:val="20"/>
                <w:szCs w:val="20"/>
              </w:rPr>
              <w:t>AM</w:t>
            </w:r>
            <w:r w:rsidR="004A707F">
              <w:rPr>
                <w:rFonts w:cs="Times New Roman"/>
                <w:sz w:val="20"/>
                <w:szCs w:val="20"/>
              </w:rPr>
              <w:t>-A</w:t>
            </w:r>
            <w:r w:rsidR="004A707F" w:rsidRPr="007E64A9">
              <w:rPr>
                <w:rFonts w:cs="Times New Roman"/>
                <w:sz w:val="20"/>
                <w:szCs w:val="20"/>
              </w:rPr>
              <w:t>R</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ECU</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-PPS</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Default="00F423B1" w:rsidP="00F423B1">
            <w:pPr>
              <w:jc w:val="center"/>
              <w:rPr>
                <w:sz w:val="20"/>
                <w:szCs w:val="20"/>
              </w:rPr>
            </w:pPr>
            <w:r>
              <w:rPr>
                <w:sz w:val="20"/>
                <w:szCs w:val="20"/>
              </w:rPr>
              <w:t>VMR</w:t>
            </w:r>
            <w:r w:rsidR="0083448E">
              <w:rPr>
                <w:sz w:val="20"/>
                <w:szCs w:val="20"/>
              </w:rPr>
              <w:t>AM</w:t>
            </w:r>
            <w:r w:rsidR="004A707F">
              <w:rPr>
                <w:sz w:val="20"/>
                <w:szCs w:val="20"/>
              </w:rPr>
              <w:t>-AA</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4A707F" w:rsidRPr="00C84B40" w:rsidTr="00170D21">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MU</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2E7F9E" w:rsidRPr="00C84B40" w:rsidTr="00170D21">
        <w:trPr>
          <w:cnfStyle w:val="000000100000" w:firstRow="0" w:lastRow="0" w:firstColumn="0" w:lastColumn="0" w:oddVBand="0" w:evenVBand="0" w:oddHBand="1" w:evenHBand="0" w:firstRowFirstColumn="0" w:firstRowLastColumn="0" w:lastRowFirstColumn="0" w:lastRowLastColumn="0"/>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2E7F9E" w:rsidRDefault="002E7F9E" w:rsidP="00170D21">
            <w:pPr>
              <w:jc w:val="center"/>
              <w:rPr>
                <w:sz w:val="20"/>
                <w:szCs w:val="20"/>
              </w:rPr>
            </w:pPr>
            <w:r>
              <w:rPr>
                <w:sz w:val="20"/>
                <w:szCs w:val="20"/>
              </w:rPr>
              <w:t>VMRAM-LR</w:t>
            </w:r>
          </w:p>
        </w:tc>
        <w:tc>
          <w:tcPr>
            <w:tcW w:w="5400" w:type="dxa"/>
            <w:shd w:val="clear" w:color="auto" w:fill="FFFFFF" w:themeFill="background1"/>
            <w:vAlign w:val="center"/>
          </w:tcPr>
          <w:p w:rsidR="002E7F9E" w:rsidRPr="007E64A9" w:rsidRDefault="002E7F9E"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 de requerimiento</w:t>
            </w:r>
          </w:p>
        </w:tc>
      </w:tr>
      <w:tr w:rsidR="004A707F"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SOURCE</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XYZ-PP-1</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Plan de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PP</w:t>
            </w:r>
            <w:r>
              <w:rPr>
                <w:rFonts w:cs="Times New Roman"/>
                <w:sz w:val="20"/>
                <w:szCs w:val="20"/>
              </w:rPr>
              <w:t>-2</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pruebas</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CP</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w:t>
            </w:r>
            <w:r w:rsidRPr="007E64A9">
              <w:rPr>
                <w:rFonts w:cs="Times New Roman"/>
                <w:sz w:val="20"/>
                <w:szCs w:val="20"/>
              </w:rPr>
              <w:t>N</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XYZ-A</w:t>
            </w:r>
            <w:r w:rsidRPr="007E64A9">
              <w:rPr>
                <w:rFonts w:cs="Times New Roman"/>
                <w:sz w:val="20"/>
                <w:szCs w:val="20"/>
              </w:rPr>
              <w:t>R</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ECU</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XYZ-PPS</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Default="008B2E58" w:rsidP="00710D0D">
            <w:pPr>
              <w:jc w:val="center"/>
              <w:rPr>
                <w:sz w:val="20"/>
                <w:szCs w:val="20"/>
              </w:rPr>
            </w:pPr>
            <w:r>
              <w:rPr>
                <w:sz w:val="20"/>
                <w:szCs w:val="20"/>
              </w:rPr>
              <w:t>XYZ-AA</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MU</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8B2E58">
            <w:pPr>
              <w:jc w:val="center"/>
              <w:rPr>
                <w:rFonts w:cs="Times New Roman"/>
                <w:sz w:val="20"/>
                <w:szCs w:val="20"/>
              </w:rPr>
            </w:pPr>
            <w:r>
              <w:rPr>
                <w:rFonts w:cs="Times New Roman"/>
                <w:sz w:val="20"/>
                <w:szCs w:val="20"/>
              </w:rPr>
              <w:t>XYZ-</w:t>
            </w:r>
            <w:r w:rsidRPr="007E64A9">
              <w:rPr>
                <w:rFonts w:cs="Times New Roman"/>
                <w:sz w:val="20"/>
                <w:szCs w:val="20"/>
              </w:rPr>
              <w:t>SOURCE</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bl>
    <w:p w:rsidR="00F13A7C" w:rsidRPr="003C55AE" w:rsidRDefault="00F13A7C" w:rsidP="00F13A7C"/>
    <w:p w:rsidR="003B2C85" w:rsidRDefault="008B2E58" w:rsidP="00A95F39">
      <w:pPr>
        <w:tabs>
          <w:tab w:val="left" w:pos="720"/>
        </w:tabs>
        <w:spacing w:before="120" w:after="120"/>
        <w:jc w:val="both"/>
        <w:rPr>
          <w:rFonts w:ascii="Calibri" w:eastAsia="Calibri" w:hAnsi="Calibri" w:cs="Calibri"/>
        </w:rPr>
      </w:pPr>
      <w:r>
        <w:rPr>
          <w:rFonts w:ascii="Calibri" w:eastAsia="Calibri" w:hAnsi="Calibri" w:cs="Calibri"/>
        </w:rPr>
        <w:t xml:space="preserve">Tabla 5. En esta tabla indica la lista de nomenclatura de los ítems para los dos proyectos </w:t>
      </w:r>
      <w:proofErr w:type="gramStart"/>
      <w:r>
        <w:rPr>
          <w:rFonts w:ascii="Calibri" w:eastAsia="Calibri" w:hAnsi="Calibri" w:cs="Calibri"/>
        </w:rPr>
        <w:t>( VMR</w:t>
      </w:r>
      <w:r w:rsidR="0083448E">
        <w:rPr>
          <w:rFonts w:ascii="Calibri" w:eastAsia="Calibri" w:hAnsi="Calibri" w:cs="Calibri"/>
        </w:rPr>
        <w:t>AM</w:t>
      </w:r>
      <w:proofErr w:type="gramEnd"/>
      <w:r>
        <w:rPr>
          <w:rFonts w:ascii="Calibri" w:eastAsia="Calibri" w:hAnsi="Calibri" w:cs="Calibri"/>
        </w:rPr>
        <w:t xml:space="preserve"> y XYZ  )</w:t>
      </w:r>
    </w:p>
    <w:p w:rsidR="00B55927" w:rsidRDefault="00B55927" w:rsidP="00A95F39">
      <w:pPr>
        <w:tabs>
          <w:tab w:val="left" w:pos="720"/>
        </w:tabs>
        <w:spacing w:before="120" w:after="120"/>
        <w:jc w:val="both"/>
        <w:rPr>
          <w:rFonts w:ascii="Calibri" w:eastAsia="Calibri" w:hAnsi="Calibri" w:cs="Calibri"/>
        </w:rPr>
      </w:pPr>
    </w:p>
    <w:p w:rsidR="00B55927" w:rsidRDefault="00B55927" w:rsidP="00A95F39">
      <w:pPr>
        <w:tabs>
          <w:tab w:val="left" w:pos="720"/>
        </w:tabs>
        <w:spacing w:before="120" w:after="120"/>
        <w:jc w:val="both"/>
        <w:rPr>
          <w:rFonts w:ascii="Calibri" w:eastAsia="Calibri" w:hAnsi="Calibri" w:cs="Calibri"/>
        </w:rPr>
      </w:pPr>
    </w:p>
    <w:p w:rsidR="00B55927" w:rsidRDefault="00B55927" w:rsidP="00877DF7">
      <w:pPr>
        <w:pStyle w:val="Ttulo1"/>
        <w:rPr>
          <w:rFonts w:asciiTheme="minorHAnsi" w:eastAsia="Verdana" w:hAnsiTheme="minorHAnsi" w:cstheme="minorHAnsi"/>
          <w:sz w:val="22"/>
          <w:szCs w:val="22"/>
        </w:rPr>
      </w:pPr>
      <w:r>
        <w:rPr>
          <w:rFonts w:asciiTheme="minorHAnsi" w:eastAsia="Verdana" w:hAnsiTheme="minorHAnsi" w:cstheme="minorHAnsi"/>
          <w:sz w:val="22"/>
          <w:szCs w:val="22"/>
        </w:rPr>
        <w:lastRenderedPageBreak/>
        <w:t>3.2</w:t>
      </w:r>
      <w:r>
        <w:rPr>
          <w:rFonts w:asciiTheme="minorHAnsi" w:eastAsia="Verdana" w:hAnsiTheme="minorHAnsi" w:cstheme="minorHAnsi"/>
          <w:sz w:val="22"/>
          <w:szCs w:val="22"/>
        </w:rPr>
        <w:tab/>
        <w:t>Control de la configuración</w:t>
      </w:r>
    </w:p>
    <w:p w:rsidR="00B55927" w:rsidRDefault="00B55927" w:rsidP="00877DF7">
      <w:pPr>
        <w:pStyle w:val="Ttulo1"/>
        <w:rPr>
          <w:rFonts w:asciiTheme="minorHAnsi" w:hAnsiTheme="minorHAnsi" w:cstheme="minorHAnsi"/>
          <w:sz w:val="22"/>
          <w:szCs w:val="22"/>
        </w:rPr>
      </w:pPr>
      <w:r>
        <w:rPr>
          <w:rFonts w:asciiTheme="minorHAnsi" w:hAnsiTheme="minorHAnsi" w:cstheme="minorHAnsi"/>
          <w:sz w:val="22"/>
          <w:szCs w:val="22"/>
        </w:rPr>
        <w:t>3.2.1</w:t>
      </w:r>
      <w:r>
        <w:rPr>
          <w:rFonts w:asciiTheme="minorHAnsi" w:hAnsiTheme="minorHAnsi" w:cstheme="minorHAnsi"/>
          <w:sz w:val="22"/>
          <w:szCs w:val="22"/>
        </w:rPr>
        <w:tab/>
        <w:t xml:space="preserve"> Línea Base</w:t>
      </w:r>
    </w:p>
    <w:p w:rsidR="00B55927" w:rsidRDefault="00B55927" w:rsidP="00B55927">
      <w:pPr>
        <w:ind w:left="1224"/>
        <w:jc w:val="both"/>
        <w:rPr>
          <w:rFonts w:asciiTheme="minorHAnsi" w:eastAsia="Arial" w:hAnsiTheme="minorHAnsi" w:cstheme="minorHAnsi"/>
          <w:sz w:val="22"/>
          <w:szCs w:val="22"/>
        </w:rPr>
      </w:pPr>
      <w:r>
        <w:rPr>
          <w:rFonts w:asciiTheme="minorHAnsi" w:hAnsiTheme="minorHAnsi" w:cstheme="minorHAnsi"/>
          <w:sz w:val="22"/>
          <w:szCs w:val="22"/>
        </w:rPr>
        <w:t>En esta sección se definirán las líneas base de todos los proyectos que la empresa desarrolle. Las líneas base contienen los elementos de configuración. Estos elementos son  revisados y aprobados por el equipo y el cliente.</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 xml:space="preserve">Cabe resaltar que nuestra consultora sigue el marco de desarrollo RUP, enfatizando generalmente en </w:t>
      </w:r>
      <w:proofErr w:type="gramStart"/>
      <w:r>
        <w:rPr>
          <w:rFonts w:asciiTheme="minorHAnsi" w:hAnsiTheme="minorHAnsi" w:cstheme="minorHAnsi"/>
          <w:sz w:val="22"/>
          <w:szCs w:val="22"/>
        </w:rPr>
        <w:t>la mejores prácticas</w:t>
      </w:r>
      <w:proofErr w:type="gramEnd"/>
      <w:r>
        <w:rPr>
          <w:rFonts w:asciiTheme="minorHAnsi" w:hAnsiTheme="minorHAnsi" w:cstheme="minorHAnsi"/>
          <w:sz w:val="22"/>
          <w:szCs w:val="22"/>
        </w:rPr>
        <w:t xml:space="preserve"> y productos de trabajo de RUP.</w:t>
      </w:r>
    </w:p>
    <w:p w:rsidR="00B55927" w:rsidRDefault="00B55927" w:rsidP="00B55927">
      <w:pPr>
        <w:rPr>
          <w:rFonts w:asciiTheme="minorHAnsi" w:hAnsiTheme="minorHAnsi" w:cstheme="minorHAnsi"/>
          <w:sz w:val="22"/>
          <w:szCs w:val="22"/>
        </w:rPr>
      </w:pPr>
    </w:p>
    <w:tbl>
      <w:tblPr>
        <w:tblW w:w="849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98"/>
        <w:gridCol w:w="2692"/>
        <w:gridCol w:w="3400"/>
      </w:tblGrid>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w:t>
            </w:r>
          </w:p>
        </w:tc>
        <w:tc>
          <w:tcPr>
            <w:tcW w:w="269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Evento/Hito</w:t>
            </w:r>
          </w:p>
        </w:tc>
        <w:tc>
          <w:tcPr>
            <w:tcW w:w="3400" w:type="dxa"/>
            <w:tcBorders>
              <w:top w:val="single" w:sz="6" w:space="0" w:color="999999"/>
              <w:left w:val="single" w:sz="6" w:space="0" w:color="999999"/>
              <w:bottom w:val="single" w:sz="6" w:space="0" w:color="999999"/>
              <w:right w:val="single" w:sz="6" w:space="0" w:color="999999"/>
            </w:tcBorders>
            <w:shd w:val="clear" w:color="auto" w:fill="E6E6E6"/>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Ítems de configuración</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Funcional</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planificación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de Fase de Planificación, iteración preliminar.</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Acta de Constitución   </w:t>
            </w:r>
          </w:p>
          <w:p w:rsidR="00B55927" w:rsidRDefault="00B55927" w:rsidP="00B55927">
            <w:pPr>
              <w:pStyle w:val="TableText"/>
              <w:numPr>
                <w:ilvl w:val="0"/>
                <w:numId w:val="14"/>
              </w:numPr>
              <w:ind w:left="354" w:hanging="135"/>
              <w:rPr>
                <w:rFonts w:asciiTheme="minorHAnsi" w:hAnsiTheme="minorHAnsi" w:cstheme="minorHAnsi"/>
                <w:b/>
                <w:color w:val="000000"/>
                <w:sz w:val="22"/>
                <w:szCs w:val="22"/>
                <w:lang w:val="es-ES_tradnl"/>
              </w:rPr>
            </w:pPr>
            <w:r>
              <w:rPr>
                <w:rFonts w:asciiTheme="minorHAnsi" w:hAnsiTheme="minorHAnsi" w:cstheme="minorHAnsi"/>
                <w:color w:val="000000"/>
                <w:sz w:val="22"/>
                <w:szCs w:val="22"/>
                <w:lang w:val="es-ES_tradnl"/>
              </w:rPr>
              <w:t xml:space="preserve">Documento de negocio -BPMN            </w:t>
            </w:r>
          </w:p>
          <w:p w:rsidR="00B55927" w:rsidRDefault="00B55927">
            <w:pPr>
              <w:pStyle w:val="TableText"/>
              <w:ind w:left="354"/>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Líneas Base de Instanciación</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especificación de requerimientos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primera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Lista de Requisitos</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Configuración durante el desarrollo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diseño</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Última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w:t>
            </w:r>
            <w:r>
              <w:rPr>
                <w:rFonts w:asciiTheme="minorHAnsi" w:hAnsiTheme="minorHAnsi" w:cstheme="minorHAnsi"/>
                <w:color w:val="000000"/>
                <w:sz w:val="22"/>
                <w:szCs w:val="22"/>
                <w:lang w:val="es-ES"/>
              </w:rPr>
              <w:t xml:space="preserve"> de especificación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Diseño</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Análisis</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construcción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cada iteración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Implementación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Código fuente</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integración y pruebas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última iteración de construcción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Especificación de casos de prueba </w:t>
            </w: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de Producto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aceptación y entrega</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fase de ejecución, última iteración de transición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aceptación del cliente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Software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Manual de Usuario</w:t>
            </w:r>
          </w:p>
          <w:p w:rsidR="00B55927" w:rsidRDefault="00B55927">
            <w:pPr>
              <w:pStyle w:val="TableText"/>
              <w:ind w:left="354"/>
              <w:rPr>
                <w:rFonts w:asciiTheme="minorHAnsi" w:hAnsiTheme="minorHAnsi" w:cstheme="minorHAnsi"/>
                <w:color w:val="000000"/>
                <w:sz w:val="22"/>
                <w:szCs w:val="22"/>
                <w:lang w:val="es-ES_tradnl"/>
              </w:rPr>
            </w:pPr>
          </w:p>
        </w:tc>
      </w:tr>
    </w:tbl>
    <w:p w:rsidR="00B55927" w:rsidRPr="00B55927" w:rsidRDefault="00B55927" w:rsidP="00B55927">
      <w:pPr>
        <w:tabs>
          <w:tab w:val="left" w:pos="720"/>
        </w:tabs>
        <w:spacing w:before="120" w:after="120"/>
        <w:jc w:val="center"/>
        <w:rPr>
          <w:rFonts w:ascii="Calibri" w:eastAsia="Calibri" w:hAnsi="Calibri" w:cs="Calibri"/>
          <w:sz w:val="22"/>
        </w:rPr>
      </w:pPr>
      <w:r w:rsidRPr="00B55927">
        <w:rPr>
          <w:rFonts w:ascii="Calibri" w:eastAsia="Calibri" w:hAnsi="Calibri" w:cs="Calibri"/>
          <w:b/>
          <w:sz w:val="22"/>
        </w:rPr>
        <w:t>Tabla 6</w:t>
      </w:r>
      <w:r w:rsidRPr="00B55927">
        <w:rPr>
          <w:rFonts w:ascii="Calibri" w:eastAsia="Calibri" w:hAnsi="Calibri" w:cs="Calibri"/>
          <w:sz w:val="22"/>
        </w:rPr>
        <w:t xml:space="preserve">. En esta tabla indica </w:t>
      </w:r>
      <w:r>
        <w:rPr>
          <w:rFonts w:ascii="Calibri" w:eastAsia="Calibri" w:hAnsi="Calibri" w:cs="Calibri"/>
          <w:sz w:val="22"/>
        </w:rPr>
        <w:t>los hitos e ítems de configuración según cada línea base</w:t>
      </w:r>
    </w:p>
    <w:p w:rsidR="00B55927" w:rsidRDefault="00B55927" w:rsidP="00B55927">
      <w:pPr>
        <w:pStyle w:val="Ttulo1"/>
        <w:widowControl/>
        <w:contextualSpacing/>
        <w:rPr>
          <w:rFonts w:asciiTheme="minorHAnsi" w:hAnsiTheme="minorHAnsi" w:cstheme="minorHAnsi"/>
          <w:sz w:val="22"/>
          <w:szCs w:val="22"/>
        </w:rPr>
      </w:pPr>
    </w:p>
    <w:p w:rsidR="00B55927" w:rsidRPr="00B55927" w:rsidRDefault="00B55927" w:rsidP="00B55927"/>
    <w:p w:rsidR="00B55927" w:rsidRDefault="00B55927" w:rsidP="00877DF7">
      <w:pPr>
        <w:pStyle w:val="Ttulo1"/>
        <w:rPr>
          <w:rFonts w:asciiTheme="minorHAnsi" w:hAnsiTheme="minorHAnsi" w:cstheme="minorHAnsi"/>
          <w:sz w:val="22"/>
          <w:szCs w:val="22"/>
        </w:rPr>
      </w:pPr>
      <w:r>
        <w:rPr>
          <w:rFonts w:asciiTheme="minorHAnsi" w:hAnsiTheme="minorHAnsi" w:cstheme="minorHAnsi"/>
          <w:sz w:val="22"/>
          <w:szCs w:val="22"/>
        </w:rPr>
        <w:lastRenderedPageBreak/>
        <w:t>3.2.2</w:t>
      </w:r>
      <w:r>
        <w:rPr>
          <w:rFonts w:asciiTheme="minorHAnsi" w:hAnsiTheme="minorHAnsi" w:cstheme="minorHAnsi"/>
          <w:sz w:val="22"/>
          <w:szCs w:val="22"/>
        </w:rPr>
        <w:tab/>
        <w:t xml:space="preserve">Librerías Controladas </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 xml:space="preserve">La consultora tiene un repositorio en la nube, usando la plataforma </w:t>
      </w:r>
      <w:proofErr w:type="spellStart"/>
      <w:r>
        <w:rPr>
          <w:rFonts w:asciiTheme="minorHAnsi" w:hAnsiTheme="minorHAnsi" w:cstheme="minorHAnsi"/>
          <w:b/>
          <w:sz w:val="22"/>
          <w:szCs w:val="22"/>
        </w:rPr>
        <w:t>Github</w:t>
      </w:r>
      <w:proofErr w:type="spellEnd"/>
      <w:r>
        <w:rPr>
          <w:rFonts w:asciiTheme="minorHAnsi" w:hAnsiTheme="minorHAnsi" w:cstheme="minorHAnsi"/>
          <w:sz w:val="22"/>
          <w:szCs w:val="22"/>
        </w:rPr>
        <w:t>, este repositorio debe estructurarse de la siguiente manera:</w:t>
      </w:r>
    </w:p>
    <w:p w:rsidR="00B55927" w:rsidRDefault="00B55927" w:rsidP="00B55927">
      <w:pPr>
        <w:jc w:val="both"/>
        <w:rPr>
          <w:rFonts w:asciiTheme="minorHAnsi" w:hAnsiTheme="minorHAnsi" w:cstheme="minorHAnsi"/>
          <w:sz w:val="22"/>
          <w:szCs w:val="22"/>
        </w:rPr>
      </w:pP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Desarrollo</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Líneas Base</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Gestión de la Configuración</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 xml:space="preserve">Librería de </w:t>
      </w:r>
      <w:proofErr w:type="spellStart"/>
      <w:r>
        <w:rPr>
          <w:rFonts w:asciiTheme="minorHAnsi" w:hAnsiTheme="minorHAnsi" w:cstheme="minorHAnsi"/>
          <w:sz w:val="22"/>
          <w:szCs w:val="22"/>
        </w:rPr>
        <w:t>Release</w:t>
      </w:r>
      <w:proofErr w:type="spellEnd"/>
    </w:p>
    <w:p w:rsidR="00B55927" w:rsidRDefault="00B55927" w:rsidP="00B55927">
      <w:pPr>
        <w:pStyle w:val="Prrafodelista"/>
        <w:ind w:left="2664"/>
        <w:jc w:val="both"/>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r w:rsidRPr="00B55927">
        <w:rPr>
          <w:rFonts w:asciiTheme="minorHAnsi" w:hAnsiTheme="minorHAnsi" w:cstheme="minorHAnsi"/>
          <w:sz w:val="22"/>
          <w:szCs w:val="22"/>
        </w:rPr>
        <w:t>En el siguiente diagrama se visualiza las carpetas que contiene todo proyecto.</w:t>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391150" cy="2505075"/>
            <wp:effectExtent l="0" t="0" r="0" b="9525"/>
            <wp:docPr id="1" name="Imagen 1" descr="C:\Users\usuario\Downloads\19113208_501709180164662_72475930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19113208_501709180164662_724759309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505075"/>
                    </a:xfrm>
                    <a:prstGeom prst="rect">
                      <a:avLst/>
                    </a:prstGeom>
                    <a:noFill/>
                    <a:ln>
                      <a:noFill/>
                    </a:ln>
                  </pic:spPr>
                </pic:pic>
              </a:graphicData>
            </a:graphic>
          </wp:inline>
        </w:drawing>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sz w:val="22"/>
          <w:szCs w:val="22"/>
        </w:rPr>
        <w:t>Diagrama 3 -</w:t>
      </w:r>
      <w:r w:rsidRPr="00C20BF5">
        <w:rPr>
          <w:rFonts w:asciiTheme="minorHAnsi" w:hAnsiTheme="minorHAnsi"/>
          <w:sz w:val="20"/>
          <w:lang w:val="es-AR"/>
        </w:rPr>
        <w:t xml:space="preserve"> </w:t>
      </w:r>
      <w:r w:rsidRPr="00EF0CED">
        <w:rPr>
          <w:rFonts w:asciiTheme="minorHAnsi" w:hAnsiTheme="minorHAnsi"/>
          <w:sz w:val="20"/>
          <w:lang w:val="es-AR"/>
        </w:rPr>
        <w:t>Diagrama de relaciones jerárquicas de las librerías controladas</w:t>
      </w:r>
      <w:r>
        <w:rPr>
          <w:rFonts w:asciiTheme="minorHAnsi" w:hAnsiTheme="minorHAnsi"/>
          <w:sz w:val="20"/>
          <w:lang w:val="es-AR"/>
        </w:rPr>
        <w:t>.</w:t>
      </w:r>
    </w:p>
    <w:p w:rsidR="00B55927" w:rsidRDefault="00B55927" w:rsidP="00B55927">
      <w:pPr>
        <w:ind w:firstLine="720"/>
        <w:rPr>
          <w:rFonts w:asciiTheme="minorHAnsi" w:hAnsiTheme="minorHAnsi" w:cstheme="minorHAnsi"/>
          <w:sz w:val="22"/>
          <w:szCs w:val="22"/>
        </w:rPr>
      </w:pPr>
    </w:p>
    <w:p w:rsidR="00B55927" w:rsidRPr="00B55927" w:rsidRDefault="00B55927" w:rsidP="00B55927">
      <w:pPr>
        <w:ind w:firstLine="720"/>
        <w:rPr>
          <w:rFonts w:asciiTheme="minorHAnsi" w:hAnsiTheme="minorHAnsi" w:cstheme="minorHAnsi"/>
          <w:sz w:val="22"/>
          <w:szCs w:val="22"/>
        </w:rPr>
      </w:pPr>
    </w:p>
    <w:p w:rsidR="00B55927" w:rsidRDefault="00B55927" w:rsidP="00877DF7">
      <w:pPr>
        <w:pStyle w:val="Ttulo1"/>
        <w:rPr>
          <w:rFonts w:asciiTheme="minorHAnsi" w:hAnsiTheme="minorHAnsi" w:cstheme="minorHAnsi"/>
          <w:sz w:val="22"/>
          <w:szCs w:val="22"/>
          <w:lang w:val="es-ES"/>
        </w:rPr>
      </w:pPr>
      <w:r>
        <w:rPr>
          <w:rFonts w:asciiTheme="minorHAnsi" w:hAnsiTheme="minorHAnsi" w:cstheme="minorHAnsi"/>
          <w:sz w:val="22"/>
          <w:szCs w:val="22"/>
          <w:lang w:val="es-ES"/>
        </w:rPr>
        <w:t>3.2.2.1</w:t>
      </w:r>
      <w:r>
        <w:rPr>
          <w:rFonts w:asciiTheme="minorHAnsi" w:hAnsiTheme="minorHAnsi" w:cstheme="minorHAnsi"/>
          <w:sz w:val="22"/>
          <w:szCs w:val="22"/>
          <w:lang w:val="es-ES"/>
        </w:rPr>
        <w:tab/>
        <w:t>Librería de Líneas Base</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Gerente de la Configuración (Puede ser rol dedicado o rol compartido).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Mantener actualizadas las líneas base establecidas durante el transcurso del proyecto;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planificación;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especificación de requerimientos;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diseño;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lastRenderedPageBreak/>
        <w:t>Línea base de construcción;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integración y pruebas;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aceptación y entrega;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7575"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96"/>
        <w:gridCol w:w="4579"/>
      </w:tblGrid>
      <w:tr w:rsidR="00B55927" w:rsidTr="00B55927">
        <w:trPr>
          <w:cantSplit/>
          <w:trHeight w:val="21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457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2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102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proyecto</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 (con autorización del gerente de configuración)</w:t>
            </w:r>
          </w:p>
        </w:tc>
      </w:tr>
      <w:tr w:rsidR="00B55927" w:rsidTr="00B55927">
        <w:trPr>
          <w:cantSplit/>
          <w:trHeight w:val="41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7</w:t>
      </w:r>
      <w:r>
        <w:rPr>
          <w:rFonts w:asciiTheme="minorHAnsi" w:hAnsiTheme="minorHAnsi" w:cstheme="minorHAnsi"/>
          <w:sz w:val="22"/>
          <w:szCs w:val="22"/>
        </w:rPr>
        <w:t xml:space="preserve"> : Cuadro de accesos de librería de líneas base</w:t>
      </w:r>
    </w:p>
    <w:p w:rsidR="00B55927" w:rsidRDefault="00B55927" w:rsidP="00877DF7">
      <w:pPr>
        <w:pStyle w:val="Ttulo1"/>
        <w:rPr>
          <w:rFonts w:asciiTheme="minorHAnsi" w:hAnsiTheme="minorHAnsi" w:cstheme="minorHAnsi"/>
          <w:sz w:val="22"/>
          <w:szCs w:val="22"/>
          <w:lang w:val="es-ES"/>
        </w:rPr>
      </w:pPr>
      <w:r>
        <w:rPr>
          <w:rFonts w:asciiTheme="minorHAnsi" w:hAnsiTheme="minorHAnsi" w:cstheme="minorHAnsi"/>
          <w:sz w:val="22"/>
          <w:szCs w:val="22"/>
          <w:lang w:val="es-ES"/>
        </w:rPr>
        <w:t>3.2.2.2</w:t>
      </w:r>
      <w:r>
        <w:rPr>
          <w:rFonts w:asciiTheme="minorHAnsi" w:hAnsiTheme="minorHAnsi" w:cstheme="minorHAnsi"/>
          <w:sz w:val="22"/>
          <w:szCs w:val="22"/>
          <w:lang w:val="es-ES"/>
        </w:rPr>
        <w:tab/>
        <w:t>Librería de Desarrollo</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b/>
        <w:t>Gerente de configuración (Puede ser el jefe del proyecto)</w:t>
      </w:r>
    </w:p>
    <w:p w:rsidR="00B55927" w:rsidRDefault="00B55927" w:rsidP="00B55927">
      <w:pPr>
        <w:ind w:left="1440"/>
        <w:jc w:val="both"/>
        <w:rPr>
          <w:rFonts w:asciiTheme="minorHAnsi" w:hAnsiTheme="minorHAnsi" w:cstheme="minorHAnsi"/>
          <w:sz w:val="22"/>
          <w:szCs w:val="22"/>
          <w:lang w:val="es-ES"/>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Seleccionar y administrar los ítems de configuración que se entregarán al cliente según se haya estipulado en el contrato con el mismo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Especificación del análisis de requerimientos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Aplicación final</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Entregables del proyecto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Otro contenido variable según contrato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ind w:left="1440"/>
        <w:jc w:val="both"/>
        <w:rPr>
          <w:rFonts w:asciiTheme="minorHAnsi" w:hAnsiTheme="minorHAnsi" w:cstheme="minorHAnsi"/>
          <w:b/>
          <w:sz w:val="22"/>
          <w:szCs w:val="22"/>
          <w:lang w:val="es-ES"/>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r w:rsidR="00B55927" w:rsidTr="00B55927">
        <w:trPr>
          <w:cantSplit/>
          <w:trHeight w:val="313"/>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lastRenderedPageBreak/>
              <w:t>Ingeniero de Pruebas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lang w:val="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8</w:t>
      </w:r>
      <w:r>
        <w:rPr>
          <w:rFonts w:asciiTheme="minorHAnsi" w:hAnsiTheme="minorHAnsi" w:cstheme="minorHAnsi"/>
          <w:sz w:val="22"/>
          <w:szCs w:val="22"/>
        </w:rPr>
        <w:t xml:space="preserve"> : Cuadro de accesos de librería de desarrollo</w:t>
      </w:r>
    </w:p>
    <w:p w:rsidR="00B55927" w:rsidRDefault="00B55927" w:rsidP="00877DF7">
      <w:pPr>
        <w:pStyle w:val="Ttulo1"/>
        <w:rPr>
          <w:rFonts w:asciiTheme="minorHAnsi" w:hAnsiTheme="minorHAnsi" w:cstheme="minorHAnsi"/>
          <w:sz w:val="22"/>
          <w:szCs w:val="22"/>
          <w:lang w:val="es-ES"/>
        </w:rPr>
      </w:pPr>
      <w:r>
        <w:rPr>
          <w:rFonts w:asciiTheme="minorHAnsi" w:hAnsiTheme="minorHAnsi" w:cstheme="minorHAnsi"/>
          <w:sz w:val="22"/>
          <w:szCs w:val="22"/>
          <w:lang w:val="es-ES"/>
        </w:rPr>
        <w:t>3.2.2.3</w:t>
      </w:r>
      <w:r>
        <w:rPr>
          <w:rFonts w:asciiTheme="minorHAnsi" w:hAnsiTheme="minorHAnsi" w:cstheme="minorHAnsi"/>
          <w:sz w:val="22"/>
          <w:szCs w:val="22"/>
          <w:lang w:val="es-ES"/>
        </w:rPr>
        <w:tab/>
        <w:t>Librería de Gestión de la configuración</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Gestor de la Configuración</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Mantener y actualizar los documentos relacionados a la gestión de la configuración para cambios y mantenimiento</w:t>
      </w:r>
    </w:p>
    <w:p w:rsidR="00B55927" w:rsidRDefault="00B55927" w:rsidP="00B55927">
      <w:pPr>
        <w:ind w:left="1440"/>
        <w:jc w:val="both"/>
        <w:rPr>
          <w:rFonts w:asciiTheme="minorHAnsi" w:hAnsiTheme="minorHAnsi" w:cstheme="minorHAnsi"/>
          <w:b/>
          <w:sz w:val="22"/>
          <w:szCs w:val="22"/>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0"/>
          <w:numId w:val="19"/>
        </w:numPr>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Solicitudes de cambio </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tabs>
          <w:tab w:val="left" w:pos="6059"/>
        </w:tabs>
        <w:ind w:left="1701" w:firstLine="1"/>
        <w:rPr>
          <w:rFonts w:asciiTheme="minorHAnsi" w:hAnsiTheme="minorHAnsi" w:cstheme="minorHAnsi"/>
          <w:sz w:val="22"/>
          <w:szCs w:val="22"/>
        </w:rPr>
      </w:pPr>
      <w:r>
        <w:rPr>
          <w:rFonts w:asciiTheme="minorHAnsi" w:hAnsiTheme="minorHAnsi" w:cstheme="minorHAnsi"/>
          <w:sz w:val="22"/>
          <w:szCs w:val="22"/>
        </w:rPr>
        <w:t>La tabla 9 explica los diferentes tipos de acceso que se establecen para los roles que tienen participación obligatoria en la Librería de la Gestión de la Configuración.</w:t>
      </w:r>
    </w:p>
    <w:p w:rsidR="00B55927" w:rsidRDefault="00B55927" w:rsidP="00B55927">
      <w:pPr>
        <w:ind w:left="1440"/>
        <w:jc w:val="both"/>
        <w:rPr>
          <w:rFonts w:asciiTheme="minorHAnsi" w:hAnsiTheme="minorHAnsi" w:cstheme="minorHAnsi"/>
          <w:b/>
          <w:sz w:val="22"/>
          <w:szCs w:val="22"/>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Gestor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tc>
      </w:tr>
    </w:tbl>
    <w:p w:rsidR="00B55927" w:rsidRDefault="00B55927" w:rsidP="00B55927">
      <w:pPr>
        <w:tabs>
          <w:tab w:val="left" w:pos="720"/>
        </w:tabs>
        <w:spacing w:before="120" w:after="120"/>
        <w:jc w:val="both"/>
        <w:rPr>
          <w:rFonts w:asciiTheme="minorHAnsi" w:hAnsiTheme="minorHAnsi" w:cstheme="minorHAnsi"/>
          <w:color w:val="auto"/>
          <w:sz w:val="22"/>
          <w:szCs w:val="22"/>
          <w:lang w:val="es-ES_tradnl" w:eastAsia="es-ES"/>
        </w:rPr>
      </w:pPr>
    </w:p>
    <w:p w:rsidR="00B55927" w:rsidRPr="00B55927" w:rsidRDefault="00B55927" w:rsidP="00B55927">
      <w:pPr>
        <w:spacing w:after="60"/>
        <w:ind w:left="1440" w:firstLine="720"/>
        <w:jc w:val="center"/>
        <w:rPr>
          <w:rFonts w:asciiTheme="minorHAnsi" w:hAnsiTheme="minorHAnsi" w:cstheme="minorHAnsi"/>
          <w:sz w:val="22"/>
          <w:szCs w:val="22"/>
        </w:rPr>
      </w:pPr>
      <w:r>
        <w:rPr>
          <w:rFonts w:asciiTheme="minorHAnsi" w:hAnsiTheme="minorHAnsi" w:cstheme="minorHAnsi"/>
          <w:b/>
          <w:sz w:val="22"/>
          <w:szCs w:val="22"/>
        </w:rPr>
        <w:t>Tabla Nº 9</w:t>
      </w:r>
      <w:r>
        <w:rPr>
          <w:rFonts w:asciiTheme="minorHAnsi" w:hAnsiTheme="minorHAnsi" w:cstheme="minorHAnsi"/>
          <w:sz w:val="22"/>
          <w:szCs w:val="22"/>
        </w:rPr>
        <w:t>: Cuadro de accesos de Librería de gestión de la configuración</w:t>
      </w:r>
    </w:p>
    <w:p w:rsidR="00B55927" w:rsidRDefault="00B55927" w:rsidP="00877DF7">
      <w:pPr>
        <w:pStyle w:val="Ttulo1"/>
        <w:rPr>
          <w:rFonts w:asciiTheme="minorHAnsi" w:hAnsiTheme="minorHAnsi" w:cstheme="minorHAnsi"/>
          <w:sz w:val="22"/>
          <w:szCs w:val="22"/>
          <w:lang w:val="es-ES"/>
        </w:rPr>
      </w:pPr>
      <w:r>
        <w:rPr>
          <w:rFonts w:asciiTheme="minorHAnsi" w:hAnsiTheme="minorHAnsi" w:cstheme="minorHAnsi"/>
          <w:sz w:val="22"/>
          <w:szCs w:val="22"/>
          <w:lang w:val="es-ES"/>
        </w:rPr>
        <w:t>3.2.2.4</w:t>
      </w:r>
      <w:r>
        <w:rPr>
          <w:rFonts w:asciiTheme="minorHAnsi" w:hAnsiTheme="minorHAnsi" w:cstheme="minorHAnsi"/>
          <w:sz w:val="22"/>
          <w:szCs w:val="22"/>
          <w:lang w:val="es-ES"/>
        </w:rPr>
        <w:tab/>
        <w:t xml:space="preserve">Librería de </w:t>
      </w:r>
      <w:proofErr w:type="spellStart"/>
      <w:r>
        <w:rPr>
          <w:rFonts w:asciiTheme="minorHAnsi" w:hAnsiTheme="minorHAnsi" w:cstheme="minorHAnsi"/>
          <w:sz w:val="22"/>
          <w:szCs w:val="22"/>
          <w:lang w:val="es-ES"/>
        </w:rPr>
        <w:t>Release</w:t>
      </w:r>
      <w:proofErr w:type="spellEnd"/>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Arquitecto de Software.</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Check in y Check out de </w:t>
      </w:r>
      <w:proofErr w:type="spellStart"/>
      <w:r>
        <w:rPr>
          <w:rFonts w:asciiTheme="minorHAnsi" w:hAnsiTheme="minorHAnsi" w:cstheme="minorHAnsi"/>
          <w:sz w:val="22"/>
          <w:szCs w:val="22"/>
          <w:lang w:val="en-US"/>
        </w:rPr>
        <w:t>ítems</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pertenecientes</w:t>
      </w:r>
      <w:proofErr w:type="spellEnd"/>
      <w:r>
        <w:rPr>
          <w:rFonts w:asciiTheme="minorHAnsi" w:hAnsiTheme="minorHAnsi" w:cstheme="minorHAnsi"/>
          <w:sz w:val="22"/>
          <w:szCs w:val="22"/>
          <w:lang w:val="en-US"/>
        </w:rPr>
        <w:t xml:space="preserve"> a la </w:t>
      </w:r>
      <w:proofErr w:type="spellStart"/>
      <w:r>
        <w:rPr>
          <w:rFonts w:asciiTheme="minorHAnsi" w:hAnsiTheme="minorHAnsi" w:cstheme="minorHAnsi"/>
          <w:sz w:val="22"/>
          <w:szCs w:val="22"/>
          <w:lang w:val="en-US"/>
        </w:rPr>
        <w:t>biblioteca</w:t>
      </w:r>
      <w:proofErr w:type="spellEnd"/>
      <w:r>
        <w:rPr>
          <w:rFonts w:asciiTheme="minorHAnsi" w:hAnsiTheme="minorHAnsi" w:cstheme="minorHAnsi"/>
          <w:sz w:val="22"/>
          <w:szCs w:val="22"/>
          <w:lang w:val="en-US"/>
        </w:rPr>
        <w:t>;</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Código y documentación de los subsistemas, componentes, módulos;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lastRenderedPageBreak/>
        <w:t>Documentación de las pruebas unitarias: procedimientos, datos y casos de prueba;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5940"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116"/>
        <w:gridCol w:w="2824"/>
      </w:tblGrid>
      <w:tr w:rsidR="00B55927" w:rsidTr="00B55927">
        <w:trPr>
          <w:cantSplit/>
          <w:trHeight w:val="20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826"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4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Arquitecto de Software</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638"/>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_tradnl" w:eastAsia="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10</w:t>
      </w:r>
      <w:r>
        <w:rPr>
          <w:rFonts w:asciiTheme="minorHAnsi" w:hAnsiTheme="minorHAnsi" w:cstheme="minorHAnsi"/>
          <w:sz w:val="22"/>
          <w:szCs w:val="22"/>
        </w:rPr>
        <w:t xml:space="preserve">: Cuadro de accesos de librería </w:t>
      </w:r>
      <w:proofErr w:type="spellStart"/>
      <w:r>
        <w:rPr>
          <w:rFonts w:asciiTheme="minorHAnsi" w:hAnsiTheme="minorHAnsi" w:cstheme="minorHAnsi"/>
          <w:sz w:val="22"/>
          <w:szCs w:val="22"/>
        </w:rPr>
        <w:t>release</w:t>
      </w:r>
      <w:proofErr w:type="spellEnd"/>
    </w:p>
    <w:p w:rsidR="00B55927" w:rsidRDefault="00B55927" w:rsidP="00B55927">
      <w:pPr>
        <w:tabs>
          <w:tab w:val="left" w:pos="720"/>
        </w:tabs>
        <w:spacing w:before="120" w:after="120"/>
        <w:jc w:val="both"/>
        <w:rPr>
          <w:rFonts w:ascii="Calibri" w:eastAsia="Calibri" w:hAnsi="Calibri" w:cs="Calibri"/>
        </w:rPr>
      </w:pPr>
    </w:p>
    <w:p w:rsidR="00B55927" w:rsidRDefault="00B55927" w:rsidP="00877DF7">
      <w:pPr>
        <w:pStyle w:val="Ttulo1"/>
        <w:rPr>
          <w:rFonts w:asciiTheme="minorHAnsi" w:hAnsiTheme="minorHAnsi" w:cstheme="minorHAnsi"/>
          <w:sz w:val="22"/>
          <w:szCs w:val="22"/>
        </w:rPr>
      </w:pPr>
      <w:r>
        <w:rPr>
          <w:rFonts w:asciiTheme="minorHAnsi" w:hAnsiTheme="minorHAnsi" w:cstheme="minorHAnsi"/>
          <w:sz w:val="22"/>
          <w:szCs w:val="22"/>
        </w:rPr>
        <w:t>3.2.3</w:t>
      </w:r>
      <w:r>
        <w:rPr>
          <w:rFonts w:asciiTheme="minorHAnsi" w:hAnsiTheme="minorHAnsi" w:cstheme="minorHAnsi"/>
          <w:sz w:val="22"/>
          <w:szCs w:val="22"/>
        </w:rPr>
        <w:tab/>
        <w:t>Solicitudes de cambio</w:t>
      </w:r>
    </w:p>
    <w:p w:rsidR="00B55927" w:rsidRDefault="00B55927" w:rsidP="00B55927">
      <w:pPr>
        <w:pStyle w:val="Ttulo1"/>
        <w:ind w:left="1440"/>
        <w:rPr>
          <w:rFonts w:asciiTheme="minorHAnsi" w:hAnsiTheme="minorHAnsi" w:cstheme="minorHAnsi"/>
          <w:sz w:val="22"/>
          <w:szCs w:val="22"/>
        </w:rPr>
      </w:pPr>
      <w:r>
        <w:rPr>
          <w:rFonts w:asciiTheme="minorHAnsi" w:hAnsiTheme="minorHAnsi" w:cstheme="minorHAnsi"/>
          <w:b w:val="0"/>
          <w:sz w:val="22"/>
          <w:szCs w:val="22"/>
        </w:rPr>
        <w:t xml:space="preserve">Cuando se requiere hacer un cambio, se deberá llenar una solicitud y enviársela al Comité de Control de Cambios (CCC) para que puedan evaluarla. El formato de la solicitud se puede ver en la </w:t>
      </w:r>
      <w:r>
        <w:rPr>
          <w:rFonts w:asciiTheme="minorHAnsi" w:hAnsiTheme="minorHAnsi" w:cstheme="minorHAnsi"/>
          <w:sz w:val="22"/>
          <w:szCs w:val="22"/>
        </w:rPr>
        <w:t xml:space="preserve">Tabla Nº11. </w:t>
      </w:r>
    </w:p>
    <w:p w:rsidR="00B55927" w:rsidRDefault="00B55927" w:rsidP="00B55927">
      <w:pPr>
        <w:ind w:left="1440"/>
        <w:rPr>
          <w:rFonts w:asciiTheme="minorHAnsi" w:eastAsia="Arial" w:hAnsiTheme="minorHAnsi" w:cstheme="minorHAnsi"/>
          <w:sz w:val="22"/>
          <w:szCs w:val="22"/>
        </w:rPr>
      </w:pPr>
      <w:r>
        <w:rPr>
          <w:rFonts w:asciiTheme="minorHAnsi" w:hAnsiTheme="minorHAnsi" w:cstheme="minorHAnsi"/>
          <w:sz w:val="22"/>
          <w:szCs w:val="22"/>
        </w:rPr>
        <w:t xml:space="preserve">Una vez el cambio sea evaluado y aprobado se hace un análisis más exhaustivo del impacto que tendrá de lo que se desea hacer, de no ser aprobado se les comunica a los solicitantes y se archiva la solicitud. </w:t>
      </w:r>
    </w:p>
    <w:p w:rsidR="00B55927" w:rsidRDefault="00B55927" w:rsidP="00B55927">
      <w:pPr>
        <w:ind w:left="1440"/>
        <w:rPr>
          <w:rFonts w:asciiTheme="minorHAnsi" w:hAnsiTheme="minorHAnsi" w:cstheme="minorHAnsi"/>
          <w:sz w:val="22"/>
          <w:szCs w:val="22"/>
        </w:rPr>
      </w:pPr>
    </w:p>
    <w:tbl>
      <w:tblPr>
        <w:tblpPr w:leftFromText="141" w:rightFromText="141" w:vertAnchor="text" w:horzAnchor="margin" w:tblpXSpec="right" w:tblpY="43"/>
        <w:tblW w:w="7800" w:type="dxa"/>
        <w:tblCellMar>
          <w:left w:w="70" w:type="dxa"/>
          <w:right w:w="70" w:type="dxa"/>
        </w:tblCellMar>
        <w:tblLook w:val="04A0" w:firstRow="1" w:lastRow="0" w:firstColumn="1" w:lastColumn="0" w:noHBand="0" w:noVBand="1"/>
      </w:tblPr>
      <w:tblGrid>
        <w:gridCol w:w="1500"/>
        <w:gridCol w:w="6300"/>
      </w:tblGrid>
      <w:tr w:rsidR="00B55927" w:rsidTr="00B55927">
        <w:trPr>
          <w:trHeight w:val="740"/>
        </w:trPr>
        <w:tc>
          <w:tcPr>
            <w:tcW w:w="1500" w:type="dxa"/>
            <w:tcBorders>
              <w:top w:val="nil"/>
              <w:left w:val="nil"/>
              <w:bottom w:val="single" w:sz="12" w:space="0" w:color="FFFFFF"/>
              <w:right w:val="single" w:sz="4" w:space="0" w:color="FFFFFF"/>
            </w:tcBorders>
            <w:shd w:val="clear" w:color="auto" w:fill="A5A5A5"/>
            <w:noWrap/>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ID</w:t>
            </w:r>
          </w:p>
        </w:tc>
        <w:tc>
          <w:tcPr>
            <w:tcW w:w="6300" w:type="dxa"/>
            <w:tcBorders>
              <w:top w:val="nil"/>
              <w:left w:val="single" w:sz="4" w:space="0" w:color="FFFFFF"/>
              <w:bottom w:val="single" w:sz="12" w:space="0" w:color="FFFFFF"/>
              <w:right w:val="nil"/>
            </w:tcBorders>
            <w:shd w:val="clear" w:color="auto" w:fill="A5A5A5"/>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&lt;Número de dígitos - Nombre de petición de Cambio&gt;</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Proyecto</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Nombre del proyecto para el cual solicitan el cambio</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Fuentes</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Personas que han identificado la necesidad de Cambio</w:t>
            </w:r>
          </w:p>
        </w:tc>
      </w:tr>
      <w:tr w:rsidR="00B55927" w:rsidTr="00B55927">
        <w:trPr>
          <w:trHeight w:val="58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Autores</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 que tienen a cargo el sistema, y deben formalizar la petición de cambio</w:t>
            </w:r>
          </w:p>
        </w:tc>
      </w:tr>
      <w:tr w:rsidR="00B55927" w:rsidTr="00B55927">
        <w:trPr>
          <w:trHeight w:val="114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Descripción</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La descripción debe contener las siguientes pautas: El motivo, el propósito, los ítems de configuración, recursos necesarios para la implementación, el tiempo estipulado y el estado</w:t>
            </w:r>
          </w:p>
        </w:tc>
      </w:tr>
      <w:tr w:rsidR="00B55927" w:rsidTr="00B55927">
        <w:trPr>
          <w:trHeight w:val="320"/>
        </w:trPr>
        <w:tc>
          <w:tcPr>
            <w:tcW w:w="1500" w:type="dxa"/>
            <w:tcBorders>
              <w:top w:val="single" w:sz="4" w:space="0" w:color="FFFFFF"/>
              <w:left w:val="nil"/>
              <w:bottom w:val="nil"/>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w:t>
            </w:r>
          </w:p>
        </w:tc>
        <w:tc>
          <w:tcPr>
            <w:tcW w:w="6300" w:type="dxa"/>
            <w:tcBorders>
              <w:top w:val="single" w:sz="4" w:space="0" w:color="FFFFFF"/>
              <w:left w:val="single" w:sz="4" w:space="0" w:color="FFFFFF"/>
              <w:bottom w:val="nil"/>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 del cambio Solicitado</w:t>
            </w:r>
          </w:p>
        </w:tc>
      </w:tr>
    </w:tbl>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eastAsia="Arial" w:hAnsiTheme="minorHAnsi" w:cstheme="minorHAnsi"/>
          <w:color w:val="auto"/>
          <w:sz w:val="22"/>
          <w:szCs w:val="22"/>
          <w:lang w:val="es-ES_tradnl" w:eastAsia="es-ES"/>
        </w:rPr>
      </w:pPr>
    </w:p>
    <w:p w:rsidR="00B55927" w:rsidRDefault="00B55927" w:rsidP="00B55927">
      <w:pPr>
        <w:spacing w:after="60"/>
        <w:ind w:firstLine="720"/>
        <w:jc w:val="cente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Tabla Nº 11</w:t>
      </w:r>
      <w:r>
        <w:rPr>
          <w:rFonts w:asciiTheme="minorHAnsi" w:hAnsiTheme="minorHAnsi" w:cstheme="minorHAnsi"/>
          <w:sz w:val="22"/>
          <w:szCs w:val="22"/>
        </w:rPr>
        <w:t xml:space="preserve"> : Formato de solicitud de cambio (RFC)</w:t>
      </w:r>
    </w:p>
    <w:p w:rsidR="00B55927" w:rsidRDefault="00B55927" w:rsidP="00A95F39">
      <w:pPr>
        <w:tabs>
          <w:tab w:val="left" w:pos="720"/>
        </w:tabs>
        <w:spacing w:before="120" w:after="120"/>
        <w:jc w:val="both"/>
        <w:rPr>
          <w:rFonts w:ascii="Calibri" w:eastAsia="Calibri" w:hAnsi="Calibri" w:cs="Calibri"/>
        </w:rPr>
      </w:pPr>
    </w:p>
    <w:p w:rsidR="005F778A" w:rsidRPr="005F778A" w:rsidRDefault="005F778A" w:rsidP="00877DF7">
      <w:pPr>
        <w:pStyle w:val="Prrafodelista"/>
        <w:widowControl/>
        <w:numPr>
          <w:ilvl w:val="1"/>
          <w:numId w:val="22"/>
        </w:numPr>
        <w:tabs>
          <w:tab w:val="left" w:pos="315"/>
        </w:tabs>
        <w:spacing w:after="160" w:line="259" w:lineRule="auto"/>
        <w:outlineLvl w:val="0"/>
        <w:rPr>
          <w:rFonts w:asciiTheme="minorHAnsi" w:hAnsiTheme="minorHAnsi"/>
          <w:b/>
          <w:lang w:val="es-AR"/>
        </w:rPr>
      </w:pPr>
      <w:bookmarkStart w:id="34" w:name="_Toc455205629"/>
      <w:r w:rsidRPr="005F778A">
        <w:rPr>
          <w:rFonts w:asciiTheme="minorHAnsi" w:hAnsiTheme="minorHAnsi"/>
          <w:b/>
          <w:lang w:val="es-AR"/>
        </w:rPr>
        <w:t xml:space="preserve"> Estado de la Configuración</w:t>
      </w:r>
      <w:bookmarkEnd w:id="34"/>
    </w:p>
    <w:p w:rsidR="005F778A" w:rsidRPr="00164F7F" w:rsidRDefault="005F778A" w:rsidP="005F778A">
      <w:pPr>
        <w:pStyle w:val="Prrafodelista"/>
        <w:tabs>
          <w:tab w:val="left" w:pos="315"/>
        </w:tabs>
        <w:outlineLvl w:val="1"/>
        <w:rPr>
          <w:b/>
          <w:lang w:val="es-AR"/>
        </w:rPr>
      </w:pPr>
    </w:p>
    <w:p w:rsidR="005F778A" w:rsidRPr="005F778A" w:rsidRDefault="00B0055E" w:rsidP="005F778A">
      <w:pPr>
        <w:pStyle w:val="Prrafodelista"/>
        <w:tabs>
          <w:tab w:val="left" w:pos="315"/>
        </w:tabs>
        <w:spacing w:before="200" w:after="300" w:line="360" w:lineRule="auto"/>
        <w:jc w:val="both"/>
        <w:rPr>
          <w:rFonts w:asciiTheme="minorHAnsi" w:hAnsiTheme="minorHAnsi"/>
          <w:lang w:val="es-AR"/>
        </w:rPr>
      </w:pPr>
      <w:r>
        <w:rPr>
          <w:rFonts w:asciiTheme="minorHAnsi" w:hAnsiTheme="minorHAnsi"/>
        </w:rPr>
        <w:t xml:space="preserve">Las </w:t>
      </w:r>
      <w:r w:rsidRPr="005F778A">
        <w:rPr>
          <w:rFonts w:asciiTheme="minorHAnsi" w:hAnsiTheme="minorHAnsi"/>
          <w:lang w:val="es-AR"/>
        </w:rPr>
        <w:t>actividades</w:t>
      </w:r>
      <w:r w:rsidR="005F778A" w:rsidRPr="005F778A">
        <w:rPr>
          <w:rFonts w:asciiTheme="minorHAnsi" w:hAnsiTheme="minorHAnsi"/>
          <w:lang w:val="es-AR"/>
        </w:rPr>
        <w:t xml:space="preserve"> de control de estado son para reunir información y reportar el </w:t>
      </w:r>
      <w:r w:rsidR="005F778A" w:rsidRPr="005F778A">
        <w:rPr>
          <w:rFonts w:asciiTheme="minorHAnsi" w:hAnsiTheme="minorHAnsi"/>
          <w:lang w:val="es-AR"/>
        </w:rPr>
        <w:lastRenderedPageBreak/>
        <w:t>estado de los ítems de configuración. Estos reportes son realizados para los siguientes roles:</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Gestor de la Configuración</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Jefe de Proyecto</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Desarrolladores</w:t>
      </w:r>
    </w:p>
    <w:p w:rsidR="00B0055E" w:rsidRDefault="00B0055E" w:rsidP="00B0055E">
      <w:pPr>
        <w:tabs>
          <w:tab w:val="left" w:pos="720"/>
        </w:tabs>
        <w:spacing w:before="120" w:after="120"/>
        <w:jc w:val="both"/>
        <w:rPr>
          <w:rFonts w:ascii="Calibri" w:eastAsia="Calibri" w:hAnsi="Calibri" w:cs="Calibri"/>
          <w:b/>
          <w:lang w:val="es-AR"/>
        </w:rPr>
      </w:pPr>
    </w:p>
    <w:p w:rsidR="00B0055E" w:rsidRPr="00B0055E" w:rsidRDefault="00B0055E" w:rsidP="00877DF7">
      <w:pPr>
        <w:pStyle w:val="Prrafodelista"/>
        <w:numPr>
          <w:ilvl w:val="2"/>
          <w:numId w:val="22"/>
        </w:numPr>
        <w:tabs>
          <w:tab w:val="left" w:pos="720"/>
        </w:tabs>
        <w:spacing w:before="120" w:after="120"/>
        <w:jc w:val="both"/>
        <w:outlineLvl w:val="0"/>
        <w:rPr>
          <w:rFonts w:ascii="Calibri" w:eastAsia="Calibri" w:hAnsi="Calibri" w:cs="Calibri"/>
          <w:b/>
          <w:lang w:val="es-AR"/>
        </w:rPr>
      </w:pPr>
      <w:r w:rsidRPr="00B0055E">
        <w:rPr>
          <w:rFonts w:ascii="Calibri" w:eastAsia="Calibri" w:hAnsi="Calibri" w:cs="Calibri"/>
          <w:b/>
          <w:lang w:val="es-AR"/>
        </w:rPr>
        <w:t>Reportes para el Gestor de Configuración</w:t>
      </w:r>
    </w:p>
    <w:p w:rsidR="00B55927"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Gestor de la Configuración.</w:t>
      </w:r>
    </w:p>
    <w:p w:rsidR="00034C6B" w:rsidRDefault="00034C6B" w:rsidP="00B0055E">
      <w:pPr>
        <w:tabs>
          <w:tab w:val="left" w:pos="720"/>
        </w:tabs>
        <w:spacing w:before="120" w:after="120"/>
        <w:jc w:val="both"/>
        <w:rPr>
          <w:rFonts w:ascii="Calibri" w:eastAsia="Calibri" w:hAnsi="Calibri" w:cs="Calibr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GRUPOVMRAM-RGC-001</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547210"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las últimas</w:t>
            </w:r>
            <w:r w:rsidR="00DF74BB" w:rsidRPr="002039D5">
              <w:rPr>
                <w:rFonts w:cs="Times New Roman"/>
                <w:color w:val="000000"/>
                <w:sz w:val="20"/>
                <w:szCs w:val="20"/>
                <w:lang w:eastAsia="es-PE"/>
              </w:rPr>
              <w:t xml:space="preserve"> versiones de los ítems de configuración que no pertenecen a ningún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w:t>
            </w:r>
            <w:r w:rsidR="00547210">
              <w:rPr>
                <w:rFonts w:cs="Times New Roman"/>
                <w:color w:val="000000"/>
                <w:sz w:val="20"/>
                <w:szCs w:val="20"/>
                <w:lang w:eastAsia="es-PE"/>
              </w:rPr>
              <w:t xml:space="preserve"> configuración que no pertenezcan</w:t>
            </w:r>
            <w:r w:rsidRPr="002039D5">
              <w:rPr>
                <w:rFonts w:cs="Times New Roman"/>
                <w:color w:val="000000"/>
                <w:sz w:val="20"/>
                <w:szCs w:val="20"/>
                <w:lang w:eastAsia="es-PE"/>
              </w:rPr>
              <w:t xml:space="preserve"> a ningún proyecto,</w:t>
            </w:r>
            <w:r w:rsidR="00567222">
              <w:rPr>
                <w:rFonts w:cs="Times New Roman"/>
                <w:color w:val="000000"/>
                <w:sz w:val="20"/>
                <w:szCs w:val="20"/>
                <w:lang w:eastAsia="es-PE"/>
              </w:rPr>
              <w:t xml:space="preserve">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w:t>
            </w:r>
            <w:r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 xml:space="preserve">saber que versión de los ítems </w:t>
            </w:r>
            <w:r w:rsidR="00547210">
              <w:rPr>
                <w:rFonts w:cs="Times New Roman"/>
                <w:color w:val="000000"/>
                <w:sz w:val="20"/>
                <w:szCs w:val="20"/>
                <w:lang w:eastAsia="es-PE"/>
              </w:rPr>
              <w:t xml:space="preserve">de configuración </w:t>
            </w:r>
            <w:r w:rsidRPr="002039D5">
              <w:rPr>
                <w:rFonts w:cs="Times New Roman"/>
                <w:color w:val="000000"/>
                <w:sz w:val="20"/>
                <w:szCs w:val="20"/>
                <w:lang w:eastAsia="es-PE"/>
              </w:rPr>
              <w:t>se deben tomar para poder realizar las actividades de gestión</w:t>
            </w:r>
            <w:r w:rsidRPr="002039D5">
              <w:rPr>
                <w:rFonts w:cs="Times New Roman"/>
                <w:color w:val="000000"/>
                <w:sz w:val="20"/>
                <w:szCs w:val="20"/>
                <w:shd w:val="clear" w:color="auto" w:fill="FFFFFF"/>
                <w:lang w:eastAsia="es-PE"/>
              </w:rPr>
              <w:t>.</w:t>
            </w:r>
          </w:p>
        </w:tc>
      </w:tr>
      <w:tr w:rsidR="00DF74BB" w:rsidRPr="00F963F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12. Reporte de estado para</w:t>
      </w:r>
      <w:r w:rsidR="00034C6B" w:rsidRPr="00034C6B">
        <w:rPr>
          <w:rFonts w:asciiTheme="minorHAnsi" w:hAnsiTheme="minorHAnsi"/>
          <w:sz w:val="20"/>
          <w:lang w:val="es-AR"/>
        </w:rPr>
        <w:t xml:space="preserve"> el Gestor de la Configuración </w:t>
      </w:r>
    </w:p>
    <w:p w:rsidR="00034C6B" w:rsidRPr="007E64A9" w:rsidRDefault="00034C6B" w:rsidP="00DF74BB">
      <w:pPr>
        <w:pStyle w:val="Prrafodelista"/>
        <w:spacing w:line="360" w:lineRule="auto"/>
        <w:ind w:left="0"/>
        <w:jc w:val="center"/>
        <w:rPr>
          <w:b/>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2039D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GRUPOVMRAM-RGC-002</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2039D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w:t>
            </w:r>
            <w:r w:rsidR="00547210">
              <w:rPr>
                <w:rFonts w:cs="Times New Roman"/>
                <w:color w:val="000000"/>
                <w:sz w:val="20"/>
                <w:szCs w:val="20"/>
                <w:lang w:eastAsia="es-PE"/>
              </w:rPr>
              <w:t xml:space="preserve"> de configuración </w:t>
            </w:r>
            <w:r w:rsidRPr="002039D5">
              <w:rPr>
                <w:rFonts w:cs="Times New Roman"/>
                <w:color w:val="000000"/>
                <w:sz w:val="20"/>
                <w:szCs w:val="20"/>
                <w:lang w:eastAsia="es-PE"/>
              </w:rPr>
              <w:t xml:space="preserve"> de soporte por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w:t>
            </w:r>
            <w:r w:rsidR="00567222">
              <w:rPr>
                <w:rFonts w:cs="Times New Roman"/>
                <w:color w:val="000000"/>
                <w:sz w:val="20"/>
                <w:szCs w:val="20"/>
                <w:lang w:eastAsia="es-PE"/>
              </w:rPr>
              <w:t xml:space="preserve">s de configuración de soporte </w:t>
            </w:r>
            <w:r w:rsidRPr="002039D5">
              <w:rPr>
                <w:rFonts w:cs="Times New Roman"/>
                <w:color w:val="000000"/>
                <w:sz w:val="20"/>
                <w:szCs w:val="20"/>
                <w:lang w:eastAsia="es-PE"/>
              </w:rPr>
              <w:t xml:space="preserve">por proyecto, </w:t>
            </w:r>
            <w:r w:rsidR="00567222">
              <w:rPr>
                <w:rFonts w:cs="Times New Roman"/>
                <w:color w:val="000000"/>
                <w:sz w:val="20"/>
                <w:szCs w:val="20"/>
                <w:lang w:eastAsia="es-PE"/>
              </w:rPr>
              <w:t xml:space="preserve">con </w:t>
            </w:r>
            <w:r w:rsidR="00567222" w:rsidRPr="002039D5">
              <w:rPr>
                <w:rFonts w:cs="Times New Roman"/>
                <w:color w:val="000000"/>
                <w:sz w:val="20"/>
                <w:szCs w:val="20"/>
                <w:lang w:eastAsia="es-PE"/>
              </w:rPr>
              <w:t>la finalidad de</w:t>
            </w:r>
            <w:r w:rsidR="00567222">
              <w:rPr>
                <w:rFonts w:cs="Times New Roman"/>
                <w:color w:val="000000"/>
                <w:sz w:val="20"/>
                <w:szCs w:val="20"/>
                <w:lang w:eastAsia="es-PE"/>
              </w:rPr>
              <w:t xml:space="preserve"> que el Gestor de Configuración</w:t>
            </w:r>
            <w:r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saber con qué herram</w:t>
            </w:r>
            <w:r w:rsidR="00547210">
              <w:rPr>
                <w:rFonts w:cs="Times New Roman"/>
                <w:color w:val="000000"/>
                <w:sz w:val="20"/>
                <w:szCs w:val="20"/>
                <w:lang w:eastAsia="es-PE"/>
              </w:rPr>
              <w:t xml:space="preserve">ientas se está desarrollando </w:t>
            </w:r>
            <w:r w:rsidRPr="002039D5">
              <w:rPr>
                <w:rFonts w:cs="Times New Roman"/>
                <w:color w:val="000000"/>
                <w:sz w:val="20"/>
                <w:szCs w:val="20"/>
                <w:lang w:eastAsia="es-PE"/>
              </w:rPr>
              <w:t>cada proyecto</w:t>
            </w:r>
            <w:r w:rsidRPr="002039D5">
              <w:rPr>
                <w:rFonts w:cs="Times New Roman"/>
                <w:color w:val="000000"/>
                <w:sz w:val="20"/>
                <w:szCs w:val="20"/>
                <w:shd w:val="clear" w:color="auto" w:fill="FFFFFF"/>
                <w:lang w:eastAsia="es-PE"/>
              </w:rPr>
              <w:t>.</w:t>
            </w:r>
          </w:p>
        </w:tc>
      </w:tr>
      <w:tr w:rsidR="00DF74BB" w:rsidRPr="002039D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lastRenderedPageBreak/>
              <w:t>Entradas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13. Reporte de estado para</w:t>
      </w:r>
      <w:r w:rsidR="00034C6B" w:rsidRPr="00034C6B">
        <w:rPr>
          <w:rFonts w:asciiTheme="minorHAnsi" w:hAnsiTheme="minorHAnsi"/>
          <w:sz w:val="20"/>
          <w:lang w:val="es-AR"/>
        </w:rPr>
        <w:t xml:space="preserve"> el Gestor de la Configuración.</w:t>
      </w:r>
    </w:p>
    <w:p w:rsidR="00DF74BB" w:rsidRDefault="00DF74BB" w:rsidP="00DF74BB">
      <w:pPr>
        <w:rPr>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2039D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GRUPOVMRAM-RGC-003</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2039D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57698F"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Lista </w:t>
            </w:r>
            <w:r w:rsidR="00DF74BB" w:rsidRPr="002039D5">
              <w:rPr>
                <w:rFonts w:cs="Times New Roman"/>
                <w:color w:val="000000"/>
                <w:sz w:val="20"/>
                <w:szCs w:val="20"/>
                <w:lang w:eastAsia="es-PE"/>
              </w:rPr>
              <w:t xml:space="preserve">de los ítems </w:t>
            </w:r>
            <w:r>
              <w:rPr>
                <w:rFonts w:cs="Times New Roman"/>
                <w:color w:val="000000"/>
                <w:sz w:val="20"/>
                <w:szCs w:val="20"/>
                <w:lang w:eastAsia="es-PE"/>
              </w:rPr>
              <w:t xml:space="preserve">con su respetiva versión </w:t>
            </w:r>
            <w:r w:rsidR="00DF74BB" w:rsidRPr="002039D5">
              <w:rPr>
                <w:rFonts w:cs="Times New Roman"/>
                <w:color w:val="000000"/>
                <w:sz w:val="20"/>
                <w:szCs w:val="20"/>
                <w:lang w:eastAsia="es-PE"/>
              </w:rPr>
              <w:t>de la línea base por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7698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w:t>
            </w:r>
            <w:r w:rsidR="0057698F">
              <w:rPr>
                <w:rFonts w:cs="Times New Roman"/>
                <w:color w:val="000000"/>
                <w:sz w:val="20"/>
                <w:szCs w:val="20"/>
                <w:lang w:eastAsia="es-PE"/>
              </w:rPr>
              <w:t>a lista de los ítems con su respectiva versión</w:t>
            </w:r>
            <w:r w:rsidRPr="002039D5">
              <w:rPr>
                <w:rFonts w:cs="Times New Roman"/>
                <w:color w:val="000000"/>
                <w:sz w:val="20"/>
                <w:szCs w:val="20"/>
                <w:lang w:eastAsia="es-PE"/>
              </w:rPr>
              <w:t xml:space="preserve"> de la línea base por proyecto,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w:t>
            </w:r>
            <w:r w:rsidR="00567222"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saber que ítems están listos para ser colocados en un reléase</w:t>
            </w:r>
            <w:r w:rsidR="00547210">
              <w:rPr>
                <w:rFonts w:cs="Times New Roman"/>
                <w:color w:val="000000"/>
                <w:sz w:val="20"/>
                <w:szCs w:val="20"/>
                <w:shd w:val="clear" w:color="auto" w:fill="FFFFFF"/>
                <w:lang w:eastAsia="es-PE"/>
              </w:rPr>
              <w:t xml:space="preserve"> a partir de las</w:t>
            </w:r>
            <w:r w:rsidR="0057698F">
              <w:rPr>
                <w:rFonts w:cs="Times New Roman"/>
                <w:color w:val="000000"/>
                <w:sz w:val="20"/>
                <w:szCs w:val="20"/>
                <w:shd w:val="clear" w:color="auto" w:fill="FFFFFF"/>
                <w:lang w:eastAsia="es-PE"/>
              </w:rPr>
              <w:t xml:space="preserve"> versiones</w:t>
            </w:r>
            <w:r w:rsidR="00547210">
              <w:rPr>
                <w:rFonts w:cs="Times New Roman"/>
                <w:color w:val="000000"/>
                <w:sz w:val="20"/>
                <w:szCs w:val="20"/>
                <w:shd w:val="clear" w:color="auto" w:fill="FFFFFF"/>
                <w:lang w:eastAsia="es-PE"/>
              </w:rPr>
              <w:t>.</w:t>
            </w:r>
          </w:p>
        </w:tc>
      </w:tr>
      <w:tr w:rsidR="00DF74BB" w:rsidRPr="002039D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14. Reporte de estado para el Gestor de la Configuración </w:t>
      </w:r>
    </w:p>
    <w:p w:rsidR="00DF74BB" w:rsidRPr="00034C6B" w:rsidRDefault="00DF74BB" w:rsidP="00DF74BB">
      <w:pPr>
        <w:rPr>
          <w:rFonts w:asciiTheme="minorHAnsi" w:hAnsiTheme="minorHAnsi"/>
          <w:lang w:val="es-AR"/>
        </w:rPr>
      </w:pPr>
    </w:p>
    <w:p w:rsidR="00DF74BB" w:rsidRDefault="00DF74BB" w:rsidP="00DF74BB">
      <w:pPr>
        <w:spacing w:line="360" w:lineRule="auto"/>
        <w:ind w:left="1276"/>
        <w:jc w:val="both"/>
        <w:rPr>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GRUPOVMRAM-RGC-004</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Lista de </w:t>
            </w:r>
            <w:r w:rsidR="0057698F">
              <w:rPr>
                <w:rFonts w:cs="Times New Roman"/>
                <w:color w:val="000000"/>
                <w:sz w:val="20"/>
                <w:szCs w:val="20"/>
                <w:lang w:eastAsia="es-PE"/>
              </w:rPr>
              <w:t xml:space="preserve">aquellos </w:t>
            </w:r>
            <w:r>
              <w:rPr>
                <w:rFonts w:cs="Times New Roman"/>
                <w:color w:val="000000"/>
                <w:sz w:val="20"/>
                <w:szCs w:val="20"/>
                <w:lang w:eastAsia="es-PE"/>
              </w:rPr>
              <w:t>ítem</w:t>
            </w:r>
            <w:r w:rsidR="0057698F">
              <w:rPr>
                <w:rFonts w:cs="Times New Roman"/>
                <w:color w:val="000000"/>
                <w:sz w:val="20"/>
                <w:szCs w:val="20"/>
                <w:lang w:eastAsia="es-PE"/>
              </w:rPr>
              <w:t xml:space="preserve">s con su respectivo estado que se encuentren </w:t>
            </w:r>
            <w:r>
              <w:rPr>
                <w:rFonts w:cs="Times New Roman"/>
                <w:color w:val="000000"/>
                <w:sz w:val="20"/>
                <w:szCs w:val="20"/>
                <w:lang w:eastAsia="es-PE"/>
              </w:rPr>
              <w:t>afectados por una solicitud de cambios en un intervalo de tiempo.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7698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w:t>
            </w:r>
            <w:r w:rsidR="0057698F">
              <w:rPr>
                <w:rFonts w:cs="Times New Roman"/>
                <w:color w:val="000000"/>
                <w:sz w:val="20"/>
                <w:szCs w:val="20"/>
                <w:lang w:eastAsia="es-PE"/>
              </w:rPr>
              <w:t xml:space="preserve">btener un listado de ítems con su </w:t>
            </w:r>
            <w:r>
              <w:rPr>
                <w:rFonts w:cs="Times New Roman"/>
                <w:color w:val="000000"/>
                <w:sz w:val="20"/>
                <w:szCs w:val="20"/>
                <w:lang w:eastAsia="es-PE"/>
              </w:rPr>
              <w:t>respectivo</w:t>
            </w:r>
            <w:r w:rsidR="0057698F">
              <w:rPr>
                <w:rFonts w:cs="Times New Roman"/>
                <w:color w:val="000000"/>
                <w:sz w:val="20"/>
                <w:szCs w:val="20"/>
                <w:lang w:eastAsia="es-PE"/>
              </w:rPr>
              <w:t xml:space="preserve"> estado que se encuentren afectados </w:t>
            </w:r>
            <w:r>
              <w:rPr>
                <w:rFonts w:cs="Times New Roman"/>
                <w:color w:val="000000"/>
                <w:sz w:val="20"/>
                <w:szCs w:val="20"/>
                <w:lang w:eastAsia="es-PE"/>
              </w:rPr>
              <w:t>po</w:t>
            </w:r>
            <w:r w:rsidR="00567222">
              <w:rPr>
                <w:rFonts w:cs="Times New Roman"/>
                <w:color w:val="000000"/>
                <w:sz w:val="20"/>
                <w:szCs w:val="20"/>
                <w:lang w:eastAsia="es-PE"/>
              </w:rPr>
              <w:t>r una solicitud de cambios</w:t>
            </w:r>
            <w:r w:rsidR="0057698F">
              <w:rPr>
                <w:rFonts w:cs="Times New Roman"/>
                <w:color w:val="000000"/>
                <w:sz w:val="20"/>
                <w:szCs w:val="20"/>
                <w:lang w:eastAsia="es-PE"/>
              </w:rPr>
              <w:t xml:space="preserve"> en un intervalo de tiempo</w:t>
            </w:r>
            <w:r w:rsidR="00567222">
              <w:rPr>
                <w:rFonts w:cs="Times New Roman"/>
                <w:color w:val="000000"/>
                <w:sz w:val="20"/>
                <w:szCs w:val="20"/>
                <w:lang w:eastAsia="es-PE"/>
              </w:rPr>
              <w:t>, con</w:t>
            </w:r>
            <w:r w:rsidR="00567222" w:rsidRPr="002039D5">
              <w:rPr>
                <w:rFonts w:cs="Times New Roman"/>
                <w:color w:val="000000"/>
                <w:sz w:val="20"/>
                <w:szCs w:val="20"/>
                <w:lang w:eastAsia="es-PE"/>
              </w:rPr>
              <w:t xml:space="preserve"> la finalidad de</w:t>
            </w:r>
            <w:r w:rsidR="00567222">
              <w:rPr>
                <w:rFonts w:cs="Times New Roman"/>
                <w:color w:val="000000"/>
                <w:sz w:val="20"/>
                <w:szCs w:val="20"/>
                <w:lang w:eastAsia="es-PE"/>
              </w:rPr>
              <w:t xml:space="preserve"> que el Gestor de Configuración pueda </w:t>
            </w:r>
            <w:r>
              <w:rPr>
                <w:rFonts w:cs="Times New Roman"/>
                <w:color w:val="000000"/>
                <w:sz w:val="20"/>
                <w:szCs w:val="20"/>
                <w:lang w:eastAsia="es-PE"/>
              </w:rPr>
              <w:t xml:space="preserve">verificar </w:t>
            </w:r>
            <w:r w:rsidR="0057698F">
              <w:rPr>
                <w:rFonts w:cs="Times New Roman"/>
                <w:color w:val="000000"/>
                <w:sz w:val="20"/>
                <w:szCs w:val="20"/>
                <w:lang w:eastAsia="es-PE"/>
              </w:rPr>
              <w:t>los estados de los ítems, el</w:t>
            </w:r>
            <w:r>
              <w:rPr>
                <w:rFonts w:cs="Times New Roman"/>
                <w:color w:val="000000"/>
                <w:sz w:val="20"/>
                <w:szCs w:val="20"/>
                <w:lang w:eastAsia="es-PE"/>
              </w:rPr>
              <w:t xml:space="preserve"> avance de los cambios y el estado de los mismos.</w:t>
            </w:r>
          </w:p>
        </w:tc>
      </w:tr>
      <w:tr w:rsidR="00DF74BB" w:rsidRPr="00F963F5" w:rsidTr="00034C6B">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Entradas</w:t>
            </w:r>
          </w:p>
        </w:tc>
        <w:tc>
          <w:tcPr>
            <w:tcW w:w="6285" w:type="dxa"/>
            <w:shd w:val="clear" w:color="auto" w:fill="FFFFFF" w:themeFill="background1"/>
            <w:vAlign w:val="center"/>
            <w:hideMark/>
          </w:tcPr>
          <w:p w:rsidR="00DF74BB" w:rsidRPr="00E7728B"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616EED"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F74BB" w:rsidRPr="00616EED"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DF74BB" w:rsidRPr="00616EED"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DF74B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15. Reporte de estado para</w:t>
      </w:r>
      <w:r w:rsidR="00034C6B" w:rsidRPr="00034C6B">
        <w:rPr>
          <w:rFonts w:asciiTheme="minorHAnsi" w:hAnsiTheme="minorHAnsi"/>
          <w:sz w:val="20"/>
          <w:lang w:val="es-AR"/>
        </w:rPr>
        <w:t xml:space="preserve"> el Gestor de la Configuración </w:t>
      </w:r>
    </w:p>
    <w:p w:rsidR="00034C6B" w:rsidRPr="00034C6B" w:rsidRDefault="00034C6B" w:rsidP="00DF74BB">
      <w:pPr>
        <w:pStyle w:val="Prrafodelista"/>
        <w:spacing w:line="360" w:lineRule="auto"/>
        <w:ind w:left="0"/>
        <w:jc w:val="center"/>
        <w:rPr>
          <w:rFonts w:asciiTheme="minorHAnsi" w:hAnsiTheme="minorHAnsi"/>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GRUPOVMRAM-RGC-005</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68219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 xml:space="preserve">do </w:t>
            </w:r>
            <w:r w:rsidR="0068219C">
              <w:rPr>
                <w:rFonts w:cs="Times New Roman"/>
                <w:color w:val="000000"/>
                <w:sz w:val="20"/>
                <w:szCs w:val="20"/>
                <w:lang w:eastAsia="es-PE"/>
              </w:rPr>
              <w:t xml:space="preserve">de aquellos integrantes que pidieron permiso en un intervalo de tiempo de un proyecto determinado. </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68219C">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Permite obtener un listado de todos los </w:t>
            </w:r>
            <w:r w:rsidR="0068219C">
              <w:rPr>
                <w:rFonts w:cs="Times New Roman"/>
                <w:color w:val="000000"/>
                <w:sz w:val="20"/>
                <w:szCs w:val="20"/>
                <w:lang w:eastAsia="es-PE"/>
              </w:rPr>
              <w:t xml:space="preserve">integrantes que pidieron permiso en un intervalo de tiempo de un proyecto determinado,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 pued</w:t>
            </w:r>
            <w:r w:rsidR="0068219C">
              <w:rPr>
                <w:rFonts w:cs="Times New Roman"/>
                <w:color w:val="000000"/>
                <w:sz w:val="20"/>
                <w:szCs w:val="20"/>
                <w:lang w:eastAsia="es-PE"/>
              </w:rPr>
              <w:t>a asegurar que no se realizaron cambios no permitidos.</w:t>
            </w:r>
          </w:p>
        </w:tc>
      </w:tr>
      <w:tr w:rsidR="00DF74BB" w:rsidRPr="00F963F5" w:rsidTr="00034C6B">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DF74BB" w:rsidRPr="00FC67A9"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F74BB" w:rsidRPr="005A3730"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F74BB" w:rsidRPr="005A3730"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16. Reporte de estado para el Gestor de la Configuración </w:t>
      </w:r>
    </w:p>
    <w:p w:rsidR="00DF74BB" w:rsidRDefault="00DF74BB" w:rsidP="00DF74BB">
      <w:pPr>
        <w:pStyle w:val="Prrafodelista"/>
        <w:spacing w:line="360" w:lineRule="auto"/>
        <w:ind w:left="0"/>
        <w:jc w:val="center"/>
        <w:rPr>
          <w:b/>
          <w:sz w:val="20"/>
          <w:lang w:val="es-AR"/>
        </w:rPr>
      </w:pPr>
    </w:p>
    <w:p w:rsidR="00DF74BB" w:rsidRDefault="00DF74BB" w:rsidP="00DF74BB">
      <w:pPr>
        <w:pStyle w:val="Prrafodelista"/>
        <w:spacing w:line="360" w:lineRule="auto"/>
        <w:ind w:left="0"/>
        <w:jc w:val="center"/>
        <w:rPr>
          <w:b/>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GRUPOVMRAM-RGC-006</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Propósito</w:t>
            </w:r>
          </w:p>
        </w:tc>
        <w:tc>
          <w:tcPr>
            <w:tcW w:w="6285" w:type="dxa"/>
            <w:shd w:val="clear" w:color="auto" w:fill="FFFFFF" w:themeFill="background1"/>
            <w:vAlign w:val="center"/>
            <w:hideMark/>
          </w:tcPr>
          <w:p w:rsidR="00DF74BB" w:rsidRPr="006E6DDE"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Obtener el listado de todos los ítems y su respectivo porcentaje de avance de sólo aquellos que son afectados por las solicitudes de cambios,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 pueda</w:t>
            </w:r>
            <w:r>
              <w:rPr>
                <w:rFonts w:cs="Times New Roman"/>
                <w:color w:val="000000"/>
                <w:sz w:val="20"/>
                <w:szCs w:val="20"/>
                <w:lang w:eastAsia="es-PE"/>
              </w:rPr>
              <w:t xml:space="preserve"> conocer la evolución del avance y dar mayor prioridad a aquellos que se encuentren retrasados.</w:t>
            </w:r>
          </w:p>
        </w:tc>
      </w:tr>
      <w:tr w:rsidR="00DF74BB" w:rsidRPr="00F963F5" w:rsidTr="00034C6B">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F74BB" w:rsidRPr="00FC67A9"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F74BB" w:rsidRPr="00AC5DA7"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17. Reporte de estado para el Gesto</w:t>
      </w:r>
      <w:r w:rsidR="00034C6B" w:rsidRPr="00034C6B">
        <w:rPr>
          <w:rFonts w:asciiTheme="minorHAnsi" w:hAnsiTheme="minorHAnsi"/>
          <w:sz w:val="20"/>
          <w:lang w:val="es-AR"/>
        </w:rPr>
        <w:t xml:space="preserve">r de la Configuración </w:t>
      </w:r>
    </w:p>
    <w:p w:rsidR="00B0055E" w:rsidRDefault="00B0055E" w:rsidP="00B0055E">
      <w:pPr>
        <w:tabs>
          <w:tab w:val="left" w:pos="720"/>
        </w:tabs>
        <w:spacing w:before="120" w:after="120"/>
        <w:jc w:val="both"/>
        <w:rPr>
          <w:rFonts w:ascii="Calibri" w:eastAsia="Calibri" w:hAnsi="Calibri" w:cs="Calibri"/>
          <w:lang w:val="es-AR"/>
        </w:rPr>
      </w:pPr>
    </w:p>
    <w:p w:rsidR="00B0055E" w:rsidRPr="00B0055E" w:rsidRDefault="00B0055E" w:rsidP="00877DF7">
      <w:pPr>
        <w:pStyle w:val="Prrafodelista"/>
        <w:numPr>
          <w:ilvl w:val="2"/>
          <w:numId w:val="22"/>
        </w:numPr>
        <w:tabs>
          <w:tab w:val="left" w:pos="720"/>
        </w:tabs>
        <w:spacing w:before="120" w:after="120"/>
        <w:jc w:val="both"/>
        <w:outlineLvl w:val="0"/>
        <w:rPr>
          <w:rFonts w:ascii="Calibri" w:eastAsia="Calibri" w:hAnsi="Calibri" w:cs="Calibri"/>
          <w:b/>
          <w:lang w:val="es-AR"/>
        </w:rPr>
      </w:pPr>
      <w:r w:rsidRPr="00B0055E">
        <w:rPr>
          <w:rFonts w:ascii="Calibri" w:eastAsia="Calibri" w:hAnsi="Calibri" w:cs="Calibri"/>
          <w:b/>
          <w:lang w:val="es-AR"/>
        </w:rPr>
        <w:t>Reportes para el Jefe de Proyecto</w:t>
      </w:r>
    </w:p>
    <w:p w:rsidR="00B0055E"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Gestor de la Configuración.</w:t>
      </w:r>
    </w:p>
    <w:p w:rsidR="00DE6DA4" w:rsidRDefault="00DE6DA4" w:rsidP="00B0055E">
      <w:pPr>
        <w:tabs>
          <w:tab w:val="left" w:pos="720"/>
        </w:tabs>
        <w:spacing w:before="120" w:after="120"/>
        <w:jc w:val="both"/>
        <w:rPr>
          <w:rFonts w:ascii="Calibri" w:eastAsia="Calibri" w:hAnsi="Calibri" w:cs="Calibr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GRUPOVMRAM-RJP-001</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F963F5" w:rsidTr="00034C6B">
        <w:trPr>
          <w:trHeight w:val="42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elementos de un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98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67222">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un listado de elementos (</w:t>
            </w:r>
            <w:proofErr w:type="spellStart"/>
            <w:r w:rsidRPr="006E6DDE">
              <w:rPr>
                <w:rFonts w:cs="Times New Roman"/>
                <w:color w:val="000000"/>
                <w:sz w:val="20"/>
                <w:szCs w:val="20"/>
                <w:lang w:eastAsia="es-PE"/>
              </w:rPr>
              <w:t>items</w:t>
            </w:r>
            <w:proofErr w:type="spellEnd"/>
            <w:r w:rsidRPr="006E6DDE">
              <w:rPr>
                <w:rFonts w:cs="Times New Roman"/>
                <w:color w:val="000000"/>
                <w:sz w:val="20"/>
                <w:szCs w:val="20"/>
                <w:lang w:eastAsia="es-PE"/>
              </w:rPr>
              <w:t>) indicando su última modificación y el autor que realizo dicha modificación, con la finalidad de saber cómo va el avance del proyecto</w:t>
            </w:r>
            <w:r w:rsidRPr="006E6DDE">
              <w:rPr>
                <w:rFonts w:cs="Times New Roman"/>
                <w:color w:val="000000"/>
                <w:sz w:val="20"/>
                <w:szCs w:val="20"/>
                <w:shd w:val="clear" w:color="auto" w:fill="FFFFFF"/>
                <w:lang w:eastAsia="es-PE"/>
              </w:rPr>
              <w:t>.</w:t>
            </w:r>
          </w:p>
        </w:tc>
      </w:tr>
      <w:tr w:rsidR="00DF74BB" w:rsidRPr="00F963F5" w:rsidTr="00034C6B">
        <w:trPr>
          <w:trHeight w:val="40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76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ID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Nombre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Descripción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Autor de la última modificación.</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sz w:val="20"/>
                <w:szCs w:val="20"/>
                <w:lang w:eastAsia="es-PE"/>
              </w:rPr>
              <w:t>Fecha de la última modificación.</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sz w:val="20"/>
                <w:szCs w:val="20"/>
                <w:lang w:eastAsia="es-PE"/>
              </w:rPr>
              <w:t>Ubicación del ítem de configuración (Ruta).</w:t>
            </w:r>
          </w:p>
        </w:tc>
      </w:tr>
    </w:tbl>
    <w:p w:rsidR="00DF74BB" w:rsidRPr="00503584" w:rsidRDefault="00DF74BB" w:rsidP="00DF74BB">
      <w:pPr>
        <w:rPr>
          <w:b/>
          <w:sz w:val="2"/>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18. Reporte de e</w:t>
      </w:r>
      <w:r w:rsidR="00034C6B" w:rsidRPr="00034C6B">
        <w:rPr>
          <w:rFonts w:asciiTheme="minorHAnsi" w:hAnsiTheme="minorHAnsi"/>
          <w:sz w:val="20"/>
          <w:lang w:val="es-AR"/>
        </w:rPr>
        <w:t>stado para el Jefe de Proyecto.</w:t>
      </w:r>
    </w:p>
    <w:p w:rsidR="00DF74BB" w:rsidRPr="00503584" w:rsidRDefault="00DF74BB" w:rsidP="00DF74BB">
      <w:pPr>
        <w:rPr>
          <w:b/>
          <w:sz w:val="2"/>
        </w:rPr>
      </w:pPr>
    </w:p>
    <w:tbl>
      <w:tblPr>
        <w:tblStyle w:val="Tabladecuadrcula5oscura-nfasis51"/>
        <w:tblW w:w="7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6397"/>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284"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397"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GRUPOVMRAM-RJP-002</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lastRenderedPageBreak/>
              <w:t>Autor</w:t>
            </w:r>
          </w:p>
        </w:tc>
        <w:tc>
          <w:tcPr>
            <w:tcW w:w="6397"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F963F5" w:rsidTr="00034C6B">
        <w:trPr>
          <w:trHeight w:val="61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397"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las solicitudes de cambio que se encuentran en un determinado estado.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92"/>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397" w:type="dxa"/>
            <w:shd w:val="clear" w:color="auto" w:fill="FFFFFF" w:themeFill="background1"/>
            <w:vAlign w:val="center"/>
            <w:hideMark/>
          </w:tcPr>
          <w:p w:rsidR="00DF74BB" w:rsidRPr="006E6DDE"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las solicitudes de cambio dentro de un rango de fechas indicando un estado determinado, con la finalidad de tener conocimiento sobre las solicitudes que ya estén terminadas, los que estén aun en desarrollo, las que han sido solicitadas, y las que hayan sido aprobadas.</w:t>
            </w:r>
          </w:p>
        </w:tc>
      </w:tr>
      <w:tr w:rsidR="00DF74BB" w:rsidRPr="00F963F5" w:rsidTr="00034C6B">
        <w:trPr>
          <w:trHeight w:val="65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397"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Rango de Fechas</w:t>
            </w:r>
          </w:p>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877"/>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397"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 la Solicitud de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lo solicito.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solicitud de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bl>
    <w:p w:rsidR="00DF74BB" w:rsidRPr="00503584" w:rsidRDefault="00DF74BB" w:rsidP="00DF74BB">
      <w:pPr>
        <w:rPr>
          <w:b/>
          <w:sz w:val="2"/>
        </w:rPr>
      </w:pPr>
    </w:p>
    <w:p w:rsidR="00DF74B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19. Reporte de estado para el Jefe de Proyecto </w:t>
      </w:r>
    </w:p>
    <w:p w:rsidR="00034C6B" w:rsidRPr="00034C6B" w:rsidRDefault="00034C6B" w:rsidP="00034C6B">
      <w:pPr>
        <w:pStyle w:val="Prrafodelista"/>
        <w:shd w:val="clear" w:color="auto" w:fill="FFFFFF" w:themeFill="background1"/>
        <w:spacing w:line="360" w:lineRule="auto"/>
        <w:ind w:left="0"/>
        <w:jc w:val="center"/>
        <w:rPr>
          <w:rFonts w:asciiTheme="minorHAnsi" w:hAnsiTheme="minorHAnsi"/>
          <w: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6E6DDE"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034C6B">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GRUPOVMRAM-RJP-003</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034C6B">
            <w:pPr>
              <w:shd w:val="clear" w:color="auto" w:fill="FFFFFF" w:themeFill="background1"/>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034C6B" w:rsidP="00034C6B">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6E6DDE"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034C6B">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requisitos de un proyecto según su estado de avance.</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4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034C6B">
            <w:pPr>
              <w:shd w:val="clear" w:color="auto" w:fill="FFFFFF" w:themeFill="background1"/>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requisitos de un proyecto según el estado de desarrollo en el que se encuentra, con la finalidad de informar al jefe del proyecto sobre el avance del desarrollo de cada uno de los requisitos del proyecto.</w:t>
            </w:r>
          </w:p>
        </w:tc>
      </w:tr>
      <w:tr w:rsidR="00DF74BB" w:rsidRPr="006E6DDE"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6E6DDE" w:rsidRDefault="00DF74BB" w:rsidP="00034C6B">
            <w:pPr>
              <w:pStyle w:val="Prrafodelista"/>
              <w:numPr>
                <w:ilvl w:val="0"/>
                <w:numId w:val="23"/>
              </w:numPr>
              <w:shd w:val="clear" w:color="auto" w:fill="FFFFFF" w:themeFill="background1"/>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9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6E6DDE" w:rsidRDefault="00DF74BB" w:rsidP="00034C6B">
            <w:pPr>
              <w:pStyle w:val="Prrafodelista"/>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del cambio del último Estado.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el cambio de estado.</w:t>
            </w:r>
          </w:p>
        </w:tc>
      </w:tr>
    </w:tbl>
    <w:p w:rsidR="00DF74BB" w:rsidRPr="00270974" w:rsidRDefault="00DF74BB" w:rsidP="00DF74BB">
      <w:pPr>
        <w:rPr>
          <w:b/>
          <w:sz w:val="6"/>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20. Reporte de estado para el Jefe de Proyecto </w:t>
      </w:r>
    </w:p>
    <w:p w:rsidR="00DF74BB" w:rsidRDefault="00DF74BB" w:rsidP="00DF74BB">
      <w:pPr>
        <w:rPr>
          <w:b/>
          <w:lang w:val="es-AR"/>
        </w:rPr>
      </w:pPr>
    </w:p>
    <w:p w:rsidR="00DF74BB" w:rsidRDefault="00DF74BB" w:rsidP="00DF74BB">
      <w:pPr>
        <w:rPr>
          <w:b/>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DF74BB" w:rsidRPr="006E6DDE" w:rsidTr="00034C6B">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GRUPOVMRAM-RJP-004</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6E6DDE" w:rsidTr="00034C6B">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DF74BB" w:rsidRPr="006E6DDE"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DF74BB" w:rsidRPr="006E6DDE" w:rsidTr="00034C6B">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DF74BB" w:rsidRPr="00270974" w:rsidRDefault="00DF74BB" w:rsidP="00DF74BB">
      <w:pPr>
        <w:rPr>
          <w:b/>
          <w:sz w:val="6"/>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21. Reporte de estado para el Jefe </w:t>
      </w:r>
      <w:r w:rsidR="00034C6B" w:rsidRPr="00034C6B">
        <w:rPr>
          <w:rFonts w:asciiTheme="minorHAnsi" w:hAnsiTheme="minorHAnsi"/>
          <w:sz w:val="20"/>
          <w:lang w:val="es-AR"/>
        </w:rPr>
        <w:t xml:space="preserve">de Proyecto </w:t>
      </w:r>
    </w:p>
    <w:p w:rsidR="00DF74BB" w:rsidRPr="001176FB" w:rsidRDefault="00DF74BB" w:rsidP="00B0055E">
      <w:pPr>
        <w:tabs>
          <w:tab w:val="left" w:pos="720"/>
        </w:tabs>
        <w:spacing w:before="120" w:after="120"/>
        <w:jc w:val="both"/>
        <w:rPr>
          <w:rFonts w:ascii="Calibri" w:eastAsia="Calibri" w:hAnsi="Calibri" w:cs="Calibri"/>
          <w:lang w:val="es-AR"/>
        </w:rPr>
      </w:pPr>
    </w:p>
    <w:p w:rsidR="00B0055E" w:rsidRDefault="00B0055E" w:rsidP="00B0055E">
      <w:pPr>
        <w:tabs>
          <w:tab w:val="left" w:pos="720"/>
        </w:tabs>
        <w:spacing w:before="120" w:after="120"/>
        <w:jc w:val="both"/>
        <w:rPr>
          <w:rFonts w:ascii="Calibri" w:eastAsia="Calibri" w:hAnsi="Calibri" w:cs="Calibri"/>
          <w:lang w:val="es-AR"/>
        </w:rPr>
      </w:pPr>
    </w:p>
    <w:p w:rsidR="00B0055E" w:rsidRPr="00B0055E" w:rsidRDefault="00B0055E" w:rsidP="00877DF7">
      <w:pPr>
        <w:pStyle w:val="Prrafodelista"/>
        <w:numPr>
          <w:ilvl w:val="2"/>
          <w:numId w:val="22"/>
        </w:numPr>
        <w:tabs>
          <w:tab w:val="left" w:pos="720"/>
        </w:tabs>
        <w:spacing w:before="120" w:after="120"/>
        <w:jc w:val="both"/>
        <w:outlineLvl w:val="0"/>
        <w:rPr>
          <w:rFonts w:ascii="Calibri" w:eastAsia="Calibri" w:hAnsi="Calibri" w:cs="Calibri"/>
          <w:b/>
          <w:lang w:val="es-AR"/>
        </w:rPr>
      </w:pPr>
      <w:r w:rsidRPr="00B0055E">
        <w:rPr>
          <w:rFonts w:ascii="Calibri" w:eastAsia="Calibri" w:hAnsi="Calibri" w:cs="Calibri"/>
          <w:b/>
          <w:lang w:val="es-AR"/>
        </w:rPr>
        <w:t>Reportes para los Desarrolladores</w:t>
      </w:r>
    </w:p>
    <w:p w:rsidR="00B0055E"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Desarrollador.</w:t>
      </w: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w:t>
            </w:r>
            <w:r w:rsidRPr="006E6DDE">
              <w:rPr>
                <w:rFonts w:cs="Arial"/>
                <w:color w:val="000000"/>
                <w:sz w:val="20"/>
                <w:szCs w:val="20"/>
                <w:lang w:eastAsia="es-PE"/>
              </w:rPr>
              <w:t>001</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Lista de ítems de la configuración </w:t>
            </w:r>
            <w:r>
              <w:rPr>
                <w:rFonts w:cs="Times New Roman"/>
                <w:color w:val="000000"/>
                <w:sz w:val="20"/>
                <w:szCs w:val="20"/>
                <w:lang w:eastAsia="es-PE"/>
              </w:rPr>
              <w:t>relacionados a la s</w:t>
            </w:r>
            <w:r w:rsidRPr="006E6DDE">
              <w:rPr>
                <w:rFonts w:cs="Times New Roman"/>
                <w:color w:val="000000"/>
                <w:sz w:val="20"/>
                <w:szCs w:val="20"/>
                <w:lang w:eastAsia="es-PE"/>
              </w:rPr>
              <w:t>olicitud de Cambio.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ítems de configuración que estén relacionados a una Solicitud de cambio; con la finalidad que  el programador pueda conocer aquellos Ítems de la Configuración que se ven afectados en la solicitud de cambio y tener una persp</w:t>
            </w:r>
            <w:r>
              <w:rPr>
                <w:rFonts w:cs="Times New Roman"/>
                <w:color w:val="000000"/>
                <w:sz w:val="20"/>
                <w:szCs w:val="20"/>
                <w:lang w:eastAsia="es-PE"/>
              </w:rPr>
              <w:t>ectiva del impacto</w:t>
            </w:r>
            <w:r w:rsidRPr="006E6DDE">
              <w:rPr>
                <w:rFonts w:cs="Times New Roman"/>
                <w:color w:val="000000"/>
                <w:sz w:val="20"/>
                <w:szCs w:val="20"/>
                <w:lang w:eastAsia="es-PE"/>
              </w:rPr>
              <w:t>.</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lastRenderedPageBreak/>
              <w:t>Salidas</w:t>
            </w:r>
          </w:p>
        </w:tc>
        <w:tc>
          <w:tcPr>
            <w:tcW w:w="6384" w:type="dxa"/>
            <w:shd w:val="clear" w:color="auto" w:fill="FFFFFF" w:themeFill="background1"/>
            <w:vAlign w:val="center"/>
            <w:hideMark/>
          </w:tcPr>
          <w:p w:rsidR="00C703BC" w:rsidRPr="006E6DDE"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C703BC" w:rsidRDefault="00C703BC" w:rsidP="00567222">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p w:rsidR="00C703BC" w:rsidRPr="006E6DDE" w:rsidRDefault="00C703BC" w:rsidP="00567222">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ID ítem de la configuración</w:t>
            </w:r>
          </w:p>
          <w:p w:rsidR="00C703BC" w:rsidRPr="001176FB" w:rsidRDefault="00C703BC" w:rsidP="00567222">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 xml:space="preserve">Ruta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tc>
      </w:tr>
    </w:tbl>
    <w:p w:rsidR="00C703BC" w:rsidRDefault="00C703BC" w:rsidP="00C703BC">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2</w:t>
      </w:r>
      <w:r w:rsidRPr="001176FB">
        <w:rPr>
          <w:rFonts w:asciiTheme="minorHAnsi" w:hAnsiTheme="minorHAnsi"/>
          <w:sz w:val="20"/>
          <w:lang w:val="es-AR"/>
        </w:rPr>
        <w:t>. Reporte de estado para el Desarrollador.</w:t>
      </w:r>
    </w:p>
    <w:p w:rsidR="00C703BC" w:rsidRDefault="00C703BC" w:rsidP="00C703BC">
      <w:pPr>
        <w:pStyle w:val="Prrafodelista"/>
        <w:spacing w:line="360" w:lineRule="auto"/>
        <w:ind w:left="0"/>
        <w:rPr>
          <w:rFonts w:asciiTheme="minorHAnsi" w:hAnsiTheme="minorHAnsi"/>
          <w:sz w:val="20"/>
          <w:lang w:val="es-AR"/>
        </w:rPr>
      </w:pP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GRUPOVMRAM-RD-002</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ítems de línea base</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El desarrollador conocerá la lista de ítems de línea base de un proyecto específico para su implementación. </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C703BC" w:rsidRDefault="00C703BC" w:rsidP="00C703BC">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703BC" w:rsidRPr="001176FB" w:rsidRDefault="00C703BC" w:rsidP="00C703BC">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ID de</w:t>
            </w:r>
            <w:r>
              <w:rPr>
                <w:rFonts w:cs="Times New Roman"/>
                <w:color w:val="000000"/>
                <w:sz w:val="20"/>
                <w:szCs w:val="20"/>
                <w:lang w:eastAsia="es-PE"/>
              </w:rPr>
              <w:t>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Nombre del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Líneas bases.</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Ítems de líneas bases.</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Fechas de los ítems.</w:t>
            </w:r>
          </w:p>
        </w:tc>
      </w:tr>
    </w:tbl>
    <w:p w:rsidR="00C703BC" w:rsidRPr="001176FB" w:rsidRDefault="00C703BC" w:rsidP="00C703BC">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3</w:t>
      </w:r>
      <w:r w:rsidRPr="001176FB">
        <w:rPr>
          <w:rFonts w:asciiTheme="minorHAnsi" w:hAnsiTheme="minorHAnsi"/>
          <w:sz w:val="20"/>
          <w:lang w:val="es-AR"/>
        </w:rPr>
        <w:t>. Reporte de estado para el Desarrollador.</w:t>
      </w: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w:t>
            </w:r>
            <w:r w:rsidR="001028CD">
              <w:rPr>
                <w:rFonts w:cs="Arial"/>
                <w:color w:val="000000"/>
                <w:sz w:val="20"/>
                <w:szCs w:val="20"/>
                <w:lang w:eastAsia="es-PE"/>
              </w:rPr>
              <w:t>003</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C703B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w:t>
            </w:r>
            <w:r>
              <w:rPr>
                <w:rFonts w:cs="Times New Roman"/>
                <w:color w:val="000000"/>
                <w:sz w:val="20"/>
                <w:szCs w:val="20"/>
                <w:lang w:eastAsia="es-PE"/>
              </w:rPr>
              <w:t xml:space="preserve"> solicitudes de cambios aprobados</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Enlistar las solicitudes de cambios aprobados para actualizar el desarrollo del sistema del software.</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Categoría de prioridad de solicitud</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lastRenderedPageBreak/>
              <w:t>Salidas</w:t>
            </w:r>
          </w:p>
        </w:tc>
        <w:tc>
          <w:tcPr>
            <w:tcW w:w="6384" w:type="dxa"/>
            <w:shd w:val="clear" w:color="auto" w:fill="FFFFFF" w:themeFill="background1"/>
            <w:vAlign w:val="center"/>
            <w:hideMark/>
          </w:tcPr>
          <w:p w:rsidR="00C703BC" w:rsidRPr="001176FB" w:rsidRDefault="00C703BC" w:rsidP="00C703BC">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 xml:space="preserve">ID </w:t>
            </w:r>
            <w:r>
              <w:rPr>
                <w:rFonts w:cs="Times New Roman"/>
                <w:color w:val="000000"/>
                <w:sz w:val="20"/>
                <w:szCs w:val="20"/>
                <w:lang w:eastAsia="es-PE"/>
              </w:rPr>
              <w:t>del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 xml:space="preserve">Nombre </w:t>
            </w:r>
            <w:r w:rsidR="001A7A7F">
              <w:rPr>
                <w:sz w:val="20"/>
                <w:szCs w:val="20"/>
                <w:lang w:eastAsia="es-PE"/>
              </w:rPr>
              <w:t>del proyecto</w:t>
            </w:r>
            <w:r>
              <w:rPr>
                <w:sz w:val="20"/>
                <w:szCs w:val="20"/>
                <w:lang w:eastAsia="es-PE"/>
              </w:rPr>
              <w:t>.</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ID de la solicitud aprobada</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Nombre de la solicitud aprobada</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Fecha de la solicitud</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Estado de atención de la solicitud.</w:t>
            </w:r>
          </w:p>
        </w:tc>
      </w:tr>
    </w:tbl>
    <w:p w:rsidR="00C703BC" w:rsidRDefault="00C703BC" w:rsidP="001028CD">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4</w:t>
      </w:r>
      <w:r w:rsidRPr="001176FB">
        <w:rPr>
          <w:rFonts w:asciiTheme="minorHAnsi" w:hAnsiTheme="minorHAnsi"/>
          <w:sz w:val="20"/>
          <w:lang w:val="es-AR"/>
        </w:rPr>
        <w:t>. Reporte de estado para el Desarrollador.</w:t>
      </w:r>
    </w:p>
    <w:p w:rsidR="00721F17" w:rsidRDefault="00721F17" w:rsidP="00721F17">
      <w:pPr>
        <w:pStyle w:val="Prrafodelista"/>
        <w:spacing w:line="360" w:lineRule="auto"/>
        <w:ind w:left="0"/>
        <w:rPr>
          <w:rFonts w:asciiTheme="minorHAnsi" w:hAnsiTheme="minorHAnsi"/>
          <w:sz w:val="20"/>
          <w:lang w:val="es-AR"/>
        </w:rPr>
      </w:pPr>
    </w:p>
    <w:p w:rsidR="00721F17" w:rsidRPr="00450259" w:rsidRDefault="00721F17" w:rsidP="00721F17">
      <w:pPr>
        <w:outlineLvl w:val="2"/>
        <w:rPr>
          <w:b/>
          <w:lang w:val="es-AR"/>
        </w:rPr>
      </w:pPr>
    </w:p>
    <w:p w:rsidR="00721F17" w:rsidRPr="00721F17" w:rsidRDefault="00721F17" w:rsidP="00877DF7">
      <w:pPr>
        <w:pStyle w:val="Prrafodelista"/>
        <w:widowControl/>
        <w:numPr>
          <w:ilvl w:val="1"/>
          <w:numId w:val="22"/>
        </w:numPr>
        <w:tabs>
          <w:tab w:val="left" w:pos="315"/>
        </w:tabs>
        <w:spacing w:after="160" w:line="259" w:lineRule="auto"/>
        <w:outlineLvl w:val="0"/>
        <w:rPr>
          <w:b/>
          <w:lang w:val="es-AR"/>
        </w:rPr>
      </w:pPr>
      <w:bookmarkStart w:id="35" w:name="_Toc455205633"/>
      <w:r w:rsidRPr="00721F17">
        <w:rPr>
          <w:b/>
          <w:lang w:val="es-AR"/>
        </w:rPr>
        <w:t>Auditoria</w:t>
      </w:r>
      <w:bookmarkEnd w:id="35"/>
    </w:p>
    <w:p w:rsidR="00721F17" w:rsidRDefault="00721F17" w:rsidP="00721F17">
      <w:pPr>
        <w:pStyle w:val="Prrafodelista"/>
        <w:tabs>
          <w:tab w:val="left" w:pos="315"/>
        </w:tabs>
        <w:outlineLvl w:val="1"/>
        <w:rPr>
          <w:b/>
          <w:lang w:val="es-AR"/>
        </w:rPr>
      </w:pPr>
    </w:p>
    <w:p w:rsidR="00721F17" w:rsidRDefault="00721F17" w:rsidP="00877DF7">
      <w:pPr>
        <w:pStyle w:val="Prrafodelista"/>
        <w:widowControl/>
        <w:numPr>
          <w:ilvl w:val="2"/>
          <w:numId w:val="22"/>
        </w:numPr>
        <w:spacing w:after="160" w:line="259" w:lineRule="auto"/>
        <w:ind w:left="1276" w:hanging="578"/>
        <w:outlineLvl w:val="0"/>
        <w:rPr>
          <w:b/>
          <w:lang w:val="es-AR"/>
        </w:rPr>
      </w:pPr>
      <w:bookmarkStart w:id="36" w:name="_Toc455205634"/>
      <w:r>
        <w:rPr>
          <w:b/>
          <w:lang w:val="es-AR"/>
        </w:rPr>
        <w:t>Reportes para el Auditor</w:t>
      </w:r>
      <w:bookmarkEnd w:id="36"/>
    </w:p>
    <w:p w:rsidR="00721F17" w:rsidRDefault="00721F17" w:rsidP="00721F17">
      <w:pPr>
        <w:spacing w:line="360" w:lineRule="auto"/>
        <w:ind w:left="1276"/>
        <w:jc w:val="both"/>
        <w:rPr>
          <w:lang w:val="es-AR"/>
        </w:rPr>
      </w:pPr>
      <w:r w:rsidRPr="008D6E4A">
        <w:rPr>
          <w:lang w:val="es-AR"/>
        </w:rPr>
        <w:t>En este apartado, se mostrará a continuación un listado de los reportes enfocados a ayudar en su trabajo al Desarrollador.</w:t>
      </w:r>
    </w:p>
    <w:p w:rsidR="00721F17" w:rsidRPr="008D6E4A" w:rsidRDefault="00721F17" w:rsidP="00721F17">
      <w:pPr>
        <w:spacing w:line="360" w:lineRule="auto"/>
        <w:ind w:left="1276"/>
        <w:jc w:val="both"/>
        <w:rPr>
          <w:lang w:val="es-AR"/>
        </w:rPr>
      </w:pPr>
    </w:p>
    <w:tbl>
      <w:tblPr>
        <w:tblStyle w:val="GridTable5DarkAccent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6344"/>
      </w:tblGrid>
      <w:tr w:rsidR="00721F17" w:rsidRPr="008D6E4A" w:rsidTr="005872BE">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03"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ID</w:t>
            </w:r>
          </w:p>
        </w:tc>
        <w:tc>
          <w:tcPr>
            <w:tcW w:w="6344"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GRUPOVMRAM-RA-</w:t>
            </w:r>
            <w:r w:rsidRPr="008D6E4A">
              <w:rPr>
                <w:rFonts w:cs="Arial"/>
                <w:color w:val="000000"/>
                <w:sz w:val="20"/>
                <w:szCs w:val="20"/>
                <w:lang w:eastAsia="es-PE"/>
              </w:rPr>
              <w:t>001</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auto"/>
            <w:vAlign w:val="center"/>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Autor</w:t>
            </w:r>
          </w:p>
        </w:tc>
        <w:tc>
          <w:tcPr>
            <w:tcW w:w="6344" w:type="dxa"/>
            <w:shd w:val="clear" w:color="auto" w:fill="auto"/>
            <w:vAlign w:val="center"/>
          </w:tcPr>
          <w:p w:rsidR="00721F17" w:rsidRPr="008D6E4A" w:rsidRDefault="00721F17" w:rsidP="00C502FA">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w:t>
            </w:r>
            <w:r w:rsidR="005872BE">
              <w:rPr>
                <w:rFonts w:cs="Times New Roman"/>
                <w:color w:val="000000"/>
                <w:sz w:val="20"/>
                <w:szCs w:val="20"/>
                <w:lang w:eastAsia="es-PE"/>
              </w:rPr>
              <w:t xml:space="preserve"> </w:t>
            </w:r>
            <w:r>
              <w:rPr>
                <w:rFonts w:cs="Times New Roman"/>
                <w:color w:val="000000"/>
                <w:sz w:val="20"/>
                <w:szCs w:val="20"/>
                <w:lang w:eastAsia="es-PE"/>
              </w:rPr>
              <w:t>6</w:t>
            </w:r>
          </w:p>
        </w:tc>
      </w:tr>
      <w:tr w:rsidR="00721F17" w:rsidRPr="008D6E4A" w:rsidTr="005872BE">
        <w:trPr>
          <w:trHeight w:val="575"/>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Título</w:t>
            </w:r>
          </w:p>
        </w:tc>
        <w:tc>
          <w:tcPr>
            <w:tcW w:w="6344" w:type="dxa"/>
            <w:shd w:val="clear" w:color="auto" w:fill="auto"/>
            <w:vAlign w:val="center"/>
            <w:hideMark/>
          </w:tcPr>
          <w:p w:rsidR="00721F17" w:rsidRPr="008D6E4A" w:rsidRDefault="00721F17" w:rsidP="00C502FA">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han sido rechazadas en un rango de fechas.</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Propósito</w:t>
            </w:r>
          </w:p>
        </w:tc>
        <w:tc>
          <w:tcPr>
            <w:tcW w:w="6344" w:type="dxa"/>
            <w:shd w:val="clear" w:color="auto" w:fill="auto"/>
            <w:vAlign w:val="center"/>
            <w:hideMark/>
          </w:tcPr>
          <w:p w:rsidR="00721F17" w:rsidRPr="008D6E4A" w:rsidRDefault="00721F17" w:rsidP="00C502FA">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solicitudes de cambio en un rango de fechas, con la finalidad de verificar si se están evaluando correctamente las solitudes</w:t>
            </w:r>
            <w:r w:rsidRPr="008D6E4A">
              <w:rPr>
                <w:rFonts w:cs="Times New Roman"/>
                <w:color w:val="000000"/>
                <w:sz w:val="20"/>
                <w:szCs w:val="20"/>
                <w:shd w:val="clear" w:color="auto" w:fill="FFFFFF"/>
                <w:lang w:eastAsia="es-PE"/>
              </w:rPr>
              <w:t>.</w:t>
            </w:r>
          </w:p>
        </w:tc>
      </w:tr>
      <w:tr w:rsidR="00721F17" w:rsidRPr="008D6E4A" w:rsidTr="005872BE">
        <w:trPr>
          <w:trHeight w:val="41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Entradas</w:t>
            </w:r>
          </w:p>
        </w:tc>
        <w:tc>
          <w:tcPr>
            <w:tcW w:w="6344"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182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bottom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Salidas</w:t>
            </w:r>
          </w:p>
        </w:tc>
        <w:tc>
          <w:tcPr>
            <w:tcW w:w="6344"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razón de porque fue rechazada</w:t>
            </w:r>
          </w:p>
        </w:tc>
      </w:tr>
    </w:tbl>
    <w:p w:rsidR="00721F17" w:rsidRDefault="00721F17" w:rsidP="00721F17">
      <w:pPr>
        <w:rPr>
          <w:lang w:val="es-AR"/>
        </w:rPr>
      </w:pPr>
    </w:p>
    <w:p w:rsidR="00721F17" w:rsidRDefault="00721F17" w:rsidP="00721F17">
      <w:pPr>
        <w:pStyle w:val="Prrafodelista"/>
        <w:spacing w:line="360" w:lineRule="auto"/>
        <w:ind w:left="0"/>
        <w:jc w:val="center"/>
        <w:rPr>
          <w:b/>
          <w:sz w:val="20"/>
          <w:lang w:val="es-AR"/>
        </w:rPr>
      </w:pPr>
      <w:r>
        <w:rPr>
          <w:b/>
          <w:sz w:val="20"/>
          <w:lang w:val="es-AR"/>
        </w:rPr>
        <w:t>Tabla 25</w:t>
      </w:r>
      <w:r w:rsidRPr="007E64A9">
        <w:rPr>
          <w:b/>
          <w:sz w:val="20"/>
          <w:lang w:val="es-AR"/>
        </w:rPr>
        <w:t>. Reporte</w:t>
      </w:r>
      <w:r>
        <w:rPr>
          <w:b/>
          <w:sz w:val="20"/>
          <w:lang w:val="es-AR"/>
        </w:rPr>
        <w:t xml:space="preserve"> de estado para el Auditor</w:t>
      </w:r>
      <w:r w:rsidRPr="007E64A9">
        <w:rPr>
          <w:b/>
          <w:sz w:val="20"/>
          <w:lang w:val="es-AR"/>
        </w:rPr>
        <w:t>.</w:t>
      </w:r>
    </w:p>
    <w:tbl>
      <w:tblPr>
        <w:tblStyle w:val="GridTable5DarkAccent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721F17" w:rsidRPr="008D6E4A" w:rsidTr="005872BE">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GRUPOVMRAM-RA-</w:t>
            </w:r>
            <w:r w:rsidRPr="008D6E4A">
              <w:rPr>
                <w:rFonts w:cs="Arial"/>
                <w:color w:val="000000"/>
                <w:sz w:val="20"/>
                <w:szCs w:val="20"/>
                <w:lang w:eastAsia="es-PE"/>
              </w:rPr>
              <w:t>002</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auto"/>
            <w:vAlign w:val="center"/>
          </w:tcPr>
          <w:p w:rsidR="00721F17" w:rsidRPr="008D6E4A" w:rsidRDefault="005872BE" w:rsidP="00C502FA">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721F17" w:rsidRPr="008D6E4A" w:rsidTr="005872BE">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auto"/>
            <w:vAlign w:val="center"/>
            <w:hideMark/>
          </w:tcPr>
          <w:p w:rsidR="00721F17" w:rsidRPr="008D6E4A" w:rsidRDefault="00721F17" w:rsidP="00C502FA">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las últimas versiones de los ítems de configuración de un proyecto en un rango de fechas.</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118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lastRenderedPageBreak/>
              <w:t>Propósito</w:t>
            </w:r>
          </w:p>
        </w:tc>
        <w:tc>
          <w:tcPr>
            <w:tcW w:w="6285" w:type="dxa"/>
            <w:shd w:val="clear" w:color="auto" w:fill="auto"/>
            <w:vAlign w:val="center"/>
            <w:hideMark/>
          </w:tcPr>
          <w:p w:rsidR="00721F17" w:rsidRPr="008D6E4A" w:rsidRDefault="00721F17" w:rsidP="00C502FA">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últimas versiones de los ítems de configuración por proyecto en un rango de fechas, con la finalidad de saber cuáles de saber si se están subiendo al repositorio las últimas versiones de los ítems</w:t>
            </w:r>
            <w:r w:rsidRPr="008D6E4A">
              <w:rPr>
                <w:rFonts w:cs="Times New Roman"/>
                <w:color w:val="000000"/>
                <w:sz w:val="20"/>
                <w:szCs w:val="20"/>
                <w:shd w:val="clear" w:color="auto" w:fill="FFFFFF"/>
                <w:lang w:eastAsia="es-PE"/>
              </w:rPr>
              <w:t>.</w:t>
            </w:r>
          </w:p>
        </w:tc>
      </w:tr>
      <w:tr w:rsidR="00721F17" w:rsidRPr="008D6E4A" w:rsidTr="005872BE">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proyecto</w:t>
            </w:r>
          </w:p>
          <w:p w:rsidR="00721F17" w:rsidRPr="008D6E4A"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163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ítem.</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Versión de ítem de configuración</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del ítem</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modificación del Ítem de la Configuración</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del proyecto</w:t>
            </w:r>
          </w:p>
        </w:tc>
      </w:tr>
    </w:tbl>
    <w:p w:rsidR="00721F17" w:rsidRDefault="00721F17" w:rsidP="00721F17">
      <w:pPr>
        <w:pStyle w:val="Prrafodelista"/>
        <w:spacing w:line="360" w:lineRule="auto"/>
        <w:ind w:left="0"/>
        <w:jc w:val="center"/>
        <w:rPr>
          <w:b/>
          <w:sz w:val="20"/>
          <w:lang w:val="es-AR"/>
        </w:rPr>
      </w:pPr>
    </w:p>
    <w:p w:rsidR="00721F17" w:rsidRDefault="00721F17" w:rsidP="00721F17">
      <w:pPr>
        <w:pStyle w:val="Prrafodelista"/>
        <w:spacing w:line="360" w:lineRule="auto"/>
        <w:ind w:left="0"/>
        <w:jc w:val="center"/>
        <w:rPr>
          <w:b/>
          <w:sz w:val="20"/>
          <w:lang w:val="es-AR"/>
        </w:rPr>
      </w:pPr>
      <w:r>
        <w:rPr>
          <w:b/>
          <w:sz w:val="20"/>
          <w:lang w:val="es-AR"/>
        </w:rPr>
        <w:t>Tabla 26</w:t>
      </w:r>
      <w:r w:rsidRPr="007E64A9">
        <w:rPr>
          <w:b/>
          <w:sz w:val="20"/>
          <w:lang w:val="es-AR"/>
        </w:rPr>
        <w:t>. Reporte</w:t>
      </w:r>
      <w:r>
        <w:rPr>
          <w:b/>
          <w:sz w:val="20"/>
          <w:lang w:val="es-AR"/>
        </w:rPr>
        <w:t xml:space="preserve"> de estado para el Auditor</w:t>
      </w:r>
      <w:r w:rsidRPr="007E64A9">
        <w:rPr>
          <w:b/>
          <w:sz w:val="20"/>
          <w:lang w:val="es-AR"/>
        </w:rPr>
        <w:t>.</w:t>
      </w:r>
    </w:p>
    <w:p w:rsidR="00721F17" w:rsidRPr="00CC54C1" w:rsidRDefault="00721F17" w:rsidP="00721F17">
      <w:pPr>
        <w:pStyle w:val="Prrafodelista"/>
        <w:spacing w:line="360" w:lineRule="auto"/>
        <w:ind w:left="0"/>
        <w:rPr>
          <w:i/>
          <w:lang w:val="es-AR"/>
        </w:rPr>
      </w:pPr>
    </w:p>
    <w:tbl>
      <w:tblPr>
        <w:tblStyle w:val="GridTable5DarkAccent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721F17" w:rsidRPr="008D6E4A" w:rsidTr="005872BE">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GRUPOVMRAM-RA-</w:t>
            </w:r>
            <w:r w:rsidRPr="008D6E4A">
              <w:rPr>
                <w:rFonts w:cs="Arial"/>
                <w:color w:val="000000"/>
                <w:sz w:val="20"/>
                <w:szCs w:val="20"/>
                <w:lang w:eastAsia="es-PE"/>
              </w:rPr>
              <w:t>003</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auto"/>
            <w:vAlign w:val="center"/>
          </w:tcPr>
          <w:p w:rsidR="00721F17" w:rsidRPr="008D6E4A" w:rsidRDefault="005872BE" w:rsidP="00C502FA">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721F17" w:rsidRPr="008D6E4A" w:rsidTr="005872BE">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auto"/>
            <w:vAlign w:val="center"/>
            <w:hideMark/>
          </w:tcPr>
          <w:p w:rsidR="00721F17" w:rsidRPr="008D6E4A" w:rsidRDefault="00721F17" w:rsidP="00C502FA">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no han sido atendidas en un rango de fechas.</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104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auto"/>
            <w:vAlign w:val="center"/>
            <w:hideMark/>
          </w:tcPr>
          <w:p w:rsidR="00721F17" w:rsidRPr="008D6E4A" w:rsidRDefault="00721F17" w:rsidP="00C502FA">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solicitudes de cambio que no han sido atendidas en un rango de fechas, con la finalidad de verificar si se están atendiendo frecuentemente las solitudes de cambio</w:t>
            </w:r>
            <w:r w:rsidRPr="008D6E4A">
              <w:rPr>
                <w:rFonts w:cs="Times New Roman"/>
                <w:color w:val="000000"/>
                <w:sz w:val="20"/>
                <w:szCs w:val="20"/>
                <w:shd w:val="clear" w:color="auto" w:fill="FFFFFF"/>
                <w:lang w:eastAsia="es-PE"/>
              </w:rPr>
              <w:t>.</w:t>
            </w:r>
          </w:p>
        </w:tc>
      </w:tr>
      <w:tr w:rsidR="00721F17" w:rsidRPr="008D6E4A" w:rsidTr="005872BE">
        <w:trPr>
          <w:trHeight w:val="54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228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cierre de la solicitud de cambio</w:t>
            </w:r>
          </w:p>
          <w:p w:rsidR="00721F17" w:rsidRPr="008D6E4A"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creó la Solicitud de Cambio</w:t>
            </w:r>
          </w:p>
          <w:p w:rsidR="00721F17" w:rsidRPr="008D6E4A"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que aprobó la Solicitud de Cambio</w:t>
            </w:r>
          </w:p>
          <w:p w:rsidR="00721F17" w:rsidRPr="008D6E4A"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Usuario(s) que implementaron de la Solicitud de Cambio</w:t>
            </w:r>
          </w:p>
        </w:tc>
      </w:tr>
    </w:tbl>
    <w:p w:rsidR="00721F17" w:rsidRDefault="00721F17" w:rsidP="00721F17">
      <w:pPr>
        <w:pStyle w:val="Prrafodelista"/>
        <w:spacing w:line="360" w:lineRule="auto"/>
        <w:ind w:left="0"/>
        <w:jc w:val="center"/>
        <w:rPr>
          <w:b/>
          <w:sz w:val="20"/>
          <w:lang w:val="es-AR"/>
        </w:rPr>
      </w:pPr>
    </w:p>
    <w:p w:rsidR="00721F17" w:rsidRDefault="00721F17" w:rsidP="00721F17">
      <w:pPr>
        <w:pStyle w:val="Prrafodelista"/>
        <w:spacing w:line="360" w:lineRule="auto"/>
        <w:ind w:left="0"/>
        <w:jc w:val="center"/>
        <w:rPr>
          <w:b/>
          <w:sz w:val="20"/>
          <w:lang w:val="es-AR"/>
        </w:rPr>
      </w:pPr>
      <w:r>
        <w:rPr>
          <w:b/>
          <w:sz w:val="20"/>
          <w:lang w:val="es-AR"/>
        </w:rPr>
        <w:t>Tabla 27</w:t>
      </w:r>
      <w:r w:rsidRPr="007E64A9">
        <w:rPr>
          <w:b/>
          <w:sz w:val="20"/>
          <w:lang w:val="es-AR"/>
        </w:rPr>
        <w:t>. Reporte</w:t>
      </w:r>
      <w:r>
        <w:rPr>
          <w:b/>
          <w:sz w:val="20"/>
          <w:lang w:val="es-AR"/>
        </w:rPr>
        <w:t xml:space="preserve"> de estado para el Auditor</w:t>
      </w:r>
      <w:r w:rsidR="005872BE">
        <w:rPr>
          <w:b/>
          <w:sz w:val="20"/>
          <w:lang w:val="es-AR"/>
        </w:rPr>
        <w:t>.</w:t>
      </w:r>
    </w:p>
    <w:tbl>
      <w:tblPr>
        <w:tblStyle w:val="GridTable5DarkAccent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721F17" w:rsidRPr="008D6E4A" w:rsidTr="005872BE">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GRUPOVMRAM-RA-</w:t>
            </w:r>
            <w:r w:rsidRPr="008D6E4A">
              <w:rPr>
                <w:rFonts w:cs="Arial"/>
                <w:color w:val="000000"/>
                <w:sz w:val="20"/>
                <w:szCs w:val="20"/>
                <w:lang w:eastAsia="es-PE"/>
              </w:rPr>
              <w:t>004</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auto"/>
            <w:vAlign w:val="center"/>
          </w:tcPr>
          <w:p w:rsidR="00721F17" w:rsidRPr="008D6E4A" w:rsidRDefault="005872BE" w:rsidP="00C502FA">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721F17" w:rsidRPr="008D6E4A" w:rsidTr="005872BE">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auto"/>
            <w:vAlign w:val="center"/>
            <w:hideMark/>
          </w:tcPr>
          <w:p w:rsidR="00721F17" w:rsidRPr="008D6E4A" w:rsidRDefault="00721F17" w:rsidP="00C502FA">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han sido cerradas en un rango de fecha.</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1049"/>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lastRenderedPageBreak/>
              <w:t>Propósito</w:t>
            </w:r>
          </w:p>
        </w:tc>
        <w:tc>
          <w:tcPr>
            <w:tcW w:w="6285" w:type="dxa"/>
            <w:shd w:val="clear" w:color="auto" w:fill="auto"/>
            <w:vAlign w:val="center"/>
            <w:hideMark/>
          </w:tcPr>
          <w:p w:rsidR="00721F17" w:rsidRPr="008D6E4A" w:rsidRDefault="00721F17" w:rsidP="00C502FA">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 xml:space="preserve">Obtener un listado de solicitudes de cambio en un rango de fechas, con la finalidad de verificar si se están </w:t>
            </w:r>
            <w:proofErr w:type="gramStart"/>
            <w:r w:rsidRPr="008D6E4A">
              <w:rPr>
                <w:rFonts w:cs="Times New Roman"/>
                <w:color w:val="000000"/>
                <w:sz w:val="20"/>
                <w:szCs w:val="20"/>
                <w:lang w:eastAsia="es-PE"/>
              </w:rPr>
              <w:t>implementado e implantado</w:t>
            </w:r>
            <w:proofErr w:type="gramEnd"/>
            <w:r w:rsidRPr="008D6E4A">
              <w:rPr>
                <w:rFonts w:cs="Times New Roman"/>
                <w:color w:val="000000"/>
                <w:sz w:val="20"/>
                <w:szCs w:val="20"/>
                <w:lang w:eastAsia="es-PE"/>
              </w:rPr>
              <w:t xml:space="preserve"> las solicitudes de cambio</w:t>
            </w:r>
            <w:r w:rsidRPr="008D6E4A">
              <w:rPr>
                <w:rFonts w:cs="Times New Roman"/>
                <w:color w:val="000000"/>
                <w:sz w:val="20"/>
                <w:szCs w:val="20"/>
                <w:shd w:val="clear" w:color="auto" w:fill="FFFFFF"/>
                <w:lang w:eastAsia="es-PE"/>
              </w:rPr>
              <w:t>.</w:t>
            </w:r>
          </w:p>
        </w:tc>
      </w:tr>
      <w:tr w:rsidR="00721F17" w:rsidRPr="008D6E4A" w:rsidTr="005872BE">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228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cierre de la solicitud de cambio</w:t>
            </w:r>
          </w:p>
          <w:p w:rsidR="00721F17" w:rsidRPr="008D6E4A"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creó la Solicitud de Cambio</w:t>
            </w:r>
          </w:p>
          <w:p w:rsidR="00721F17" w:rsidRPr="008D6E4A"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que aprobó la Solicitud de Cambio</w:t>
            </w:r>
          </w:p>
          <w:p w:rsidR="00721F17" w:rsidRPr="008D6E4A"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Usuario(s) que implementaron de la Solicitud de Cambio</w:t>
            </w:r>
          </w:p>
        </w:tc>
      </w:tr>
    </w:tbl>
    <w:p w:rsidR="00721F17" w:rsidRDefault="00721F17" w:rsidP="00721F17">
      <w:pPr>
        <w:rPr>
          <w:b/>
          <w:lang w:val="es-AR"/>
        </w:rPr>
      </w:pPr>
    </w:p>
    <w:p w:rsidR="00721F17" w:rsidRDefault="00721F17" w:rsidP="00721F17">
      <w:pPr>
        <w:pStyle w:val="Prrafodelista"/>
        <w:spacing w:line="360" w:lineRule="auto"/>
        <w:ind w:left="0"/>
        <w:jc w:val="center"/>
        <w:rPr>
          <w:b/>
          <w:sz w:val="20"/>
          <w:lang w:val="es-AR"/>
        </w:rPr>
      </w:pPr>
      <w:r>
        <w:rPr>
          <w:b/>
          <w:sz w:val="20"/>
          <w:lang w:val="es-AR"/>
        </w:rPr>
        <w:t>Tabla 28</w:t>
      </w:r>
      <w:r w:rsidRPr="007E64A9">
        <w:rPr>
          <w:b/>
          <w:sz w:val="20"/>
          <w:lang w:val="es-AR"/>
        </w:rPr>
        <w:t>. Reporte</w:t>
      </w:r>
      <w:r>
        <w:rPr>
          <w:b/>
          <w:sz w:val="20"/>
          <w:lang w:val="es-AR"/>
        </w:rPr>
        <w:t xml:space="preserve"> de estado para el Auditor</w:t>
      </w:r>
      <w:r w:rsidRPr="007E64A9">
        <w:rPr>
          <w:b/>
          <w:sz w:val="20"/>
          <w:lang w:val="es-AR"/>
        </w:rPr>
        <w:t>.</w:t>
      </w:r>
    </w:p>
    <w:p w:rsidR="00721F17" w:rsidRDefault="00721F17" w:rsidP="00721F17">
      <w:pPr>
        <w:rPr>
          <w:b/>
          <w:lang w:val="es-AR"/>
        </w:rPr>
      </w:pPr>
    </w:p>
    <w:tbl>
      <w:tblPr>
        <w:tblStyle w:val="GridTable5DarkAccent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721F17" w:rsidRPr="00F963F5" w:rsidTr="005872BE">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uto"/>
            <w:vAlign w:val="center"/>
            <w:hideMark/>
          </w:tcPr>
          <w:p w:rsidR="00721F17" w:rsidRPr="006E6DDE" w:rsidRDefault="00721F17" w:rsidP="00C502FA">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uto"/>
            <w:vAlign w:val="center"/>
            <w:hideMark/>
          </w:tcPr>
          <w:p w:rsidR="00721F17" w:rsidRPr="006E6DDE" w:rsidRDefault="00721F17" w:rsidP="00C502FA">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GRUPOVMRAM-RA-005</w:t>
            </w:r>
          </w:p>
        </w:tc>
      </w:tr>
      <w:tr w:rsidR="00721F17" w:rsidRPr="005872BE" w:rsidTr="005872B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tcPr>
          <w:p w:rsidR="00721F17" w:rsidRPr="005872BE" w:rsidRDefault="00721F17" w:rsidP="00C502FA">
            <w:pPr>
              <w:jc w:val="center"/>
              <w:rPr>
                <w:rFonts w:cs="Arial"/>
                <w:color w:val="000000"/>
                <w:sz w:val="20"/>
                <w:szCs w:val="20"/>
                <w:lang w:eastAsia="es-PE"/>
              </w:rPr>
            </w:pPr>
            <w:r w:rsidRPr="005872BE">
              <w:rPr>
                <w:rFonts w:cs="Arial"/>
                <w:color w:val="000000"/>
                <w:sz w:val="20"/>
                <w:szCs w:val="20"/>
                <w:lang w:eastAsia="es-PE"/>
              </w:rPr>
              <w:t>Autor</w:t>
            </w:r>
          </w:p>
        </w:tc>
        <w:tc>
          <w:tcPr>
            <w:tcW w:w="6285" w:type="dxa"/>
            <w:shd w:val="clear" w:color="auto" w:fill="auto"/>
            <w:vAlign w:val="center"/>
          </w:tcPr>
          <w:p w:rsidR="00721F17" w:rsidRPr="005872BE" w:rsidRDefault="005872BE" w:rsidP="00C502FA">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5872BE">
              <w:rPr>
                <w:rFonts w:cs="Times New Roman"/>
                <w:color w:val="000000"/>
                <w:sz w:val="20"/>
                <w:szCs w:val="20"/>
                <w:lang w:eastAsia="es-PE"/>
              </w:rPr>
              <w:t>Grupo 6</w:t>
            </w:r>
          </w:p>
        </w:tc>
      </w:tr>
      <w:tr w:rsidR="00721F17" w:rsidRPr="005872BE" w:rsidTr="005872BE">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Título</w:t>
            </w:r>
          </w:p>
        </w:tc>
        <w:tc>
          <w:tcPr>
            <w:tcW w:w="6285" w:type="dxa"/>
            <w:shd w:val="clear" w:color="auto" w:fill="auto"/>
            <w:vAlign w:val="center"/>
            <w:hideMark/>
          </w:tcPr>
          <w:p w:rsidR="00721F17" w:rsidRPr="005872BE" w:rsidRDefault="00721F17" w:rsidP="00C502FA">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Lista de ítem afectados por una solicitud de cambios.</w:t>
            </w:r>
          </w:p>
        </w:tc>
      </w:tr>
      <w:tr w:rsidR="00721F17" w:rsidRPr="005872BE" w:rsidTr="005872BE">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Propósito</w:t>
            </w:r>
          </w:p>
        </w:tc>
        <w:tc>
          <w:tcPr>
            <w:tcW w:w="6285" w:type="dxa"/>
            <w:shd w:val="clear" w:color="auto" w:fill="auto"/>
            <w:vAlign w:val="center"/>
            <w:hideMark/>
          </w:tcPr>
          <w:p w:rsidR="00721F17" w:rsidRPr="005872BE" w:rsidRDefault="00721F17" w:rsidP="00C502FA">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Obtener un listado de ítems de un determinado proyecto afectados por una solicitud de cambios, con el propósito de ayudar al auditor a verificar el impacto de dicha solicitud y la cantidad de ítems que se van a modificar.</w:t>
            </w:r>
          </w:p>
        </w:tc>
      </w:tr>
      <w:tr w:rsidR="00721F17" w:rsidRPr="005872BE" w:rsidTr="005872BE">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Entradas</w:t>
            </w:r>
          </w:p>
        </w:tc>
        <w:tc>
          <w:tcPr>
            <w:tcW w:w="6285" w:type="dxa"/>
            <w:shd w:val="clear" w:color="auto" w:fill="auto"/>
            <w:vAlign w:val="center"/>
            <w:hideMark/>
          </w:tcPr>
          <w:p w:rsidR="00721F17" w:rsidRPr="005872BE"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ID del Proyecto</w:t>
            </w:r>
          </w:p>
          <w:p w:rsidR="00721F17" w:rsidRPr="005872BE"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ID de la Solicitud de Cambios</w:t>
            </w:r>
          </w:p>
        </w:tc>
      </w:tr>
      <w:tr w:rsidR="00721F17" w:rsidRPr="005872BE" w:rsidTr="005872BE">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Salidas</w:t>
            </w:r>
          </w:p>
        </w:tc>
        <w:tc>
          <w:tcPr>
            <w:tcW w:w="6285" w:type="dxa"/>
            <w:shd w:val="clear" w:color="auto" w:fill="auto"/>
            <w:vAlign w:val="center"/>
            <w:hideMark/>
          </w:tcPr>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ID del ítem de configuración.</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Nombre del ítem.</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Descripción del ítem.</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Nombre del integrante que realizó la última modificación.</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Fecha de la última modificación.</w:t>
            </w:r>
          </w:p>
        </w:tc>
      </w:tr>
    </w:tbl>
    <w:p w:rsidR="00721F17" w:rsidRPr="005872BE" w:rsidRDefault="00721F17" w:rsidP="00721F17">
      <w:pPr>
        <w:pStyle w:val="Prrafodelista"/>
        <w:spacing w:line="360" w:lineRule="auto"/>
        <w:ind w:left="0"/>
        <w:jc w:val="center"/>
        <w:rPr>
          <w:rFonts w:asciiTheme="minorHAnsi" w:hAnsiTheme="minorHAnsi"/>
          <w:b/>
          <w:sz w:val="20"/>
          <w:lang w:val="es-AR"/>
        </w:rPr>
      </w:pPr>
    </w:p>
    <w:p w:rsidR="00721F17" w:rsidRPr="005872BE" w:rsidRDefault="00721F17" w:rsidP="00721F17">
      <w:pPr>
        <w:pStyle w:val="Prrafodelista"/>
        <w:spacing w:line="360" w:lineRule="auto"/>
        <w:ind w:left="0"/>
        <w:jc w:val="center"/>
        <w:rPr>
          <w:rFonts w:asciiTheme="minorHAnsi" w:hAnsiTheme="minorHAnsi"/>
          <w:b/>
          <w:sz w:val="20"/>
          <w:lang w:val="es-AR"/>
        </w:rPr>
      </w:pPr>
      <w:r w:rsidRPr="005872BE">
        <w:rPr>
          <w:rFonts w:asciiTheme="minorHAnsi" w:hAnsiTheme="minorHAnsi"/>
          <w:b/>
          <w:sz w:val="20"/>
          <w:lang w:val="es-AR"/>
        </w:rPr>
        <w:t>Tabla 29. Reporte de estado para el Auditor.</w:t>
      </w:r>
    </w:p>
    <w:p w:rsidR="00721F17" w:rsidRPr="005872BE" w:rsidRDefault="00721F17" w:rsidP="00721F17">
      <w:pPr>
        <w:pStyle w:val="Prrafodelista"/>
        <w:spacing w:line="360" w:lineRule="auto"/>
        <w:ind w:left="0"/>
        <w:jc w:val="center"/>
        <w:rPr>
          <w:rFonts w:asciiTheme="minorHAnsi" w:hAnsiTheme="minorHAnsi"/>
          <w:b/>
          <w:sz w:val="20"/>
          <w:lang w:val="es-AR"/>
        </w:rPr>
      </w:pPr>
    </w:p>
    <w:p w:rsidR="00721F17" w:rsidRPr="005872BE" w:rsidRDefault="00721F17" w:rsidP="00721F17">
      <w:pPr>
        <w:rPr>
          <w:rFonts w:asciiTheme="minorHAnsi" w:hAnsiTheme="minorHAnsi"/>
          <w:b/>
          <w:lang w:val="es-AR"/>
        </w:rPr>
      </w:pPr>
      <w:r w:rsidRPr="005872BE">
        <w:rPr>
          <w:rFonts w:asciiTheme="minorHAnsi" w:hAnsiTheme="minorHAnsi"/>
          <w:b/>
          <w:lang w:val="es-AR"/>
        </w:rPr>
        <w:br w:type="page"/>
      </w:r>
    </w:p>
    <w:p w:rsidR="00721F17" w:rsidRPr="005872BE" w:rsidRDefault="00721F17" w:rsidP="00721F17">
      <w:pPr>
        <w:rPr>
          <w:rFonts w:asciiTheme="minorHAnsi" w:hAnsiTheme="minorHAnsi"/>
          <w:b/>
          <w:lang w:val="es-AR"/>
        </w:rPr>
      </w:pPr>
    </w:p>
    <w:p w:rsidR="00721F17" w:rsidRPr="005872BE" w:rsidRDefault="00721F17" w:rsidP="00721F17">
      <w:pPr>
        <w:rPr>
          <w:rFonts w:asciiTheme="minorHAnsi" w:hAnsiTheme="minorHAnsi"/>
          <w:b/>
          <w:lang w:val="es-AR"/>
        </w:rPr>
      </w:pPr>
    </w:p>
    <w:tbl>
      <w:tblPr>
        <w:tblStyle w:val="GridTable5DarkAccent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721F17" w:rsidRPr="005872BE" w:rsidTr="005872BE">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uto"/>
            <w:vAlign w:val="center"/>
            <w:hideMark/>
          </w:tcPr>
          <w:p w:rsidR="00721F17" w:rsidRPr="005872BE" w:rsidRDefault="00721F17" w:rsidP="00C502FA">
            <w:pPr>
              <w:jc w:val="center"/>
              <w:rPr>
                <w:rFonts w:cs="Arial"/>
                <w:color w:val="000000"/>
                <w:sz w:val="20"/>
                <w:szCs w:val="20"/>
                <w:lang w:eastAsia="es-PE"/>
              </w:rPr>
            </w:pPr>
            <w:r w:rsidRPr="005872B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uto"/>
            <w:vAlign w:val="center"/>
            <w:hideMark/>
          </w:tcPr>
          <w:p w:rsidR="00721F17" w:rsidRPr="005872BE" w:rsidRDefault="00721F17" w:rsidP="00C502FA">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5872BE">
              <w:rPr>
                <w:rFonts w:cs="Arial"/>
                <w:color w:val="000000"/>
                <w:sz w:val="20"/>
                <w:szCs w:val="20"/>
                <w:lang w:eastAsia="es-PE"/>
              </w:rPr>
              <w:t>GRUPOVMRAM-RA-</w:t>
            </w:r>
            <w:r w:rsidR="005872BE" w:rsidRPr="005872BE">
              <w:rPr>
                <w:rFonts w:cs="Arial"/>
                <w:color w:val="000000"/>
                <w:sz w:val="20"/>
                <w:szCs w:val="20"/>
                <w:lang w:eastAsia="es-PE"/>
              </w:rPr>
              <w:t>006</w:t>
            </w:r>
          </w:p>
        </w:tc>
      </w:tr>
      <w:tr w:rsidR="00721F17" w:rsidRPr="005872BE" w:rsidTr="005872B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tcPr>
          <w:p w:rsidR="00721F17" w:rsidRPr="005872BE" w:rsidRDefault="00721F17" w:rsidP="00C502FA">
            <w:pPr>
              <w:jc w:val="center"/>
              <w:rPr>
                <w:rFonts w:cs="Arial"/>
                <w:color w:val="000000"/>
                <w:sz w:val="20"/>
                <w:szCs w:val="20"/>
                <w:lang w:eastAsia="es-PE"/>
              </w:rPr>
            </w:pPr>
            <w:r w:rsidRPr="005872BE">
              <w:rPr>
                <w:rFonts w:cs="Arial"/>
                <w:color w:val="000000"/>
                <w:sz w:val="20"/>
                <w:szCs w:val="20"/>
                <w:lang w:eastAsia="es-PE"/>
              </w:rPr>
              <w:t>Autor</w:t>
            </w:r>
          </w:p>
        </w:tc>
        <w:tc>
          <w:tcPr>
            <w:tcW w:w="6285" w:type="dxa"/>
            <w:shd w:val="clear" w:color="auto" w:fill="auto"/>
            <w:vAlign w:val="center"/>
          </w:tcPr>
          <w:p w:rsidR="00721F17" w:rsidRPr="005872BE" w:rsidRDefault="005872BE" w:rsidP="00C502FA">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5872BE">
              <w:rPr>
                <w:rFonts w:cs="Times New Roman"/>
                <w:color w:val="000000"/>
                <w:sz w:val="20"/>
                <w:szCs w:val="20"/>
                <w:lang w:eastAsia="es-PE"/>
              </w:rPr>
              <w:t>Grupo 6</w:t>
            </w:r>
          </w:p>
        </w:tc>
      </w:tr>
      <w:tr w:rsidR="00721F17" w:rsidRPr="005872BE" w:rsidTr="005872BE">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Título</w:t>
            </w:r>
          </w:p>
        </w:tc>
        <w:tc>
          <w:tcPr>
            <w:tcW w:w="6285" w:type="dxa"/>
            <w:shd w:val="clear" w:color="auto" w:fill="auto"/>
            <w:vAlign w:val="center"/>
            <w:hideMark/>
          </w:tcPr>
          <w:p w:rsidR="00721F17" w:rsidRPr="005872BE" w:rsidRDefault="00721F17" w:rsidP="00C502FA">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Listado de solicitudes de cambios aprobadas en un intervalo de tiempo.</w:t>
            </w:r>
          </w:p>
        </w:tc>
      </w:tr>
      <w:tr w:rsidR="00721F17" w:rsidRPr="005872BE" w:rsidTr="005872BE">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Propósito</w:t>
            </w:r>
          </w:p>
        </w:tc>
        <w:tc>
          <w:tcPr>
            <w:tcW w:w="6285" w:type="dxa"/>
            <w:shd w:val="clear" w:color="auto" w:fill="auto"/>
            <w:vAlign w:val="center"/>
            <w:hideMark/>
          </w:tcPr>
          <w:p w:rsidR="00721F17" w:rsidRPr="005872BE" w:rsidRDefault="00721F17" w:rsidP="00C502FA">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Obtener un listado de todas las solicitudes de cambios aprobadas en un intervalo de tiempo, con el propósito de conocer cuántos cambios deben de ser realizados.</w:t>
            </w:r>
          </w:p>
        </w:tc>
      </w:tr>
      <w:tr w:rsidR="00721F17" w:rsidRPr="005872BE" w:rsidTr="005872BE">
        <w:trPr>
          <w:trHeight w:val="54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Entradas</w:t>
            </w:r>
          </w:p>
        </w:tc>
        <w:tc>
          <w:tcPr>
            <w:tcW w:w="6285" w:type="dxa"/>
            <w:shd w:val="clear" w:color="auto" w:fill="auto"/>
            <w:vAlign w:val="center"/>
            <w:hideMark/>
          </w:tcPr>
          <w:p w:rsidR="00721F17" w:rsidRPr="005872BE"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Rango de tiempo.</w:t>
            </w:r>
          </w:p>
        </w:tc>
      </w:tr>
      <w:tr w:rsidR="00721F17" w:rsidRPr="005872BE" w:rsidTr="005872BE">
        <w:trPr>
          <w:cnfStyle w:val="000000100000" w:firstRow="0" w:lastRow="0" w:firstColumn="0" w:lastColumn="0" w:oddVBand="0" w:evenVBand="0" w:oddHBand="1" w:evenHBand="0" w:firstRowFirstColumn="0" w:firstRowLastColumn="0" w:lastRowFirstColumn="0" w:lastRowLastColumn="0"/>
          <w:trHeight w:val="122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Salidas</w:t>
            </w:r>
          </w:p>
        </w:tc>
        <w:tc>
          <w:tcPr>
            <w:tcW w:w="6285" w:type="dxa"/>
            <w:shd w:val="clear" w:color="auto" w:fill="auto"/>
            <w:vAlign w:val="center"/>
            <w:hideMark/>
          </w:tcPr>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ID de la Solicitud de Cambio.</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Descripción de la Solicitud de Cambio.</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ID del proyecto.</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Fecha de finalización del cambio.</w:t>
            </w:r>
          </w:p>
        </w:tc>
      </w:tr>
    </w:tbl>
    <w:p w:rsidR="00721F17" w:rsidRPr="005872BE" w:rsidRDefault="00721F17" w:rsidP="00721F17">
      <w:pPr>
        <w:rPr>
          <w:rFonts w:asciiTheme="minorHAnsi" w:hAnsiTheme="minorHAnsi"/>
          <w:b/>
          <w:lang w:val="es-AR"/>
        </w:rPr>
      </w:pPr>
    </w:p>
    <w:p w:rsidR="00721F17" w:rsidRPr="005872BE" w:rsidRDefault="00721F17" w:rsidP="00721F17">
      <w:pPr>
        <w:pStyle w:val="Prrafodelista"/>
        <w:spacing w:line="360" w:lineRule="auto"/>
        <w:ind w:left="0"/>
        <w:jc w:val="center"/>
        <w:rPr>
          <w:rFonts w:asciiTheme="minorHAnsi" w:hAnsiTheme="minorHAnsi"/>
          <w:b/>
          <w:sz w:val="20"/>
          <w:lang w:val="es-AR"/>
        </w:rPr>
      </w:pPr>
      <w:r w:rsidRPr="005872BE">
        <w:rPr>
          <w:rFonts w:asciiTheme="minorHAnsi" w:hAnsiTheme="minorHAnsi"/>
          <w:b/>
          <w:sz w:val="20"/>
          <w:lang w:val="es-AR"/>
        </w:rPr>
        <w:t>Tabla 33. Reporte de estado para el Auditor.</w:t>
      </w:r>
    </w:p>
    <w:p w:rsidR="00721F17" w:rsidRPr="005872BE" w:rsidRDefault="00721F17" w:rsidP="00721F17">
      <w:pPr>
        <w:rPr>
          <w:rFonts w:asciiTheme="minorHAnsi" w:hAnsiTheme="minorHAnsi"/>
          <w:b/>
          <w:lang w:val="es-AR"/>
        </w:rPr>
      </w:pPr>
      <w:r w:rsidRPr="005872BE">
        <w:rPr>
          <w:rFonts w:asciiTheme="minorHAnsi" w:hAnsiTheme="minorHAnsi"/>
          <w:b/>
          <w:lang w:val="es-AR"/>
        </w:rPr>
        <w:br w:type="page"/>
      </w:r>
    </w:p>
    <w:p w:rsidR="00721F17" w:rsidRPr="005872BE" w:rsidRDefault="00721F17" w:rsidP="00877DF7">
      <w:pPr>
        <w:pStyle w:val="Prrafodelista"/>
        <w:widowControl/>
        <w:numPr>
          <w:ilvl w:val="1"/>
          <w:numId w:val="22"/>
        </w:numPr>
        <w:tabs>
          <w:tab w:val="left" w:pos="315"/>
        </w:tabs>
        <w:spacing w:after="300" w:line="259" w:lineRule="auto"/>
        <w:ind w:left="714" w:hanging="357"/>
        <w:outlineLvl w:val="0"/>
        <w:rPr>
          <w:rFonts w:asciiTheme="minorHAnsi" w:hAnsiTheme="minorHAnsi"/>
          <w:b/>
          <w:lang w:val="es-AR"/>
        </w:rPr>
      </w:pPr>
      <w:bookmarkStart w:id="37" w:name="_Toc455205635"/>
      <w:r w:rsidRPr="005872BE">
        <w:rPr>
          <w:rFonts w:asciiTheme="minorHAnsi" w:hAnsiTheme="minorHAnsi"/>
          <w:b/>
          <w:lang w:val="es-AR"/>
        </w:rPr>
        <w:lastRenderedPageBreak/>
        <w:t xml:space="preserve">Gestión de </w:t>
      </w:r>
      <w:proofErr w:type="spellStart"/>
      <w:r w:rsidRPr="005872BE">
        <w:rPr>
          <w:rFonts w:asciiTheme="minorHAnsi" w:hAnsiTheme="minorHAnsi"/>
          <w:b/>
          <w:lang w:val="es-AR"/>
        </w:rPr>
        <w:t>Release</w:t>
      </w:r>
      <w:bookmarkEnd w:id="37"/>
      <w:proofErr w:type="spellEnd"/>
    </w:p>
    <w:p w:rsidR="00721F17" w:rsidRPr="005872BE" w:rsidRDefault="00721F17" w:rsidP="00721F17">
      <w:pPr>
        <w:pStyle w:val="Prrafodelista"/>
        <w:tabs>
          <w:tab w:val="left" w:pos="315"/>
        </w:tabs>
        <w:spacing w:after="300"/>
        <w:ind w:left="714"/>
        <w:outlineLvl w:val="1"/>
        <w:rPr>
          <w:rFonts w:asciiTheme="minorHAnsi" w:hAnsiTheme="minorHAnsi"/>
          <w:b/>
          <w:lang w:val="es-AR"/>
        </w:rPr>
      </w:pPr>
    </w:p>
    <w:p w:rsidR="00721F17" w:rsidRPr="005872BE" w:rsidRDefault="00721F17" w:rsidP="00877DF7">
      <w:pPr>
        <w:pStyle w:val="Prrafodelista"/>
        <w:widowControl/>
        <w:numPr>
          <w:ilvl w:val="2"/>
          <w:numId w:val="22"/>
        </w:numPr>
        <w:spacing w:before="200" w:after="160" w:line="259" w:lineRule="auto"/>
        <w:ind w:left="1275" w:hanging="578"/>
        <w:outlineLvl w:val="0"/>
        <w:rPr>
          <w:rFonts w:asciiTheme="minorHAnsi" w:hAnsiTheme="minorHAnsi"/>
          <w:b/>
          <w:lang w:val="es-AR"/>
        </w:rPr>
      </w:pPr>
      <w:bookmarkStart w:id="38" w:name="_Toc455205636"/>
      <w:r w:rsidRPr="005872BE">
        <w:rPr>
          <w:rFonts w:asciiTheme="minorHAnsi" w:hAnsiTheme="minorHAnsi"/>
          <w:b/>
          <w:lang w:val="es-AR"/>
        </w:rPr>
        <w:t xml:space="preserve">Diseño de la Librería de </w:t>
      </w:r>
      <w:proofErr w:type="spellStart"/>
      <w:r w:rsidRPr="005872BE">
        <w:rPr>
          <w:rFonts w:asciiTheme="minorHAnsi" w:hAnsiTheme="minorHAnsi"/>
          <w:b/>
          <w:lang w:val="es-AR"/>
        </w:rPr>
        <w:t>Release</w:t>
      </w:r>
      <w:bookmarkEnd w:id="38"/>
      <w:proofErr w:type="spellEnd"/>
    </w:p>
    <w:p w:rsidR="00721F17" w:rsidRPr="005872BE" w:rsidRDefault="00721F17" w:rsidP="00721F17">
      <w:pPr>
        <w:spacing w:line="360" w:lineRule="auto"/>
        <w:ind w:left="709"/>
        <w:jc w:val="both"/>
        <w:rPr>
          <w:rFonts w:asciiTheme="minorHAnsi" w:hAnsiTheme="minorHAnsi"/>
          <w:lang w:val="es-AR"/>
        </w:rPr>
      </w:pPr>
      <w:r w:rsidRPr="005872BE">
        <w:rPr>
          <w:rFonts w:asciiTheme="minorHAnsi" w:hAnsiTheme="minorHAnsi"/>
          <w:lang w:val="es-AR"/>
        </w:rPr>
        <w:t xml:space="preserve">Veremos como la librería de </w:t>
      </w:r>
      <w:proofErr w:type="spellStart"/>
      <w:r w:rsidRPr="005872BE">
        <w:rPr>
          <w:rFonts w:asciiTheme="minorHAnsi" w:hAnsiTheme="minorHAnsi"/>
          <w:lang w:val="es-AR"/>
        </w:rPr>
        <w:t>Release</w:t>
      </w:r>
      <w:proofErr w:type="spellEnd"/>
      <w:r w:rsidRPr="005872BE">
        <w:rPr>
          <w:rFonts w:asciiTheme="minorHAnsi" w:hAnsiTheme="minorHAnsi"/>
          <w:lang w:val="es-AR"/>
        </w:rPr>
        <w:t xml:space="preserve"> también forma parte de la organización de los proyectos.</w:t>
      </w:r>
    </w:p>
    <w:p w:rsidR="00721F17" w:rsidRPr="005872BE" w:rsidRDefault="00721F17" w:rsidP="00721F17">
      <w:pPr>
        <w:spacing w:line="360" w:lineRule="auto"/>
        <w:ind w:left="709"/>
        <w:jc w:val="both"/>
        <w:rPr>
          <w:rFonts w:asciiTheme="minorHAnsi" w:hAnsiTheme="minorHAnsi"/>
          <w:lang w:val="es-AR"/>
        </w:rPr>
      </w:pPr>
      <w:r w:rsidRPr="005872BE">
        <w:rPr>
          <w:rFonts w:asciiTheme="minorHAnsi" w:hAnsiTheme="minorHAnsi"/>
          <w:lang w:val="es-AR"/>
        </w:rPr>
        <w:t xml:space="preserve">En la librería de </w:t>
      </w:r>
      <w:proofErr w:type="spellStart"/>
      <w:r w:rsidRPr="005872BE">
        <w:rPr>
          <w:rFonts w:asciiTheme="minorHAnsi" w:hAnsiTheme="minorHAnsi"/>
          <w:lang w:val="es-AR"/>
        </w:rPr>
        <w:t>Release</w:t>
      </w:r>
      <w:proofErr w:type="spellEnd"/>
      <w:r w:rsidRPr="005872BE">
        <w:rPr>
          <w:rFonts w:asciiTheme="minorHAnsi" w:hAnsiTheme="minorHAnsi"/>
          <w:lang w:val="es-AR"/>
        </w:rPr>
        <w:t xml:space="preserve"> se almacenaran todos los archivos necesarios para el lanzamiento de un sistema a producción o actualización de un sistema. </w:t>
      </w:r>
    </w:p>
    <w:p w:rsidR="00721F17" w:rsidRPr="005872BE" w:rsidRDefault="00721F17" w:rsidP="00721F17">
      <w:pPr>
        <w:spacing w:line="360" w:lineRule="auto"/>
        <w:ind w:left="709"/>
        <w:jc w:val="both"/>
        <w:rPr>
          <w:rFonts w:asciiTheme="minorHAnsi" w:hAnsiTheme="minorHAnsi"/>
          <w:lang w:val="es-AR"/>
        </w:rPr>
      </w:pPr>
      <w:r w:rsidRPr="005872BE">
        <w:rPr>
          <w:rFonts w:asciiTheme="minorHAnsi" w:hAnsiTheme="minorHAnsi"/>
          <w:lang w:val="es-AR"/>
        </w:rPr>
        <w:t xml:space="preserve">Cada versión de </w:t>
      </w:r>
      <w:proofErr w:type="spellStart"/>
      <w:r w:rsidRPr="005872BE">
        <w:rPr>
          <w:rFonts w:asciiTheme="minorHAnsi" w:hAnsiTheme="minorHAnsi"/>
          <w:lang w:val="es-AR"/>
        </w:rPr>
        <w:t>Release</w:t>
      </w:r>
      <w:proofErr w:type="spellEnd"/>
      <w:r w:rsidRPr="005872BE">
        <w:rPr>
          <w:rFonts w:asciiTheme="minorHAnsi" w:hAnsiTheme="minorHAnsi"/>
          <w:lang w:val="es-AR"/>
        </w:rPr>
        <w:t xml:space="preserve"> generado es guardada en una carpeta, con el nombre de su respectivo cliente al que va dirigido, dentro de la librería de </w:t>
      </w:r>
      <w:proofErr w:type="spellStart"/>
      <w:r w:rsidRPr="005872BE">
        <w:rPr>
          <w:rFonts w:asciiTheme="minorHAnsi" w:hAnsiTheme="minorHAnsi"/>
          <w:lang w:val="es-AR"/>
        </w:rPr>
        <w:t>Release</w:t>
      </w:r>
      <w:proofErr w:type="spellEnd"/>
      <w:r w:rsidRPr="005872BE">
        <w:rPr>
          <w:rFonts w:asciiTheme="minorHAnsi" w:hAnsiTheme="minorHAnsi"/>
          <w:lang w:val="es-AR"/>
        </w:rPr>
        <w:t xml:space="preserve"> del proyecto correspondie</w:t>
      </w:r>
      <w:r w:rsidR="005872BE">
        <w:rPr>
          <w:rFonts w:asciiTheme="minorHAnsi" w:hAnsiTheme="minorHAnsi"/>
          <w:lang w:val="es-AR"/>
        </w:rPr>
        <w:t>nte como se muestra en la diagrama</w:t>
      </w:r>
      <w:r w:rsidRPr="005872BE">
        <w:rPr>
          <w:rFonts w:asciiTheme="minorHAnsi" w:hAnsiTheme="minorHAnsi"/>
          <w:lang w:val="es-AR"/>
        </w:rPr>
        <w:t xml:space="preserve"> 04.</w:t>
      </w:r>
    </w:p>
    <w:p w:rsidR="00721F17" w:rsidRPr="005872BE" w:rsidRDefault="005872BE" w:rsidP="005872BE">
      <w:pPr>
        <w:pStyle w:val="Prrafodelista"/>
        <w:ind w:left="0"/>
        <w:jc w:val="center"/>
        <w:outlineLvl w:val="2"/>
        <w:rPr>
          <w:rFonts w:asciiTheme="minorHAnsi" w:hAnsiTheme="minorHAnsi"/>
          <w:b/>
          <w:lang w:val="es-AR"/>
        </w:rPr>
      </w:pPr>
      <w:r w:rsidRPr="005872BE">
        <w:rPr>
          <w:rFonts w:asciiTheme="minorHAnsi" w:hAnsiTheme="minorHAnsi"/>
          <w:b/>
          <w:noProof/>
        </w:rPr>
        <w:drawing>
          <wp:inline distT="0" distB="0" distL="0" distR="0" wp14:anchorId="48E92225" wp14:editId="32CFBCBC">
            <wp:extent cx="5353050" cy="3390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3390900"/>
                    </a:xfrm>
                    <a:prstGeom prst="rect">
                      <a:avLst/>
                    </a:prstGeom>
                    <a:noFill/>
                    <a:ln>
                      <a:noFill/>
                    </a:ln>
                  </pic:spPr>
                </pic:pic>
              </a:graphicData>
            </a:graphic>
          </wp:inline>
        </w:drawing>
      </w:r>
    </w:p>
    <w:p w:rsidR="00721F17" w:rsidRPr="005872BE" w:rsidRDefault="00721F17" w:rsidP="00721F17">
      <w:pPr>
        <w:pStyle w:val="Prrafodelista"/>
        <w:ind w:left="1276"/>
        <w:outlineLvl w:val="2"/>
        <w:rPr>
          <w:rFonts w:asciiTheme="minorHAnsi" w:hAnsiTheme="minorHAnsi"/>
          <w:b/>
          <w:lang w:val="es-AR"/>
        </w:rPr>
      </w:pPr>
    </w:p>
    <w:p w:rsidR="00721F17" w:rsidRPr="005872BE" w:rsidRDefault="00721F17" w:rsidP="00721F17">
      <w:pPr>
        <w:pStyle w:val="Prrafodelista"/>
        <w:spacing w:line="360" w:lineRule="auto"/>
        <w:ind w:left="0"/>
        <w:jc w:val="center"/>
        <w:rPr>
          <w:rFonts w:asciiTheme="minorHAnsi" w:hAnsiTheme="minorHAnsi"/>
          <w:b/>
          <w:lang w:val="es-AR"/>
        </w:rPr>
      </w:pPr>
      <w:r w:rsidRPr="005872BE">
        <w:rPr>
          <w:rFonts w:asciiTheme="minorHAnsi" w:hAnsiTheme="minorHAnsi"/>
          <w:b/>
          <w:lang w:val="es-AR"/>
        </w:rPr>
        <w:tab/>
      </w:r>
      <w:r w:rsidRPr="005872BE">
        <w:rPr>
          <w:rFonts w:asciiTheme="minorHAnsi" w:hAnsiTheme="minorHAnsi"/>
          <w:b/>
          <w:lang w:val="es-AR"/>
        </w:rPr>
        <w:tab/>
      </w:r>
    </w:p>
    <w:p w:rsidR="00721F17" w:rsidRPr="005872BE" w:rsidRDefault="005872BE" w:rsidP="00721F17">
      <w:pPr>
        <w:pStyle w:val="Prrafodelista"/>
        <w:spacing w:line="360" w:lineRule="auto"/>
        <w:ind w:left="0"/>
        <w:jc w:val="center"/>
        <w:rPr>
          <w:rFonts w:asciiTheme="minorHAnsi" w:hAnsiTheme="minorHAnsi"/>
          <w:b/>
          <w:lang w:val="es-AR"/>
        </w:rPr>
      </w:pPr>
      <w:r>
        <w:rPr>
          <w:rFonts w:asciiTheme="minorHAnsi" w:hAnsiTheme="minorHAnsi"/>
          <w:b/>
          <w:sz w:val="20"/>
          <w:lang w:val="es-AR"/>
        </w:rPr>
        <w:t>Diagrama</w:t>
      </w:r>
      <w:r w:rsidR="00721F17" w:rsidRPr="005872BE">
        <w:rPr>
          <w:rFonts w:asciiTheme="minorHAnsi" w:hAnsiTheme="minorHAnsi"/>
          <w:b/>
          <w:sz w:val="20"/>
          <w:lang w:val="es-AR"/>
        </w:rPr>
        <w:t xml:space="preserve"> 04.Diagrama de Librerías controladas con </w:t>
      </w:r>
      <w:proofErr w:type="spellStart"/>
      <w:r w:rsidR="00721F17" w:rsidRPr="005872BE">
        <w:rPr>
          <w:rFonts w:asciiTheme="minorHAnsi" w:hAnsiTheme="minorHAnsi"/>
          <w:b/>
          <w:sz w:val="20"/>
          <w:lang w:val="es-AR"/>
        </w:rPr>
        <w:t>Release</w:t>
      </w:r>
      <w:proofErr w:type="spellEnd"/>
    </w:p>
    <w:p w:rsidR="00721F17" w:rsidRPr="005872BE" w:rsidRDefault="00721F17" w:rsidP="00721F17">
      <w:pPr>
        <w:rPr>
          <w:rFonts w:asciiTheme="minorHAnsi" w:hAnsiTheme="minorHAnsi"/>
          <w:lang w:val="es-AR"/>
        </w:rPr>
      </w:pPr>
      <w:r w:rsidRPr="005872BE">
        <w:rPr>
          <w:rFonts w:asciiTheme="minorHAnsi" w:hAnsiTheme="minorHAnsi"/>
          <w:lang w:val="es-AR"/>
        </w:rPr>
        <w:tab/>
      </w:r>
    </w:p>
    <w:p w:rsidR="00721F17" w:rsidRPr="005872BE" w:rsidRDefault="00721F17" w:rsidP="00721F17">
      <w:pPr>
        <w:rPr>
          <w:rFonts w:asciiTheme="minorHAnsi" w:hAnsiTheme="minorHAnsi"/>
          <w:b/>
          <w:lang w:val="es-AR"/>
        </w:rPr>
      </w:pPr>
      <w:r w:rsidRPr="005872BE">
        <w:rPr>
          <w:rFonts w:asciiTheme="minorHAnsi" w:hAnsiTheme="minorHAnsi"/>
          <w:b/>
          <w:lang w:val="es-AR"/>
        </w:rPr>
        <w:tab/>
      </w:r>
    </w:p>
    <w:p w:rsidR="00721F17" w:rsidRPr="005872BE" w:rsidRDefault="00721F17" w:rsidP="00721F17">
      <w:pPr>
        <w:rPr>
          <w:rFonts w:asciiTheme="minorHAnsi" w:hAnsiTheme="minorHAnsi"/>
          <w:b/>
          <w:lang w:val="es-AR"/>
        </w:rPr>
      </w:pPr>
      <w:r w:rsidRPr="005872BE">
        <w:rPr>
          <w:rFonts w:asciiTheme="minorHAnsi" w:hAnsiTheme="minorHAnsi"/>
          <w:b/>
          <w:lang w:val="es-AR"/>
        </w:rPr>
        <w:br w:type="page"/>
      </w:r>
    </w:p>
    <w:p w:rsidR="00721F17" w:rsidRPr="005872BE" w:rsidRDefault="00721F17" w:rsidP="00721F17">
      <w:pPr>
        <w:ind w:firstLine="708"/>
        <w:rPr>
          <w:rFonts w:asciiTheme="minorHAnsi" w:hAnsiTheme="minorHAnsi"/>
          <w:lang w:val="es-AR"/>
        </w:rPr>
      </w:pPr>
      <w:r w:rsidRPr="005872BE">
        <w:rPr>
          <w:rFonts w:asciiTheme="minorHAnsi" w:hAnsiTheme="minorHAnsi"/>
          <w:lang w:val="es-AR"/>
        </w:rPr>
        <w:lastRenderedPageBreak/>
        <w:t xml:space="preserve">A continuación detallaremos más aspectos de la librería de </w:t>
      </w:r>
      <w:proofErr w:type="spellStart"/>
      <w:r w:rsidRPr="005872BE">
        <w:rPr>
          <w:rFonts w:asciiTheme="minorHAnsi" w:hAnsiTheme="minorHAnsi"/>
          <w:lang w:val="es-AR"/>
        </w:rPr>
        <w:t>Release</w:t>
      </w:r>
      <w:proofErr w:type="spellEnd"/>
    </w:p>
    <w:p w:rsidR="00721F17" w:rsidRPr="005872BE" w:rsidRDefault="00721F17" w:rsidP="00721F17">
      <w:pPr>
        <w:pStyle w:val="Prrafodelista"/>
        <w:widowControl/>
        <w:numPr>
          <w:ilvl w:val="0"/>
          <w:numId w:val="24"/>
        </w:numPr>
        <w:spacing w:after="160" w:line="259" w:lineRule="auto"/>
        <w:rPr>
          <w:rFonts w:asciiTheme="minorHAnsi" w:hAnsiTheme="minorHAnsi"/>
          <w:b/>
        </w:rPr>
      </w:pPr>
      <w:r w:rsidRPr="005872BE">
        <w:rPr>
          <w:rFonts w:asciiTheme="minorHAnsi" w:hAnsiTheme="minorHAnsi"/>
          <w:b/>
        </w:rPr>
        <w:t>Responsables</w:t>
      </w:r>
    </w:p>
    <w:p w:rsidR="00721F17" w:rsidRPr="005872BE" w:rsidRDefault="00721F17" w:rsidP="00721F17">
      <w:pPr>
        <w:ind w:left="960" w:firstLine="11"/>
        <w:rPr>
          <w:rFonts w:asciiTheme="minorHAnsi" w:hAnsiTheme="minorHAnsi"/>
        </w:rPr>
      </w:pPr>
      <w:r w:rsidRPr="005872BE">
        <w:rPr>
          <w:rFonts w:asciiTheme="minorHAnsi" w:hAnsiTheme="minorHAnsi"/>
        </w:rPr>
        <w:t>Gestor de la configuración</w:t>
      </w:r>
    </w:p>
    <w:p w:rsidR="00721F17" w:rsidRPr="005872BE" w:rsidRDefault="00721F17" w:rsidP="00721F17">
      <w:pPr>
        <w:pStyle w:val="Prrafodelista"/>
        <w:widowControl/>
        <w:numPr>
          <w:ilvl w:val="0"/>
          <w:numId w:val="24"/>
        </w:numPr>
        <w:spacing w:after="160" w:line="259" w:lineRule="auto"/>
        <w:rPr>
          <w:rFonts w:asciiTheme="minorHAnsi" w:hAnsiTheme="minorHAnsi"/>
          <w:b/>
        </w:rPr>
      </w:pPr>
      <w:r w:rsidRPr="005872BE">
        <w:rPr>
          <w:rFonts w:asciiTheme="minorHAnsi" w:hAnsiTheme="minorHAnsi"/>
          <w:b/>
        </w:rPr>
        <w:t>Actividades</w:t>
      </w:r>
    </w:p>
    <w:p w:rsidR="00721F17" w:rsidRPr="005872BE" w:rsidRDefault="00721F17" w:rsidP="00721F17">
      <w:pPr>
        <w:ind w:left="949"/>
        <w:rPr>
          <w:rFonts w:asciiTheme="minorHAnsi" w:hAnsiTheme="minorHAnsi"/>
        </w:rPr>
      </w:pPr>
      <w:r w:rsidRPr="005872BE">
        <w:rPr>
          <w:rFonts w:asciiTheme="minorHAnsi" w:hAnsiTheme="minorHAnsi"/>
        </w:rPr>
        <w:t>Mantener actualizadas con las diferentes versiones de los productos de software entregados a los distintos clientes.</w:t>
      </w:r>
    </w:p>
    <w:p w:rsidR="00721F17" w:rsidRPr="005872BE" w:rsidRDefault="00721F17" w:rsidP="00721F17">
      <w:pPr>
        <w:pStyle w:val="Prrafodelista"/>
        <w:widowControl/>
        <w:numPr>
          <w:ilvl w:val="0"/>
          <w:numId w:val="24"/>
        </w:numPr>
        <w:spacing w:after="160" w:line="259" w:lineRule="auto"/>
        <w:rPr>
          <w:rFonts w:asciiTheme="minorHAnsi" w:hAnsiTheme="minorHAnsi"/>
          <w:b/>
        </w:rPr>
      </w:pPr>
      <w:r w:rsidRPr="005872BE">
        <w:rPr>
          <w:rFonts w:asciiTheme="minorHAnsi" w:hAnsiTheme="minorHAnsi"/>
          <w:b/>
        </w:rPr>
        <w:t>Contenidos</w:t>
      </w:r>
    </w:p>
    <w:p w:rsidR="00721F17" w:rsidRPr="005872BE" w:rsidRDefault="00721F17" w:rsidP="00721F17">
      <w:pPr>
        <w:pStyle w:val="Prrafodelista"/>
        <w:widowControl/>
        <w:numPr>
          <w:ilvl w:val="0"/>
          <w:numId w:val="25"/>
        </w:numPr>
        <w:spacing w:after="160" w:line="259" w:lineRule="auto"/>
        <w:rPr>
          <w:rFonts w:asciiTheme="minorHAnsi" w:hAnsiTheme="minorHAnsi"/>
        </w:rPr>
      </w:pPr>
      <w:r w:rsidRPr="005872BE">
        <w:rPr>
          <w:rFonts w:asciiTheme="minorHAnsi" w:hAnsiTheme="minorHAnsi"/>
        </w:rPr>
        <w:t>Versiones del software liberado para cada cliente.</w:t>
      </w:r>
    </w:p>
    <w:p w:rsidR="00721F17" w:rsidRPr="005872BE" w:rsidRDefault="00721F17" w:rsidP="00721F17">
      <w:pPr>
        <w:pStyle w:val="Prrafodelista"/>
        <w:widowControl/>
        <w:numPr>
          <w:ilvl w:val="0"/>
          <w:numId w:val="25"/>
        </w:numPr>
        <w:spacing w:after="160" w:line="259" w:lineRule="auto"/>
        <w:rPr>
          <w:rFonts w:asciiTheme="minorHAnsi" w:hAnsiTheme="minorHAnsi"/>
        </w:rPr>
      </w:pPr>
      <w:r w:rsidRPr="005872BE">
        <w:rPr>
          <w:rFonts w:asciiTheme="minorHAnsi" w:hAnsiTheme="minorHAnsi"/>
        </w:rPr>
        <w:t>Documentos para cada versión del software liberado para cada cliente.</w:t>
      </w:r>
    </w:p>
    <w:p w:rsidR="00721F17" w:rsidRPr="005872BE" w:rsidRDefault="00721F17" w:rsidP="00721F17">
      <w:pPr>
        <w:pStyle w:val="Prrafodelista"/>
        <w:ind w:left="1669"/>
        <w:rPr>
          <w:rFonts w:asciiTheme="minorHAnsi" w:hAnsiTheme="minorHAnsi"/>
        </w:rPr>
      </w:pPr>
    </w:p>
    <w:p w:rsidR="00721F17" w:rsidRPr="005872BE" w:rsidRDefault="00721F17" w:rsidP="00721F17">
      <w:pPr>
        <w:pStyle w:val="Prrafodelista"/>
        <w:widowControl/>
        <w:numPr>
          <w:ilvl w:val="0"/>
          <w:numId w:val="24"/>
        </w:numPr>
        <w:spacing w:after="160" w:line="259" w:lineRule="auto"/>
        <w:rPr>
          <w:rFonts w:asciiTheme="minorHAnsi" w:hAnsiTheme="minorHAnsi"/>
          <w:b/>
        </w:rPr>
      </w:pPr>
      <w:r w:rsidRPr="005872BE">
        <w:rPr>
          <w:rFonts w:asciiTheme="minorHAnsi" w:hAnsiTheme="minorHAnsi"/>
          <w:b/>
        </w:rPr>
        <w:t>Accesos</w:t>
      </w:r>
    </w:p>
    <w:p w:rsidR="00721F17" w:rsidRPr="005872BE" w:rsidRDefault="00721F17" w:rsidP="00721F17">
      <w:pPr>
        <w:ind w:left="905"/>
        <w:rPr>
          <w:rFonts w:asciiTheme="minorHAnsi" w:hAnsiTheme="minorHAnsi"/>
        </w:rPr>
      </w:pPr>
      <w:r w:rsidRPr="005872BE">
        <w:rPr>
          <w:rFonts w:asciiTheme="minorHAnsi" w:hAnsiTheme="minorHAnsi"/>
        </w:rPr>
        <w:t xml:space="preserve">La tabla 13 detalla los accesos que tiene cada integrante de la gestión de configuración para la librería de </w:t>
      </w:r>
      <w:proofErr w:type="spellStart"/>
      <w:r w:rsidRPr="005872BE">
        <w:rPr>
          <w:rFonts w:asciiTheme="minorHAnsi" w:hAnsiTheme="minorHAnsi"/>
        </w:rPr>
        <w:t>Release</w:t>
      </w:r>
      <w:proofErr w:type="spellEnd"/>
      <w:r w:rsidRPr="005872BE">
        <w:rPr>
          <w:rFonts w:asciiTheme="minorHAnsi" w:hAnsiTheme="minorHAnsi"/>
        </w:rPr>
        <w:t>.</w:t>
      </w:r>
    </w:p>
    <w:tbl>
      <w:tblPr>
        <w:tblpPr w:leftFromText="180" w:rightFromText="180" w:vertAnchor="text" w:horzAnchor="page" w:tblpX="3500"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tblGrid>
      <w:tr w:rsidR="00721F17" w:rsidRPr="005872BE" w:rsidTr="005872BE">
        <w:trPr>
          <w:trHeight w:val="356"/>
        </w:trPr>
        <w:tc>
          <w:tcPr>
            <w:tcW w:w="2518" w:type="dxa"/>
            <w:shd w:val="clear" w:color="auto" w:fill="auto"/>
            <w:vAlign w:val="center"/>
          </w:tcPr>
          <w:p w:rsidR="00721F17" w:rsidRPr="005872BE" w:rsidRDefault="00721F17" w:rsidP="00C502FA">
            <w:pPr>
              <w:tabs>
                <w:tab w:val="left" w:pos="6059"/>
              </w:tabs>
              <w:jc w:val="center"/>
              <w:rPr>
                <w:rFonts w:asciiTheme="minorHAnsi" w:hAnsiTheme="minorHAnsi"/>
                <w:b/>
                <w:sz w:val="20"/>
                <w:szCs w:val="20"/>
              </w:rPr>
            </w:pPr>
            <w:r w:rsidRPr="005872BE">
              <w:rPr>
                <w:rFonts w:asciiTheme="minorHAnsi" w:hAnsiTheme="minorHAnsi"/>
                <w:b/>
                <w:sz w:val="20"/>
                <w:szCs w:val="20"/>
              </w:rPr>
              <w:t>Rol</w:t>
            </w:r>
          </w:p>
        </w:tc>
        <w:tc>
          <w:tcPr>
            <w:tcW w:w="2410" w:type="dxa"/>
            <w:shd w:val="clear" w:color="auto" w:fill="auto"/>
            <w:vAlign w:val="center"/>
          </w:tcPr>
          <w:p w:rsidR="00721F17" w:rsidRPr="005872BE" w:rsidRDefault="00721F17" w:rsidP="00C502FA">
            <w:pPr>
              <w:tabs>
                <w:tab w:val="left" w:pos="6059"/>
              </w:tabs>
              <w:jc w:val="center"/>
              <w:rPr>
                <w:rFonts w:asciiTheme="minorHAnsi" w:hAnsiTheme="minorHAnsi"/>
                <w:b/>
                <w:sz w:val="20"/>
                <w:szCs w:val="20"/>
              </w:rPr>
            </w:pPr>
            <w:r w:rsidRPr="005872BE">
              <w:rPr>
                <w:rFonts w:asciiTheme="minorHAnsi" w:hAnsiTheme="minorHAnsi"/>
                <w:b/>
                <w:sz w:val="20"/>
                <w:szCs w:val="20"/>
              </w:rPr>
              <w:t>Tipo de Acceso</w:t>
            </w:r>
          </w:p>
        </w:tc>
      </w:tr>
      <w:tr w:rsidR="00721F17" w:rsidRPr="005872BE" w:rsidTr="005872BE">
        <w:trPr>
          <w:trHeight w:val="931"/>
        </w:trPr>
        <w:tc>
          <w:tcPr>
            <w:tcW w:w="2518" w:type="dxa"/>
            <w:shd w:val="clear" w:color="auto" w:fill="auto"/>
            <w:vAlign w:val="center"/>
          </w:tcPr>
          <w:p w:rsidR="00721F17" w:rsidRPr="005872BE" w:rsidRDefault="00721F17" w:rsidP="00C502FA">
            <w:pPr>
              <w:tabs>
                <w:tab w:val="left" w:pos="6059"/>
              </w:tabs>
              <w:jc w:val="center"/>
              <w:rPr>
                <w:rFonts w:asciiTheme="minorHAnsi" w:hAnsiTheme="minorHAnsi"/>
                <w:sz w:val="20"/>
                <w:szCs w:val="20"/>
              </w:rPr>
            </w:pPr>
            <w:r w:rsidRPr="005872BE">
              <w:rPr>
                <w:rFonts w:asciiTheme="minorHAnsi" w:hAnsiTheme="minorHAnsi"/>
                <w:sz w:val="20"/>
                <w:szCs w:val="20"/>
              </w:rPr>
              <w:t>Gestor de la configuración</w:t>
            </w:r>
          </w:p>
        </w:tc>
        <w:tc>
          <w:tcPr>
            <w:tcW w:w="2410" w:type="dxa"/>
            <w:shd w:val="clear" w:color="auto" w:fill="auto"/>
            <w:vAlign w:val="center"/>
          </w:tcPr>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Leer</w:t>
            </w:r>
          </w:p>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Escribir</w:t>
            </w:r>
          </w:p>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Eliminar</w:t>
            </w:r>
          </w:p>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Ejecutar</w:t>
            </w:r>
          </w:p>
        </w:tc>
      </w:tr>
      <w:tr w:rsidR="00721F17" w:rsidRPr="005872BE" w:rsidTr="005872BE">
        <w:trPr>
          <w:trHeight w:val="944"/>
        </w:trPr>
        <w:tc>
          <w:tcPr>
            <w:tcW w:w="2518" w:type="dxa"/>
            <w:shd w:val="clear" w:color="auto" w:fill="auto"/>
            <w:vAlign w:val="center"/>
          </w:tcPr>
          <w:p w:rsidR="00721F17" w:rsidRPr="005872BE" w:rsidRDefault="00721F17" w:rsidP="00C502FA">
            <w:pPr>
              <w:tabs>
                <w:tab w:val="left" w:pos="6059"/>
              </w:tabs>
              <w:jc w:val="center"/>
              <w:rPr>
                <w:rFonts w:asciiTheme="minorHAnsi" w:hAnsiTheme="minorHAnsi"/>
                <w:sz w:val="20"/>
                <w:szCs w:val="20"/>
              </w:rPr>
            </w:pPr>
            <w:r w:rsidRPr="005872BE">
              <w:rPr>
                <w:rFonts w:asciiTheme="minorHAnsi" w:hAnsiTheme="minorHAnsi"/>
                <w:sz w:val="20"/>
                <w:szCs w:val="20"/>
              </w:rPr>
              <w:t>Arquitecto de Software</w:t>
            </w:r>
          </w:p>
        </w:tc>
        <w:tc>
          <w:tcPr>
            <w:tcW w:w="2410" w:type="dxa"/>
            <w:shd w:val="clear" w:color="auto" w:fill="auto"/>
            <w:vAlign w:val="center"/>
          </w:tcPr>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 xml:space="preserve">Leer </w:t>
            </w:r>
          </w:p>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Escribir</w:t>
            </w:r>
          </w:p>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Eliminar</w:t>
            </w:r>
          </w:p>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Ejecutar</w:t>
            </w:r>
          </w:p>
        </w:tc>
      </w:tr>
      <w:tr w:rsidR="00721F17" w:rsidRPr="005872BE" w:rsidTr="005872BE">
        <w:trPr>
          <w:trHeight w:val="60"/>
        </w:trPr>
        <w:tc>
          <w:tcPr>
            <w:tcW w:w="2518" w:type="dxa"/>
            <w:tcBorders>
              <w:bottom w:val="single" w:sz="4" w:space="0" w:color="auto"/>
            </w:tcBorders>
            <w:shd w:val="clear" w:color="auto" w:fill="auto"/>
            <w:vAlign w:val="center"/>
          </w:tcPr>
          <w:p w:rsidR="00721F17" w:rsidRPr="005872BE" w:rsidRDefault="00721F17" w:rsidP="00C502FA">
            <w:pPr>
              <w:tabs>
                <w:tab w:val="left" w:pos="6059"/>
              </w:tabs>
              <w:jc w:val="center"/>
              <w:rPr>
                <w:rFonts w:asciiTheme="minorHAnsi" w:hAnsiTheme="minorHAnsi"/>
                <w:sz w:val="20"/>
                <w:szCs w:val="20"/>
              </w:rPr>
            </w:pPr>
            <w:r w:rsidRPr="005872BE">
              <w:rPr>
                <w:rFonts w:asciiTheme="minorHAnsi" w:hAnsiTheme="minorHAnsi"/>
                <w:sz w:val="20"/>
                <w:szCs w:val="20"/>
              </w:rPr>
              <w:t>Inspector de Aseguramiento de Calidad</w:t>
            </w:r>
          </w:p>
        </w:tc>
        <w:tc>
          <w:tcPr>
            <w:tcW w:w="2410" w:type="dxa"/>
            <w:shd w:val="clear" w:color="auto" w:fill="auto"/>
            <w:vAlign w:val="center"/>
          </w:tcPr>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Leer</w:t>
            </w:r>
          </w:p>
          <w:p w:rsidR="00721F17" w:rsidRPr="005872BE" w:rsidRDefault="00721F17" w:rsidP="00721F17">
            <w:pPr>
              <w:pStyle w:val="Prrafodelista"/>
              <w:keepNext/>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Ejecutar</w:t>
            </w:r>
          </w:p>
        </w:tc>
      </w:tr>
      <w:tr w:rsidR="00721F17" w:rsidRPr="005872BE" w:rsidTr="005872BE">
        <w:trPr>
          <w:trHeight w:val="397"/>
        </w:trPr>
        <w:tc>
          <w:tcPr>
            <w:tcW w:w="2518" w:type="dxa"/>
            <w:shd w:val="clear" w:color="auto" w:fill="auto"/>
            <w:vAlign w:val="center"/>
          </w:tcPr>
          <w:p w:rsidR="00721F17" w:rsidRPr="005872BE" w:rsidRDefault="00721F17" w:rsidP="00C502FA">
            <w:pPr>
              <w:tabs>
                <w:tab w:val="left" w:pos="6059"/>
              </w:tabs>
              <w:jc w:val="center"/>
              <w:rPr>
                <w:rFonts w:asciiTheme="minorHAnsi" w:hAnsiTheme="minorHAnsi"/>
                <w:sz w:val="20"/>
                <w:szCs w:val="20"/>
              </w:rPr>
            </w:pPr>
            <w:r w:rsidRPr="005872BE">
              <w:rPr>
                <w:rFonts w:asciiTheme="minorHAnsi" w:hAnsiTheme="minorHAnsi"/>
                <w:sz w:val="20"/>
                <w:szCs w:val="20"/>
              </w:rPr>
              <w:t>Jefe de Proyecto</w:t>
            </w:r>
          </w:p>
        </w:tc>
        <w:tc>
          <w:tcPr>
            <w:tcW w:w="2410" w:type="dxa"/>
            <w:shd w:val="clear" w:color="auto" w:fill="auto"/>
            <w:vAlign w:val="center"/>
          </w:tcPr>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Leer</w:t>
            </w:r>
          </w:p>
        </w:tc>
      </w:tr>
    </w:tbl>
    <w:p w:rsidR="00721F17" w:rsidRPr="005872BE" w:rsidRDefault="00721F17" w:rsidP="00721F17">
      <w:pPr>
        <w:ind w:left="905" w:firstLine="11"/>
        <w:rPr>
          <w:rFonts w:asciiTheme="minorHAnsi" w:hAnsiTheme="minorHAnsi"/>
        </w:rPr>
      </w:pPr>
    </w:p>
    <w:p w:rsidR="00721F17" w:rsidRPr="005872BE" w:rsidRDefault="00721F17" w:rsidP="00721F17">
      <w:pPr>
        <w:outlineLvl w:val="2"/>
        <w:rPr>
          <w:rFonts w:asciiTheme="minorHAnsi" w:hAnsiTheme="minorHAnsi"/>
          <w:b/>
          <w:lang w:val="es-AR"/>
        </w:rPr>
      </w:pPr>
    </w:p>
    <w:p w:rsidR="00721F17" w:rsidRPr="005872BE" w:rsidRDefault="00721F17" w:rsidP="00721F17">
      <w:pPr>
        <w:outlineLvl w:val="2"/>
        <w:rPr>
          <w:rFonts w:asciiTheme="minorHAnsi" w:hAnsiTheme="minorHAnsi"/>
          <w:b/>
          <w:lang w:val="es-AR"/>
        </w:rPr>
      </w:pPr>
    </w:p>
    <w:p w:rsidR="00721F17" w:rsidRPr="005872BE" w:rsidRDefault="00721F17" w:rsidP="00721F17">
      <w:pPr>
        <w:outlineLvl w:val="2"/>
        <w:rPr>
          <w:rFonts w:asciiTheme="minorHAnsi" w:hAnsiTheme="minorHAnsi"/>
          <w:b/>
          <w:lang w:val="es-AR"/>
        </w:rPr>
      </w:pPr>
    </w:p>
    <w:p w:rsidR="00721F17" w:rsidRPr="005872BE" w:rsidRDefault="00721F17" w:rsidP="00721F17">
      <w:pPr>
        <w:outlineLvl w:val="2"/>
        <w:rPr>
          <w:rFonts w:asciiTheme="minorHAnsi" w:hAnsiTheme="minorHAnsi"/>
          <w:b/>
          <w:lang w:val="es-AR"/>
        </w:rPr>
      </w:pPr>
    </w:p>
    <w:p w:rsidR="00721F17" w:rsidRPr="005872BE" w:rsidRDefault="00721F17" w:rsidP="00721F17">
      <w:pPr>
        <w:outlineLvl w:val="2"/>
        <w:rPr>
          <w:rFonts w:asciiTheme="minorHAnsi" w:hAnsiTheme="minorHAnsi"/>
          <w:b/>
          <w:lang w:val="es-AR"/>
        </w:rPr>
      </w:pPr>
    </w:p>
    <w:p w:rsidR="00721F17" w:rsidRPr="005872BE" w:rsidRDefault="00721F17" w:rsidP="00721F17">
      <w:pPr>
        <w:outlineLvl w:val="2"/>
        <w:rPr>
          <w:rFonts w:asciiTheme="minorHAnsi" w:hAnsiTheme="minorHAnsi"/>
          <w:b/>
          <w:lang w:val="es-AR"/>
        </w:rPr>
      </w:pPr>
    </w:p>
    <w:p w:rsidR="00721F17" w:rsidRPr="005872BE" w:rsidRDefault="00721F17" w:rsidP="00721F17">
      <w:pPr>
        <w:outlineLvl w:val="2"/>
        <w:rPr>
          <w:rFonts w:asciiTheme="minorHAnsi" w:hAnsiTheme="minorHAnsi"/>
          <w:b/>
          <w:lang w:val="es-AR"/>
        </w:rPr>
      </w:pPr>
    </w:p>
    <w:p w:rsidR="00721F17" w:rsidRPr="005872BE" w:rsidRDefault="00721F17" w:rsidP="00721F17">
      <w:pPr>
        <w:rPr>
          <w:rFonts w:asciiTheme="minorHAnsi" w:hAnsiTheme="minorHAnsi"/>
          <w:lang w:val="es-AR"/>
        </w:rPr>
      </w:pPr>
    </w:p>
    <w:p w:rsidR="00721F17" w:rsidRPr="005872BE" w:rsidRDefault="00721F17" w:rsidP="00721F17">
      <w:pPr>
        <w:pStyle w:val="Prrafodelista"/>
        <w:ind w:left="1276"/>
        <w:outlineLvl w:val="2"/>
        <w:rPr>
          <w:rFonts w:asciiTheme="minorHAnsi" w:hAnsiTheme="minorHAnsi"/>
          <w:b/>
          <w:lang w:val="es-AR"/>
        </w:rPr>
      </w:pPr>
    </w:p>
    <w:p w:rsidR="00721F17" w:rsidRPr="005872BE" w:rsidRDefault="00721F17" w:rsidP="00877DF7">
      <w:pPr>
        <w:pStyle w:val="Prrafodelista"/>
        <w:widowControl/>
        <w:numPr>
          <w:ilvl w:val="2"/>
          <w:numId w:val="22"/>
        </w:numPr>
        <w:spacing w:after="160" w:line="259" w:lineRule="auto"/>
        <w:ind w:left="1276" w:hanging="578"/>
        <w:outlineLvl w:val="0"/>
        <w:rPr>
          <w:rFonts w:asciiTheme="minorHAnsi" w:hAnsiTheme="minorHAnsi"/>
          <w:b/>
          <w:lang w:val="es-AR"/>
        </w:rPr>
      </w:pPr>
      <w:bookmarkStart w:id="39" w:name="_Toc455205637"/>
      <w:r w:rsidRPr="005872BE">
        <w:rPr>
          <w:rFonts w:asciiTheme="minorHAnsi" w:hAnsiTheme="minorHAnsi"/>
          <w:b/>
          <w:lang w:val="es-AR"/>
        </w:rPr>
        <w:t>Estructura del Paquete de Liberación</w:t>
      </w:r>
      <w:bookmarkEnd w:id="39"/>
    </w:p>
    <w:p w:rsidR="00721F17" w:rsidRPr="005872BE" w:rsidRDefault="00721F17" w:rsidP="00721F17">
      <w:pPr>
        <w:spacing w:line="360" w:lineRule="auto"/>
        <w:ind w:left="698"/>
        <w:jc w:val="both"/>
        <w:rPr>
          <w:rFonts w:asciiTheme="minorHAnsi" w:hAnsiTheme="minorHAnsi"/>
          <w:lang w:val="es-AR"/>
        </w:rPr>
      </w:pPr>
      <w:r w:rsidRPr="005872BE">
        <w:rPr>
          <w:rFonts w:asciiTheme="minorHAnsi" w:hAnsiTheme="minorHAnsi"/>
          <w:lang w:val="es-AR"/>
        </w:rPr>
        <w:t xml:space="preserve">El paquete de liberación contiene todos los archivos necesarios para llevar acabo el despliegue y ejecución de una nueva versión de un software y pase a producción. </w:t>
      </w:r>
    </w:p>
    <w:p w:rsidR="00721F17" w:rsidRPr="005872BE" w:rsidRDefault="00721F17" w:rsidP="00721F17">
      <w:pPr>
        <w:spacing w:line="360" w:lineRule="auto"/>
        <w:ind w:left="698"/>
        <w:jc w:val="both"/>
        <w:rPr>
          <w:rFonts w:asciiTheme="minorHAnsi" w:hAnsiTheme="minorHAnsi"/>
          <w:lang w:val="es-AR"/>
        </w:rPr>
      </w:pPr>
      <w:r w:rsidRPr="005872BE">
        <w:rPr>
          <w:rFonts w:asciiTheme="minorHAnsi" w:hAnsiTheme="minorHAnsi"/>
          <w:lang w:val="es-AR"/>
        </w:rPr>
        <w:t xml:space="preserve">Los paquetes de liberación están </w:t>
      </w:r>
      <w:proofErr w:type="gramStart"/>
      <w:r w:rsidRPr="005872BE">
        <w:rPr>
          <w:rFonts w:asciiTheme="minorHAnsi" w:hAnsiTheme="minorHAnsi"/>
          <w:lang w:val="es-AR"/>
        </w:rPr>
        <w:t>contenido</w:t>
      </w:r>
      <w:proofErr w:type="gramEnd"/>
      <w:r w:rsidRPr="005872BE">
        <w:rPr>
          <w:rFonts w:asciiTheme="minorHAnsi" w:hAnsiTheme="minorHAnsi"/>
          <w:lang w:val="es-AR"/>
        </w:rPr>
        <w:t xml:space="preserve"> dentro de la Librería de </w:t>
      </w:r>
      <w:proofErr w:type="spellStart"/>
      <w:r w:rsidRPr="005872BE">
        <w:rPr>
          <w:rFonts w:asciiTheme="minorHAnsi" w:hAnsiTheme="minorHAnsi"/>
          <w:lang w:val="es-AR"/>
        </w:rPr>
        <w:t>Release</w:t>
      </w:r>
      <w:proofErr w:type="spellEnd"/>
      <w:r w:rsidRPr="005872BE">
        <w:rPr>
          <w:rFonts w:asciiTheme="minorHAnsi" w:hAnsiTheme="minorHAnsi"/>
          <w:lang w:val="es-AR"/>
        </w:rPr>
        <w:t xml:space="preserve">, cada paquete de liberación tiene una versión y cliente </w:t>
      </w:r>
      <w:proofErr w:type="spellStart"/>
      <w:r w:rsidRPr="005872BE">
        <w:rPr>
          <w:rFonts w:asciiTheme="minorHAnsi" w:hAnsiTheme="minorHAnsi"/>
          <w:lang w:val="es-AR"/>
        </w:rPr>
        <w:t>especifico</w:t>
      </w:r>
      <w:proofErr w:type="spellEnd"/>
      <w:r w:rsidRPr="005872BE">
        <w:rPr>
          <w:rFonts w:asciiTheme="minorHAnsi" w:hAnsiTheme="minorHAnsi"/>
          <w:lang w:val="es-AR"/>
        </w:rPr>
        <w:t xml:space="preserve">. </w:t>
      </w:r>
    </w:p>
    <w:p w:rsidR="00721F17" w:rsidRPr="005872BE" w:rsidRDefault="00721F17" w:rsidP="00721F17">
      <w:pPr>
        <w:spacing w:line="360" w:lineRule="auto"/>
        <w:ind w:firstLine="698"/>
        <w:jc w:val="both"/>
        <w:rPr>
          <w:rFonts w:asciiTheme="minorHAnsi" w:hAnsiTheme="minorHAnsi"/>
        </w:rPr>
      </w:pPr>
      <w:r w:rsidRPr="005872BE">
        <w:rPr>
          <w:rFonts w:asciiTheme="minorHAnsi" w:hAnsiTheme="minorHAnsi"/>
        </w:rPr>
        <w:t>Los elementos que contendrá la carpeta de Liberación son:</w:t>
      </w:r>
    </w:p>
    <w:p w:rsidR="00721F17" w:rsidRPr="005872BE" w:rsidRDefault="00721F17" w:rsidP="00721F17">
      <w:pPr>
        <w:pStyle w:val="Prrafodelista"/>
        <w:widowControl/>
        <w:numPr>
          <w:ilvl w:val="0"/>
          <w:numId w:val="26"/>
        </w:numPr>
        <w:spacing w:line="360" w:lineRule="auto"/>
        <w:ind w:left="1276" w:hanging="284"/>
        <w:jc w:val="both"/>
        <w:rPr>
          <w:rFonts w:asciiTheme="minorHAnsi" w:hAnsiTheme="minorHAnsi"/>
        </w:rPr>
      </w:pPr>
      <w:r w:rsidRPr="005872BE">
        <w:rPr>
          <w:rFonts w:asciiTheme="minorHAnsi" w:hAnsiTheme="minorHAnsi"/>
          <w:b/>
        </w:rPr>
        <w:t>CODIGO:</w:t>
      </w:r>
      <w:r w:rsidRPr="005872BE">
        <w:rPr>
          <w:rFonts w:asciiTheme="minorHAnsi" w:hAnsiTheme="minorHAnsi"/>
        </w:rPr>
        <w:t xml:space="preserve"> El código fuente del producto software que se está liberando.</w:t>
      </w:r>
    </w:p>
    <w:p w:rsidR="00721F17" w:rsidRPr="005872BE" w:rsidRDefault="00721F17" w:rsidP="00721F17">
      <w:pPr>
        <w:pStyle w:val="Prrafodelista"/>
        <w:widowControl/>
        <w:numPr>
          <w:ilvl w:val="0"/>
          <w:numId w:val="26"/>
        </w:numPr>
        <w:spacing w:line="360" w:lineRule="auto"/>
        <w:ind w:left="1276" w:hanging="284"/>
        <w:jc w:val="both"/>
        <w:rPr>
          <w:rFonts w:asciiTheme="minorHAnsi" w:hAnsiTheme="minorHAnsi"/>
        </w:rPr>
      </w:pPr>
      <w:r w:rsidRPr="005872BE">
        <w:rPr>
          <w:rFonts w:asciiTheme="minorHAnsi" w:hAnsiTheme="minorHAnsi"/>
          <w:b/>
        </w:rPr>
        <w:lastRenderedPageBreak/>
        <w:t>DOCUMENTACIÓN:</w:t>
      </w:r>
      <w:r w:rsidRPr="005872BE">
        <w:rPr>
          <w:rFonts w:asciiTheme="minorHAnsi" w:hAnsiTheme="minorHAnsi"/>
        </w:rPr>
        <w:t xml:space="preserve"> Los documentos tales como las especificaciones de casos de usos o manuales necesarios para la revisión de la liberación.</w:t>
      </w:r>
    </w:p>
    <w:p w:rsidR="00721F17" w:rsidRPr="005872BE" w:rsidRDefault="00721F17" w:rsidP="00721F17">
      <w:pPr>
        <w:pStyle w:val="Prrafodelista"/>
        <w:widowControl/>
        <w:numPr>
          <w:ilvl w:val="0"/>
          <w:numId w:val="26"/>
        </w:numPr>
        <w:spacing w:line="360" w:lineRule="auto"/>
        <w:ind w:left="1276" w:hanging="284"/>
        <w:jc w:val="both"/>
        <w:rPr>
          <w:rFonts w:asciiTheme="minorHAnsi" w:hAnsiTheme="minorHAnsi"/>
        </w:rPr>
      </w:pPr>
      <w:r w:rsidRPr="005872BE">
        <w:rPr>
          <w:rFonts w:asciiTheme="minorHAnsi" w:hAnsiTheme="minorHAnsi"/>
          <w:b/>
        </w:rPr>
        <w:t>EJECUTABLES:</w:t>
      </w:r>
      <w:r w:rsidRPr="005872BE">
        <w:rPr>
          <w:rFonts w:asciiTheme="minorHAnsi" w:hAnsiTheme="minorHAnsi"/>
        </w:rPr>
        <w:t xml:space="preserve"> Los ejecutables necesarios para poder realizar la liberación del producto software.</w:t>
      </w:r>
    </w:p>
    <w:p w:rsidR="00721F17" w:rsidRPr="005872BE" w:rsidRDefault="00721F17" w:rsidP="00721F17">
      <w:pPr>
        <w:pStyle w:val="Prrafodelista"/>
        <w:widowControl/>
        <w:numPr>
          <w:ilvl w:val="0"/>
          <w:numId w:val="26"/>
        </w:numPr>
        <w:tabs>
          <w:tab w:val="left" w:pos="992"/>
        </w:tabs>
        <w:spacing w:line="360" w:lineRule="auto"/>
        <w:ind w:left="1276" w:hanging="284"/>
        <w:jc w:val="both"/>
        <w:rPr>
          <w:rFonts w:asciiTheme="minorHAnsi" w:hAnsiTheme="minorHAnsi"/>
        </w:rPr>
      </w:pPr>
      <w:r w:rsidRPr="005872BE">
        <w:rPr>
          <w:rFonts w:asciiTheme="minorHAnsi" w:hAnsiTheme="minorHAnsi"/>
          <w:b/>
        </w:rPr>
        <w:t>SCRIPT:</w:t>
      </w:r>
      <w:r w:rsidRPr="005872BE">
        <w:rPr>
          <w:rFonts w:asciiTheme="minorHAnsi" w:hAnsiTheme="minorHAnsi"/>
        </w:rPr>
        <w:t xml:space="preserve"> Los scripts de la base de datos del producto software a liberar.</w:t>
      </w:r>
    </w:p>
    <w:p w:rsidR="00721F17" w:rsidRPr="005872BE" w:rsidRDefault="00721F17" w:rsidP="00721F17">
      <w:pPr>
        <w:ind w:left="698"/>
        <w:outlineLvl w:val="2"/>
        <w:rPr>
          <w:rFonts w:asciiTheme="minorHAnsi" w:hAnsiTheme="minorHAnsi"/>
          <w:lang w:val="es-AR"/>
        </w:rPr>
      </w:pPr>
    </w:p>
    <w:p w:rsidR="00721F17" w:rsidRPr="005872BE" w:rsidRDefault="00721F17" w:rsidP="00721F17">
      <w:pPr>
        <w:ind w:left="698"/>
        <w:outlineLvl w:val="2"/>
        <w:rPr>
          <w:rFonts w:asciiTheme="minorHAnsi" w:hAnsiTheme="minorHAnsi"/>
          <w:lang w:val="es-AR"/>
        </w:rPr>
      </w:pPr>
      <w:bookmarkStart w:id="40" w:name="_Toc455205638"/>
      <w:r w:rsidRPr="005872BE">
        <w:rPr>
          <w:rFonts w:asciiTheme="minorHAnsi" w:hAnsiTheme="minorHAnsi"/>
          <w:lang w:val="es-AR"/>
        </w:rPr>
        <w:t>A continuación en la</w:t>
      </w:r>
      <w:r w:rsidR="005872BE">
        <w:rPr>
          <w:rFonts w:asciiTheme="minorHAnsi" w:hAnsiTheme="minorHAnsi"/>
          <w:lang w:val="es-AR"/>
        </w:rPr>
        <w:t xml:space="preserve"> diagrama</w:t>
      </w:r>
      <w:r w:rsidRPr="005872BE">
        <w:rPr>
          <w:rFonts w:asciiTheme="minorHAnsi" w:hAnsiTheme="minorHAnsi"/>
          <w:lang w:val="es-AR"/>
        </w:rPr>
        <w:t xml:space="preserve"> 05 veremos un ejemplo de la estructura de los paquetes de liberación.</w:t>
      </w:r>
      <w:bookmarkEnd w:id="40"/>
      <w:r w:rsidRPr="005872BE">
        <w:rPr>
          <w:rFonts w:asciiTheme="minorHAnsi" w:hAnsiTheme="minorHAnsi"/>
          <w:lang w:val="es-AR"/>
        </w:rPr>
        <w:t xml:space="preserve"> </w:t>
      </w:r>
    </w:p>
    <w:p w:rsidR="00FC0DC0" w:rsidRDefault="00FC0DC0" w:rsidP="00721F17">
      <w:pPr>
        <w:ind w:left="698"/>
        <w:outlineLvl w:val="2"/>
        <w:rPr>
          <w:lang w:val="es-AR"/>
        </w:rPr>
      </w:pPr>
    </w:p>
    <w:p w:rsidR="00FC0DC0" w:rsidRDefault="00FC0DC0" w:rsidP="00FC0DC0">
      <w:pPr>
        <w:ind w:left="698"/>
        <w:jc w:val="center"/>
        <w:outlineLvl w:val="2"/>
        <w:rPr>
          <w:lang w:val="es-AR"/>
        </w:rPr>
      </w:pPr>
      <w:r>
        <w:rPr>
          <w:noProof/>
        </w:rPr>
        <w:drawing>
          <wp:inline distT="0" distB="0" distL="0" distR="0">
            <wp:extent cx="2700785" cy="255270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785" cy="2552700"/>
                    </a:xfrm>
                    <a:prstGeom prst="rect">
                      <a:avLst/>
                    </a:prstGeom>
                    <a:noFill/>
                    <a:ln>
                      <a:noFill/>
                    </a:ln>
                  </pic:spPr>
                </pic:pic>
              </a:graphicData>
            </a:graphic>
          </wp:inline>
        </w:drawing>
      </w:r>
    </w:p>
    <w:p w:rsidR="00721F17" w:rsidRDefault="00721F17" w:rsidP="00721F17">
      <w:pPr>
        <w:pStyle w:val="Prrafodelista"/>
        <w:tabs>
          <w:tab w:val="left" w:pos="4395"/>
        </w:tabs>
        <w:ind w:left="1276"/>
        <w:jc w:val="center"/>
        <w:outlineLvl w:val="2"/>
        <w:rPr>
          <w:b/>
          <w:lang w:val="es-AR"/>
        </w:rPr>
      </w:pPr>
    </w:p>
    <w:p w:rsidR="00721F17" w:rsidRDefault="00721F17" w:rsidP="00721F17">
      <w:pPr>
        <w:pStyle w:val="Prrafodelista"/>
        <w:tabs>
          <w:tab w:val="left" w:pos="4395"/>
        </w:tabs>
        <w:ind w:left="1276"/>
        <w:jc w:val="center"/>
        <w:outlineLvl w:val="2"/>
        <w:rPr>
          <w:b/>
          <w:lang w:val="es-AR"/>
        </w:rPr>
      </w:pPr>
    </w:p>
    <w:p w:rsidR="00721F17" w:rsidRPr="003E705E" w:rsidRDefault="005872BE" w:rsidP="00721F17">
      <w:pPr>
        <w:pStyle w:val="Prrafodelista"/>
        <w:spacing w:line="360" w:lineRule="auto"/>
        <w:ind w:left="0"/>
        <w:jc w:val="center"/>
        <w:rPr>
          <w:b/>
          <w:sz w:val="20"/>
          <w:lang w:val="es-AR"/>
        </w:rPr>
      </w:pPr>
      <w:r>
        <w:rPr>
          <w:b/>
          <w:sz w:val="20"/>
          <w:lang w:val="es-AR"/>
        </w:rPr>
        <w:t xml:space="preserve">Diagrama </w:t>
      </w:r>
      <w:r w:rsidR="00721F17" w:rsidRPr="003E705E">
        <w:rPr>
          <w:b/>
          <w:sz w:val="20"/>
          <w:lang w:val="es-AR"/>
        </w:rPr>
        <w:t xml:space="preserve"> 05-Diagrama de paquete de liberación</w:t>
      </w:r>
    </w:p>
    <w:p w:rsidR="00721F17" w:rsidRPr="00533211" w:rsidRDefault="00721F17" w:rsidP="00721F17">
      <w:pPr>
        <w:ind w:left="698"/>
        <w:outlineLvl w:val="2"/>
        <w:rPr>
          <w:lang w:val="es-AR"/>
        </w:rPr>
      </w:pPr>
    </w:p>
    <w:sectPr w:rsidR="00721F17" w:rsidRPr="00533211">
      <w:headerReference w:type="default" r:id="rId14"/>
      <w:footerReference w:type="default" r:id="rId15"/>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C00" w:rsidRDefault="00257C00">
      <w:r>
        <w:separator/>
      </w:r>
    </w:p>
  </w:endnote>
  <w:endnote w:type="continuationSeparator" w:id="0">
    <w:p w:rsidR="00257C00" w:rsidRDefault="00257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222" w:rsidRDefault="00567222">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AB14DF">
      <w:rPr>
        <w:noProof/>
      </w:rPr>
      <w:t>5</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AB14DF">
      <w:rPr>
        <w:noProof/>
      </w:rPr>
      <w:t>35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C00" w:rsidRDefault="00257C00">
      <w:r>
        <w:separator/>
      </w:r>
    </w:p>
  </w:footnote>
  <w:footnote w:type="continuationSeparator" w:id="0">
    <w:p w:rsidR="00257C00" w:rsidRDefault="00257C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222" w:rsidRDefault="00567222">
    <w:pPr>
      <w:spacing w:before="720"/>
      <w:jc w:val="center"/>
    </w:pPr>
    <w:r>
      <w:rPr>
        <w:noProof/>
      </w:rPr>
      <w:drawing>
        <wp:inline distT="0" distB="0" distL="0" distR="0" wp14:anchorId="0A633327" wp14:editId="1AAE0E13">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567222" w:rsidRDefault="00567222">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0AAB7346"/>
    <w:multiLevelType w:val="hybridMultilevel"/>
    <w:tmpl w:val="0B74C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nsid w:val="1F912E76"/>
    <w:multiLevelType w:val="hybridMultilevel"/>
    <w:tmpl w:val="6638E1BA"/>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start w:val="1"/>
      <w:numFmt w:val="bullet"/>
      <w:lvlText w:val=""/>
      <w:lvlJc w:val="left"/>
      <w:pPr>
        <w:ind w:left="6480" w:hanging="360"/>
      </w:pPr>
      <w:rPr>
        <w:rFonts w:ascii="Symbol" w:hAnsi="Symbol" w:hint="default"/>
      </w:rPr>
    </w:lvl>
    <w:lvl w:ilvl="7" w:tplc="0C0A0003">
      <w:start w:val="1"/>
      <w:numFmt w:val="bullet"/>
      <w:lvlText w:val="o"/>
      <w:lvlJc w:val="left"/>
      <w:pPr>
        <w:ind w:left="7200" w:hanging="360"/>
      </w:pPr>
      <w:rPr>
        <w:rFonts w:ascii="Courier New" w:hAnsi="Courier New" w:cs="Courier New" w:hint="default"/>
      </w:rPr>
    </w:lvl>
    <w:lvl w:ilvl="8" w:tplc="0C0A0005">
      <w:start w:val="1"/>
      <w:numFmt w:val="bullet"/>
      <w:lvlText w:val=""/>
      <w:lvlJc w:val="left"/>
      <w:pPr>
        <w:ind w:left="7920" w:hanging="360"/>
      </w:pPr>
      <w:rPr>
        <w:rFonts w:ascii="Wingdings" w:hAnsi="Wingdings" w:hint="default"/>
      </w:rPr>
    </w:lvl>
  </w:abstractNum>
  <w:abstractNum w:abstractNumId="5">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nsid w:val="2AB772B5"/>
    <w:multiLevelType w:val="hybridMultilevel"/>
    <w:tmpl w:val="CCE06B98"/>
    <w:lvl w:ilvl="0" w:tplc="280A000D">
      <w:start w:val="1"/>
      <w:numFmt w:val="bullet"/>
      <w:lvlText w:val=""/>
      <w:lvlJc w:val="left"/>
      <w:pPr>
        <w:ind w:left="1669" w:hanging="360"/>
      </w:pPr>
      <w:rPr>
        <w:rFonts w:ascii="Wingdings" w:hAnsi="Wingdings" w:hint="default"/>
      </w:rPr>
    </w:lvl>
    <w:lvl w:ilvl="1" w:tplc="280A0003" w:tentative="1">
      <w:start w:val="1"/>
      <w:numFmt w:val="bullet"/>
      <w:lvlText w:val="o"/>
      <w:lvlJc w:val="left"/>
      <w:pPr>
        <w:ind w:left="2389" w:hanging="360"/>
      </w:pPr>
      <w:rPr>
        <w:rFonts w:ascii="Courier New" w:hAnsi="Courier New" w:cs="Courier New" w:hint="default"/>
      </w:rPr>
    </w:lvl>
    <w:lvl w:ilvl="2" w:tplc="280A0005" w:tentative="1">
      <w:start w:val="1"/>
      <w:numFmt w:val="bullet"/>
      <w:lvlText w:val=""/>
      <w:lvlJc w:val="left"/>
      <w:pPr>
        <w:ind w:left="3109" w:hanging="360"/>
      </w:pPr>
      <w:rPr>
        <w:rFonts w:ascii="Wingdings" w:hAnsi="Wingdings" w:hint="default"/>
      </w:rPr>
    </w:lvl>
    <w:lvl w:ilvl="3" w:tplc="280A0001" w:tentative="1">
      <w:start w:val="1"/>
      <w:numFmt w:val="bullet"/>
      <w:lvlText w:val=""/>
      <w:lvlJc w:val="left"/>
      <w:pPr>
        <w:ind w:left="3829" w:hanging="360"/>
      </w:pPr>
      <w:rPr>
        <w:rFonts w:ascii="Symbol" w:hAnsi="Symbol" w:hint="default"/>
      </w:rPr>
    </w:lvl>
    <w:lvl w:ilvl="4" w:tplc="280A0003" w:tentative="1">
      <w:start w:val="1"/>
      <w:numFmt w:val="bullet"/>
      <w:lvlText w:val="o"/>
      <w:lvlJc w:val="left"/>
      <w:pPr>
        <w:ind w:left="4549" w:hanging="360"/>
      </w:pPr>
      <w:rPr>
        <w:rFonts w:ascii="Courier New" w:hAnsi="Courier New" w:cs="Courier New" w:hint="default"/>
      </w:rPr>
    </w:lvl>
    <w:lvl w:ilvl="5" w:tplc="280A0005" w:tentative="1">
      <w:start w:val="1"/>
      <w:numFmt w:val="bullet"/>
      <w:lvlText w:val=""/>
      <w:lvlJc w:val="left"/>
      <w:pPr>
        <w:ind w:left="5269" w:hanging="360"/>
      </w:pPr>
      <w:rPr>
        <w:rFonts w:ascii="Wingdings" w:hAnsi="Wingdings" w:hint="default"/>
      </w:rPr>
    </w:lvl>
    <w:lvl w:ilvl="6" w:tplc="280A0001" w:tentative="1">
      <w:start w:val="1"/>
      <w:numFmt w:val="bullet"/>
      <w:lvlText w:val=""/>
      <w:lvlJc w:val="left"/>
      <w:pPr>
        <w:ind w:left="5989" w:hanging="360"/>
      </w:pPr>
      <w:rPr>
        <w:rFonts w:ascii="Symbol" w:hAnsi="Symbol" w:hint="default"/>
      </w:rPr>
    </w:lvl>
    <w:lvl w:ilvl="7" w:tplc="280A0003" w:tentative="1">
      <w:start w:val="1"/>
      <w:numFmt w:val="bullet"/>
      <w:lvlText w:val="o"/>
      <w:lvlJc w:val="left"/>
      <w:pPr>
        <w:ind w:left="6709" w:hanging="360"/>
      </w:pPr>
      <w:rPr>
        <w:rFonts w:ascii="Courier New" w:hAnsi="Courier New" w:cs="Courier New" w:hint="default"/>
      </w:rPr>
    </w:lvl>
    <w:lvl w:ilvl="8" w:tplc="280A0005" w:tentative="1">
      <w:start w:val="1"/>
      <w:numFmt w:val="bullet"/>
      <w:lvlText w:val=""/>
      <w:lvlJc w:val="left"/>
      <w:pPr>
        <w:ind w:left="7429" w:hanging="360"/>
      </w:pPr>
      <w:rPr>
        <w:rFonts w:ascii="Wingdings" w:hAnsi="Wingdings" w:hint="default"/>
      </w:rPr>
    </w:lvl>
  </w:abstractNum>
  <w:abstractNum w:abstractNumId="7">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8">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nsid w:val="2FAC1B63"/>
    <w:multiLevelType w:val="hybridMultilevel"/>
    <w:tmpl w:val="5CB4B97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0">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3">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nsid w:val="4C1633DB"/>
    <w:multiLevelType w:val="multilevel"/>
    <w:tmpl w:val="25C0A02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5DC62E81"/>
    <w:multiLevelType w:val="hybridMultilevel"/>
    <w:tmpl w:val="B2087D5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618A2B17"/>
    <w:multiLevelType w:val="hybridMultilevel"/>
    <w:tmpl w:val="FC8A05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E47326A"/>
    <w:multiLevelType w:val="hybridMultilevel"/>
    <w:tmpl w:val="A7B42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1"/>
  </w:num>
  <w:num w:numId="4">
    <w:abstractNumId w:val="0"/>
  </w:num>
  <w:num w:numId="5">
    <w:abstractNumId w:val="14"/>
  </w:num>
  <w:num w:numId="6">
    <w:abstractNumId w:val="10"/>
  </w:num>
  <w:num w:numId="7">
    <w:abstractNumId w:val="7"/>
  </w:num>
  <w:num w:numId="8">
    <w:abstractNumId w:val="24"/>
  </w:num>
  <w:num w:numId="9">
    <w:abstractNumId w:val="16"/>
  </w:num>
  <w:num w:numId="10">
    <w:abstractNumId w:val="20"/>
  </w:num>
  <w:num w:numId="11">
    <w:abstractNumId w:val="23"/>
  </w:num>
  <w:num w:numId="12">
    <w:abstractNumId w:val="8"/>
  </w:num>
  <w:num w:numId="13">
    <w:abstractNumId w:val="5"/>
  </w:num>
  <w:num w:numId="14">
    <w:abstractNumId w:val="25"/>
  </w:num>
  <w:num w:numId="15">
    <w:abstractNumId w:val="2"/>
  </w:num>
  <w:num w:numId="16">
    <w:abstractNumId w:val="9"/>
  </w:num>
  <w:num w:numId="17">
    <w:abstractNumId w:val="21"/>
  </w:num>
  <w:num w:numId="18">
    <w:abstractNumId w:val="3"/>
  </w:num>
  <w:num w:numId="19">
    <w:abstractNumId w:val="4"/>
  </w:num>
  <w:num w:numId="20">
    <w:abstractNumId w:val="13"/>
  </w:num>
  <w:num w:numId="21">
    <w:abstractNumId w:val="18"/>
  </w:num>
  <w:num w:numId="22">
    <w:abstractNumId w:val="15"/>
  </w:num>
  <w:num w:numId="23">
    <w:abstractNumId w:val="17"/>
  </w:num>
  <w:num w:numId="24">
    <w:abstractNumId w:val="19"/>
  </w:num>
  <w:num w:numId="25">
    <w:abstractNumId w:val="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14451"/>
    <w:rsid w:val="000158AF"/>
    <w:rsid w:val="00021644"/>
    <w:rsid w:val="00034C6B"/>
    <w:rsid w:val="00041835"/>
    <w:rsid w:val="00050C91"/>
    <w:rsid w:val="00083AAA"/>
    <w:rsid w:val="00083F9D"/>
    <w:rsid w:val="000C4B9A"/>
    <w:rsid w:val="000F0C9A"/>
    <w:rsid w:val="001028CD"/>
    <w:rsid w:val="00105760"/>
    <w:rsid w:val="001176FB"/>
    <w:rsid w:val="00126D2E"/>
    <w:rsid w:val="001574FE"/>
    <w:rsid w:val="00162D0B"/>
    <w:rsid w:val="00163171"/>
    <w:rsid w:val="00170D21"/>
    <w:rsid w:val="00171AA5"/>
    <w:rsid w:val="001A7A7F"/>
    <w:rsid w:val="001B2EA2"/>
    <w:rsid w:val="001D4178"/>
    <w:rsid w:val="001E2A80"/>
    <w:rsid w:val="002553C1"/>
    <w:rsid w:val="00257C00"/>
    <w:rsid w:val="00257F41"/>
    <w:rsid w:val="002732BB"/>
    <w:rsid w:val="002E7F9E"/>
    <w:rsid w:val="00340F89"/>
    <w:rsid w:val="00353579"/>
    <w:rsid w:val="003A0AE5"/>
    <w:rsid w:val="003B2C85"/>
    <w:rsid w:val="003E529A"/>
    <w:rsid w:val="00420C08"/>
    <w:rsid w:val="00430BBE"/>
    <w:rsid w:val="00452990"/>
    <w:rsid w:val="004741C4"/>
    <w:rsid w:val="004A707F"/>
    <w:rsid w:val="004C6878"/>
    <w:rsid w:val="00523777"/>
    <w:rsid w:val="00525C88"/>
    <w:rsid w:val="0054202B"/>
    <w:rsid w:val="00547210"/>
    <w:rsid w:val="00567222"/>
    <w:rsid w:val="0057698F"/>
    <w:rsid w:val="005872BE"/>
    <w:rsid w:val="005C18E6"/>
    <w:rsid w:val="005F44B7"/>
    <w:rsid w:val="005F778A"/>
    <w:rsid w:val="0063070A"/>
    <w:rsid w:val="0068219C"/>
    <w:rsid w:val="006D3AE6"/>
    <w:rsid w:val="00710D0D"/>
    <w:rsid w:val="00721F17"/>
    <w:rsid w:val="00761CF7"/>
    <w:rsid w:val="007B5FC0"/>
    <w:rsid w:val="007E63B1"/>
    <w:rsid w:val="007F51B3"/>
    <w:rsid w:val="008055CB"/>
    <w:rsid w:val="0083448E"/>
    <w:rsid w:val="00877DF7"/>
    <w:rsid w:val="008B2E58"/>
    <w:rsid w:val="008C06CB"/>
    <w:rsid w:val="008F1B62"/>
    <w:rsid w:val="0091728C"/>
    <w:rsid w:val="00920EDF"/>
    <w:rsid w:val="0093607D"/>
    <w:rsid w:val="00965E8C"/>
    <w:rsid w:val="00972BEC"/>
    <w:rsid w:val="009748C7"/>
    <w:rsid w:val="009B00EC"/>
    <w:rsid w:val="009D68F1"/>
    <w:rsid w:val="009E0E3D"/>
    <w:rsid w:val="00A35FE9"/>
    <w:rsid w:val="00A647B6"/>
    <w:rsid w:val="00A65507"/>
    <w:rsid w:val="00A95F39"/>
    <w:rsid w:val="00AA1673"/>
    <w:rsid w:val="00AB14DF"/>
    <w:rsid w:val="00AD4849"/>
    <w:rsid w:val="00AE1BD2"/>
    <w:rsid w:val="00B0055E"/>
    <w:rsid w:val="00B24FB4"/>
    <w:rsid w:val="00B316F1"/>
    <w:rsid w:val="00B55927"/>
    <w:rsid w:val="00B75F24"/>
    <w:rsid w:val="00B87BEF"/>
    <w:rsid w:val="00B94E6D"/>
    <w:rsid w:val="00BA2243"/>
    <w:rsid w:val="00BC2758"/>
    <w:rsid w:val="00C17B31"/>
    <w:rsid w:val="00C20BF5"/>
    <w:rsid w:val="00C3151B"/>
    <w:rsid w:val="00C46689"/>
    <w:rsid w:val="00C51590"/>
    <w:rsid w:val="00C703BC"/>
    <w:rsid w:val="00C75213"/>
    <w:rsid w:val="00D64419"/>
    <w:rsid w:val="00D64781"/>
    <w:rsid w:val="00DA3FF5"/>
    <w:rsid w:val="00DB6F61"/>
    <w:rsid w:val="00DD0B47"/>
    <w:rsid w:val="00DD71CE"/>
    <w:rsid w:val="00DE6DA4"/>
    <w:rsid w:val="00DF74BB"/>
    <w:rsid w:val="00E023B0"/>
    <w:rsid w:val="00E10D40"/>
    <w:rsid w:val="00E4617E"/>
    <w:rsid w:val="00F075DC"/>
    <w:rsid w:val="00F13A7C"/>
    <w:rsid w:val="00F20D8D"/>
    <w:rsid w:val="00F423B1"/>
    <w:rsid w:val="00F807D7"/>
    <w:rsid w:val="00F92CC8"/>
    <w:rsid w:val="00FA342D"/>
    <w:rsid w:val="00FA7943"/>
    <w:rsid w:val="00FC0DC0"/>
    <w:rsid w:val="00FF5F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rsid w:val="00B55927"/>
    <w:rPr>
      <w:rFonts w:ascii="Arial" w:eastAsia="Arial" w:hAnsi="Arial" w:cs="Arial"/>
      <w:b/>
      <w:sz w:val="48"/>
      <w:szCs w:val="48"/>
    </w:rPr>
  </w:style>
  <w:style w:type="character" w:customStyle="1" w:styleId="Ttulo3Car">
    <w:name w:val="Título 3 Car"/>
    <w:basedOn w:val="Fuentedeprrafopredeter"/>
    <w:link w:val="Ttulo3"/>
    <w:rsid w:val="00B55927"/>
    <w:rPr>
      <w:rFonts w:ascii="Arial" w:eastAsia="Arial" w:hAnsi="Arial" w:cs="Arial"/>
      <w:b/>
      <w:sz w:val="28"/>
      <w:szCs w:val="28"/>
    </w:rPr>
  </w:style>
  <w:style w:type="paragraph" w:customStyle="1" w:styleId="TableText">
    <w:name w:val="Table Text"/>
    <w:basedOn w:val="Normal"/>
    <w:rsid w:val="00B55927"/>
    <w:pPr>
      <w:widowControl/>
      <w:spacing w:line="220" w:lineRule="exact"/>
    </w:pPr>
    <w:rPr>
      <w:rFonts w:ascii="Arial" w:hAnsi="Arial"/>
      <w:color w:val="auto"/>
      <w:sz w:val="18"/>
      <w:lang w:val="en-US" w:eastAsia="en-US"/>
    </w:rPr>
  </w:style>
  <w:style w:type="table" w:customStyle="1" w:styleId="Tabladecuadrcula5oscura-nfasis51">
    <w:name w:val="Tabla de cuadrícula 5 oscura - Énfasis 51"/>
    <w:basedOn w:val="Tablanormal"/>
    <w:uiPriority w:val="50"/>
    <w:rsid w:val="001176F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
    <w:name w:val="Grid Table 5 Dark Accent 5"/>
    <w:basedOn w:val="Tablanormal"/>
    <w:uiPriority w:val="50"/>
    <w:rsid w:val="00721F17"/>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rsid w:val="00B55927"/>
    <w:rPr>
      <w:rFonts w:ascii="Arial" w:eastAsia="Arial" w:hAnsi="Arial" w:cs="Arial"/>
      <w:b/>
      <w:sz w:val="48"/>
      <w:szCs w:val="48"/>
    </w:rPr>
  </w:style>
  <w:style w:type="character" w:customStyle="1" w:styleId="Ttulo3Car">
    <w:name w:val="Título 3 Car"/>
    <w:basedOn w:val="Fuentedeprrafopredeter"/>
    <w:link w:val="Ttulo3"/>
    <w:rsid w:val="00B55927"/>
    <w:rPr>
      <w:rFonts w:ascii="Arial" w:eastAsia="Arial" w:hAnsi="Arial" w:cs="Arial"/>
      <w:b/>
      <w:sz w:val="28"/>
      <w:szCs w:val="28"/>
    </w:rPr>
  </w:style>
  <w:style w:type="paragraph" w:customStyle="1" w:styleId="TableText">
    <w:name w:val="Table Text"/>
    <w:basedOn w:val="Normal"/>
    <w:rsid w:val="00B55927"/>
    <w:pPr>
      <w:widowControl/>
      <w:spacing w:line="220" w:lineRule="exact"/>
    </w:pPr>
    <w:rPr>
      <w:rFonts w:ascii="Arial" w:hAnsi="Arial"/>
      <w:color w:val="auto"/>
      <w:sz w:val="18"/>
      <w:lang w:val="en-US" w:eastAsia="en-US"/>
    </w:rPr>
  </w:style>
  <w:style w:type="table" w:customStyle="1" w:styleId="Tabladecuadrcula5oscura-nfasis51">
    <w:name w:val="Tabla de cuadrícula 5 oscura - Énfasis 51"/>
    <w:basedOn w:val="Tablanormal"/>
    <w:uiPriority w:val="50"/>
    <w:rsid w:val="001176F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
    <w:name w:val="Grid Table 5 Dark Accent 5"/>
    <w:basedOn w:val="Tablanormal"/>
    <w:uiPriority w:val="50"/>
    <w:rsid w:val="00721F17"/>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424772">
      <w:bodyDiv w:val="1"/>
      <w:marLeft w:val="0"/>
      <w:marRight w:val="0"/>
      <w:marTop w:val="0"/>
      <w:marBottom w:val="0"/>
      <w:divBdr>
        <w:top w:val="none" w:sz="0" w:space="0" w:color="auto"/>
        <w:left w:val="none" w:sz="0" w:space="0" w:color="auto"/>
        <w:bottom w:val="none" w:sz="0" w:space="0" w:color="auto"/>
        <w:right w:val="none" w:sz="0" w:space="0" w:color="auto"/>
      </w:divBdr>
    </w:div>
    <w:div w:id="178063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A5CCA-0659-4596-981A-20B0E8BD3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35</Pages>
  <Words>6223</Words>
  <Characters>34228</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41</cp:revision>
  <dcterms:created xsi:type="dcterms:W3CDTF">2017-05-12T04:12:00Z</dcterms:created>
  <dcterms:modified xsi:type="dcterms:W3CDTF">2017-07-08T01:15:00Z</dcterms:modified>
</cp:coreProperties>
</file>