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EA76C" w14:textId="77777777" w:rsidR="00612A0B" w:rsidRPr="00C26544" w:rsidRDefault="00000000">
      <w:pPr>
        <w:pStyle w:val="Title"/>
        <w:rPr>
          <w:rFonts w:ascii="Times New Roman" w:hAnsi="Times New Roman" w:cs="Times New Roman"/>
          <w:b/>
          <w:bCs/>
          <w:color w:val="000000" w:themeColor="text1"/>
          <w:sz w:val="56"/>
          <w:szCs w:val="56"/>
        </w:rPr>
      </w:pPr>
      <w:r w:rsidRPr="00C26544">
        <w:rPr>
          <w:rFonts w:ascii="Times New Roman" w:hAnsi="Times New Roman" w:cs="Times New Roman"/>
          <w:b/>
          <w:bCs/>
          <w:color w:val="000000" w:themeColor="text1"/>
          <w:sz w:val="56"/>
          <w:szCs w:val="56"/>
        </w:rPr>
        <w:t>BÁO CÁO CHI TIẾT VỀ MÔ HÌNH VGG19</w:t>
      </w:r>
    </w:p>
    <w:p w14:paraId="5209ADA1" w14:textId="77777777" w:rsidR="00612A0B" w:rsidRPr="00C26544" w:rsidRDefault="00000000">
      <w:pPr>
        <w:pStyle w:val="Heading1"/>
        <w:rPr>
          <w:rFonts w:ascii="Times New Roman" w:hAnsi="Times New Roman" w:cs="Times New Roman"/>
          <w:color w:val="000000" w:themeColor="text1"/>
          <w:sz w:val="32"/>
          <w:szCs w:val="32"/>
        </w:rPr>
      </w:pPr>
      <w:proofErr w:type="spellStart"/>
      <w:r w:rsidRPr="00C26544">
        <w:rPr>
          <w:rFonts w:ascii="Times New Roman" w:hAnsi="Times New Roman" w:cs="Times New Roman"/>
          <w:color w:val="000000" w:themeColor="text1"/>
          <w:sz w:val="32"/>
          <w:szCs w:val="32"/>
        </w:rPr>
        <w:t>Tóm</w:t>
      </w:r>
      <w:proofErr w:type="spellEnd"/>
      <w:r w:rsidRPr="00C26544">
        <w:rPr>
          <w:rFonts w:ascii="Times New Roman" w:hAnsi="Times New Roman" w:cs="Times New Roman"/>
          <w:color w:val="000000" w:themeColor="text1"/>
          <w:sz w:val="32"/>
          <w:szCs w:val="32"/>
        </w:rPr>
        <w:t xml:space="preserve"> </w:t>
      </w:r>
      <w:proofErr w:type="spellStart"/>
      <w:r w:rsidRPr="00C26544">
        <w:rPr>
          <w:rFonts w:ascii="Times New Roman" w:hAnsi="Times New Roman" w:cs="Times New Roman"/>
          <w:color w:val="000000" w:themeColor="text1"/>
          <w:sz w:val="32"/>
          <w:szCs w:val="32"/>
        </w:rPr>
        <w:t>tắt</w:t>
      </w:r>
      <w:proofErr w:type="spellEnd"/>
    </w:p>
    <w:p w14:paraId="5856D9B2"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xml:space="preserve">VGG19 </w:t>
      </w:r>
      <w:proofErr w:type="spellStart"/>
      <w:r w:rsidRPr="00C26544">
        <w:rPr>
          <w:rFonts w:ascii="Times New Roman" w:hAnsi="Times New Roman" w:cs="Times New Roman"/>
          <w:sz w:val="24"/>
          <w:szCs w:val="24"/>
        </w:rPr>
        <w:t>là</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một</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trong</w:t>
      </w:r>
      <w:proofErr w:type="spellEnd"/>
      <w:r w:rsidRPr="00C26544">
        <w:rPr>
          <w:rFonts w:ascii="Times New Roman" w:hAnsi="Times New Roman" w:cs="Times New Roman"/>
          <w:sz w:val="24"/>
          <w:szCs w:val="24"/>
        </w:rPr>
        <w:t xml:space="preserve"> những mô hình học sâu cổ điển, nổi bật trong lĩnh vực thị giác máy tính, được phát triển bởi nhóm Visual Geometry Group tại Đại học Oxford. Với kiến trúc mạng nơ-ron tích chập sâu có cấu trúc đơn giản, VGG19 đã đạt kết quả xuất sắc trong cuộc thi ImageNet Challenge 2014. Báo cáo này trình bày chi tiết về kiến trúc, cơ chế hoạt động, ứng dụng, ưu điểm và hạn chế của VGG19, kèm theo ví dụ minh họa và đánh giá hiệu quả mô hình.</w:t>
      </w:r>
    </w:p>
    <w:p w14:paraId="16EA6433" w14:textId="77777777" w:rsidR="00612A0B" w:rsidRPr="00C26544" w:rsidRDefault="00000000">
      <w:pPr>
        <w:pStyle w:val="Heading1"/>
        <w:rPr>
          <w:rFonts w:ascii="Times New Roman" w:hAnsi="Times New Roman" w:cs="Times New Roman"/>
          <w:color w:val="000000" w:themeColor="text1"/>
          <w:sz w:val="32"/>
          <w:szCs w:val="32"/>
        </w:rPr>
      </w:pPr>
      <w:r w:rsidRPr="00C26544">
        <w:rPr>
          <w:rFonts w:ascii="Times New Roman" w:hAnsi="Times New Roman" w:cs="Times New Roman"/>
          <w:color w:val="000000" w:themeColor="text1"/>
          <w:sz w:val="32"/>
          <w:szCs w:val="32"/>
        </w:rPr>
        <w:t>1. Giới Thiệu</w:t>
      </w:r>
    </w:p>
    <w:p w14:paraId="3912A689"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Mạng nơ-ron tích chập (Convolutional Neural Networks - CNN) là nền tảng của nhiều bài toán xử lý ảnh và thị giác máy tính. VGG19 là một biến thể sâu của VGGNet, với 19 lớp chứa trọng số (16 lớp convolution và 3 lớp fully-connected). Điểm đặc trưng là sử dụng các kernel 3x3 và kết hợp với pooling theo từng khối. Mặc dù đã cũ, VGG19 vẫn được sử dụng rộng rãi trong học chuyển giao.</w:t>
      </w:r>
    </w:p>
    <w:p w14:paraId="1B8B9D7A" w14:textId="77777777" w:rsidR="00612A0B" w:rsidRPr="00C26544" w:rsidRDefault="00000000">
      <w:pPr>
        <w:pStyle w:val="Heading1"/>
        <w:rPr>
          <w:rFonts w:ascii="Times New Roman" w:hAnsi="Times New Roman" w:cs="Times New Roman"/>
          <w:color w:val="000000" w:themeColor="text1"/>
          <w:sz w:val="32"/>
          <w:szCs w:val="32"/>
        </w:rPr>
      </w:pPr>
      <w:r w:rsidRPr="00C26544">
        <w:rPr>
          <w:rFonts w:ascii="Times New Roman" w:hAnsi="Times New Roman" w:cs="Times New Roman"/>
          <w:color w:val="000000" w:themeColor="text1"/>
          <w:sz w:val="32"/>
          <w:szCs w:val="32"/>
        </w:rPr>
        <w:t>2. Kiến Trúc VGG19</w:t>
      </w:r>
    </w:p>
    <w:p w14:paraId="562524A4"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Tổng số lớp: 19 lớp học được (learnable layers)</w:t>
      </w:r>
    </w:p>
    <w:p w14:paraId="69FB80D1"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Trong đó:</w:t>
      </w:r>
    </w:p>
    <w:p w14:paraId="7089B893"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xml:space="preserve">  + 16 lớp convolution: sử dụng kernel 3x3, stride = 1, padding 'same'</w:t>
      </w:r>
    </w:p>
    <w:p w14:paraId="6E7AD9C2"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xml:space="preserve">  + 5 lớp max pooling: kernel 2x2, stride = 2</w:t>
      </w:r>
    </w:p>
    <w:p w14:paraId="7A00D924"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xml:space="preserve">  + 3 lớp fully-connected: FC-4096 → FC-4096 → FC-1000 (softmax)</w:t>
      </w:r>
    </w:p>
    <w:p w14:paraId="0D97290D" w14:textId="77777777" w:rsidR="00612A0B" w:rsidRPr="00C26544" w:rsidRDefault="00000000">
      <w:pPr>
        <w:pStyle w:val="Heading1"/>
        <w:rPr>
          <w:rFonts w:ascii="Times New Roman" w:hAnsi="Times New Roman" w:cs="Times New Roman"/>
          <w:color w:val="000000" w:themeColor="text1"/>
          <w:sz w:val="32"/>
          <w:szCs w:val="32"/>
        </w:rPr>
      </w:pPr>
      <w:r w:rsidRPr="00C26544">
        <w:rPr>
          <w:rFonts w:ascii="Times New Roman" w:hAnsi="Times New Roman" w:cs="Times New Roman"/>
          <w:color w:val="000000" w:themeColor="text1"/>
          <w:sz w:val="32"/>
          <w:szCs w:val="32"/>
        </w:rPr>
        <w:t>Cấu trúc chi tiết từng khối</w:t>
      </w:r>
    </w:p>
    <w:tbl>
      <w:tblPr>
        <w:tblStyle w:val="TableGrid"/>
        <w:tblW w:w="0" w:type="auto"/>
        <w:tblLook w:val="04A0" w:firstRow="1" w:lastRow="0" w:firstColumn="1" w:lastColumn="0" w:noHBand="0" w:noVBand="1"/>
      </w:tblPr>
      <w:tblGrid>
        <w:gridCol w:w="2952"/>
        <w:gridCol w:w="2952"/>
        <w:gridCol w:w="2952"/>
      </w:tblGrid>
      <w:tr w:rsidR="00C40791" w:rsidRPr="00C26544" w14:paraId="7A3180F5" w14:textId="77777777" w:rsidTr="00C40791">
        <w:tc>
          <w:tcPr>
            <w:tcW w:w="2952" w:type="dxa"/>
          </w:tcPr>
          <w:p w14:paraId="7F4AF3C4" w14:textId="3B266D76" w:rsidR="00C40791" w:rsidRPr="00C26544" w:rsidRDefault="00C40791">
            <w:pPr>
              <w:rPr>
                <w:rFonts w:ascii="Times New Roman" w:hAnsi="Times New Roman" w:cs="Times New Roman"/>
                <w:b/>
                <w:bCs/>
                <w:sz w:val="24"/>
                <w:szCs w:val="24"/>
                <w:lang w:val="vi-VN"/>
              </w:rPr>
            </w:pPr>
            <w:proofErr w:type="spellStart"/>
            <w:r w:rsidRPr="00C26544">
              <w:rPr>
                <w:rFonts w:ascii="Times New Roman" w:hAnsi="Times New Roman" w:cs="Times New Roman"/>
                <w:b/>
                <w:bCs/>
                <w:sz w:val="24"/>
                <w:szCs w:val="24"/>
              </w:rPr>
              <w:t>Khối</w:t>
            </w:r>
            <w:proofErr w:type="spellEnd"/>
          </w:p>
        </w:tc>
        <w:tc>
          <w:tcPr>
            <w:tcW w:w="2952" w:type="dxa"/>
          </w:tcPr>
          <w:p w14:paraId="7976B251" w14:textId="59DE5269" w:rsidR="00C40791" w:rsidRPr="00C26544" w:rsidRDefault="00C40791">
            <w:pPr>
              <w:rPr>
                <w:rFonts w:ascii="Times New Roman" w:hAnsi="Times New Roman" w:cs="Times New Roman"/>
                <w:b/>
                <w:bCs/>
                <w:sz w:val="24"/>
                <w:szCs w:val="24"/>
                <w:lang w:val="vi-VN"/>
              </w:rPr>
            </w:pPr>
            <w:r w:rsidRPr="00C26544">
              <w:rPr>
                <w:rFonts w:ascii="Times New Roman" w:hAnsi="Times New Roman" w:cs="Times New Roman"/>
                <w:b/>
                <w:bCs/>
                <w:sz w:val="24"/>
                <w:szCs w:val="24"/>
              </w:rPr>
              <w:t xml:space="preserve">Chi </w:t>
            </w:r>
            <w:proofErr w:type="spellStart"/>
            <w:r w:rsidRPr="00C26544">
              <w:rPr>
                <w:rFonts w:ascii="Times New Roman" w:hAnsi="Times New Roman" w:cs="Times New Roman"/>
                <w:b/>
                <w:bCs/>
                <w:sz w:val="24"/>
                <w:szCs w:val="24"/>
              </w:rPr>
              <w:t>tiết</w:t>
            </w:r>
            <w:proofErr w:type="spellEnd"/>
          </w:p>
        </w:tc>
        <w:tc>
          <w:tcPr>
            <w:tcW w:w="2952" w:type="dxa"/>
          </w:tcPr>
          <w:p w14:paraId="1FA96D14" w14:textId="175F97B5" w:rsidR="00C40791" w:rsidRPr="00C40791" w:rsidRDefault="00C40791" w:rsidP="00C40791">
            <w:pPr>
              <w:rPr>
                <w:rFonts w:ascii="Times New Roman" w:hAnsi="Times New Roman" w:cs="Times New Roman"/>
                <w:b/>
                <w:bCs/>
                <w:vanish/>
                <w:sz w:val="24"/>
                <w:szCs w:val="24"/>
                <w:lang w:val="vi-VN"/>
              </w:rPr>
            </w:pPr>
            <w:proofErr w:type="spellStart"/>
            <w:r w:rsidRPr="00C26544">
              <w:rPr>
                <w:rFonts w:ascii="Times New Roman" w:hAnsi="Times New Roman" w:cs="Times New Roman"/>
                <w:b/>
                <w:bCs/>
                <w:sz w:val="24"/>
                <w:szCs w:val="24"/>
              </w:rPr>
              <w:t>Số</w:t>
            </w:r>
            <w:proofErr w:type="spellEnd"/>
            <w:r w:rsidRPr="00C26544">
              <w:rPr>
                <w:rFonts w:ascii="Times New Roman" w:hAnsi="Times New Roman" w:cs="Times New Roman"/>
                <w:b/>
                <w:bCs/>
                <w:sz w:val="24"/>
                <w:szCs w:val="24"/>
              </w:rPr>
              <w:t xml:space="preserve"> </w:t>
            </w:r>
            <w:proofErr w:type="spellStart"/>
            <w:r w:rsidRPr="00C26544">
              <w:rPr>
                <w:rFonts w:ascii="Times New Roman" w:hAnsi="Times New Roman" w:cs="Times New Roman"/>
                <w:b/>
                <w:bCs/>
                <w:sz w:val="24"/>
                <w:szCs w:val="24"/>
              </w:rPr>
              <w:t>lượng</w:t>
            </w:r>
            <w:proofErr w:type="spellEnd"/>
            <w:r w:rsidRPr="00C26544">
              <w:rPr>
                <w:rFonts w:ascii="Times New Roman" w:hAnsi="Times New Roman" w:cs="Times New Roman"/>
                <w:b/>
                <w:bCs/>
                <w:sz w:val="24"/>
                <w:szCs w:val="24"/>
              </w:rPr>
              <w:t xml:space="preserve"> </w:t>
            </w:r>
            <w:proofErr w:type="spellStart"/>
            <w:r w:rsidRPr="00C26544">
              <w:rPr>
                <w:rFonts w:ascii="Times New Roman" w:hAnsi="Times New Roman" w:cs="Times New Roman"/>
                <w:b/>
                <w:bCs/>
                <w:sz w:val="24"/>
                <w:szCs w:val="24"/>
              </w:rPr>
              <w:t>tham</w:t>
            </w:r>
            <w:proofErr w:type="spellEnd"/>
            <w:r w:rsidRPr="00C26544">
              <w:rPr>
                <w:rFonts w:ascii="Times New Roman" w:hAnsi="Times New Roman" w:cs="Times New Roman"/>
                <w:b/>
                <w:bCs/>
                <w:sz w:val="24"/>
                <w:szCs w:val="24"/>
              </w:rPr>
              <w:t xml:space="preserve"> </w:t>
            </w:r>
            <w:proofErr w:type="spellStart"/>
            <w:r w:rsidRPr="00C26544">
              <w:rPr>
                <w:rFonts w:ascii="Times New Roman" w:hAnsi="Times New Roman" w:cs="Times New Roman"/>
                <w:b/>
                <w:bCs/>
                <w:sz w:val="24"/>
                <w:szCs w:val="24"/>
              </w:rPr>
              <w:t>số</w:t>
            </w:r>
            <w:proofErr w:type="spellEnd"/>
          </w:p>
          <w:p w14:paraId="59A3C10A" w14:textId="77777777" w:rsidR="00C40791" w:rsidRPr="00C26544" w:rsidRDefault="00C40791">
            <w:pPr>
              <w:rPr>
                <w:rFonts w:ascii="Times New Roman" w:hAnsi="Times New Roman" w:cs="Times New Roman"/>
                <w:sz w:val="24"/>
                <w:szCs w:val="24"/>
                <w:lang w:val="vi-VN"/>
              </w:rPr>
            </w:pPr>
          </w:p>
        </w:tc>
      </w:tr>
      <w:tr w:rsidR="00C40791" w:rsidRPr="00C26544" w14:paraId="298351ED" w14:textId="77777777" w:rsidTr="00C40791">
        <w:tc>
          <w:tcPr>
            <w:tcW w:w="2952" w:type="dxa"/>
          </w:tcPr>
          <w:p w14:paraId="582D3F86" w14:textId="1843CEAD" w:rsidR="00C40791" w:rsidRPr="00C26544" w:rsidRDefault="00C40791">
            <w:pPr>
              <w:rPr>
                <w:rFonts w:ascii="Times New Roman" w:hAnsi="Times New Roman" w:cs="Times New Roman"/>
                <w:sz w:val="24"/>
                <w:szCs w:val="24"/>
                <w:lang w:val="vi-VN"/>
              </w:rPr>
            </w:pPr>
            <w:r w:rsidRPr="00C26544">
              <w:rPr>
                <w:rFonts w:ascii="Times New Roman" w:hAnsi="Times New Roman" w:cs="Times New Roman"/>
                <w:sz w:val="24"/>
                <w:szCs w:val="24"/>
              </w:rPr>
              <w:t>Block 1</w:t>
            </w:r>
          </w:p>
        </w:tc>
        <w:tc>
          <w:tcPr>
            <w:tcW w:w="2952" w:type="dxa"/>
          </w:tcPr>
          <w:p w14:paraId="5AEACFB8" w14:textId="65F64FB7" w:rsidR="00C40791" w:rsidRPr="00C26544" w:rsidRDefault="00C40791">
            <w:pPr>
              <w:rPr>
                <w:rFonts w:ascii="Times New Roman" w:hAnsi="Times New Roman" w:cs="Times New Roman"/>
                <w:sz w:val="24"/>
                <w:szCs w:val="24"/>
                <w:lang w:val="vi-VN"/>
              </w:rPr>
            </w:pPr>
            <w:r w:rsidRPr="00C26544">
              <w:rPr>
                <w:rFonts w:ascii="Times New Roman" w:hAnsi="Times New Roman" w:cs="Times New Roman"/>
                <w:sz w:val="24"/>
                <w:szCs w:val="24"/>
              </w:rPr>
              <w:t>2 Conv3-64 + MaxPooling</w:t>
            </w:r>
          </w:p>
        </w:tc>
        <w:tc>
          <w:tcPr>
            <w:tcW w:w="2952" w:type="dxa"/>
          </w:tcPr>
          <w:p w14:paraId="7D2FB017" w14:textId="41FB9DFC" w:rsidR="00C40791" w:rsidRPr="00C26544" w:rsidRDefault="00C40791">
            <w:pPr>
              <w:rPr>
                <w:rFonts w:ascii="Times New Roman" w:hAnsi="Times New Roman" w:cs="Times New Roman"/>
                <w:sz w:val="24"/>
                <w:szCs w:val="24"/>
                <w:lang w:val="vi-VN"/>
              </w:rPr>
            </w:pPr>
            <w:r w:rsidRPr="00C26544">
              <w:rPr>
                <w:rFonts w:ascii="Times New Roman" w:hAnsi="Times New Roman" w:cs="Times New Roman"/>
                <w:sz w:val="24"/>
                <w:szCs w:val="24"/>
              </w:rPr>
              <w:t>~38K</w:t>
            </w:r>
          </w:p>
        </w:tc>
      </w:tr>
      <w:tr w:rsidR="00C40791" w:rsidRPr="00C26544" w14:paraId="2670DABB" w14:textId="77777777" w:rsidTr="00C40791">
        <w:tc>
          <w:tcPr>
            <w:tcW w:w="2952" w:type="dxa"/>
          </w:tcPr>
          <w:p w14:paraId="2DEAB668" w14:textId="7A32A330" w:rsidR="00C40791" w:rsidRPr="00C26544" w:rsidRDefault="00C40791">
            <w:pPr>
              <w:rPr>
                <w:rFonts w:ascii="Times New Roman" w:hAnsi="Times New Roman" w:cs="Times New Roman"/>
                <w:sz w:val="24"/>
                <w:szCs w:val="24"/>
                <w:lang w:val="vi-VN"/>
              </w:rPr>
            </w:pPr>
            <w:r w:rsidRPr="00C26544">
              <w:rPr>
                <w:rFonts w:ascii="Times New Roman" w:hAnsi="Times New Roman" w:cs="Times New Roman"/>
                <w:sz w:val="24"/>
                <w:szCs w:val="24"/>
              </w:rPr>
              <w:t>Block 1</w:t>
            </w:r>
          </w:p>
        </w:tc>
        <w:tc>
          <w:tcPr>
            <w:tcW w:w="2952" w:type="dxa"/>
          </w:tcPr>
          <w:p w14:paraId="20648E4C" w14:textId="71590F1D" w:rsidR="00C40791" w:rsidRPr="00C26544" w:rsidRDefault="00C40791">
            <w:pPr>
              <w:rPr>
                <w:rFonts w:ascii="Times New Roman" w:hAnsi="Times New Roman" w:cs="Times New Roman"/>
                <w:sz w:val="24"/>
                <w:szCs w:val="24"/>
                <w:lang w:val="vi-VN"/>
              </w:rPr>
            </w:pPr>
            <w:r w:rsidRPr="00C26544">
              <w:rPr>
                <w:rFonts w:ascii="Times New Roman" w:hAnsi="Times New Roman" w:cs="Times New Roman"/>
                <w:sz w:val="24"/>
                <w:szCs w:val="24"/>
              </w:rPr>
              <w:t xml:space="preserve">2 Conv3-128 + </w:t>
            </w:r>
            <w:proofErr w:type="spellStart"/>
            <w:r w:rsidRPr="00C26544">
              <w:rPr>
                <w:rFonts w:ascii="Times New Roman" w:hAnsi="Times New Roman" w:cs="Times New Roman"/>
                <w:sz w:val="24"/>
                <w:szCs w:val="24"/>
              </w:rPr>
              <w:t>MaxPooling</w:t>
            </w:r>
            <w:proofErr w:type="spellEnd"/>
          </w:p>
        </w:tc>
        <w:tc>
          <w:tcPr>
            <w:tcW w:w="2952" w:type="dxa"/>
          </w:tcPr>
          <w:p w14:paraId="4CB3BD45" w14:textId="799E0A80" w:rsidR="00C40791" w:rsidRPr="00C26544" w:rsidRDefault="00984032">
            <w:pPr>
              <w:rPr>
                <w:rFonts w:ascii="Times New Roman" w:hAnsi="Times New Roman" w:cs="Times New Roman"/>
                <w:sz w:val="24"/>
                <w:szCs w:val="24"/>
                <w:lang w:val="vi-VN"/>
              </w:rPr>
            </w:pPr>
            <w:r w:rsidRPr="00C26544">
              <w:rPr>
                <w:rFonts w:ascii="Times New Roman" w:hAnsi="Times New Roman" w:cs="Times New Roman"/>
                <w:sz w:val="24"/>
                <w:szCs w:val="24"/>
              </w:rPr>
              <w:t>~221K</w:t>
            </w:r>
          </w:p>
        </w:tc>
      </w:tr>
      <w:tr w:rsidR="00C40791" w:rsidRPr="00C26544" w14:paraId="240BCE2A" w14:textId="77777777" w:rsidTr="00C40791">
        <w:tc>
          <w:tcPr>
            <w:tcW w:w="2952" w:type="dxa"/>
          </w:tcPr>
          <w:p w14:paraId="52840988" w14:textId="1E77BEA7" w:rsidR="00C40791" w:rsidRPr="00C26544" w:rsidRDefault="00C40791">
            <w:pPr>
              <w:rPr>
                <w:rFonts w:ascii="Times New Roman" w:hAnsi="Times New Roman" w:cs="Times New Roman"/>
                <w:sz w:val="24"/>
                <w:szCs w:val="24"/>
                <w:lang w:val="vi-VN"/>
              </w:rPr>
            </w:pPr>
            <w:r w:rsidRPr="00C26544">
              <w:rPr>
                <w:rFonts w:ascii="Times New Roman" w:hAnsi="Times New Roman" w:cs="Times New Roman"/>
                <w:sz w:val="24"/>
                <w:szCs w:val="24"/>
              </w:rPr>
              <w:t>Block 1</w:t>
            </w:r>
          </w:p>
        </w:tc>
        <w:tc>
          <w:tcPr>
            <w:tcW w:w="2952" w:type="dxa"/>
          </w:tcPr>
          <w:p w14:paraId="2E6E78D4" w14:textId="481C286F" w:rsidR="00C40791" w:rsidRPr="00C26544" w:rsidRDefault="00C40791" w:rsidP="00C40791">
            <w:pPr>
              <w:rPr>
                <w:rFonts w:ascii="Times New Roman" w:hAnsi="Times New Roman" w:cs="Times New Roman"/>
                <w:sz w:val="24"/>
                <w:szCs w:val="24"/>
                <w:lang w:val="vi-VN"/>
              </w:rPr>
            </w:pPr>
            <w:r w:rsidRPr="00C26544">
              <w:rPr>
                <w:rFonts w:ascii="Times New Roman" w:hAnsi="Times New Roman" w:cs="Times New Roman"/>
                <w:sz w:val="24"/>
                <w:szCs w:val="24"/>
              </w:rPr>
              <w:t xml:space="preserve">4 Conv3-256 + </w:t>
            </w:r>
            <w:proofErr w:type="spellStart"/>
            <w:r w:rsidRPr="00C26544">
              <w:rPr>
                <w:rFonts w:ascii="Times New Roman" w:hAnsi="Times New Roman" w:cs="Times New Roman"/>
                <w:sz w:val="24"/>
                <w:szCs w:val="24"/>
              </w:rPr>
              <w:t>MaxPooling</w:t>
            </w:r>
            <w:proofErr w:type="spellEnd"/>
          </w:p>
        </w:tc>
        <w:tc>
          <w:tcPr>
            <w:tcW w:w="2952" w:type="dxa"/>
          </w:tcPr>
          <w:p w14:paraId="5F1E2F5C" w14:textId="7E47E126" w:rsidR="00C40791" w:rsidRPr="00C26544" w:rsidRDefault="00984032">
            <w:pPr>
              <w:rPr>
                <w:rFonts w:ascii="Times New Roman" w:hAnsi="Times New Roman" w:cs="Times New Roman"/>
                <w:sz w:val="24"/>
                <w:szCs w:val="24"/>
                <w:lang w:val="vi-VN"/>
              </w:rPr>
            </w:pPr>
            <w:r w:rsidRPr="00C26544">
              <w:rPr>
                <w:rFonts w:ascii="Times New Roman" w:hAnsi="Times New Roman" w:cs="Times New Roman"/>
                <w:sz w:val="24"/>
                <w:szCs w:val="24"/>
              </w:rPr>
              <w:t>~1.5M</w:t>
            </w:r>
          </w:p>
        </w:tc>
      </w:tr>
      <w:tr w:rsidR="00C40791" w:rsidRPr="00C26544" w14:paraId="38856F2F" w14:textId="77777777" w:rsidTr="00C40791">
        <w:tc>
          <w:tcPr>
            <w:tcW w:w="2952" w:type="dxa"/>
          </w:tcPr>
          <w:p w14:paraId="73F0F0C1" w14:textId="05E660C8" w:rsidR="00C40791" w:rsidRPr="00C26544" w:rsidRDefault="00C40791">
            <w:pPr>
              <w:rPr>
                <w:rFonts w:ascii="Times New Roman" w:hAnsi="Times New Roman" w:cs="Times New Roman"/>
                <w:sz w:val="24"/>
                <w:szCs w:val="24"/>
                <w:lang w:val="vi-VN"/>
              </w:rPr>
            </w:pPr>
            <w:r w:rsidRPr="00C26544">
              <w:rPr>
                <w:rFonts w:ascii="Times New Roman" w:hAnsi="Times New Roman" w:cs="Times New Roman"/>
                <w:sz w:val="24"/>
                <w:szCs w:val="24"/>
              </w:rPr>
              <w:t>Block 1</w:t>
            </w:r>
          </w:p>
        </w:tc>
        <w:tc>
          <w:tcPr>
            <w:tcW w:w="2952" w:type="dxa"/>
          </w:tcPr>
          <w:p w14:paraId="7D511199" w14:textId="42EE3BA5" w:rsidR="00C40791" w:rsidRPr="00C26544" w:rsidRDefault="00C40791">
            <w:pPr>
              <w:rPr>
                <w:rFonts w:ascii="Times New Roman" w:hAnsi="Times New Roman" w:cs="Times New Roman"/>
                <w:sz w:val="24"/>
                <w:szCs w:val="24"/>
                <w:lang w:val="vi-VN"/>
              </w:rPr>
            </w:pPr>
            <w:r w:rsidRPr="00C26544">
              <w:rPr>
                <w:rFonts w:ascii="Times New Roman" w:hAnsi="Times New Roman" w:cs="Times New Roman"/>
                <w:sz w:val="24"/>
                <w:szCs w:val="24"/>
              </w:rPr>
              <w:t xml:space="preserve">4 Conv3-512 + </w:t>
            </w:r>
            <w:proofErr w:type="spellStart"/>
            <w:r w:rsidRPr="00C26544">
              <w:rPr>
                <w:rFonts w:ascii="Times New Roman" w:hAnsi="Times New Roman" w:cs="Times New Roman"/>
                <w:sz w:val="24"/>
                <w:szCs w:val="24"/>
              </w:rPr>
              <w:t>MaxPooling</w:t>
            </w:r>
            <w:proofErr w:type="spellEnd"/>
          </w:p>
        </w:tc>
        <w:tc>
          <w:tcPr>
            <w:tcW w:w="2952" w:type="dxa"/>
          </w:tcPr>
          <w:p w14:paraId="2A1D1398" w14:textId="7037F9C8" w:rsidR="00C40791" w:rsidRPr="00C26544" w:rsidRDefault="00984032">
            <w:pPr>
              <w:rPr>
                <w:rFonts w:ascii="Times New Roman" w:hAnsi="Times New Roman" w:cs="Times New Roman"/>
                <w:sz w:val="24"/>
                <w:szCs w:val="24"/>
                <w:lang w:val="vi-VN"/>
              </w:rPr>
            </w:pPr>
            <w:r w:rsidRPr="00C26544">
              <w:rPr>
                <w:rFonts w:ascii="Times New Roman" w:hAnsi="Times New Roman" w:cs="Times New Roman"/>
                <w:sz w:val="24"/>
                <w:szCs w:val="24"/>
              </w:rPr>
              <w:t>~7.1M</w:t>
            </w:r>
          </w:p>
        </w:tc>
      </w:tr>
      <w:tr w:rsidR="00C40791" w:rsidRPr="00C26544" w14:paraId="336979B2" w14:textId="77777777" w:rsidTr="00C40791">
        <w:tc>
          <w:tcPr>
            <w:tcW w:w="2952" w:type="dxa"/>
          </w:tcPr>
          <w:p w14:paraId="3007BBF2" w14:textId="51AD1BD9" w:rsidR="00C40791" w:rsidRPr="00C26544" w:rsidRDefault="00C40791">
            <w:pPr>
              <w:rPr>
                <w:rFonts w:ascii="Times New Roman" w:hAnsi="Times New Roman" w:cs="Times New Roman"/>
                <w:sz w:val="24"/>
                <w:szCs w:val="24"/>
                <w:lang w:val="vi-VN"/>
              </w:rPr>
            </w:pPr>
            <w:r w:rsidRPr="00C26544">
              <w:rPr>
                <w:rFonts w:ascii="Times New Roman" w:hAnsi="Times New Roman" w:cs="Times New Roman"/>
                <w:sz w:val="24"/>
                <w:szCs w:val="24"/>
              </w:rPr>
              <w:t>Block 1</w:t>
            </w:r>
          </w:p>
        </w:tc>
        <w:tc>
          <w:tcPr>
            <w:tcW w:w="2952" w:type="dxa"/>
          </w:tcPr>
          <w:p w14:paraId="33C1F800" w14:textId="220BF212" w:rsidR="00C40791" w:rsidRPr="00C26544" w:rsidRDefault="00C40791">
            <w:pPr>
              <w:rPr>
                <w:rFonts w:ascii="Times New Roman" w:hAnsi="Times New Roman" w:cs="Times New Roman"/>
                <w:sz w:val="24"/>
                <w:szCs w:val="24"/>
                <w:lang w:val="vi-VN"/>
              </w:rPr>
            </w:pPr>
            <w:r w:rsidRPr="00C26544">
              <w:rPr>
                <w:rFonts w:ascii="Times New Roman" w:hAnsi="Times New Roman" w:cs="Times New Roman"/>
                <w:sz w:val="24"/>
                <w:szCs w:val="24"/>
              </w:rPr>
              <w:t xml:space="preserve">4 Conv3-512 + </w:t>
            </w:r>
            <w:proofErr w:type="spellStart"/>
            <w:r w:rsidRPr="00C26544">
              <w:rPr>
                <w:rFonts w:ascii="Times New Roman" w:hAnsi="Times New Roman" w:cs="Times New Roman"/>
                <w:sz w:val="24"/>
                <w:szCs w:val="24"/>
              </w:rPr>
              <w:t>MaxPooling</w:t>
            </w:r>
            <w:proofErr w:type="spellEnd"/>
          </w:p>
        </w:tc>
        <w:tc>
          <w:tcPr>
            <w:tcW w:w="2952" w:type="dxa"/>
          </w:tcPr>
          <w:p w14:paraId="3353DD9C" w14:textId="5E33890E" w:rsidR="00C40791" w:rsidRPr="00C26544" w:rsidRDefault="00984032">
            <w:pPr>
              <w:rPr>
                <w:rFonts w:ascii="Times New Roman" w:hAnsi="Times New Roman" w:cs="Times New Roman"/>
                <w:sz w:val="24"/>
                <w:szCs w:val="24"/>
                <w:lang w:val="vi-VN"/>
              </w:rPr>
            </w:pPr>
            <w:r w:rsidRPr="00C26544">
              <w:rPr>
                <w:rFonts w:ascii="Times New Roman" w:hAnsi="Times New Roman" w:cs="Times New Roman"/>
                <w:sz w:val="24"/>
                <w:szCs w:val="24"/>
              </w:rPr>
              <w:t>~14.7M</w:t>
            </w:r>
          </w:p>
        </w:tc>
      </w:tr>
      <w:tr w:rsidR="00C40791" w:rsidRPr="00C26544" w14:paraId="6421C391" w14:textId="77777777" w:rsidTr="00C40791">
        <w:tc>
          <w:tcPr>
            <w:tcW w:w="2952" w:type="dxa"/>
          </w:tcPr>
          <w:p w14:paraId="685B02F6" w14:textId="235678FE" w:rsidR="00C40791" w:rsidRPr="00C26544" w:rsidRDefault="00C40791">
            <w:pPr>
              <w:rPr>
                <w:rFonts w:ascii="Times New Roman" w:hAnsi="Times New Roman" w:cs="Times New Roman"/>
                <w:sz w:val="24"/>
                <w:szCs w:val="24"/>
                <w:lang w:val="vi-VN"/>
              </w:rPr>
            </w:pPr>
            <w:r w:rsidRPr="00C26544">
              <w:rPr>
                <w:rFonts w:ascii="Times New Roman" w:hAnsi="Times New Roman" w:cs="Times New Roman"/>
                <w:sz w:val="24"/>
                <w:szCs w:val="24"/>
                <w:lang w:val="vi-VN"/>
              </w:rPr>
              <w:t>FC</w:t>
            </w:r>
          </w:p>
        </w:tc>
        <w:tc>
          <w:tcPr>
            <w:tcW w:w="2952" w:type="dxa"/>
          </w:tcPr>
          <w:p w14:paraId="068D957A" w14:textId="3AF0A265" w:rsidR="00C40791" w:rsidRPr="00C26544" w:rsidRDefault="00984032" w:rsidP="00984032">
            <w:pPr>
              <w:rPr>
                <w:rFonts w:ascii="Times New Roman" w:hAnsi="Times New Roman" w:cs="Times New Roman"/>
                <w:sz w:val="24"/>
                <w:szCs w:val="24"/>
                <w:lang w:val="vi-VN"/>
              </w:rPr>
            </w:pPr>
            <w:r w:rsidRPr="00C26544">
              <w:rPr>
                <w:rFonts w:ascii="Times New Roman" w:hAnsi="Times New Roman" w:cs="Times New Roman"/>
                <w:sz w:val="24"/>
                <w:szCs w:val="24"/>
              </w:rPr>
              <w:t xml:space="preserve">2x4096 FC + 1x1000 </w:t>
            </w:r>
            <w:proofErr w:type="spellStart"/>
            <w:r w:rsidRPr="00C26544">
              <w:rPr>
                <w:rFonts w:ascii="Times New Roman" w:hAnsi="Times New Roman" w:cs="Times New Roman"/>
                <w:sz w:val="24"/>
                <w:szCs w:val="24"/>
              </w:rPr>
              <w:lastRenderedPageBreak/>
              <w:t>Softmax</w:t>
            </w:r>
            <w:proofErr w:type="spellEnd"/>
          </w:p>
        </w:tc>
        <w:tc>
          <w:tcPr>
            <w:tcW w:w="2952" w:type="dxa"/>
          </w:tcPr>
          <w:p w14:paraId="00AC1156" w14:textId="2B19D581" w:rsidR="00C40791" w:rsidRPr="00C26544" w:rsidRDefault="00984032">
            <w:pPr>
              <w:rPr>
                <w:rFonts w:ascii="Times New Roman" w:hAnsi="Times New Roman" w:cs="Times New Roman"/>
                <w:sz w:val="24"/>
                <w:szCs w:val="24"/>
                <w:lang w:val="vi-VN"/>
              </w:rPr>
            </w:pPr>
            <w:r w:rsidRPr="00C26544">
              <w:rPr>
                <w:rFonts w:ascii="Times New Roman" w:hAnsi="Times New Roman" w:cs="Times New Roman"/>
                <w:sz w:val="24"/>
                <w:szCs w:val="24"/>
              </w:rPr>
              <w:lastRenderedPageBreak/>
              <w:t>~119M</w:t>
            </w:r>
          </w:p>
        </w:tc>
      </w:tr>
      <w:tr w:rsidR="00C40791" w:rsidRPr="00C26544" w14:paraId="7F19A656" w14:textId="77777777" w:rsidTr="004F51AE">
        <w:trPr>
          <w:trHeight w:val="200"/>
        </w:trPr>
        <w:tc>
          <w:tcPr>
            <w:tcW w:w="2952" w:type="dxa"/>
          </w:tcPr>
          <w:p w14:paraId="6377BA73" w14:textId="21FDB3D5" w:rsidR="00C40791" w:rsidRPr="00C26544" w:rsidRDefault="00C40791">
            <w:pPr>
              <w:rPr>
                <w:rFonts w:ascii="Times New Roman" w:hAnsi="Times New Roman" w:cs="Times New Roman"/>
                <w:sz w:val="24"/>
                <w:szCs w:val="24"/>
                <w:lang w:val="vi-VN"/>
              </w:rPr>
            </w:pPr>
            <w:r w:rsidRPr="00C26544">
              <w:rPr>
                <w:rFonts w:ascii="Times New Roman" w:hAnsi="Times New Roman" w:cs="Times New Roman"/>
                <w:sz w:val="24"/>
                <w:szCs w:val="24"/>
                <w:lang w:val="vi-VN"/>
              </w:rPr>
              <w:t>Tổng cộng</w:t>
            </w:r>
          </w:p>
        </w:tc>
        <w:tc>
          <w:tcPr>
            <w:tcW w:w="5904" w:type="dxa"/>
            <w:gridSpan w:val="2"/>
          </w:tcPr>
          <w:p w14:paraId="30B3DC5D" w14:textId="349741D6" w:rsidR="00C40791" w:rsidRPr="00C26544" w:rsidRDefault="00984032" w:rsidP="00984032">
            <w:pPr>
              <w:jc w:val="center"/>
              <w:rPr>
                <w:rFonts w:ascii="Times New Roman" w:hAnsi="Times New Roman" w:cs="Times New Roman"/>
                <w:sz w:val="24"/>
                <w:szCs w:val="24"/>
                <w:lang w:val="vi-VN"/>
              </w:rPr>
            </w:pPr>
            <w:r w:rsidRPr="00C26544">
              <w:rPr>
                <w:rFonts w:ascii="Times New Roman" w:hAnsi="Times New Roman" w:cs="Times New Roman"/>
                <w:sz w:val="24"/>
                <w:szCs w:val="24"/>
              </w:rPr>
              <w:t xml:space="preserve">~143 </w:t>
            </w:r>
            <w:proofErr w:type="spellStart"/>
            <w:r w:rsidRPr="00C26544">
              <w:rPr>
                <w:rFonts w:ascii="Times New Roman" w:hAnsi="Times New Roman" w:cs="Times New Roman"/>
                <w:sz w:val="24"/>
                <w:szCs w:val="24"/>
              </w:rPr>
              <w:t>triệu</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tham</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số</w:t>
            </w:r>
            <w:proofErr w:type="spellEnd"/>
          </w:p>
        </w:tc>
      </w:tr>
    </w:tbl>
    <w:p w14:paraId="536172CE" w14:textId="77777777" w:rsidR="00C40791" w:rsidRPr="00C26544" w:rsidRDefault="00C40791">
      <w:pPr>
        <w:rPr>
          <w:rFonts w:ascii="Times New Roman" w:hAnsi="Times New Roman" w:cs="Times New Roman"/>
          <w:sz w:val="24"/>
          <w:szCs w:val="24"/>
          <w:lang w:val="vi-VN"/>
        </w:rPr>
      </w:pPr>
    </w:p>
    <w:p w14:paraId="758B1FBB" w14:textId="77777777" w:rsidR="00612A0B" w:rsidRPr="00C26544" w:rsidRDefault="00000000">
      <w:pPr>
        <w:pStyle w:val="Heading1"/>
        <w:rPr>
          <w:rFonts w:ascii="Times New Roman" w:hAnsi="Times New Roman" w:cs="Times New Roman"/>
          <w:color w:val="000000" w:themeColor="text1"/>
          <w:sz w:val="32"/>
          <w:szCs w:val="32"/>
        </w:rPr>
      </w:pPr>
      <w:r w:rsidRPr="00C26544">
        <w:rPr>
          <w:rFonts w:ascii="Times New Roman" w:hAnsi="Times New Roman" w:cs="Times New Roman"/>
          <w:color w:val="000000" w:themeColor="text1"/>
          <w:sz w:val="32"/>
          <w:szCs w:val="32"/>
        </w:rPr>
        <w:t>3. Cơ Chế Hoạt Động</w:t>
      </w:r>
    </w:p>
    <w:p w14:paraId="754D4E74"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Dữ liệu huấn luyện: ImageNet (~1.2 triệu ảnh, 1000 lớp)</w:t>
      </w:r>
    </w:p>
    <w:p w14:paraId="31C7AC5B"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Bộ tối ưu: SGD</w:t>
      </w:r>
    </w:p>
    <w:p w14:paraId="542BEE68"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xml:space="preserve">  + Learning rate: 0.01</w:t>
      </w:r>
    </w:p>
    <w:p w14:paraId="3465F355"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xml:space="preserve">  + Momentum: 0.9</w:t>
      </w:r>
    </w:p>
    <w:p w14:paraId="4634DEC4"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xml:space="preserve">  + Weight decay: 5e-4</w:t>
      </w:r>
    </w:p>
    <w:p w14:paraId="7552EBB4"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xml:space="preserve">  + Dropout: 0.5</w:t>
      </w:r>
    </w:p>
    <w:p w14:paraId="092944D1"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Input: 224x224x3 → qua các lớp Conv và Pooling → Flatten → FC → Softmax</w:t>
      </w:r>
    </w:p>
    <w:p w14:paraId="0F41B31C"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Ví dụ minh họa: Input là ảnh con chó → các lớp trích xuất đặc trưng → dự đoán ra lớp 'dog'</w:t>
      </w:r>
    </w:p>
    <w:p w14:paraId="668100F3"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Các kỹ thuật tối ưu: Pruning, Quantization, Distillation</w:t>
      </w:r>
    </w:p>
    <w:p w14:paraId="7E0E6AED" w14:textId="77777777" w:rsidR="00612A0B" w:rsidRPr="00C26544" w:rsidRDefault="00000000">
      <w:pPr>
        <w:pStyle w:val="Heading1"/>
        <w:rPr>
          <w:rFonts w:ascii="Times New Roman" w:hAnsi="Times New Roman" w:cs="Times New Roman"/>
          <w:color w:val="000000" w:themeColor="text1"/>
          <w:sz w:val="32"/>
          <w:szCs w:val="32"/>
        </w:rPr>
      </w:pPr>
      <w:r w:rsidRPr="00C26544">
        <w:rPr>
          <w:rFonts w:ascii="Times New Roman" w:hAnsi="Times New Roman" w:cs="Times New Roman"/>
          <w:color w:val="000000" w:themeColor="text1"/>
          <w:sz w:val="32"/>
          <w:szCs w:val="32"/>
        </w:rPr>
        <w:t>4. Ứng Dụng</w:t>
      </w:r>
    </w:p>
    <w:p w14:paraId="0A290195"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Phân loại ảnh (Image Classification)</w:t>
      </w:r>
    </w:p>
    <w:p w14:paraId="622E71CA"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Trích xuất đặc trưng</w:t>
      </w:r>
    </w:p>
    <w:p w14:paraId="2AD04938"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Học chuyển giao cho y học, nông nghiệp, an ninh</w:t>
      </w:r>
    </w:p>
    <w:p w14:paraId="1395C655"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Ảnh vệ tinh, phát hiện bất thường</w:t>
      </w:r>
    </w:p>
    <w:p w14:paraId="73E66E50" w14:textId="77777777" w:rsidR="00612A0B" w:rsidRPr="00C26544" w:rsidRDefault="00000000">
      <w:pPr>
        <w:pStyle w:val="Heading1"/>
        <w:rPr>
          <w:rFonts w:ascii="Times New Roman" w:hAnsi="Times New Roman" w:cs="Times New Roman"/>
          <w:color w:val="000000" w:themeColor="text1"/>
          <w:sz w:val="32"/>
          <w:szCs w:val="32"/>
        </w:rPr>
      </w:pPr>
      <w:r w:rsidRPr="00C26544">
        <w:rPr>
          <w:rFonts w:ascii="Times New Roman" w:hAnsi="Times New Roman" w:cs="Times New Roman"/>
          <w:color w:val="000000" w:themeColor="text1"/>
          <w:sz w:val="32"/>
          <w:szCs w:val="32"/>
        </w:rPr>
        <w:t>5. Ưu Điểm</w:t>
      </w:r>
    </w:p>
    <w:p w14:paraId="6A22DF2F"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Kiến trúc đều đặn, đơn giản, dễ mở rộng</w:t>
      </w:r>
    </w:p>
    <w:p w14:paraId="56D8EC1C"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Kết quả tốt trên ImageNet</w:t>
      </w:r>
    </w:p>
    <w:p w14:paraId="5AE6C670"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Mạnh khi dùng làm feature extractor</w:t>
      </w:r>
    </w:p>
    <w:p w14:paraId="62578F7A"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Tương thích tốt với học chuyển giao</w:t>
      </w:r>
    </w:p>
    <w:p w14:paraId="54281E86" w14:textId="77777777" w:rsidR="00612A0B" w:rsidRPr="00C26544" w:rsidRDefault="00000000">
      <w:pPr>
        <w:pStyle w:val="Heading1"/>
        <w:rPr>
          <w:rFonts w:ascii="Times New Roman" w:hAnsi="Times New Roman" w:cs="Times New Roman"/>
          <w:color w:val="000000" w:themeColor="text1"/>
          <w:sz w:val="32"/>
          <w:szCs w:val="32"/>
        </w:rPr>
      </w:pPr>
      <w:r w:rsidRPr="00C26544">
        <w:rPr>
          <w:rFonts w:ascii="Times New Roman" w:hAnsi="Times New Roman" w:cs="Times New Roman"/>
          <w:color w:val="000000" w:themeColor="text1"/>
          <w:sz w:val="32"/>
          <w:szCs w:val="32"/>
        </w:rPr>
        <w:lastRenderedPageBreak/>
        <w:t>6. Hạn Chế</w:t>
      </w:r>
    </w:p>
    <w:p w14:paraId="2227E767"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Mô hình rất lớn (~143M tham số) → tốn tài nguyên</w:t>
      </w:r>
    </w:p>
    <w:p w14:paraId="6FE52365"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Không có residual connection</w:t>
      </w:r>
    </w:p>
    <w:p w14:paraId="448BD6BF"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Không phù hợp với thiết bị di động</w:t>
      </w:r>
    </w:p>
    <w:p w14:paraId="43BA3D5F" w14:textId="77777777"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Tốc độ suy luận chậm</w:t>
      </w:r>
    </w:p>
    <w:p w14:paraId="5AD13323" w14:textId="77777777" w:rsidR="00612A0B" w:rsidRPr="00C26544" w:rsidRDefault="00000000">
      <w:pPr>
        <w:pStyle w:val="Heading1"/>
        <w:rPr>
          <w:rFonts w:ascii="Times New Roman" w:hAnsi="Times New Roman" w:cs="Times New Roman"/>
          <w:sz w:val="32"/>
          <w:szCs w:val="32"/>
          <w:lang w:val="vi-VN"/>
        </w:rPr>
      </w:pPr>
      <w:r w:rsidRPr="00C26544">
        <w:rPr>
          <w:rFonts w:ascii="Times New Roman" w:hAnsi="Times New Roman" w:cs="Times New Roman"/>
          <w:color w:val="000000" w:themeColor="text1"/>
          <w:sz w:val="32"/>
          <w:szCs w:val="32"/>
        </w:rPr>
        <w:t xml:space="preserve">7. So Sánh Với Các </w:t>
      </w:r>
      <w:proofErr w:type="spellStart"/>
      <w:r w:rsidRPr="00C26544">
        <w:rPr>
          <w:rFonts w:ascii="Times New Roman" w:hAnsi="Times New Roman" w:cs="Times New Roman"/>
          <w:color w:val="000000" w:themeColor="text1"/>
          <w:sz w:val="32"/>
          <w:szCs w:val="32"/>
        </w:rPr>
        <w:t>Mô</w:t>
      </w:r>
      <w:proofErr w:type="spellEnd"/>
      <w:r w:rsidRPr="00C26544">
        <w:rPr>
          <w:rFonts w:ascii="Times New Roman" w:hAnsi="Times New Roman" w:cs="Times New Roman"/>
          <w:color w:val="000000" w:themeColor="text1"/>
          <w:sz w:val="32"/>
          <w:szCs w:val="32"/>
        </w:rPr>
        <w:t xml:space="preserve"> </w:t>
      </w:r>
      <w:proofErr w:type="spellStart"/>
      <w:r w:rsidRPr="00C26544">
        <w:rPr>
          <w:rFonts w:ascii="Times New Roman" w:hAnsi="Times New Roman" w:cs="Times New Roman"/>
          <w:color w:val="000000" w:themeColor="text1"/>
          <w:sz w:val="32"/>
          <w:szCs w:val="32"/>
        </w:rPr>
        <w:t>Hình</w:t>
      </w:r>
      <w:proofErr w:type="spellEnd"/>
      <w:r w:rsidRPr="00C26544">
        <w:rPr>
          <w:rFonts w:ascii="Times New Roman" w:hAnsi="Times New Roman" w:cs="Times New Roman"/>
          <w:color w:val="000000" w:themeColor="text1"/>
          <w:sz w:val="32"/>
          <w:szCs w:val="32"/>
        </w:rPr>
        <w:t xml:space="preserve"> </w:t>
      </w:r>
      <w:proofErr w:type="spellStart"/>
      <w:r w:rsidRPr="00C26544">
        <w:rPr>
          <w:rFonts w:ascii="Times New Roman" w:hAnsi="Times New Roman" w:cs="Times New Roman"/>
          <w:color w:val="000000" w:themeColor="text1"/>
          <w:sz w:val="32"/>
          <w:szCs w:val="32"/>
        </w:rPr>
        <w:t>Hiện</w:t>
      </w:r>
      <w:proofErr w:type="spellEnd"/>
      <w:r w:rsidRPr="00C26544">
        <w:rPr>
          <w:rFonts w:ascii="Times New Roman" w:hAnsi="Times New Roman" w:cs="Times New Roman"/>
          <w:color w:val="000000" w:themeColor="text1"/>
          <w:sz w:val="32"/>
          <w:szCs w:val="32"/>
        </w:rPr>
        <w:t xml:space="preserve"> </w:t>
      </w:r>
      <w:proofErr w:type="spellStart"/>
      <w:r w:rsidRPr="00C26544">
        <w:rPr>
          <w:rFonts w:ascii="Times New Roman" w:hAnsi="Times New Roman" w:cs="Times New Roman"/>
          <w:color w:val="000000" w:themeColor="text1"/>
          <w:sz w:val="32"/>
          <w:szCs w:val="32"/>
        </w:rPr>
        <w:t>Đại</w:t>
      </w:r>
      <w:proofErr w:type="spellEnd"/>
    </w:p>
    <w:tbl>
      <w:tblPr>
        <w:tblStyle w:val="TableGrid"/>
        <w:tblW w:w="0" w:type="auto"/>
        <w:jc w:val="center"/>
        <w:tblLook w:val="04A0" w:firstRow="1" w:lastRow="0" w:firstColumn="1" w:lastColumn="0" w:noHBand="0" w:noVBand="1"/>
      </w:tblPr>
      <w:tblGrid>
        <w:gridCol w:w="1771"/>
        <w:gridCol w:w="1456"/>
        <w:gridCol w:w="1843"/>
        <w:gridCol w:w="2014"/>
        <w:gridCol w:w="1772"/>
      </w:tblGrid>
      <w:tr w:rsidR="00984032" w:rsidRPr="00C26544" w14:paraId="53A5C518" w14:textId="77777777" w:rsidTr="00C26544">
        <w:trPr>
          <w:jc w:val="center"/>
        </w:trPr>
        <w:tc>
          <w:tcPr>
            <w:tcW w:w="1771" w:type="dxa"/>
          </w:tcPr>
          <w:p w14:paraId="46774D0C" w14:textId="2C5C372C" w:rsidR="00984032" w:rsidRPr="00C26544" w:rsidRDefault="00984032" w:rsidP="00C26544">
            <w:pPr>
              <w:jc w:val="center"/>
              <w:rPr>
                <w:rFonts w:ascii="Times New Roman" w:hAnsi="Times New Roman" w:cs="Times New Roman"/>
                <w:b/>
                <w:bCs/>
                <w:sz w:val="24"/>
                <w:szCs w:val="24"/>
                <w:lang w:val="vi-VN"/>
              </w:rPr>
            </w:pPr>
            <w:proofErr w:type="spellStart"/>
            <w:r w:rsidRPr="00C26544">
              <w:rPr>
                <w:rFonts w:ascii="Times New Roman" w:hAnsi="Times New Roman" w:cs="Times New Roman"/>
                <w:b/>
                <w:bCs/>
                <w:sz w:val="24"/>
                <w:szCs w:val="24"/>
              </w:rPr>
              <w:t>Mô</w:t>
            </w:r>
            <w:proofErr w:type="spellEnd"/>
            <w:r w:rsidRPr="00C26544">
              <w:rPr>
                <w:rFonts w:ascii="Times New Roman" w:hAnsi="Times New Roman" w:cs="Times New Roman"/>
                <w:b/>
                <w:bCs/>
                <w:sz w:val="24"/>
                <w:szCs w:val="24"/>
              </w:rPr>
              <w:t xml:space="preserve"> </w:t>
            </w:r>
            <w:proofErr w:type="spellStart"/>
            <w:r w:rsidRPr="00C26544">
              <w:rPr>
                <w:rFonts w:ascii="Times New Roman" w:hAnsi="Times New Roman" w:cs="Times New Roman"/>
                <w:b/>
                <w:bCs/>
                <w:sz w:val="24"/>
                <w:szCs w:val="24"/>
              </w:rPr>
              <w:t>hình</w:t>
            </w:r>
            <w:proofErr w:type="spellEnd"/>
          </w:p>
        </w:tc>
        <w:tc>
          <w:tcPr>
            <w:tcW w:w="1456" w:type="dxa"/>
          </w:tcPr>
          <w:p w14:paraId="69D3B034" w14:textId="2A3BCC37" w:rsidR="00984032" w:rsidRPr="00C26544" w:rsidRDefault="00984032" w:rsidP="00C26544">
            <w:pPr>
              <w:jc w:val="center"/>
              <w:rPr>
                <w:rFonts w:ascii="Times New Roman" w:hAnsi="Times New Roman" w:cs="Times New Roman"/>
                <w:b/>
                <w:bCs/>
                <w:sz w:val="24"/>
                <w:szCs w:val="24"/>
                <w:lang w:val="vi-VN"/>
              </w:rPr>
            </w:pPr>
            <w:proofErr w:type="spellStart"/>
            <w:r w:rsidRPr="00C26544">
              <w:rPr>
                <w:rFonts w:ascii="Times New Roman" w:hAnsi="Times New Roman" w:cs="Times New Roman"/>
                <w:b/>
                <w:bCs/>
                <w:sz w:val="24"/>
                <w:szCs w:val="24"/>
              </w:rPr>
              <w:t>Năm</w:t>
            </w:r>
            <w:proofErr w:type="spellEnd"/>
          </w:p>
        </w:tc>
        <w:tc>
          <w:tcPr>
            <w:tcW w:w="1843" w:type="dxa"/>
          </w:tcPr>
          <w:p w14:paraId="791BBBD7" w14:textId="227FD026" w:rsidR="00984032" w:rsidRPr="00C26544" w:rsidRDefault="00984032" w:rsidP="00C26544">
            <w:pPr>
              <w:jc w:val="center"/>
              <w:rPr>
                <w:rFonts w:ascii="Times New Roman" w:hAnsi="Times New Roman" w:cs="Times New Roman"/>
                <w:b/>
                <w:bCs/>
                <w:sz w:val="24"/>
                <w:szCs w:val="24"/>
                <w:lang w:val="vi-VN"/>
              </w:rPr>
            </w:pPr>
            <w:r w:rsidRPr="00C26544">
              <w:rPr>
                <w:rFonts w:ascii="Times New Roman" w:hAnsi="Times New Roman" w:cs="Times New Roman"/>
                <w:b/>
                <w:bCs/>
                <w:sz w:val="24"/>
                <w:szCs w:val="24"/>
              </w:rPr>
              <w:t xml:space="preserve">Tham </w:t>
            </w:r>
            <w:proofErr w:type="spellStart"/>
            <w:r w:rsidRPr="00C26544">
              <w:rPr>
                <w:rFonts w:ascii="Times New Roman" w:hAnsi="Times New Roman" w:cs="Times New Roman"/>
                <w:b/>
                <w:bCs/>
                <w:sz w:val="24"/>
                <w:szCs w:val="24"/>
              </w:rPr>
              <w:t>số</w:t>
            </w:r>
            <w:proofErr w:type="spellEnd"/>
          </w:p>
        </w:tc>
        <w:tc>
          <w:tcPr>
            <w:tcW w:w="2014" w:type="dxa"/>
          </w:tcPr>
          <w:p w14:paraId="38021819" w14:textId="7C5A239E" w:rsidR="00984032" w:rsidRPr="00C26544" w:rsidRDefault="00984032" w:rsidP="00C26544">
            <w:pPr>
              <w:jc w:val="center"/>
              <w:rPr>
                <w:rFonts w:ascii="Times New Roman" w:hAnsi="Times New Roman" w:cs="Times New Roman"/>
                <w:b/>
                <w:bCs/>
                <w:sz w:val="24"/>
                <w:szCs w:val="24"/>
                <w:lang w:val="vi-VN"/>
              </w:rPr>
            </w:pPr>
            <w:proofErr w:type="gramStart"/>
            <w:r w:rsidRPr="00C26544">
              <w:rPr>
                <w:rFonts w:ascii="Times New Roman" w:hAnsi="Times New Roman" w:cs="Times New Roman"/>
                <w:b/>
                <w:bCs/>
                <w:sz w:val="24"/>
                <w:szCs w:val="24"/>
              </w:rPr>
              <w:t>Top-1</w:t>
            </w:r>
            <w:proofErr w:type="gramEnd"/>
            <w:r w:rsidRPr="00C26544">
              <w:rPr>
                <w:rFonts w:ascii="Times New Roman" w:hAnsi="Times New Roman" w:cs="Times New Roman"/>
                <w:b/>
                <w:bCs/>
                <w:sz w:val="24"/>
                <w:szCs w:val="24"/>
              </w:rPr>
              <w:t xml:space="preserve"> Accuracy (ImageNet)</w:t>
            </w:r>
          </w:p>
        </w:tc>
        <w:tc>
          <w:tcPr>
            <w:tcW w:w="1772" w:type="dxa"/>
          </w:tcPr>
          <w:p w14:paraId="43634DA0" w14:textId="3D434756" w:rsidR="00984032" w:rsidRPr="00C26544" w:rsidRDefault="00984032" w:rsidP="00C26544">
            <w:pPr>
              <w:jc w:val="center"/>
              <w:rPr>
                <w:rFonts w:ascii="Times New Roman" w:hAnsi="Times New Roman" w:cs="Times New Roman"/>
                <w:sz w:val="24"/>
                <w:szCs w:val="24"/>
                <w:lang w:val="vi-VN"/>
              </w:rPr>
            </w:pPr>
            <w:proofErr w:type="spellStart"/>
            <w:r w:rsidRPr="00C26544">
              <w:rPr>
                <w:rFonts w:ascii="Times New Roman" w:hAnsi="Times New Roman" w:cs="Times New Roman"/>
                <w:sz w:val="24"/>
                <w:szCs w:val="24"/>
              </w:rPr>
              <w:t>Ghi</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chú</w:t>
            </w:r>
            <w:proofErr w:type="spellEnd"/>
          </w:p>
        </w:tc>
      </w:tr>
      <w:tr w:rsidR="00984032" w:rsidRPr="00C26544" w14:paraId="50A3560A" w14:textId="77777777" w:rsidTr="00C26544">
        <w:trPr>
          <w:jc w:val="center"/>
        </w:trPr>
        <w:tc>
          <w:tcPr>
            <w:tcW w:w="1771" w:type="dxa"/>
          </w:tcPr>
          <w:p w14:paraId="19871EFC" w14:textId="2AAF9BD9" w:rsidR="00984032" w:rsidRPr="00C26544" w:rsidRDefault="00984032" w:rsidP="00C26544">
            <w:pPr>
              <w:jc w:val="center"/>
              <w:rPr>
                <w:rFonts w:ascii="Times New Roman" w:hAnsi="Times New Roman" w:cs="Times New Roman"/>
                <w:sz w:val="24"/>
                <w:szCs w:val="24"/>
                <w:lang w:val="vi-VN"/>
              </w:rPr>
            </w:pPr>
            <w:r w:rsidRPr="00C26544">
              <w:rPr>
                <w:rFonts w:ascii="Times New Roman" w:hAnsi="Times New Roman" w:cs="Times New Roman"/>
                <w:sz w:val="24"/>
                <w:szCs w:val="24"/>
                <w:lang w:val="vi-VN"/>
              </w:rPr>
              <w:t>VGG19</w:t>
            </w:r>
          </w:p>
        </w:tc>
        <w:tc>
          <w:tcPr>
            <w:tcW w:w="1456" w:type="dxa"/>
          </w:tcPr>
          <w:p w14:paraId="6FBC6749" w14:textId="09318B0F" w:rsidR="00984032" w:rsidRPr="00C26544" w:rsidRDefault="00984032" w:rsidP="00984032">
            <w:pPr>
              <w:rPr>
                <w:rFonts w:ascii="Times New Roman" w:hAnsi="Times New Roman" w:cs="Times New Roman"/>
                <w:sz w:val="24"/>
                <w:szCs w:val="24"/>
                <w:lang w:val="vi-VN"/>
              </w:rPr>
            </w:pPr>
            <w:r w:rsidRPr="00C26544">
              <w:rPr>
                <w:rFonts w:ascii="Times New Roman" w:hAnsi="Times New Roman" w:cs="Times New Roman"/>
                <w:sz w:val="24"/>
                <w:szCs w:val="24"/>
              </w:rPr>
              <w:t>2014</w:t>
            </w:r>
          </w:p>
        </w:tc>
        <w:tc>
          <w:tcPr>
            <w:tcW w:w="1843" w:type="dxa"/>
          </w:tcPr>
          <w:p w14:paraId="29D34F23" w14:textId="71F9DEE9" w:rsidR="00984032" w:rsidRPr="00C26544" w:rsidRDefault="00984032" w:rsidP="00984032">
            <w:pPr>
              <w:jc w:val="center"/>
              <w:rPr>
                <w:rFonts w:ascii="Times New Roman" w:hAnsi="Times New Roman" w:cs="Times New Roman"/>
                <w:sz w:val="24"/>
                <w:szCs w:val="24"/>
                <w:lang w:val="vi-VN"/>
              </w:rPr>
            </w:pPr>
            <w:r w:rsidRPr="00C26544">
              <w:rPr>
                <w:rFonts w:ascii="Times New Roman" w:hAnsi="Times New Roman" w:cs="Times New Roman"/>
                <w:sz w:val="24"/>
                <w:szCs w:val="24"/>
              </w:rPr>
              <w:t>143M</w:t>
            </w:r>
          </w:p>
        </w:tc>
        <w:tc>
          <w:tcPr>
            <w:tcW w:w="2014" w:type="dxa"/>
          </w:tcPr>
          <w:p w14:paraId="2A8FAFAF" w14:textId="35F03A03" w:rsidR="00984032" w:rsidRPr="00C26544" w:rsidRDefault="00984032" w:rsidP="00984032">
            <w:pPr>
              <w:jc w:val="center"/>
              <w:rPr>
                <w:rFonts w:ascii="Times New Roman" w:hAnsi="Times New Roman" w:cs="Times New Roman"/>
                <w:sz w:val="24"/>
                <w:szCs w:val="24"/>
                <w:lang w:val="vi-VN"/>
              </w:rPr>
            </w:pPr>
            <w:r w:rsidRPr="00C26544">
              <w:rPr>
                <w:rFonts w:ascii="Times New Roman" w:hAnsi="Times New Roman" w:cs="Times New Roman"/>
                <w:sz w:val="24"/>
                <w:szCs w:val="24"/>
              </w:rPr>
              <w:t>~71.3%</w:t>
            </w:r>
          </w:p>
        </w:tc>
        <w:tc>
          <w:tcPr>
            <w:tcW w:w="1772" w:type="dxa"/>
          </w:tcPr>
          <w:p w14:paraId="1ECD48DC" w14:textId="77777777" w:rsidR="00984032" w:rsidRPr="00C26544" w:rsidRDefault="00984032" w:rsidP="00984032">
            <w:pPr>
              <w:jc w:val="center"/>
              <w:rPr>
                <w:rFonts w:ascii="Times New Roman" w:hAnsi="Times New Roman" w:cs="Times New Roman"/>
                <w:sz w:val="24"/>
                <w:szCs w:val="24"/>
                <w:lang w:val="vi-VN"/>
              </w:rPr>
            </w:pPr>
            <w:proofErr w:type="spellStart"/>
            <w:r w:rsidRPr="00C26544">
              <w:rPr>
                <w:rFonts w:ascii="Times New Roman" w:hAnsi="Times New Roman" w:cs="Times New Roman"/>
                <w:sz w:val="24"/>
                <w:szCs w:val="24"/>
              </w:rPr>
              <w:t>Đơn</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giản</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nặng</w:t>
            </w:r>
            <w:proofErr w:type="spellEnd"/>
          </w:p>
          <w:p w14:paraId="6553885D" w14:textId="34B0B46C" w:rsidR="00C26544" w:rsidRPr="00C26544" w:rsidRDefault="00C26544" w:rsidP="00984032">
            <w:pPr>
              <w:jc w:val="center"/>
              <w:rPr>
                <w:rFonts w:ascii="Times New Roman" w:hAnsi="Times New Roman" w:cs="Times New Roman"/>
                <w:sz w:val="24"/>
                <w:szCs w:val="24"/>
                <w:lang w:val="vi-VN"/>
              </w:rPr>
            </w:pPr>
          </w:p>
        </w:tc>
      </w:tr>
      <w:tr w:rsidR="00984032" w:rsidRPr="00C26544" w14:paraId="1599ABF1" w14:textId="77777777" w:rsidTr="00C26544">
        <w:trPr>
          <w:jc w:val="center"/>
        </w:trPr>
        <w:tc>
          <w:tcPr>
            <w:tcW w:w="1771" w:type="dxa"/>
          </w:tcPr>
          <w:p w14:paraId="252899F2" w14:textId="615871DB" w:rsidR="00984032" w:rsidRPr="00C26544" w:rsidRDefault="00984032" w:rsidP="00C26544">
            <w:pPr>
              <w:jc w:val="center"/>
              <w:rPr>
                <w:rFonts w:ascii="Times New Roman" w:hAnsi="Times New Roman" w:cs="Times New Roman"/>
                <w:sz w:val="24"/>
                <w:szCs w:val="24"/>
                <w:lang w:val="vi-VN"/>
              </w:rPr>
            </w:pPr>
            <w:r w:rsidRPr="00C26544">
              <w:rPr>
                <w:rFonts w:ascii="Times New Roman" w:hAnsi="Times New Roman" w:cs="Times New Roman"/>
                <w:sz w:val="24"/>
                <w:szCs w:val="24"/>
              </w:rPr>
              <w:t>ResNet50</w:t>
            </w:r>
          </w:p>
        </w:tc>
        <w:tc>
          <w:tcPr>
            <w:tcW w:w="1456" w:type="dxa"/>
          </w:tcPr>
          <w:p w14:paraId="21A6AA5D" w14:textId="773E574C" w:rsidR="00984032" w:rsidRPr="00C26544" w:rsidRDefault="00984032" w:rsidP="00984032">
            <w:pPr>
              <w:rPr>
                <w:rFonts w:ascii="Times New Roman" w:hAnsi="Times New Roman" w:cs="Times New Roman"/>
                <w:sz w:val="24"/>
                <w:szCs w:val="24"/>
                <w:lang w:val="vi-VN"/>
              </w:rPr>
            </w:pPr>
            <w:r w:rsidRPr="00C26544">
              <w:rPr>
                <w:rFonts w:ascii="Times New Roman" w:hAnsi="Times New Roman" w:cs="Times New Roman"/>
                <w:sz w:val="24"/>
                <w:szCs w:val="24"/>
              </w:rPr>
              <w:t>2015</w:t>
            </w:r>
          </w:p>
        </w:tc>
        <w:tc>
          <w:tcPr>
            <w:tcW w:w="1843" w:type="dxa"/>
          </w:tcPr>
          <w:p w14:paraId="11E27646" w14:textId="417042BE" w:rsidR="00984032" w:rsidRPr="00C26544" w:rsidRDefault="00984032" w:rsidP="00984032">
            <w:pPr>
              <w:jc w:val="center"/>
              <w:rPr>
                <w:rFonts w:ascii="Times New Roman" w:hAnsi="Times New Roman" w:cs="Times New Roman"/>
                <w:sz w:val="24"/>
                <w:szCs w:val="24"/>
                <w:lang w:val="vi-VN"/>
              </w:rPr>
            </w:pPr>
            <w:r w:rsidRPr="00C26544">
              <w:rPr>
                <w:rFonts w:ascii="Times New Roman" w:hAnsi="Times New Roman" w:cs="Times New Roman"/>
                <w:sz w:val="24"/>
                <w:szCs w:val="24"/>
                <w:lang w:val="vi-VN"/>
              </w:rPr>
              <w:t>25M</w:t>
            </w:r>
          </w:p>
        </w:tc>
        <w:tc>
          <w:tcPr>
            <w:tcW w:w="2014" w:type="dxa"/>
          </w:tcPr>
          <w:p w14:paraId="37E00FA8" w14:textId="2C57FC41" w:rsidR="00984032" w:rsidRPr="00C26544" w:rsidRDefault="00984032" w:rsidP="00984032">
            <w:pPr>
              <w:jc w:val="center"/>
              <w:rPr>
                <w:rFonts w:ascii="Times New Roman" w:hAnsi="Times New Roman" w:cs="Times New Roman"/>
                <w:sz w:val="24"/>
                <w:szCs w:val="24"/>
                <w:lang w:val="vi-VN"/>
              </w:rPr>
            </w:pPr>
            <w:r w:rsidRPr="00C26544">
              <w:rPr>
                <w:rFonts w:ascii="Times New Roman" w:hAnsi="Times New Roman" w:cs="Times New Roman"/>
                <w:sz w:val="24"/>
                <w:szCs w:val="24"/>
              </w:rPr>
              <w:t>~75.2%</w:t>
            </w:r>
          </w:p>
        </w:tc>
        <w:tc>
          <w:tcPr>
            <w:tcW w:w="1772" w:type="dxa"/>
          </w:tcPr>
          <w:p w14:paraId="39EEA4C2" w14:textId="77777777" w:rsidR="00984032" w:rsidRPr="00C26544" w:rsidRDefault="00984032" w:rsidP="00984032">
            <w:pPr>
              <w:jc w:val="center"/>
              <w:rPr>
                <w:rFonts w:ascii="Times New Roman" w:hAnsi="Times New Roman" w:cs="Times New Roman"/>
                <w:sz w:val="24"/>
                <w:szCs w:val="24"/>
                <w:lang w:val="vi-VN"/>
              </w:rPr>
            </w:pPr>
            <w:proofErr w:type="spellStart"/>
            <w:r w:rsidRPr="00C26544">
              <w:rPr>
                <w:rFonts w:ascii="Times New Roman" w:hAnsi="Times New Roman" w:cs="Times New Roman"/>
                <w:sz w:val="24"/>
                <w:szCs w:val="24"/>
              </w:rPr>
              <w:t>Có</w:t>
            </w:r>
            <w:proofErr w:type="spellEnd"/>
            <w:r w:rsidRPr="00C26544">
              <w:rPr>
                <w:rFonts w:ascii="Times New Roman" w:hAnsi="Times New Roman" w:cs="Times New Roman"/>
                <w:sz w:val="24"/>
                <w:szCs w:val="24"/>
              </w:rPr>
              <w:t xml:space="preserve"> skip connection</w:t>
            </w:r>
          </w:p>
          <w:p w14:paraId="29C56AA9" w14:textId="7175368D" w:rsidR="00C26544" w:rsidRPr="00C26544" w:rsidRDefault="00C26544" w:rsidP="00984032">
            <w:pPr>
              <w:jc w:val="center"/>
              <w:rPr>
                <w:rFonts w:ascii="Times New Roman" w:hAnsi="Times New Roman" w:cs="Times New Roman"/>
                <w:sz w:val="24"/>
                <w:szCs w:val="24"/>
                <w:lang w:val="vi-VN"/>
              </w:rPr>
            </w:pPr>
          </w:p>
        </w:tc>
      </w:tr>
      <w:tr w:rsidR="00984032" w:rsidRPr="00C26544" w14:paraId="58D0E9CF" w14:textId="77777777" w:rsidTr="00C26544">
        <w:trPr>
          <w:jc w:val="center"/>
        </w:trPr>
        <w:tc>
          <w:tcPr>
            <w:tcW w:w="1771" w:type="dxa"/>
          </w:tcPr>
          <w:p w14:paraId="4365E829" w14:textId="39253B6C" w:rsidR="00984032" w:rsidRPr="00C26544" w:rsidRDefault="00984032" w:rsidP="00C26544">
            <w:pPr>
              <w:jc w:val="center"/>
              <w:rPr>
                <w:rFonts w:ascii="Times New Roman" w:hAnsi="Times New Roman" w:cs="Times New Roman"/>
                <w:sz w:val="24"/>
                <w:szCs w:val="24"/>
                <w:lang w:val="vi-VN"/>
              </w:rPr>
            </w:pPr>
            <w:r w:rsidRPr="00C26544">
              <w:rPr>
                <w:rFonts w:ascii="Times New Roman" w:hAnsi="Times New Roman" w:cs="Times New Roman"/>
                <w:sz w:val="24"/>
                <w:szCs w:val="24"/>
              </w:rPr>
              <w:t>MobileNetV2</w:t>
            </w:r>
          </w:p>
        </w:tc>
        <w:tc>
          <w:tcPr>
            <w:tcW w:w="1456" w:type="dxa"/>
          </w:tcPr>
          <w:p w14:paraId="37883BCB" w14:textId="0268622A" w:rsidR="00984032" w:rsidRPr="00C26544" w:rsidRDefault="00984032" w:rsidP="00984032">
            <w:pPr>
              <w:rPr>
                <w:rFonts w:ascii="Times New Roman" w:hAnsi="Times New Roman" w:cs="Times New Roman"/>
                <w:sz w:val="24"/>
                <w:szCs w:val="24"/>
                <w:lang w:val="vi-VN"/>
              </w:rPr>
            </w:pPr>
            <w:r w:rsidRPr="00C26544">
              <w:rPr>
                <w:rFonts w:ascii="Times New Roman" w:hAnsi="Times New Roman" w:cs="Times New Roman"/>
                <w:sz w:val="24"/>
                <w:szCs w:val="24"/>
              </w:rPr>
              <w:t>2018</w:t>
            </w:r>
          </w:p>
        </w:tc>
        <w:tc>
          <w:tcPr>
            <w:tcW w:w="1843" w:type="dxa"/>
          </w:tcPr>
          <w:p w14:paraId="006ABEDB" w14:textId="203831DB" w:rsidR="00984032" w:rsidRPr="00C26544" w:rsidRDefault="00984032" w:rsidP="00984032">
            <w:pPr>
              <w:jc w:val="center"/>
              <w:rPr>
                <w:rFonts w:ascii="Times New Roman" w:hAnsi="Times New Roman" w:cs="Times New Roman"/>
                <w:sz w:val="24"/>
                <w:szCs w:val="24"/>
                <w:lang w:val="vi-VN"/>
              </w:rPr>
            </w:pPr>
            <w:r w:rsidRPr="00C26544">
              <w:rPr>
                <w:rFonts w:ascii="Times New Roman" w:hAnsi="Times New Roman" w:cs="Times New Roman"/>
                <w:sz w:val="24"/>
                <w:szCs w:val="24"/>
                <w:lang w:val="vi-VN"/>
              </w:rPr>
              <w:t>3.4M</w:t>
            </w:r>
          </w:p>
        </w:tc>
        <w:tc>
          <w:tcPr>
            <w:tcW w:w="2014" w:type="dxa"/>
          </w:tcPr>
          <w:p w14:paraId="1A287E73" w14:textId="28187D7C" w:rsidR="00984032" w:rsidRPr="00C26544" w:rsidRDefault="00984032" w:rsidP="00984032">
            <w:pPr>
              <w:jc w:val="center"/>
              <w:rPr>
                <w:rFonts w:ascii="Times New Roman" w:hAnsi="Times New Roman" w:cs="Times New Roman"/>
                <w:sz w:val="24"/>
                <w:szCs w:val="24"/>
                <w:lang w:val="vi-VN"/>
              </w:rPr>
            </w:pPr>
            <w:r w:rsidRPr="00C26544">
              <w:rPr>
                <w:rFonts w:ascii="Times New Roman" w:hAnsi="Times New Roman" w:cs="Times New Roman"/>
                <w:sz w:val="24"/>
                <w:szCs w:val="24"/>
              </w:rPr>
              <w:t>~71.8%</w:t>
            </w:r>
          </w:p>
        </w:tc>
        <w:tc>
          <w:tcPr>
            <w:tcW w:w="1772" w:type="dxa"/>
          </w:tcPr>
          <w:p w14:paraId="39613A03" w14:textId="77777777" w:rsidR="00984032" w:rsidRPr="00C26544" w:rsidRDefault="00984032" w:rsidP="00984032">
            <w:pPr>
              <w:jc w:val="center"/>
              <w:rPr>
                <w:rFonts w:ascii="Times New Roman" w:hAnsi="Times New Roman" w:cs="Times New Roman"/>
                <w:sz w:val="24"/>
                <w:szCs w:val="24"/>
                <w:lang w:val="vi-VN"/>
              </w:rPr>
            </w:pPr>
            <w:proofErr w:type="spellStart"/>
            <w:r w:rsidRPr="00C26544">
              <w:rPr>
                <w:rFonts w:ascii="Times New Roman" w:hAnsi="Times New Roman" w:cs="Times New Roman"/>
                <w:sz w:val="24"/>
                <w:szCs w:val="24"/>
              </w:rPr>
              <w:t>Nhẹ</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cho</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thiết</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bị</w:t>
            </w:r>
            <w:proofErr w:type="spellEnd"/>
            <w:r w:rsidRPr="00C26544">
              <w:rPr>
                <w:rFonts w:ascii="Times New Roman" w:hAnsi="Times New Roman" w:cs="Times New Roman"/>
                <w:sz w:val="24"/>
                <w:szCs w:val="24"/>
              </w:rPr>
              <w:t xml:space="preserve"> di </w:t>
            </w:r>
            <w:proofErr w:type="spellStart"/>
            <w:r w:rsidRPr="00C26544">
              <w:rPr>
                <w:rFonts w:ascii="Times New Roman" w:hAnsi="Times New Roman" w:cs="Times New Roman"/>
                <w:sz w:val="24"/>
                <w:szCs w:val="24"/>
              </w:rPr>
              <w:t>động</w:t>
            </w:r>
            <w:proofErr w:type="spellEnd"/>
          </w:p>
          <w:p w14:paraId="1E87BFAC" w14:textId="5ED0C941" w:rsidR="00C26544" w:rsidRPr="00C26544" w:rsidRDefault="00C26544" w:rsidP="00984032">
            <w:pPr>
              <w:jc w:val="center"/>
              <w:rPr>
                <w:rFonts w:ascii="Times New Roman" w:hAnsi="Times New Roman" w:cs="Times New Roman"/>
                <w:sz w:val="24"/>
                <w:szCs w:val="24"/>
                <w:lang w:val="vi-VN"/>
              </w:rPr>
            </w:pPr>
          </w:p>
        </w:tc>
      </w:tr>
      <w:tr w:rsidR="00984032" w:rsidRPr="00C26544" w14:paraId="50A4CB13" w14:textId="77777777" w:rsidTr="00C26544">
        <w:trPr>
          <w:trHeight w:val="58"/>
          <w:jc w:val="center"/>
        </w:trPr>
        <w:tc>
          <w:tcPr>
            <w:tcW w:w="1771" w:type="dxa"/>
          </w:tcPr>
          <w:p w14:paraId="61A694DC" w14:textId="2BEFE571" w:rsidR="00984032" w:rsidRPr="00C26544" w:rsidRDefault="00984032" w:rsidP="00C26544">
            <w:pPr>
              <w:tabs>
                <w:tab w:val="left" w:pos="1296"/>
              </w:tabs>
              <w:jc w:val="center"/>
              <w:rPr>
                <w:rFonts w:ascii="Times New Roman" w:hAnsi="Times New Roman" w:cs="Times New Roman"/>
                <w:sz w:val="24"/>
                <w:szCs w:val="24"/>
                <w:lang w:val="vi-VN"/>
              </w:rPr>
            </w:pPr>
            <w:r w:rsidRPr="00C26544">
              <w:rPr>
                <w:rFonts w:ascii="Times New Roman" w:hAnsi="Times New Roman" w:cs="Times New Roman"/>
                <w:sz w:val="24"/>
                <w:szCs w:val="24"/>
              </w:rPr>
              <w:t>EfficientNetB0</w:t>
            </w:r>
          </w:p>
        </w:tc>
        <w:tc>
          <w:tcPr>
            <w:tcW w:w="1456" w:type="dxa"/>
          </w:tcPr>
          <w:p w14:paraId="4EA9983C" w14:textId="0160EC8C" w:rsidR="00984032" w:rsidRPr="00C26544" w:rsidRDefault="00984032" w:rsidP="00984032">
            <w:pPr>
              <w:rPr>
                <w:rFonts w:ascii="Times New Roman" w:hAnsi="Times New Roman" w:cs="Times New Roman"/>
                <w:sz w:val="24"/>
                <w:szCs w:val="24"/>
                <w:lang w:val="vi-VN"/>
              </w:rPr>
            </w:pPr>
            <w:r w:rsidRPr="00C26544">
              <w:rPr>
                <w:rFonts w:ascii="Times New Roman" w:hAnsi="Times New Roman" w:cs="Times New Roman"/>
                <w:sz w:val="24"/>
                <w:szCs w:val="24"/>
              </w:rPr>
              <w:t>2019</w:t>
            </w:r>
          </w:p>
        </w:tc>
        <w:tc>
          <w:tcPr>
            <w:tcW w:w="1843" w:type="dxa"/>
          </w:tcPr>
          <w:p w14:paraId="5B42073E" w14:textId="19A593F3" w:rsidR="00984032" w:rsidRPr="00C26544" w:rsidRDefault="00984032" w:rsidP="00984032">
            <w:pPr>
              <w:jc w:val="center"/>
              <w:rPr>
                <w:rFonts w:ascii="Times New Roman" w:hAnsi="Times New Roman" w:cs="Times New Roman"/>
                <w:sz w:val="24"/>
                <w:szCs w:val="24"/>
                <w:lang w:val="vi-VN"/>
              </w:rPr>
            </w:pPr>
            <w:r w:rsidRPr="00C26544">
              <w:rPr>
                <w:rFonts w:ascii="Times New Roman" w:hAnsi="Times New Roman" w:cs="Times New Roman"/>
                <w:sz w:val="24"/>
                <w:szCs w:val="24"/>
                <w:lang w:val="vi-VN"/>
              </w:rPr>
              <w:t>5.3M</w:t>
            </w:r>
          </w:p>
        </w:tc>
        <w:tc>
          <w:tcPr>
            <w:tcW w:w="2014" w:type="dxa"/>
          </w:tcPr>
          <w:p w14:paraId="0F1CC060" w14:textId="680F6B66" w:rsidR="00984032" w:rsidRPr="00C26544" w:rsidRDefault="00984032" w:rsidP="00984032">
            <w:pPr>
              <w:jc w:val="center"/>
              <w:rPr>
                <w:rFonts w:ascii="Times New Roman" w:hAnsi="Times New Roman" w:cs="Times New Roman"/>
                <w:sz w:val="24"/>
                <w:szCs w:val="24"/>
                <w:lang w:val="vi-VN"/>
              </w:rPr>
            </w:pPr>
            <w:r w:rsidRPr="00C26544">
              <w:rPr>
                <w:rFonts w:ascii="Times New Roman" w:hAnsi="Times New Roman" w:cs="Times New Roman"/>
                <w:sz w:val="24"/>
                <w:szCs w:val="24"/>
              </w:rPr>
              <w:t>~77.1%</w:t>
            </w:r>
          </w:p>
        </w:tc>
        <w:tc>
          <w:tcPr>
            <w:tcW w:w="1772" w:type="dxa"/>
          </w:tcPr>
          <w:p w14:paraId="5D0CD719" w14:textId="3623CF53" w:rsidR="00984032" w:rsidRPr="00C26544" w:rsidRDefault="00984032" w:rsidP="00984032">
            <w:pPr>
              <w:jc w:val="center"/>
              <w:rPr>
                <w:rFonts w:ascii="Times New Roman" w:hAnsi="Times New Roman" w:cs="Times New Roman"/>
                <w:sz w:val="24"/>
                <w:szCs w:val="24"/>
                <w:lang w:val="vi-VN"/>
              </w:rPr>
            </w:pPr>
            <w:proofErr w:type="spellStart"/>
            <w:r w:rsidRPr="00C26544">
              <w:rPr>
                <w:rFonts w:ascii="Times New Roman" w:hAnsi="Times New Roman" w:cs="Times New Roman"/>
                <w:sz w:val="24"/>
                <w:szCs w:val="24"/>
              </w:rPr>
              <w:t>Nhẹ</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và</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chính</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xác</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cao</w:t>
            </w:r>
            <w:proofErr w:type="spellEnd"/>
          </w:p>
        </w:tc>
      </w:tr>
    </w:tbl>
    <w:p w14:paraId="69679CD4" w14:textId="77777777" w:rsidR="00984032" w:rsidRPr="00C26544" w:rsidRDefault="00984032" w:rsidP="00984032">
      <w:pPr>
        <w:rPr>
          <w:rFonts w:ascii="Times New Roman" w:hAnsi="Times New Roman" w:cs="Times New Roman"/>
          <w:sz w:val="24"/>
          <w:szCs w:val="24"/>
          <w:lang w:val="vi-VN"/>
        </w:rPr>
      </w:pPr>
    </w:p>
    <w:p w14:paraId="1D3EC56B" w14:textId="77777777" w:rsidR="00612A0B" w:rsidRPr="00C26544" w:rsidRDefault="00000000">
      <w:pPr>
        <w:pStyle w:val="Heading1"/>
        <w:rPr>
          <w:rFonts w:ascii="Times New Roman" w:hAnsi="Times New Roman" w:cs="Times New Roman"/>
          <w:color w:val="000000" w:themeColor="text1"/>
          <w:sz w:val="32"/>
          <w:szCs w:val="32"/>
          <w:lang w:val="vi-VN"/>
        </w:rPr>
      </w:pPr>
      <w:r w:rsidRPr="00C26544">
        <w:rPr>
          <w:rFonts w:ascii="Times New Roman" w:hAnsi="Times New Roman" w:cs="Times New Roman"/>
          <w:color w:val="000000" w:themeColor="text1"/>
          <w:sz w:val="32"/>
          <w:szCs w:val="32"/>
        </w:rPr>
        <w:t xml:space="preserve">8. </w:t>
      </w:r>
      <w:proofErr w:type="spellStart"/>
      <w:r w:rsidRPr="00C26544">
        <w:rPr>
          <w:rFonts w:ascii="Times New Roman" w:hAnsi="Times New Roman" w:cs="Times New Roman"/>
          <w:color w:val="000000" w:themeColor="text1"/>
          <w:sz w:val="32"/>
          <w:szCs w:val="32"/>
        </w:rPr>
        <w:t>Kết</w:t>
      </w:r>
      <w:proofErr w:type="spellEnd"/>
      <w:r w:rsidRPr="00C26544">
        <w:rPr>
          <w:rFonts w:ascii="Times New Roman" w:hAnsi="Times New Roman" w:cs="Times New Roman"/>
          <w:color w:val="000000" w:themeColor="text1"/>
          <w:sz w:val="32"/>
          <w:szCs w:val="32"/>
        </w:rPr>
        <w:t xml:space="preserve"> Luận</w:t>
      </w:r>
    </w:p>
    <w:p w14:paraId="629458E9" w14:textId="77777777" w:rsidR="00C26544" w:rsidRPr="00C26544" w:rsidRDefault="00C26544">
      <w:pPr>
        <w:rPr>
          <w:rFonts w:ascii="Times New Roman" w:hAnsi="Times New Roman" w:cs="Times New Roman"/>
          <w:sz w:val="24"/>
          <w:szCs w:val="24"/>
          <w:lang w:val="vi-VN"/>
        </w:rPr>
      </w:pPr>
    </w:p>
    <w:p w14:paraId="0C28628E" w14:textId="67CA9A75" w:rsidR="00612A0B" w:rsidRPr="00C26544" w:rsidRDefault="00000000">
      <w:pPr>
        <w:rPr>
          <w:rFonts w:ascii="Times New Roman" w:hAnsi="Times New Roman" w:cs="Times New Roman"/>
          <w:sz w:val="24"/>
          <w:szCs w:val="24"/>
        </w:rPr>
      </w:pPr>
      <w:r w:rsidRPr="00C26544">
        <w:rPr>
          <w:rFonts w:ascii="Times New Roman" w:hAnsi="Times New Roman" w:cs="Times New Roman"/>
          <w:sz w:val="24"/>
          <w:szCs w:val="24"/>
        </w:rPr>
        <w:t xml:space="preserve">VGG19 </w:t>
      </w:r>
      <w:proofErr w:type="spellStart"/>
      <w:r w:rsidRPr="00C26544">
        <w:rPr>
          <w:rFonts w:ascii="Times New Roman" w:hAnsi="Times New Roman" w:cs="Times New Roman"/>
          <w:sz w:val="24"/>
          <w:szCs w:val="24"/>
        </w:rPr>
        <w:t>là</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một</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kiến</w:t>
      </w:r>
      <w:proofErr w:type="spellEnd"/>
      <w:r w:rsidRPr="00C26544">
        <w:rPr>
          <w:rFonts w:ascii="Times New Roman" w:hAnsi="Times New Roman" w:cs="Times New Roman"/>
          <w:sz w:val="24"/>
          <w:szCs w:val="24"/>
        </w:rPr>
        <w:t xml:space="preserve"> </w:t>
      </w:r>
      <w:proofErr w:type="spellStart"/>
      <w:r w:rsidRPr="00C26544">
        <w:rPr>
          <w:rFonts w:ascii="Times New Roman" w:hAnsi="Times New Roman" w:cs="Times New Roman"/>
          <w:sz w:val="24"/>
          <w:szCs w:val="24"/>
        </w:rPr>
        <w:t>trúc</w:t>
      </w:r>
      <w:proofErr w:type="spellEnd"/>
      <w:r w:rsidRPr="00C26544">
        <w:rPr>
          <w:rFonts w:ascii="Times New Roman" w:hAnsi="Times New Roman" w:cs="Times New Roman"/>
          <w:sz w:val="24"/>
          <w:szCs w:val="24"/>
        </w:rPr>
        <w:t xml:space="preserve"> cổ điển, đáng tin cậy trong thị giác máy tính. Dù không tối ưu nhất về hiệu năng, nhưng VGG19 vẫn là nền tảng tốt để học sâu và học chuyển giao. Trong ứng dụng thời gian thực hoặc tài nguyên giới hạn, nên cân nhắc mô hình hiện đại hơn như MobileNet, ResNet hoặc EfficientNet.</w:t>
      </w:r>
    </w:p>
    <w:sectPr w:rsidR="00612A0B" w:rsidRPr="00C265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943282">
    <w:abstractNumId w:val="8"/>
  </w:num>
  <w:num w:numId="2" w16cid:durableId="1798714270">
    <w:abstractNumId w:val="6"/>
  </w:num>
  <w:num w:numId="3" w16cid:durableId="1168861553">
    <w:abstractNumId w:val="5"/>
  </w:num>
  <w:num w:numId="4" w16cid:durableId="498665947">
    <w:abstractNumId w:val="4"/>
  </w:num>
  <w:num w:numId="5" w16cid:durableId="627510762">
    <w:abstractNumId w:val="7"/>
  </w:num>
  <w:num w:numId="6" w16cid:durableId="1721049185">
    <w:abstractNumId w:val="3"/>
  </w:num>
  <w:num w:numId="7" w16cid:durableId="267666337">
    <w:abstractNumId w:val="2"/>
  </w:num>
  <w:num w:numId="8" w16cid:durableId="185028597">
    <w:abstractNumId w:val="1"/>
  </w:num>
  <w:num w:numId="9" w16cid:durableId="4869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374"/>
    <w:rsid w:val="0029639D"/>
    <w:rsid w:val="00326F90"/>
    <w:rsid w:val="00612A0B"/>
    <w:rsid w:val="00984032"/>
    <w:rsid w:val="00AA1D8D"/>
    <w:rsid w:val="00B47730"/>
    <w:rsid w:val="00C26544"/>
    <w:rsid w:val="00C40791"/>
    <w:rsid w:val="00CB0664"/>
    <w:rsid w:val="00D757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858DC"/>
  <w14:defaultImageDpi w14:val="300"/>
  <w15:docId w15:val="{01AF9CF8-4C14-4AB9-94DC-C4B587662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726407">
      <w:bodyDiv w:val="1"/>
      <w:marLeft w:val="0"/>
      <w:marRight w:val="0"/>
      <w:marTop w:val="0"/>
      <w:marBottom w:val="0"/>
      <w:divBdr>
        <w:top w:val="none" w:sz="0" w:space="0" w:color="auto"/>
        <w:left w:val="none" w:sz="0" w:space="0" w:color="auto"/>
        <w:bottom w:val="none" w:sz="0" w:space="0" w:color="auto"/>
        <w:right w:val="none" w:sz="0" w:space="0" w:color="auto"/>
      </w:divBdr>
    </w:div>
    <w:div w:id="1146966883">
      <w:bodyDiv w:val="1"/>
      <w:marLeft w:val="0"/>
      <w:marRight w:val="0"/>
      <w:marTop w:val="0"/>
      <w:marBottom w:val="0"/>
      <w:divBdr>
        <w:top w:val="none" w:sz="0" w:space="0" w:color="auto"/>
        <w:left w:val="none" w:sz="0" w:space="0" w:color="auto"/>
        <w:bottom w:val="none" w:sz="0" w:space="0" w:color="auto"/>
        <w:right w:val="none" w:sz="0" w:space="0" w:color="auto"/>
      </w:divBdr>
    </w:div>
    <w:div w:id="1178034018">
      <w:bodyDiv w:val="1"/>
      <w:marLeft w:val="0"/>
      <w:marRight w:val="0"/>
      <w:marTop w:val="0"/>
      <w:marBottom w:val="0"/>
      <w:divBdr>
        <w:top w:val="none" w:sz="0" w:space="0" w:color="auto"/>
        <w:left w:val="none" w:sz="0" w:space="0" w:color="auto"/>
        <w:bottom w:val="none" w:sz="0" w:space="0" w:color="auto"/>
        <w:right w:val="none" w:sz="0" w:space="0" w:color="auto"/>
      </w:divBdr>
    </w:div>
    <w:div w:id="1340354016">
      <w:bodyDiv w:val="1"/>
      <w:marLeft w:val="0"/>
      <w:marRight w:val="0"/>
      <w:marTop w:val="0"/>
      <w:marBottom w:val="0"/>
      <w:divBdr>
        <w:top w:val="none" w:sz="0" w:space="0" w:color="auto"/>
        <w:left w:val="none" w:sz="0" w:space="0" w:color="auto"/>
        <w:bottom w:val="none" w:sz="0" w:space="0" w:color="auto"/>
        <w:right w:val="none" w:sz="0" w:space="0" w:color="auto"/>
      </w:divBdr>
    </w:div>
    <w:div w:id="1422332839">
      <w:bodyDiv w:val="1"/>
      <w:marLeft w:val="0"/>
      <w:marRight w:val="0"/>
      <w:marTop w:val="0"/>
      <w:marBottom w:val="0"/>
      <w:divBdr>
        <w:top w:val="none" w:sz="0" w:space="0" w:color="auto"/>
        <w:left w:val="none" w:sz="0" w:space="0" w:color="auto"/>
        <w:bottom w:val="none" w:sz="0" w:space="0" w:color="auto"/>
        <w:right w:val="none" w:sz="0" w:space="0" w:color="auto"/>
      </w:divBdr>
    </w:div>
    <w:div w:id="1470902795">
      <w:bodyDiv w:val="1"/>
      <w:marLeft w:val="0"/>
      <w:marRight w:val="0"/>
      <w:marTop w:val="0"/>
      <w:marBottom w:val="0"/>
      <w:divBdr>
        <w:top w:val="none" w:sz="0" w:space="0" w:color="auto"/>
        <w:left w:val="none" w:sz="0" w:space="0" w:color="auto"/>
        <w:bottom w:val="none" w:sz="0" w:space="0" w:color="auto"/>
        <w:right w:val="none" w:sz="0" w:space="0" w:color="auto"/>
      </w:divBdr>
    </w:div>
    <w:div w:id="1623070552">
      <w:bodyDiv w:val="1"/>
      <w:marLeft w:val="0"/>
      <w:marRight w:val="0"/>
      <w:marTop w:val="0"/>
      <w:marBottom w:val="0"/>
      <w:divBdr>
        <w:top w:val="none" w:sz="0" w:space="0" w:color="auto"/>
        <w:left w:val="none" w:sz="0" w:space="0" w:color="auto"/>
        <w:bottom w:val="none" w:sz="0" w:space="0" w:color="auto"/>
        <w:right w:val="none" w:sz="0" w:space="0" w:color="auto"/>
      </w:divBdr>
    </w:div>
    <w:div w:id="1686128297">
      <w:bodyDiv w:val="1"/>
      <w:marLeft w:val="0"/>
      <w:marRight w:val="0"/>
      <w:marTop w:val="0"/>
      <w:marBottom w:val="0"/>
      <w:divBdr>
        <w:top w:val="none" w:sz="0" w:space="0" w:color="auto"/>
        <w:left w:val="none" w:sz="0" w:space="0" w:color="auto"/>
        <w:bottom w:val="none" w:sz="0" w:space="0" w:color="auto"/>
        <w:right w:val="none" w:sz="0" w:space="0" w:color="auto"/>
      </w:divBdr>
    </w:div>
    <w:div w:id="1721126488">
      <w:bodyDiv w:val="1"/>
      <w:marLeft w:val="0"/>
      <w:marRight w:val="0"/>
      <w:marTop w:val="0"/>
      <w:marBottom w:val="0"/>
      <w:divBdr>
        <w:top w:val="none" w:sz="0" w:space="0" w:color="auto"/>
        <w:left w:val="none" w:sz="0" w:space="0" w:color="auto"/>
        <w:bottom w:val="none" w:sz="0" w:space="0" w:color="auto"/>
        <w:right w:val="none" w:sz="0" w:space="0" w:color="auto"/>
      </w:divBdr>
    </w:div>
    <w:div w:id="1802265884">
      <w:bodyDiv w:val="1"/>
      <w:marLeft w:val="0"/>
      <w:marRight w:val="0"/>
      <w:marTop w:val="0"/>
      <w:marBottom w:val="0"/>
      <w:divBdr>
        <w:top w:val="none" w:sz="0" w:space="0" w:color="auto"/>
        <w:left w:val="none" w:sz="0" w:space="0" w:color="auto"/>
        <w:bottom w:val="none" w:sz="0" w:space="0" w:color="auto"/>
        <w:right w:val="none" w:sz="0" w:space="0" w:color="auto"/>
      </w:divBdr>
    </w:div>
    <w:div w:id="2052726094">
      <w:bodyDiv w:val="1"/>
      <w:marLeft w:val="0"/>
      <w:marRight w:val="0"/>
      <w:marTop w:val="0"/>
      <w:marBottom w:val="0"/>
      <w:divBdr>
        <w:top w:val="none" w:sz="0" w:space="0" w:color="auto"/>
        <w:left w:val="none" w:sz="0" w:space="0" w:color="auto"/>
        <w:bottom w:val="none" w:sz="0" w:space="0" w:color="auto"/>
        <w:right w:val="none" w:sz="0" w:space="0" w:color="auto"/>
      </w:divBdr>
    </w:div>
    <w:div w:id="21208343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440</Words>
  <Characters>2511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Nhi Pham</cp:lastModifiedBy>
  <cp:revision>2</cp:revision>
  <dcterms:created xsi:type="dcterms:W3CDTF">2013-12-23T23:15:00Z</dcterms:created>
  <dcterms:modified xsi:type="dcterms:W3CDTF">2025-05-21T13:22:00Z</dcterms:modified>
  <cp:category/>
</cp:coreProperties>
</file>