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CD08C" w14:textId="6FA7529A" w:rsidR="00264F9D" w:rsidRDefault="00243E16" w:rsidP="00243E16">
      <w:pPr>
        <w:pStyle w:val="Chng"/>
      </w:pPr>
      <w:r w:rsidRPr="00243E16">
        <w:t>EfficientNet: Rethinking Model Scaling for Convolutional Neural Networks</w:t>
      </w:r>
    </w:p>
    <w:p w14:paraId="58288D0C" w14:textId="77777777" w:rsidR="00243E16" w:rsidRPr="00243E16" w:rsidRDefault="00243E16" w:rsidP="00456CC9">
      <w:pPr>
        <w:pStyle w:val="Mc"/>
      </w:pPr>
      <w:r w:rsidRPr="00243E16">
        <w:t>Tổng quan</w:t>
      </w:r>
    </w:p>
    <w:p w14:paraId="26B7DFA6" w14:textId="77777777" w:rsidR="00243E16" w:rsidRPr="00243E16" w:rsidRDefault="00243E16" w:rsidP="00243E16">
      <w:pPr>
        <w:ind w:firstLine="0"/>
      </w:pPr>
      <w:r w:rsidRPr="00243E16">
        <w:t>EfficientNet là một phương pháp mới để mở rộng quy mô mạng neural tích chập (ConvNets) một cách hiệu quả, đạt được độ chính xác cao hơn với ít tài nguyên tính toán hơn so với các mô hình trước đây.</w:t>
      </w:r>
    </w:p>
    <w:p w14:paraId="770BB86C" w14:textId="77777777" w:rsidR="00243E16" w:rsidRPr="00243E16" w:rsidRDefault="00243E16" w:rsidP="00243E16">
      <w:pPr>
        <w:ind w:firstLine="0"/>
        <w:rPr>
          <w:b/>
          <w:bCs/>
        </w:rPr>
      </w:pPr>
      <w:r w:rsidRPr="00243E16">
        <w:rPr>
          <w:b/>
          <w:bCs/>
        </w:rPr>
        <w:t>Vấn đề chính</w:t>
      </w:r>
    </w:p>
    <w:p w14:paraId="17AEEE43" w14:textId="77777777" w:rsidR="00243E16" w:rsidRPr="00243E16" w:rsidRDefault="00243E16" w:rsidP="00243E16">
      <w:pPr>
        <w:ind w:firstLine="0"/>
      </w:pPr>
      <w:r w:rsidRPr="00243E16">
        <w:t>Các mạng neural tích chập thường được mở rộng bằng cách:</w:t>
      </w:r>
    </w:p>
    <w:p w14:paraId="2CF750E4" w14:textId="77777777" w:rsidR="00243E16" w:rsidRPr="00243E16" w:rsidRDefault="00243E16" w:rsidP="00243E16">
      <w:pPr>
        <w:numPr>
          <w:ilvl w:val="0"/>
          <w:numId w:val="5"/>
        </w:numPr>
      </w:pPr>
      <w:r w:rsidRPr="00243E16">
        <w:t>Tăng chiều sâu (số lớp)</w:t>
      </w:r>
    </w:p>
    <w:p w14:paraId="26E6F86C" w14:textId="77777777" w:rsidR="00243E16" w:rsidRPr="00243E16" w:rsidRDefault="00243E16" w:rsidP="00243E16">
      <w:pPr>
        <w:numPr>
          <w:ilvl w:val="0"/>
          <w:numId w:val="5"/>
        </w:numPr>
      </w:pPr>
      <w:r w:rsidRPr="00243E16">
        <w:t>Tăng chiều rộng (số kênh)</w:t>
      </w:r>
    </w:p>
    <w:p w14:paraId="05D5068D" w14:textId="77777777" w:rsidR="00243E16" w:rsidRPr="00243E16" w:rsidRDefault="00243E16" w:rsidP="00243E16">
      <w:pPr>
        <w:numPr>
          <w:ilvl w:val="0"/>
          <w:numId w:val="5"/>
        </w:numPr>
      </w:pPr>
      <w:r w:rsidRPr="00243E16">
        <w:t>Tăng độ phân giải hình ảnh đầu vào</w:t>
      </w:r>
    </w:p>
    <w:p w14:paraId="5869155B" w14:textId="77777777" w:rsidR="00243E16" w:rsidRPr="00243E16" w:rsidRDefault="00243E16" w:rsidP="00243E16">
      <w:pPr>
        <w:ind w:firstLine="0"/>
      </w:pPr>
      <w:r w:rsidRPr="00243E16">
        <w:t>Tuy nhiên, các phương pháp truyền thống thường chỉ tập trung vào một trong ba chiều này, dẫn đến hiệu quả không tối ưu.</w:t>
      </w:r>
    </w:p>
    <w:p w14:paraId="52651E7F" w14:textId="77777777" w:rsidR="00243E16" w:rsidRPr="00243E16" w:rsidRDefault="00243E16" w:rsidP="00243E16">
      <w:pPr>
        <w:ind w:firstLine="0"/>
        <w:rPr>
          <w:b/>
          <w:bCs/>
        </w:rPr>
      </w:pPr>
      <w:r w:rsidRPr="00243E16">
        <w:rPr>
          <w:b/>
          <w:bCs/>
        </w:rPr>
        <w:t>Giải pháp: Compound Scaling</w:t>
      </w:r>
    </w:p>
    <w:p w14:paraId="0C4FD132" w14:textId="77777777" w:rsidR="00243E16" w:rsidRPr="00243E16" w:rsidRDefault="00243E16" w:rsidP="00243E16">
      <w:pPr>
        <w:ind w:firstLine="0"/>
      </w:pPr>
      <w:r w:rsidRPr="00243E16">
        <w:t>EfficientNet đề xuất phương pháp "compound scaling" - mở rộng đồng đều cả ba chiều:</w:t>
      </w:r>
    </w:p>
    <w:p w14:paraId="6D192395" w14:textId="77777777" w:rsidR="00243E16" w:rsidRPr="00243E16" w:rsidRDefault="00243E16" w:rsidP="00243E16">
      <w:pPr>
        <w:numPr>
          <w:ilvl w:val="0"/>
          <w:numId w:val="6"/>
        </w:numPr>
      </w:pPr>
      <w:r w:rsidRPr="00243E16">
        <w:t>Chiều sâu (d): α^ϕ</w:t>
      </w:r>
    </w:p>
    <w:p w14:paraId="787702B6" w14:textId="77777777" w:rsidR="00243E16" w:rsidRPr="00243E16" w:rsidRDefault="00243E16" w:rsidP="00243E16">
      <w:pPr>
        <w:numPr>
          <w:ilvl w:val="0"/>
          <w:numId w:val="6"/>
        </w:numPr>
      </w:pPr>
      <w:r w:rsidRPr="00243E16">
        <w:t>Chiều rộng (w): β^ϕ</w:t>
      </w:r>
    </w:p>
    <w:p w14:paraId="08AFFC6D" w14:textId="77777777" w:rsidR="00243E16" w:rsidRPr="00243E16" w:rsidRDefault="00243E16" w:rsidP="00243E16">
      <w:pPr>
        <w:numPr>
          <w:ilvl w:val="0"/>
          <w:numId w:val="6"/>
        </w:numPr>
      </w:pPr>
      <w:r w:rsidRPr="00243E16">
        <w:t>Độ phân giải (r): γ^ϕ</w:t>
      </w:r>
    </w:p>
    <w:p w14:paraId="6273A242" w14:textId="77777777" w:rsidR="00243E16" w:rsidRPr="00243E16" w:rsidRDefault="00243E16" w:rsidP="00243E16">
      <w:pPr>
        <w:ind w:firstLine="0"/>
      </w:pPr>
      <w:r w:rsidRPr="00243E16">
        <w:t>Với các hệ số α, β, γ được xác định thông qua tìm kiếm lưới trên mô hình nhỏ ban đầu, và ϕ là hệ số do người dùng chỉ định.</w:t>
      </w:r>
    </w:p>
    <w:p w14:paraId="0924B4D1" w14:textId="77777777" w:rsidR="00243E16" w:rsidRPr="00243E16" w:rsidRDefault="00243E16" w:rsidP="00243E16">
      <w:pPr>
        <w:ind w:firstLine="0"/>
        <w:rPr>
          <w:b/>
          <w:bCs/>
        </w:rPr>
      </w:pPr>
      <w:r w:rsidRPr="00243E16">
        <w:rPr>
          <w:b/>
          <w:bCs/>
        </w:rPr>
        <w:t>Kết quả chính</w:t>
      </w:r>
    </w:p>
    <w:p w14:paraId="60396C8C" w14:textId="77777777" w:rsidR="00243E16" w:rsidRPr="00243E16" w:rsidRDefault="00243E16" w:rsidP="00243E16">
      <w:pPr>
        <w:numPr>
          <w:ilvl w:val="0"/>
          <w:numId w:val="7"/>
        </w:numPr>
      </w:pPr>
      <w:r w:rsidRPr="00243E16">
        <w:t>EfficientNet-B7 đạt độ chính xác top-1 84.3% trên ImageNet, nhỏ hơn 8.4 lần và nhanh hơn 6.1 lần so với mô hình tốt nhất trước đó</w:t>
      </w:r>
    </w:p>
    <w:p w14:paraId="160620A9" w14:textId="77777777" w:rsidR="00243E16" w:rsidRPr="00243E16" w:rsidRDefault="00243E16" w:rsidP="00243E16">
      <w:pPr>
        <w:numPr>
          <w:ilvl w:val="0"/>
          <w:numId w:val="7"/>
        </w:numPr>
      </w:pPr>
      <w:r w:rsidRPr="00243E16">
        <w:t>Hiệu quả trong transfer learning, đạt kết quả state-of-the-art trên nhiều bộ dữ liệu khác</w:t>
      </w:r>
    </w:p>
    <w:p w14:paraId="041FB928" w14:textId="77777777" w:rsidR="00243E16" w:rsidRPr="00243E16" w:rsidRDefault="00243E16" w:rsidP="00243E16">
      <w:pPr>
        <w:numPr>
          <w:ilvl w:val="0"/>
          <w:numId w:val="7"/>
        </w:numPr>
      </w:pPr>
      <w:r w:rsidRPr="00243E16">
        <w:t>Giảm số lượng tham số và FLOPS đáng kể so với các mô hình tương đương</w:t>
      </w:r>
    </w:p>
    <w:p w14:paraId="500EEB21" w14:textId="77777777" w:rsidR="00243E16" w:rsidRPr="00243E16" w:rsidRDefault="00243E16" w:rsidP="00243E16">
      <w:pPr>
        <w:ind w:firstLine="0"/>
        <w:rPr>
          <w:b/>
          <w:bCs/>
        </w:rPr>
      </w:pPr>
      <w:r w:rsidRPr="00243E16">
        <w:rPr>
          <w:b/>
          <w:bCs/>
        </w:rPr>
        <w:t>Ưu điểm chính</w:t>
      </w:r>
    </w:p>
    <w:p w14:paraId="675F2249" w14:textId="77777777" w:rsidR="00243E16" w:rsidRPr="00243E16" w:rsidRDefault="00243E16" w:rsidP="00243E16">
      <w:pPr>
        <w:numPr>
          <w:ilvl w:val="0"/>
          <w:numId w:val="8"/>
        </w:numPr>
      </w:pPr>
      <w:r w:rsidRPr="00243E16">
        <w:t>Hiệu quả: Đạt độ chính xác cao hơn với ít tài nguyên hơn</w:t>
      </w:r>
    </w:p>
    <w:p w14:paraId="47B3276E" w14:textId="77777777" w:rsidR="00243E16" w:rsidRPr="00243E16" w:rsidRDefault="00243E16" w:rsidP="00243E16">
      <w:pPr>
        <w:numPr>
          <w:ilvl w:val="0"/>
          <w:numId w:val="8"/>
        </w:numPr>
      </w:pPr>
      <w:r w:rsidRPr="00243E16">
        <w:t>Cân bằng: Tự động cân bằng giữa chiều sâu, chiều rộng và độ phân giải</w:t>
      </w:r>
    </w:p>
    <w:p w14:paraId="3EFC89CB" w14:textId="77777777" w:rsidR="00243E16" w:rsidRPr="00243E16" w:rsidRDefault="00243E16" w:rsidP="00243E16">
      <w:pPr>
        <w:numPr>
          <w:ilvl w:val="0"/>
          <w:numId w:val="8"/>
        </w:numPr>
      </w:pPr>
      <w:r w:rsidRPr="00243E16">
        <w:t>Linh hoạt: Có thể điều chỉnh cho nhiều ràng buộc tài nguyên khác nhau</w:t>
      </w:r>
    </w:p>
    <w:p w14:paraId="793EFA9F" w14:textId="77777777" w:rsidR="00243E16" w:rsidRDefault="00243E16" w:rsidP="00243E16">
      <w:pPr>
        <w:ind w:firstLine="0"/>
      </w:pPr>
      <w:r w:rsidRPr="00243E16">
        <w:t>EfficientNet đại diện cho một bước tiến quan trọng trong việc thiết kế các mô hình deep learning hiệu quả, đặc biệt phù hợp cho các ứng dụng triển khai trên thiết bị di động hoặc hệ thống có tài nguyên hạn chế.</w:t>
      </w:r>
    </w:p>
    <w:p w14:paraId="1E9FC329" w14:textId="77777777" w:rsidR="00091965" w:rsidRDefault="00091965" w:rsidP="00243E16">
      <w:pPr>
        <w:ind w:firstLine="0"/>
      </w:pPr>
    </w:p>
    <w:p w14:paraId="3D24CABD" w14:textId="47FE6018" w:rsidR="00091965" w:rsidRPr="00243E16" w:rsidRDefault="00091965" w:rsidP="00091965">
      <w:pPr>
        <w:pStyle w:val="Mc"/>
      </w:pPr>
      <w:r>
        <w:lastRenderedPageBreak/>
        <w:t>Công thức</w:t>
      </w:r>
    </w:p>
    <w:p w14:paraId="5CA34230" w14:textId="77777777" w:rsidR="00091965" w:rsidRPr="00091965" w:rsidRDefault="00091965" w:rsidP="00091965">
      <w:pPr>
        <w:ind w:firstLine="0"/>
        <w:rPr>
          <w:b/>
          <w:bCs/>
        </w:rPr>
      </w:pPr>
      <w:r w:rsidRPr="00091965">
        <w:rPr>
          <w:b/>
          <w:bCs/>
        </w:rPr>
        <w:t>1. Công thức mô hình ConvNet cơ bản (Equation 1)</w:t>
      </w:r>
    </w:p>
    <w:p w14:paraId="1C1DCAE8" w14:textId="024F42CB" w:rsidR="00091965" w:rsidRDefault="00091965" w:rsidP="00091965">
      <w:pPr>
        <w:ind w:firstLine="0"/>
      </w:pPr>
      <w:r>
        <w:tab/>
      </w:r>
      <w:r>
        <w:rPr>
          <w:noProof/>
        </w:rPr>
        <w:drawing>
          <wp:inline distT="0" distB="0" distL="0" distR="0" wp14:anchorId="35C21374" wp14:editId="71711B56">
            <wp:extent cx="2905125" cy="571500"/>
            <wp:effectExtent l="0" t="0" r="9525" b="0"/>
            <wp:docPr id="204381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14309" name=""/>
                    <pic:cNvPicPr/>
                  </pic:nvPicPr>
                  <pic:blipFill>
                    <a:blip r:embed="rId5"/>
                    <a:stretch>
                      <a:fillRect/>
                    </a:stretch>
                  </pic:blipFill>
                  <pic:spPr>
                    <a:xfrm>
                      <a:off x="0" y="0"/>
                      <a:ext cx="2905125" cy="571500"/>
                    </a:xfrm>
                    <a:prstGeom prst="rect">
                      <a:avLst/>
                    </a:prstGeom>
                  </pic:spPr>
                </pic:pic>
              </a:graphicData>
            </a:graphic>
          </wp:inline>
        </w:drawing>
      </w:r>
    </w:p>
    <w:p w14:paraId="70683E3E" w14:textId="59FB6350" w:rsidR="00091965" w:rsidRPr="00091965" w:rsidRDefault="00091965" w:rsidP="00091965">
      <w:pPr>
        <w:ind w:firstLine="0"/>
      </w:pPr>
      <w:r w:rsidRPr="00091965">
        <w:rPr>
          <w:b/>
          <w:bCs/>
        </w:rPr>
        <w:t>Giải thích:</w:t>
      </w:r>
    </w:p>
    <w:p w14:paraId="6A28C0B0" w14:textId="20610963" w:rsidR="00091965" w:rsidRPr="00091965" w:rsidRDefault="00091965" w:rsidP="00091965">
      <w:pPr>
        <w:numPr>
          <w:ilvl w:val="0"/>
          <w:numId w:val="9"/>
        </w:numPr>
      </w:pPr>
      <w:r w:rsidRPr="00091965">
        <w:t>Một mạng ConvNet (NN) gồm nhiều </w:t>
      </w:r>
      <w:r w:rsidRPr="00091965">
        <w:rPr>
          <w:b/>
          <w:bCs/>
        </w:rPr>
        <w:t>stage</w:t>
      </w:r>
      <w:r w:rsidRPr="00091965">
        <w:t> (khối) i=1...s.</w:t>
      </w:r>
    </w:p>
    <w:p w14:paraId="38751CFE" w14:textId="45B1EAEA" w:rsidR="00091965" w:rsidRPr="00091965" w:rsidRDefault="00091965" w:rsidP="00091965">
      <w:pPr>
        <w:numPr>
          <w:ilvl w:val="0"/>
          <w:numId w:val="9"/>
        </w:numPr>
      </w:pPr>
      <w:r w:rsidRPr="00091965">
        <w:t>Mỗi stage i có:</w:t>
      </w:r>
    </w:p>
    <w:p w14:paraId="7FE61C2E" w14:textId="745898DB" w:rsidR="00091965" w:rsidRPr="00091965" w:rsidRDefault="00091965" w:rsidP="00091965">
      <w:pPr>
        <w:numPr>
          <w:ilvl w:val="1"/>
          <w:numId w:val="9"/>
        </w:numPr>
      </w:pPr>
      <w:r w:rsidRPr="00091965">
        <w:rPr>
          <w:b/>
          <w:bCs/>
        </w:rPr>
        <w:t>Operator</w:t>
      </w:r>
      <w:r w:rsidRPr="00091965">
        <w:t> Fi: Phép tích chập (ví dụ: Conv3x3, MBConv).</w:t>
      </w:r>
    </w:p>
    <w:p w14:paraId="39D3FDBB" w14:textId="71711BD8" w:rsidR="00091965" w:rsidRPr="00091965" w:rsidRDefault="00091965" w:rsidP="00091965">
      <w:pPr>
        <w:numPr>
          <w:ilvl w:val="1"/>
          <w:numId w:val="9"/>
        </w:numPr>
      </w:pPr>
      <w:r w:rsidRPr="00091965">
        <w:rPr>
          <w:b/>
          <w:bCs/>
        </w:rPr>
        <w:t>Số lớp lặp lại</w:t>
      </w:r>
      <w:r w:rsidRPr="00091965">
        <w:t> Li: Ví dụ, ResNet-50 có 3 lớp trong stage 2.</w:t>
      </w:r>
    </w:p>
    <w:p w14:paraId="14B9D3DD" w14:textId="42924987" w:rsidR="00091965" w:rsidRPr="00091965" w:rsidRDefault="00091965" w:rsidP="00091965">
      <w:pPr>
        <w:numPr>
          <w:ilvl w:val="1"/>
          <w:numId w:val="9"/>
        </w:numPr>
      </w:pPr>
      <w:r w:rsidRPr="00091965">
        <w:rPr>
          <w:b/>
          <w:bCs/>
        </w:rPr>
        <w:t>Input tensor</w:t>
      </w:r>
      <w:r w:rsidRPr="00091965">
        <w:t> X với kích thước </w:t>
      </w:r>
      <w:r w:rsidRPr="00091965">
        <w:rPr>
          <w:rFonts w:ascii="Cambria Math" w:hAnsi="Cambria Math" w:cs="Cambria Math"/>
        </w:rPr>
        <w:t>⟨</w:t>
      </w:r>
      <w:r w:rsidRPr="00091965">
        <w:t>Hi,Wi,Ci</w:t>
      </w:r>
      <w:r w:rsidRPr="00091965">
        <w:rPr>
          <w:rFonts w:ascii="Cambria Math" w:hAnsi="Cambria Math" w:cs="Cambria Math"/>
        </w:rPr>
        <w:t>⟩</w:t>
      </w:r>
      <w:r>
        <w:rPr>
          <w:rFonts w:ascii="Cambria Math" w:hAnsi="Cambria Math" w:cs="Cambria Math"/>
        </w:rPr>
        <w:t>:</w:t>
      </w:r>
    </w:p>
    <w:p w14:paraId="38019276" w14:textId="1CB17058" w:rsidR="00091965" w:rsidRPr="00091965" w:rsidRDefault="00091965" w:rsidP="00091965">
      <w:pPr>
        <w:numPr>
          <w:ilvl w:val="2"/>
          <w:numId w:val="9"/>
        </w:numPr>
      </w:pPr>
      <w:r w:rsidRPr="00091965">
        <w:t>Hi,Wi</w:t>
      </w:r>
      <w:r w:rsidRPr="00091965">
        <w:t xml:space="preserve"> </w:t>
      </w:r>
      <w:r w:rsidRPr="00091965">
        <w:t>​: Chiều cao/rộng của feature map.</w:t>
      </w:r>
    </w:p>
    <w:p w14:paraId="2F5C9627" w14:textId="1905069F" w:rsidR="00091965" w:rsidRPr="00091965" w:rsidRDefault="00091965" w:rsidP="00091965">
      <w:pPr>
        <w:numPr>
          <w:ilvl w:val="2"/>
          <w:numId w:val="9"/>
        </w:numPr>
      </w:pPr>
      <w:r w:rsidRPr="00091965">
        <w:t>Ci: Số kênh (channel).</w:t>
      </w:r>
    </w:p>
    <w:p w14:paraId="0DF9357B" w14:textId="70DBBCBA" w:rsidR="00091965" w:rsidRPr="00091965" w:rsidRDefault="00091965" w:rsidP="00091965">
      <w:pPr>
        <w:numPr>
          <w:ilvl w:val="0"/>
          <w:numId w:val="9"/>
        </w:numPr>
      </w:pPr>
      <w:r w:rsidRPr="00091965">
        <w:rPr>
          <w:rFonts w:ascii="Cambria Math" w:hAnsi="Cambria Math" w:cs="Cambria Math"/>
        </w:rPr>
        <w:t>◯</w:t>
      </w:r>
      <w:r w:rsidRPr="00091965">
        <w:t>: Ký hiệu composition (kết hợp các lớp liên tiếp).</w:t>
      </w:r>
    </w:p>
    <w:p w14:paraId="372B81CF" w14:textId="77777777" w:rsidR="00091965" w:rsidRDefault="00091965" w:rsidP="00091965">
      <w:pPr>
        <w:ind w:firstLine="0"/>
      </w:pPr>
      <w:r w:rsidRPr="00091965">
        <w:rPr>
          <w:b/>
          <w:bCs/>
        </w:rPr>
        <w:t>Ví dụ:</w:t>
      </w:r>
    </w:p>
    <w:p w14:paraId="2C8564F6" w14:textId="24283FFD" w:rsidR="00091965" w:rsidRPr="00091965" w:rsidRDefault="00091965" w:rsidP="00091965">
      <w:pPr>
        <w:ind w:firstLine="0"/>
      </w:pPr>
      <w:r w:rsidRPr="00091965">
        <w:t>EfficientNet-B0 (Bảng 1) có 9 stage, stage đầu là Conv3x3, các stage sau là MBConv với độ phân giải giảm dần (224x224 → 7x7).</w:t>
      </w:r>
    </w:p>
    <w:p w14:paraId="147EEA77" w14:textId="77777777" w:rsidR="00091965" w:rsidRPr="00091965" w:rsidRDefault="00091965" w:rsidP="00091965">
      <w:pPr>
        <w:ind w:firstLine="0"/>
      </w:pPr>
      <w:r w:rsidRPr="00091965">
        <w:pict w14:anchorId="1ABD1CD0">
          <v:rect id="_x0000_i1049" style="width:0;height:.75pt" o:hralign="center" o:hrstd="t" o:hrnoshade="t" o:hr="t" fillcolor="#404040" stroked="f"/>
        </w:pict>
      </w:r>
    </w:p>
    <w:p w14:paraId="63F59A70" w14:textId="77777777" w:rsidR="00091965" w:rsidRPr="00091965" w:rsidRDefault="00091965" w:rsidP="00091965">
      <w:pPr>
        <w:ind w:firstLine="0"/>
        <w:rPr>
          <w:b/>
          <w:bCs/>
        </w:rPr>
      </w:pPr>
      <w:r w:rsidRPr="00091965">
        <w:rPr>
          <w:b/>
          <w:bCs/>
        </w:rPr>
        <w:t>2. Bài toán tối ưu scaling (Equation 2)</w:t>
      </w:r>
    </w:p>
    <w:p w14:paraId="2CDC4D87" w14:textId="731A279E" w:rsidR="00091965" w:rsidRDefault="00091965" w:rsidP="00091965">
      <w:pPr>
        <w:ind w:firstLine="0"/>
      </w:pPr>
      <w:r>
        <w:tab/>
      </w:r>
      <w:r>
        <w:rPr>
          <w:noProof/>
        </w:rPr>
        <w:drawing>
          <wp:inline distT="0" distB="0" distL="0" distR="0" wp14:anchorId="4D6EBFA6" wp14:editId="2CBB28D6">
            <wp:extent cx="4943475" cy="1209675"/>
            <wp:effectExtent l="0" t="0" r="9525" b="9525"/>
            <wp:docPr id="173684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43059" name=""/>
                    <pic:cNvPicPr/>
                  </pic:nvPicPr>
                  <pic:blipFill>
                    <a:blip r:embed="rId6"/>
                    <a:stretch>
                      <a:fillRect/>
                    </a:stretch>
                  </pic:blipFill>
                  <pic:spPr>
                    <a:xfrm>
                      <a:off x="0" y="0"/>
                      <a:ext cx="4943475" cy="1209675"/>
                    </a:xfrm>
                    <a:prstGeom prst="rect">
                      <a:avLst/>
                    </a:prstGeom>
                  </pic:spPr>
                </pic:pic>
              </a:graphicData>
            </a:graphic>
          </wp:inline>
        </w:drawing>
      </w:r>
    </w:p>
    <w:p w14:paraId="14D3F308" w14:textId="1B1FC52F" w:rsidR="00091965" w:rsidRPr="00091965" w:rsidRDefault="00091965" w:rsidP="00091965">
      <w:pPr>
        <w:ind w:firstLine="0"/>
      </w:pPr>
      <w:r w:rsidRPr="00091965">
        <w:rPr>
          <w:b/>
          <w:bCs/>
        </w:rPr>
        <w:t>Giải thích:</w:t>
      </w:r>
    </w:p>
    <w:p w14:paraId="221F23B8" w14:textId="77777777" w:rsidR="00091965" w:rsidRPr="00091965" w:rsidRDefault="00091965" w:rsidP="00091965">
      <w:pPr>
        <w:numPr>
          <w:ilvl w:val="0"/>
          <w:numId w:val="10"/>
        </w:numPr>
      </w:pPr>
      <w:r w:rsidRPr="00091965">
        <w:t>Mục tiêu: Tăng độ chính xác bằng cách điều chỉnh 3 hệ số:</w:t>
      </w:r>
    </w:p>
    <w:p w14:paraId="1FAA0AF5" w14:textId="71EC1B37" w:rsidR="00091965" w:rsidRPr="00091965" w:rsidRDefault="00091965" w:rsidP="00091965">
      <w:pPr>
        <w:numPr>
          <w:ilvl w:val="1"/>
          <w:numId w:val="10"/>
        </w:numPr>
      </w:pPr>
      <w:r w:rsidRPr="00091965">
        <w:rPr>
          <w:b/>
          <w:bCs/>
        </w:rPr>
        <w:t>Depth (d)</w:t>
      </w:r>
      <w:r w:rsidRPr="00091965">
        <w:t>: Nhân số lớp mỗi stage (L^i→d</w:t>
      </w:r>
      <w:r w:rsidRPr="00091965">
        <w:rPr>
          <w:rFonts w:ascii="Cambria Math" w:hAnsi="Cambria Math" w:cs="Cambria Math"/>
        </w:rPr>
        <w:t>⋅</w:t>
      </w:r>
      <w:r w:rsidRPr="00091965">
        <w:t>L^i</w:t>
      </w:r>
      <w:r w:rsidRPr="00091965">
        <w:rPr>
          <w:i/>
          <w:iCs/>
        </w:rPr>
        <w:t>L</w:t>
      </w:r>
      <w:r w:rsidRPr="00091965">
        <w:t>^</w:t>
      </w:r>
      <w:r w:rsidRPr="00091965">
        <w:rPr>
          <w:i/>
          <w:iCs/>
        </w:rPr>
        <w:t>i</w:t>
      </w:r>
      <w:r w:rsidRPr="00091965">
        <w:t>​→</w:t>
      </w:r>
      <w:r w:rsidRPr="00091965">
        <w:rPr>
          <w:i/>
          <w:iCs/>
        </w:rPr>
        <w:t>d</w:t>
      </w:r>
      <w:r w:rsidRPr="00091965">
        <w:rPr>
          <w:rFonts w:ascii="Cambria Math" w:hAnsi="Cambria Math" w:cs="Cambria Math"/>
        </w:rPr>
        <w:t>⋅</w:t>
      </w:r>
      <w:r w:rsidRPr="00091965">
        <w:rPr>
          <w:i/>
          <w:iCs/>
        </w:rPr>
        <w:t>L</w:t>
      </w:r>
      <w:r w:rsidRPr="00091965">
        <w:t>^</w:t>
      </w:r>
      <w:r w:rsidRPr="00091965">
        <w:rPr>
          <w:i/>
          <w:iCs/>
        </w:rPr>
        <w:t>i</w:t>
      </w:r>
      <w:r w:rsidRPr="00091965">
        <w:t>​).</w:t>
      </w:r>
    </w:p>
    <w:p w14:paraId="59732CEC" w14:textId="09DD0A1D" w:rsidR="00091965" w:rsidRPr="00091965" w:rsidRDefault="00091965" w:rsidP="00091965">
      <w:pPr>
        <w:numPr>
          <w:ilvl w:val="1"/>
          <w:numId w:val="10"/>
        </w:numPr>
      </w:pPr>
      <w:r w:rsidRPr="00091965">
        <w:rPr>
          <w:b/>
          <w:bCs/>
        </w:rPr>
        <w:t>Width (w)</w:t>
      </w:r>
      <w:r w:rsidRPr="00091965">
        <w:t>: Nhân số kênh (C^i→w</w:t>
      </w:r>
      <w:r w:rsidRPr="00091965">
        <w:rPr>
          <w:rFonts w:ascii="Cambria Math" w:hAnsi="Cambria Math" w:cs="Cambria Math"/>
        </w:rPr>
        <w:t>⋅</w:t>
      </w:r>
      <w:r w:rsidRPr="00091965">
        <w:t>C^i</w:t>
      </w:r>
      <w:r w:rsidRPr="00091965">
        <w:rPr>
          <w:i/>
          <w:iCs/>
        </w:rPr>
        <w:t>C</w:t>
      </w:r>
      <w:r w:rsidRPr="00091965">
        <w:t>^</w:t>
      </w:r>
      <w:r w:rsidRPr="00091965">
        <w:rPr>
          <w:i/>
          <w:iCs/>
        </w:rPr>
        <w:t>i</w:t>
      </w:r>
      <w:r w:rsidRPr="00091965">
        <w:t>​→</w:t>
      </w:r>
      <w:r w:rsidRPr="00091965">
        <w:rPr>
          <w:i/>
          <w:iCs/>
        </w:rPr>
        <w:t>w</w:t>
      </w:r>
      <w:r w:rsidRPr="00091965">
        <w:rPr>
          <w:rFonts w:ascii="Cambria Math" w:hAnsi="Cambria Math" w:cs="Cambria Math"/>
        </w:rPr>
        <w:t>⋅</w:t>
      </w:r>
      <w:r w:rsidRPr="00091965">
        <w:rPr>
          <w:i/>
          <w:iCs/>
        </w:rPr>
        <w:t>C</w:t>
      </w:r>
      <w:r w:rsidRPr="00091965">
        <w:t>^</w:t>
      </w:r>
      <w:r w:rsidRPr="00091965">
        <w:rPr>
          <w:i/>
          <w:iCs/>
        </w:rPr>
        <w:t>i</w:t>
      </w:r>
      <w:r w:rsidRPr="00091965">
        <w:t>​).</w:t>
      </w:r>
    </w:p>
    <w:p w14:paraId="328F445C" w14:textId="77777777" w:rsidR="00091965" w:rsidRPr="00091965" w:rsidRDefault="00091965" w:rsidP="00091965">
      <w:pPr>
        <w:numPr>
          <w:ilvl w:val="1"/>
          <w:numId w:val="10"/>
        </w:numPr>
      </w:pPr>
      <w:r w:rsidRPr="00091965">
        <w:rPr>
          <w:b/>
          <w:bCs/>
        </w:rPr>
        <w:t>Resolution (r</w:t>
      </w:r>
      <w:r w:rsidRPr="00091965">
        <w:rPr>
          <w:b/>
          <w:bCs/>
          <w:i/>
          <w:iCs/>
        </w:rPr>
        <w:t>r</w:t>
      </w:r>
      <w:r w:rsidRPr="00091965">
        <w:rPr>
          <w:b/>
          <w:bCs/>
        </w:rPr>
        <w:t>)</w:t>
      </w:r>
      <w:r w:rsidRPr="00091965">
        <w:t>: Nhân độ phân giải input (H^i,W^i→r</w:t>
      </w:r>
      <w:r w:rsidRPr="00091965">
        <w:rPr>
          <w:rFonts w:ascii="Cambria Math" w:hAnsi="Cambria Math" w:cs="Cambria Math"/>
        </w:rPr>
        <w:t>⋅</w:t>
      </w:r>
      <w:r w:rsidRPr="00091965">
        <w:t>H^i,r</w:t>
      </w:r>
      <w:r w:rsidRPr="00091965">
        <w:rPr>
          <w:rFonts w:ascii="Cambria Math" w:hAnsi="Cambria Math" w:cs="Cambria Math"/>
        </w:rPr>
        <w:t>⋅</w:t>
      </w:r>
      <w:r w:rsidRPr="00091965">
        <w:t>W^i</w:t>
      </w:r>
      <w:r w:rsidRPr="00091965">
        <w:rPr>
          <w:i/>
          <w:iCs/>
        </w:rPr>
        <w:t>H</w:t>
      </w:r>
      <w:r w:rsidRPr="00091965">
        <w:t>^</w:t>
      </w:r>
      <w:r w:rsidRPr="00091965">
        <w:rPr>
          <w:i/>
          <w:iCs/>
        </w:rPr>
        <w:t>i</w:t>
      </w:r>
      <w:r w:rsidRPr="00091965">
        <w:t>​,</w:t>
      </w:r>
      <w:r w:rsidRPr="00091965">
        <w:rPr>
          <w:i/>
          <w:iCs/>
        </w:rPr>
        <w:t>W</w:t>
      </w:r>
      <w:r w:rsidRPr="00091965">
        <w:t>^</w:t>
      </w:r>
      <w:r w:rsidRPr="00091965">
        <w:rPr>
          <w:i/>
          <w:iCs/>
        </w:rPr>
        <w:t>i</w:t>
      </w:r>
      <w:r w:rsidRPr="00091965">
        <w:t>​→</w:t>
      </w:r>
      <w:r w:rsidRPr="00091965">
        <w:rPr>
          <w:i/>
          <w:iCs/>
        </w:rPr>
        <w:t>r</w:t>
      </w:r>
      <w:r w:rsidRPr="00091965">
        <w:rPr>
          <w:rFonts w:ascii="Cambria Math" w:hAnsi="Cambria Math" w:cs="Cambria Math"/>
        </w:rPr>
        <w:t>⋅</w:t>
      </w:r>
      <w:r w:rsidRPr="00091965">
        <w:rPr>
          <w:i/>
          <w:iCs/>
        </w:rPr>
        <w:t>H</w:t>
      </w:r>
      <w:r w:rsidRPr="00091965">
        <w:t>^</w:t>
      </w:r>
      <w:r w:rsidRPr="00091965">
        <w:rPr>
          <w:i/>
          <w:iCs/>
        </w:rPr>
        <w:t>i</w:t>
      </w:r>
      <w:r w:rsidRPr="00091965">
        <w:t>​,</w:t>
      </w:r>
      <w:r w:rsidRPr="00091965">
        <w:rPr>
          <w:i/>
          <w:iCs/>
        </w:rPr>
        <w:t>r</w:t>
      </w:r>
      <w:r w:rsidRPr="00091965">
        <w:rPr>
          <w:rFonts w:ascii="Cambria Math" w:hAnsi="Cambria Math" w:cs="Cambria Math"/>
        </w:rPr>
        <w:t>⋅</w:t>
      </w:r>
      <w:r w:rsidRPr="00091965">
        <w:rPr>
          <w:i/>
          <w:iCs/>
        </w:rPr>
        <w:t>W</w:t>
      </w:r>
      <w:r w:rsidRPr="00091965">
        <w:t>^</w:t>
      </w:r>
      <w:r w:rsidRPr="00091965">
        <w:rPr>
          <w:i/>
          <w:iCs/>
        </w:rPr>
        <w:t>i</w:t>
      </w:r>
      <w:r w:rsidRPr="00091965">
        <w:t>​).</w:t>
      </w:r>
    </w:p>
    <w:p w14:paraId="3D3E431B" w14:textId="77777777" w:rsidR="00091965" w:rsidRPr="00091965" w:rsidRDefault="00091965" w:rsidP="00091965">
      <w:pPr>
        <w:numPr>
          <w:ilvl w:val="0"/>
          <w:numId w:val="10"/>
        </w:numPr>
      </w:pPr>
      <w:r w:rsidRPr="00091965">
        <w:t>Ràng buộc: Không vượt quá bộ nhớ và FLOPS mục tiêu.</w:t>
      </w:r>
    </w:p>
    <w:p w14:paraId="18A139CE" w14:textId="77777777" w:rsidR="00091965" w:rsidRPr="00091965" w:rsidRDefault="00091965" w:rsidP="00091965">
      <w:pPr>
        <w:ind w:firstLine="0"/>
      </w:pPr>
      <w:r w:rsidRPr="00091965">
        <w:rPr>
          <w:b/>
          <w:bCs/>
        </w:rPr>
        <w:t>Lưu ý:</w:t>
      </w:r>
    </w:p>
    <w:p w14:paraId="7C3342E3" w14:textId="772540F7" w:rsidR="00091965" w:rsidRPr="00091965" w:rsidRDefault="00091965" w:rsidP="00091965">
      <w:pPr>
        <w:numPr>
          <w:ilvl w:val="0"/>
          <w:numId w:val="11"/>
        </w:numPr>
      </w:pPr>
      <w:r w:rsidRPr="00091965">
        <w:t>F^i,L^i,H^i,W^i,C^ilà thông số từ mô hình baseline (ví dụ: EfficientNet-B0).</w:t>
      </w:r>
    </w:p>
    <w:p w14:paraId="559A015D" w14:textId="77777777" w:rsidR="00091965" w:rsidRPr="00091965" w:rsidRDefault="00091965" w:rsidP="00091965">
      <w:pPr>
        <w:ind w:firstLine="0"/>
      </w:pPr>
      <w:r w:rsidRPr="00091965">
        <w:pict w14:anchorId="64071C7F">
          <v:rect id="_x0000_i1050" style="width:0;height:.75pt" o:hralign="center" o:hrstd="t" o:hrnoshade="t" o:hr="t" fillcolor="#404040" stroked="f"/>
        </w:pict>
      </w:r>
    </w:p>
    <w:p w14:paraId="10333337" w14:textId="77777777" w:rsidR="00091965" w:rsidRPr="00091965" w:rsidRDefault="00091965" w:rsidP="00091965">
      <w:pPr>
        <w:ind w:firstLine="0"/>
        <w:rPr>
          <w:b/>
          <w:bCs/>
        </w:rPr>
      </w:pPr>
      <w:r w:rsidRPr="00091965">
        <w:rPr>
          <w:b/>
          <w:bCs/>
        </w:rPr>
        <w:t>3. Compound Scaling Method (Equation 3)</w:t>
      </w:r>
    </w:p>
    <w:p w14:paraId="5EEF6400" w14:textId="797A39D5" w:rsidR="00091965" w:rsidRDefault="00091965" w:rsidP="00091965">
      <w:pPr>
        <w:tabs>
          <w:tab w:val="left" w:pos="1560"/>
        </w:tabs>
        <w:ind w:firstLine="0"/>
      </w:pPr>
      <w:r>
        <w:lastRenderedPageBreak/>
        <w:tab/>
      </w:r>
      <w:r>
        <w:rPr>
          <w:noProof/>
        </w:rPr>
        <w:drawing>
          <wp:inline distT="0" distB="0" distL="0" distR="0" wp14:anchorId="6109AB25" wp14:editId="4AF79391">
            <wp:extent cx="5791200" cy="1152525"/>
            <wp:effectExtent l="0" t="0" r="0" b="9525"/>
            <wp:docPr id="56055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51947" name=""/>
                    <pic:cNvPicPr/>
                  </pic:nvPicPr>
                  <pic:blipFill>
                    <a:blip r:embed="rId7"/>
                    <a:stretch>
                      <a:fillRect/>
                    </a:stretch>
                  </pic:blipFill>
                  <pic:spPr>
                    <a:xfrm>
                      <a:off x="0" y="0"/>
                      <a:ext cx="5791200" cy="1152525"/>
                    </a:xfrm>
                    <a:prstGeom prst="rect">
                      <a:avLst/>
                    </a:prstGeom>
                  </pic:spPr>
                </pic:pic>
              </a:graphicData>
            </a:graphic>
          </wp:inline>
        </w:drawing>
      </w:r>
    </w:p>
    <w:p w14:paraId="21177E22" w14:textId="7FD9BB32" w:rsidR="00091965" w:rsidRPr="00091965" w:rsidRDefault="00091965" w:rsidP="00091965">
      <w:pPr>
        <w:ind w:firstLine="0"/>
      </w:pPr>
      <w:r w:rsidRPr="00091965">
        <w:rPr>
          <w:b/>
          <w:bCs/>
        </w:rPr>
        <w:t>Giải thích:</w:t>
      </w:r>
    </w:p>
    <w:p w14:paraId="1D4E9ECB" w14:textId="425B3348" w:rsidR="00091965" w:rsidRPr="00091965" w:rsidRDefault="00091965" w:rsidP="00091965">
      <w:pPr>
        <w:numPr>
          <w:ilvl w:val="0"/>
          <w:numId w:val="12"/>
        </w:numPr>
      </w:pPr>
      <w:r w:rsidRPr="00091965">
        <w:t>ϕ: Hệ số tổng thể do người dùng chọn (ví dụ: ϕ=1</w:t>
      </w:r>
      <w:r w:rsidRPr="00091965">
        <w:rPr>
          <w:i/>
          <w:iCs/>
        </w:rPr>
        <w:t>ϕ</w:t>
      </w:r>
      <w:r w:rsidRPr="00091965">
        <w:t>=1 để tăng gấp đôi FLOPS).</w:t>
      </w:r>
    </w:p>
    <w:p w14:paraId="6C2E8D50" w14:textId="3FCB357C" w:rsidR="00091965" w:rsidRPr="00091965" w:rsidRDefault="00091965" w:rsidP="00091965">
      <w:pPr>
        <w:numPr>
          <w:ilvl w:val="0"/>
          <w:numId w:val="12"/>
        </w:numPr>
      </w:pPr>
      <w:r w:rsidRPr="00091965">
        <w:t>α,β,γ: Hệ số cho depth/width/resolution, được xác định qua tìm kiếm lưới trên mô hình nhỏ.</w:t>
      </w:r>
    </w:p>
    <w:p w14:paraId="50F01F69" w14:textId="47228D36" w:rsidR="00091965" w:rsidRPr="00091965" w:rsidRDefault="00091965" w:rsidP="00091965">
      <w:pPr>
        <w:numPr>
          <w:ilvl w:val="0"/>
          <w:numId w:val="12"/>
        </w:numPr>
      </w:pPr>
      <w:r w:rsidRPr="00091965">
        <w:rPr>
          <w:b/>
          <w:bCs/>
        </w:rPr>
        <w:t>Tại sao α</w:t>
      </w:r>
      <w:r w:rsidRPr="00091965">
        <w:rPr>
          <w:rFonts w:ascii="Cambria Math" w:hAnsi="Cambria Math" w:cs="Cambria Math"/>
          <w:b/>
          <w:bCs/>
        </w:rPr>
        <w:t>⋅</w:t>
      </w:r>
      <w:r w:rsidRPr="00091965">
        <w:rPr>
          <w:rFonts w:cs="Times New Roman"/>
          <w:b/>
          <w:bCs/>
        </w:rPr>
        <w:t>β</w:t>
      </w:r>
      <w:r w:rsidRPr="00091965">
        <w:rPr>
          <w:b/>
          <w:bCs/>
        </w:rPr>
        <w:t>2</w:t>
      </w:r>
      <w:r w:rsidRPr="00091965">
        <w:rPr>
          <w:rFonts w:ascii="Cambria Math" w:hAnsi="Cambria Math" w:cs="Cambria Math"/>
          <w:b/>
          <w:bCs/>
        </w:rPr>
        <w:t>⋅</w:t>
      </w:r>
      <w:r w:rsidRPr="00091965">
        <w:rPr>
          <w:rFonts w:cs="Times New Roman"/>
          <w:b/>
          <w:bCs/>
        </w:rPr>
        <w:t>γ</w:t>
      </w:r>
      <w:r w:rsidRPr="00091965">
        <w:rPr>
          <w:b/>
          <w:bCs/>
        </w:rPr>
        <w:t>2</w:t>
      </w:r>
      <w:r w:rsidRPr="00091965">
        <w:rPr>
          <w:rFonts w:cs="Times New Roman"/>
          <w:b/>
          <w:bCs/>
        </w:rPr>
        <w:t>≈</w:t>
      </w:r>
      <w:r w:rsidRPr="00091965">
        <w:rPr>
          <w:b/>
          <w:bCs/>
        </w:rPr>
        <w:t>2?</w:t>
      </w:r>
    </w:p>
    <w:p w14:paraId="26F1E7F9" w14:textId="77777777" w:rsidR="00091965" w:rsidRPr="00091965" w:rsidRDefault="00091965" w:rsidP="00091965">
      <w:pPr>
        <w:numPr>
          <w:ilvl w:val="1"/>
          <w:numId w:val="12"/>
        </w:numPr>
      </w:pPr>
      <w:r w:rsidRPr="00091965">
        <w:t>FLOPS của ConvNet tỷ lệ với:</w:t>
      </w:r>
    </w:p>
    <w:p w14:paraId="295CF35B" w14:textId="1D4F1574" w:rsidR="00091965" w:rsidRPr="00091965" w:rsidRDefault="00091965" w:rsidP="00091965">
      <w:pPr>
        <w:numPr>
          <w:ilvl w:val="2"/>
          <w:numId w:val="12"/>
        </w:numPr>
      </w:pPr>
      <w:r w:rsidRPr="00091965">
        <w:t>d(depth): Tăng tuyến tính.</w:t>
      </w:r>
    </w:p>
    <w:p w14:paraId="6DF0B0DD" w14:textId="7F18C26D" w:rsidR="00091965" w:rsidRPr="00091965" w:rsidRDefault="00091965" w:rsidP="00091965">
      <w:pPr>
        <w:numPr>
          <w:ilvl w:val="2"/>
          <w:numId w:val="12"/>
        </w:numPr>
      </w:pPr>
      <w:r w:rsidRPr="00091965">
        <w:t>w2 (width): Tăng bình phương (do số kênh ảnh hưởng đến cả input và output).</w:t>
      </w:r>
    </w:p>
    <w:p w14:paraId="45BE0113" w14:textId="1E4CC689" w:rsidR="00091965" w:rsidRPr="00091965" w:rsidRDefault="00091965" w:rsidP="00091965">
      <w:pPr>
        <w:numPr>
          <w:ilvl w:val="2"/>
          <w:numId w:val="12"/>
        </w:numPr>
      </w:pPr>
      <w:r w:rsidRPr="00091965">
        <w:t>r2 (resolution): Tăng bình phương (kích thước feature map).</w:t>
      </w:r>
    </w:p>
    <w:p w14:paraId="253C1A3C" w14:textId="77777777" w:rsidR="00091965" w:rsidRPr="00091965" w:rsidRDefault="00091965" w:rsidP="00091965">
      <w:pPr>
        <w:numPr>
          <w:ilvl w:val="1"/>
          <w:numId w:val="12"/>
        </w:numPr>
      </w:pPr>
      <w:r w:rsidRPr="00091965">
        <w:t>Điều kiện này đảm bảo khi tăng ϕ</w:t>
      </w:r>
      <w:r w:rsidRPr="00091965">
        <w:rPr>
          <w:i/>
          <w:iCs/>
        </w:rPr>
        <w:t>ϕ</w:t>
      </w:r>
      <w:r w:rsidRPr="00091965">
        <w:t> lên 1, FLOPS tăng gấp đôi (2ϕ2</w:t>
      </w:r>
      <w:r w:rsidRPr="00091965">
        <w:rPr>
          <w:i/>
          <w:iCs/>
        </w:rPr>
        <w:t>ϕ</w:t>
      </w:r>
      <w:r w:rsidRPr="00091965">
        <w:t>).</w:t>
      </w:r>
    </w:p>
    <w:p w14:paraId="31A69797" w14:textId="77777777" w:rsidR="005E7B9D" w:rsidRDefault="00091965" w:rsidP="00091965">
      <w:pPr>
        <w:ind w:firstLine="0"/>
      </w:pPr>
      <w:r w:rsidRPr="00091965">
        <w:rPr>
          <w:b/>
          <w:bCs/>
        </w:rPr>
        <w:t>Ví dụ thực tế:</w:t>
      </w:r>
    </w:p>
    <w:p w14:paraId="0DC72B98" w14:textId="16D62DC5" w:rsidR="00091965" w:rsidRPr="00091965" w:rsidRDefault="00091965" w:rsidP="00091965">
      <w:pPr>
        <w:ind w:firstLine="0"/>
      </w:pPr>
      <w:r w:rsidRPr="00091965">
        <w:t>Với EfficientNet-B0:</w:t>
      </w:r>
    </w:p>
    <w:p w14:paraId="2CE017BF" w14:textId="61E9C6D0" w:rsidR="00091965" w:rsidRPr="00091965" w:rsidRDefault="00091965" w:rsidP="00091965">
      <w:pPr>
        <w:numPr>
          <w:ilvl w:val="0"/>
          <w:numId w:val="13"/>
        </w:numPr>
      </w:pPr>
      <w:r w:rsidRPr="00091965">
        <w:t>Tìm được α=1.2,β=1.1,γ=1.</w:t>
      </w:r>
      <w:r w:rsidR="005E7B9D" w:rsidRPr="00091965">
        <w:t xml:space="preserve"> </w:t>
      </w:r>
      <w:r w:rsidRPr="00091965">
        <w:t>thỏa mãn 1.2</w:t>
      </w:r>
      <w:r w:rsidRPr="00091965">
        <w:rPr>
          <w:rFonts w:ascii="Cambria Math" w:hAnsi="Cambria Math" w:cs="Cambria Math"/>
        </w:rPr>
        <w:t>⋅</w:t>
      </w:r>
      <w:r w:rsidRPr="00091965">
        <w:t>1.12</w:t>
      </w:r>
      <w:r w:rsidRPr="00091965">
        <w:rPr>
          <w:rFonts w:ascii="Cambria Math" w:hAnsi="Cambria Math" w:cs="Cambria Math"/>
        </w:rPr>
        <w:t>⋅</w:t>
      </w:r>
      <w:r w:rsidRPr="00091965">
        <w:t>1.152</w:t>
      </w:r>
      <w:r w:rsidRPr="00091965">
        <w:rPr>
          <w:rFonts w:cs="Times New Roman"/>
        </w:rPr>
        <w:t>≈</w:t>
      </w:r>
      <w:r w:rsidRPr="00091965">
        <w:t>2.</w:t>
      </w:r>
    </w:p>
    <w:p w14:paraId="2BFBD6B3" w14:textId="4A54DA5F" w:rsidR="00091965" w:rsidRPr="00091965" w:rsidRDefault="00091965" w:rsidP="00091965">
      <w:pPr>
        <w:numPr>
          <w:ilvl w:val="0"/>
          <w:numId w:val="13"/>
        </w:numPr>
      </w:pPr>
      <w:r w:rsidRPr="00091965">
        <w:t>Khi ϕ=1:</w:t>
      </w:r>
      <w:r w:rsidRPr="00091965">
        <w:br/>
      </w:r>
      <w:r w:rsidR="005E7B9D">
        <w:rPr>
          <w:noProof/>
        </w:rPr>
        <w:drawing>
          <wp:inline distT="0" distB="0" distL="0" distR="0" wp14:anchorId="344A3F96" wp14:editId="1F762580">
            <wp:extent cx="4772025" cy="390525"/>
            <wp:effectExtent l="0" t="0" r="9525" b="9525"/>
            <wp:docPr id="126586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68836" name=""/>
                    <pic:cNvPicPr/>
                  </pic:nvPicPr>
                  <pic:blipFill>
                    <a:blip r:embed="rId8"/>
                    <a:stretch>
                      <a:fillRect/>
                    </a:stretch>
                  </pic:blipFill>
                  <pic:spPr>
                    <a:xfrm>
                      <a:off x="0" y="0"/>
                      <a:ext cx="4772025" cy="390525"/>
                    </a:xfrm>
                    <a:prstGeom prst="rect">
                      <a:avLst/>
                    </a:prstGeom>
                  </pic:spPr>
                </pic:pic>
              </a:graphicData>
            </a:graphic>
          </wp:inline>
        </w:drawing>
      </w:r>
    </w:p>
    <w:p w14:paraId="77686279" w14:textId="77777777" w:rsidR="00091965" w:rsidRPr="00091965" w:rsidRDefault="00091965" w:rsidP="00091965">
      <w:pPr>
        <w:ind w:firstLine="0"/>
      </w:pPr>
      <w:r w:rsidRPr="00091965">
        <w:pict w14:anchorId="7FDD122B">
          <v:rect id="_x0000_i1051" style="width:0;height:.75pt" o:hralign="center" o:hrstd="t" o:hrnoshade="t" o:hr="t" fillcolor="#404040" stroked="f"/>
        </w:pict>
      </w:r>
    </w:p>
    <w:p w14:paraId="7A96A6CD" w14:textId="10240B47" w:rsidR="00091965" w:rsidRPr="00091965" w:rsidRDefault="00091965" w:rsidP="00091965">
      <w:pPr>
        <w:ind w:firstLine="0"/>
        <w:rPr>
          <w:b/>
          <w:bCs/>
        </w:rPr>
      </w:pPr>
      <w:r w:rsidRPr="00091965">
        <w:rPr>
          <w:b/>
          <w:bCs/>
        </w:rPr>
        <w:t xml:space="preserve">4. Quan hệ giữa các chiều scaling </w:t>
      </w:r>
    </w:p>
    <w:p w14:paraId="28AD019F" w14:textId="77777777" w:rsidR="005E7B9D" w:rsidRDefault="00091965" w:rsidP="00091965">
      <w:pPr>
        <w:numPr>
          <w:ilvl w:val="0"/>
          <w:numId w:val="14"/>
        </w:numPr>
      </w:pPr>
      <w:r w:rsidRPr="00091965">
        <w:rPr>
          <w:b/>
          <w:bCs/>
        </w:rPr>
        <w:t>Kết luận từ bài báo:</w:t>
      </w:r>
    </w:p>
    <w:p w14:paraId="008A0794" w14:textId="50BAC88F" w:rsidR="00091965" w:rsidRPr="00091965" w:rsidRDefault="00091965" w:rsidP="00091965">
      <w:pPr>
        <w:numPr>
          <w:ilvl w:val="0"/>
          <w:numId w:val="14"/>
        </w:numPr>
      </w:pPr>
      <w:r w:rsidRPr="00091965">
        <w:t>Scaling đồng thời cả 3 chiều cho hiệu quả tốt hơn so với chỉ scale 1 chiều.</w:t>
      </w:r>
      <w:r w:rsidRPr="00091965">
        <w:br/>
      </w:r>
      <w:r w:rsidRPr="00091965">
        <w:rPr>
          <w:b/>
          <w:bCs/>
        </w:rPr>
        <w:t>Ví dụ:</w:t>
      </w:r>
    </w:p>
    <w:p w14:paraId="4A516B0B" w14:textId="20C737BC" w:rsidR="00091965" w:rsidRPr="00091965" w:rsidRDefault="00091965" w:rsidP="00091965">
      <w:pPr>
        <w:numPr>
          <w:ilvl w:val="1"/>
          <w:numId w:val="14"/>
        </w:numPr>
      </w:pPr>
      <w:r w:rsidRPr="00091965">
        <w:t>Nếu chỉ tăng width (w) mà giữ nguyên depth/resolution, độ chính xác bão hòa nhanh.</w:t>
      </w:r>
    </w:p>
    <w:p w14:paraId="30845A44" w14:textId="3FAE459D" w:rsidR="00091965" w:rsidRPr="00091965" w:rsidRDefault="00091965" w:rsidP="00091965">
      <w:pPr>
        <w:numPr>
          <w:ilvl w:val="1"/>
          <w:numId w:val="14"/>
        </w:numPr>
      </w:pPr>
      <w:r w:rsidRPr="00091965">
        <w:t>Kết hợp tăng cả resolution (r) và depth (d) giúp mô hình capture được đặc trưng tốt hơn.</w:t>
      </w:r>
    </w:p>
    <w:p w14:paraId="6087BCC4" w14:textId="77777777" w:rsidR="00091965" w:rsidRPr="00091965" w:rsidRDefault="00091965" w:rsidP="00091965">
      <w:pPr>
        <w:ind w:firstLine="0"/>
      </w:pPr>
      <w:r w:rsidRPr="00091965">
        <w:pict w14:anchorId="5F0EFA40">
          <v:rect id="_x0000_i1052" style="width:0;height:.75pt" o:hralign="center" o:hrstd="t" o:hrnoshade="t" o:hr="t" fillcolor="#404040" stroked="f"/>
        </w:pict>
      </w:r>
    </w:p>
    <w:p w14:paraId="526191C7" w14:textId="77777777" w:rsidR="00091965" w:rsidRPr="00091965" w:rsidRDefault="00091965" w:rsidP="00091965">
      <w:pPr>
        <w:ind w:firstLine="0"/>
        <w:rPr>
          <w:b/>
          <w:bCs/>
        </w:rPr>
      </w:pPr>
      <w:r w:rsidRPr="00091965">
        <w:rPr>
          <w:b/>
          <w:bCs/>
        </w:rPr>
        <w:t>Tóm tắt quy trình scaling EfficientNet:</w:t>
      </w:r>
    </w:p>
    <w:p w14:paraId="042272B0" w14:textId="6ADB2226" w:rsidR="00091965" w:rsidRPr="00091965" w:rsidRDefault="00091965" w:rsidP="00091965">
      <w:pPr>
        <w:numPr>
          <w:ilvl w:val="0"/>
          <w:numId w:val="15"/>
        </w:numPr>
      </w:pPr>
      <w:r w:rsidRPr="00091965">
        <w:rPr>
          <w:b/>
          <w:bCs/>
        </w:rPr>
        <w:t>Bước 1:</w:t>
      </w:r>
      <w:r w:rsidRPr="00091965">
        <w:t> Tìm α,β,γ</w:t>
      </w:r>
      <w:r w:rsidR="00347CAA" w:rsidRPr="00091965">
        <w:t xml:space="preserve"> </w:t>
      </w:r>
      <w:r w:rsidRPr="00091965">
        <w:t>trên mô hình nhỏ (B0) với ϕ=1.</w:t>
      </w:r>
    </w:p>
    <w:p w14:paraId="389672ED" w14:textId="15B1F2AD" w:rsidR="00091965" w:rsidRPr="00091965" w:rsidRDefault="00091965" w:rsidP="00091965">
      <w:pPr>
        <w:numPr>
          <w:ilvl w:val="0"/>
          <w:numId w:val="15"/>
        </w:numPr>
      </w:pPr>
      <w:r w:rsidRPr="00091965">
        <w:rPr>
          <w:b/>
          <w:bCs/>
        </w:rPr>
        <w:lastRenderedPageBreak/>
        <w:t>Bước 2:</w:t>
      </w:r>
      <w:r w:rsidRPr="00091965">
        <w:t> Dùng các hệ số này để scale lên các phiên bản lớn hơn (B1-B7) bằng cách tăng ϕ.</w:t>
      </w:r>
    </w:p>
    <w:p w14:paraId="5A877D3D" w14:textId="77777777" w:rsidR="00347CAA" w:rsidRDefault="00091965" w:rsidP="00091965">
      <w:pPr>
        <w:ind w:firstLine="0"/>
      </w:pPr>
      <w:r w:rsidRPr="00091965">
        <w:rPr>
          <w:b/>
          <w:bCs/>
        </w:rPr>
        <w:t>Công thức tổng quát:</w:t>
      </w:r>
    </w:p>
    <w:p w14:paraId="7EC3AF48" w14:textId="1ADC6EA5" w:rsidR="00091965" w:rsidRPr="00091965" w:rsidRDefault="00091965" w:rsidP="00091965">
      <w:pPr>
        <w:ind w:firstLine="0"/>
      </w:pPr>
      <w:r w:rsidRPr="00091965">
        <w:t>Với mỗi ϕ, mô hình mới có:</w:t>
      </w:r>
    </w:p>
    <w:p w14:paraId="34285E69" w14:textId="022267C6" w:rsidR="00091965" w:rsidRPr="00091965" w:rsidRDefault="00091965" w:rsidP="00091965">
      <w:pPr>
        <w:numPr>
          <w:ilvl w:val="0"/>
          <w:numId w:val="16"/>
        </w:numPr>
      </w:pPr>
      <w:r w:rsidRPr="00091965">
        <w:t>Depth: d=1.2ϕ</w:t>
      </w:r>
    </w:p>
    <w:p w14:paraId="0BBAA25D" w14:textId="75395543" w:rsidR="00091965" w:rsidRPr="00091965" w:rsidRDefault="00091965" w:rsidP="00091965">
      <w:pPr>
        <w:numPr>
          <w:ilvl w:val="0"/>
          <w:numId w:val="16"/>
        </w:numPr>
      </w:pPr>
      <w:r w:rsidRPr="00091965">
        <w:t>Width: w=1.1ϕ</w:t>
      </w:r>
    </w:p>
    <w:p w14:paraId="11F37074" w14:textId="6D641E0D" w:rsidR="00091965" w:rsidRPr="00091965" w:rsidRDefault="00091965" w:rsidP="00091965">
      <w:pPr>
        <w:numPr>
          <w:ilvl w:val="0"/>
          <w:numId w:val="16"/>
        </w:numPr>
      </w:pPr>
      <w:r w:rsidRPr="00091965">
        <w:t>Resolution: r=1.15ϕ</w:t>
      </w:r>
    </w:p>
    <w:p w14:paraId="432DBB20" w14:textId="53949E49" w:rsidR="00091965" w:rsidRPr="00091965" w:rsidRDefault="00091965" w:rsidP="00091965">
      <w:pPr>
        <w:ind w:firstLine="0"/>
      </w:pPr>
      <w:r w:rsidRPr="00091965">
        <w:t>Ví dụ: EfficientNet-B7 tương ứng với ϕ=7</w:t>
      </w:r>
      <w:r w:rsidR="005E7B9D">
        <w:rPr>
          <w:i/>
          <w:iCs/>
        </w:rPr>
        <w:t>.</w:t>
      </w:r>
    </w:p>
    <w:p w14:paraId="54AAC20C" w14:textId="77777777" w:rsidR="00E42799" w:rsidRPr="00E42799" w:rsidRDefault="00E42799" w:rsidP="00E42799">
      <w:pPr>
        <w:pStyle w:val="Mc"/>
      </w:pPr>
      <w:r w:rsidRPr="00E42799">
        <w:rPr>
          <w:rFonts w:eastAsiaTheme="majorEastAsia"/>
        </w:rPr>
        <w:t>FLOPS là gì?</w:t>
      </w:r>
    </w:p>
    <w:p w14:paraId="35E32A51" w14:textId="77777777" w:rsidR="00E42799" w:rsidRPr="00E42799" w:rsidRDefault="00E42799" w:rsidP="00E42799">
      <w:pPr>
        <w:ind w:firstLine="0"/>
      </w:pPr>
      <w:r w:rsidRPr="00E42799">
        <w:rPr>
          <w:b/>
          <w:bCs/>
        </w:rPr>
        <w:t>FLOPS</w:t>
      </w:r>
      <w:r w:rsidRPr="00E42799">
        <w:t> (Floating Point Operations Per Second) là đơn vị đo </w:t>
      </w:r>
      <w:r w:rsidRPr="00E42799">
        <w:rPr>
          <w:b/>
          <w:bCs/>
        </w:rPr>
        <w:t>số phép tính dấu phẩy động (floating-point operations) mà một hệ thống (CPU/GPU) có thể thực hiện trong một giây</w:t>
      </w:r>
      <w:r w:rsidRPr="00E42799">
        <w:t>.</w:t>
      </w:r>
      <w:r w:rsidRPr="00E42799">
        <w:br/>
        <w:t>Tuy nhiên, trong lĩnh vực </w:t>
      </w:r>
      <w:r w:rsidRPr="00E42799">
        <w:rPr>
          <w:b/>
          <w:bCs/>
        </w:rPr>
        <w:t>Deep Learning</w:t>
      </w:r>
      <w:r w:rsidRPr="00E42799">
        <w:t>, FLOPS thường được hiểu là </w:t>
      </w:r>
      <w:r w:rsidRPr="00E42799">
        <w:rPr>
          <w:b/>
          <w:bCs/>
        </w:rPr>
        <w:t>tổng số phép tính dấu phẩy động cần thiết để thực hiện một lượt suy luận (inference) hoặc huấn luyện (training) một mô hình</w:t>
      </w:r>
      <w:r w:rsidRPr="00E42799">
        <w:t>.</w:t>
      </w:r>
    </w:p>
    <w:p w14:paraId="14C856C6" w14:textId="77777777" w:rsidR="00E42799" w:rsidRPr="00E42799" w:rsidRDefault="00E42799" w:rsidP="00E42799">
      <w:pPr>
        <w:ind w:firstLine="0"/>
        <w:rPr>
          <w:b/>
          <w:bCs/>
        </w:rPr>
      </w:pPr>
      <w:r w:rsidRPr="00E42799">
        <w:rPr>
          <w:b/>
          <w:bCs/>
        </w:rPr>
        <w:t> FLOPS trong EfficientNet</w:t>
      </w:r>
    </w:p>
    <w:p w14:paraId="64B599BB" w14:textId="77777777" w:rsidR="00E42799" w:rsidRPr="00E42799" w:rsidRDefault="00E42799" w:rsidP="00E42799">
      <w:pPr>
        <w:ind w:firstLine="0"/>
      </w:pPr>
      <w:r w:rsidRPr="00E42799">
        <w:t>Trong bài báo </w:t>
      </w:r>
      <w:r w:rsidRPr="00E42799">
        <w:rPr>
          <w:b/>
          <w:bCs/>
        </w:rPr>
        <w:t>EfficientNet</w:t>
      </w:r>
      <w:r w:rsidRPr="00E42799">
        <w:t>, FLOPS được dùng để đo </w:t>
      </w:r>
      <w:r w:rsidRPr="00E42799">
        <w:rPr>
          <w:b/>
          <w:bCs/>
        </w:rPr>
        <w:t>độ phức tạp tính toán</w:t>
      </w:r>
      <w:r w:rsidRPr="00E42799">
        <w:t> của mô hình:</w:t>
      </w:r>
    </w:p>
    <w:p w14:paraId="25D796CB" w14:textId="77777777" w:rsidR="00E42799" w:rsidRPr="00E42799" w:rsidRDefault="00E42799" w:rsidP="00E42799">
      <w:pPr>
        <w:numPr>
          <w:ilvl w:val="0"/>
          <w:numId w:val="17"/>
        </w:numPr>
        <w:rPr>
          <w:highlight w:val="yellow"/>
        </w:rPr>
      </w:pPr>
      <w:r w:rsidRPr="00E42799">
        <w:rPr>
          <w:b/>
          <w:bCs/>
          <w:highlight w:val="yellow"/>
        </w:rPr>
        <w:t>FLOPS càng cao</w:t>
      </w:r>
      <w:r w:rsidRPr="00E42799">
        <w:rPr>
          <w:highlight w:val="yellow"/>
        </w:rPr>
        <w:t> → Mô hình càng tốn tài nguyên tính toán (chậm hơn, tiêu thụ nhiều điện năng hơn).</w:t>
      </w:r>
    </w:p>
    <w:p w14:paraId="5AC0A6E3" w14:textId="77777777" w:rsidR="00E42799" w:rsidRPr="00E42799" w:rsidRDefault="00E42799" w:rsidP="00E42799">
      <w:pPr>
        <w:numPr>
          <w:ilvl w:val="0"/>
          <w:numId w:val="17"/>
        </w:numPr>
      </w:pPr>
      <w:r w:rsidRPr="00E42799">
        <w:rPr>
          <w:b/>
          <w:bCs/>
        </w:rPr>
        <w:t>Mục tiêu của EfficientNet</w:t>
      </w:r>
      <w:r w:rsidRPr="00E42799">
        <w:t>: Tối ưu hóa </w:t>
      </w:r>
      <w:r w:rsidRPr="00E42799">
        <w:rPr>
          <w:b/>
          <w:bCs/>
        </w:rPr>
        <w:t>độ chính xác (accuracy)</w:t>
      </w:r>
      <w:r w:rsidRPr="00E42799">
        <w:t> trong khi </w:t>
      </w:r>
      <w:r w:rsidRPr="00E42799">
        <w:rPr>
          <w:b/>
          <w:bCs/>
        </w:rPr>
        <w:t>giảm FLOPS</w:t>
      </w:r>
      <w:r w:rsidRPr="00E42799">
        <w:t> (tăng hiệu quả).</w:t>
      </w:r>
    </w:p>
    <w:p w14:paraId="2BCF34B3" w14:textId="77777777" w:rsidR="00E42799" w:rsidRPr="00E42799" w:rsidRDefault="00E42799" w:rsidP="00E42799">
      <w:pPr>
        <w:ind w:firstLine="0"/>
      </w:pPr>
      <w:r w:rsidRPr="00E42799">
        <w:rPr>
          <w:b/>
          <w:bCs/>
        </w:rPr>
        <w:t>Ví dụ:</w:t>
      </w:r>
    </w:p>
    <w:p w14:paraId="47256F86" w14:textId="77777777" w:rsidR="00E42799" w:rsidRPr="00E42799" w:rsidRDefault="00E42799" w:rsidP="00E42799">
      <w:pPr>
        <w:numPr>
          <w:ilvl w:val="0"/>
          <w:numId w:val="18"/>
        </w:numPr>
      </w:pPr>
      <w:r w:rsidRPr="00E42799">
        <w:t>EfficientNet-B0: </w:t>
      </w:r>
      <w:r w:rsidRPr="00E42799">
        <w:rPr>
          <w:b/>
          <w:bCs/>
        </w:rPr>
        <w:t>0.39 tỷ FLOPS</w:t>
      </w:r>
      <w:r w:rsidRPr="00E42799">
        <w:t> (390M FLOPS).</w:t>
      </w:r>
    </w:p>
    <w:p w14:paraId="02343FE0" w14:textId="77777777" w:rsidR="00E42799" w:rsidRDefault="00E42799" w:rsidP="00E42799">
      <w:pPr>
        <w:numPr>
          <w:ilvl w:val="0"/>
          <w:numId w:val="18"/>
        </w:numPr>
      </w:pPr>
      <w:r w:rsidRPr="00E42799">
        <w:t>EfficientNet-B7: </w:t>
      </w:r>
      <w:r w:rsidRPr="00E42799">
        <w:rPr>
          <w:b/>
          <w:bCs/>
        </w:rPr>
        <w:t>37 tỷ FLOPS</w:t>
      </w:r>
      <w:r w:rsidRPr="00E42799">
        <w:t> (37B FLOPS).</w:t>
      </w:r>
    </w:p>
    <w:p w14:paraId="683BCDF6" w14:textId="7BD3BAFA" w:rsidR="000153F3" w:rsidRPr="00E42799" w:rsidRDefault="000153F3" w:rsidP="000153F3">
      <w:r>
        <w:rPr>
          <w:noProof/>
        </w:rPr>
        <w:lastRenderedPageBreak/>
        <w:drawing>
          <wp:inline distT="0" distB="0" distL="0" distR="0" wp14:anchorId="04B8F88B" wp14:editId="0E78198B">
            <wp:extent cx="5943600" cy="3790315"/>
            <wp:effectExtent l="0" t="0" r="0" b="635"/>
            <wp:docPr id="160690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04457" name=""/>
                    <pic:cNvPicPr/>
                  </pic:nvPicPr>
                  <pic:blipFill>
                    <a:blip r:embed="rId9"/>
                    <a:stretch>
                      <a:fillRect/>
                    </a:stretch>
                  </pic:blipFill>
                  <pic:spPr>
                    <a:xfrm>
                      <a:off x="0" y="0"/>
                      <a:ext cx="5943600" cy="3790315"/>
                    </a:xfrm>
                    <a:prstGeom prst="rect">
                      <a:avLst/>
                    </a:prstGeom>
                  </pic:spPr>
                </pic:pic>
              </a:graphicData>
            </a:graphic>
          </wp:inline>
        </w:drawing>
      </w:r>
    </w:p>
    <w:p w14:paraId="4B070700" w14:textId="0928CF26" w:rsidR="000D5221" w:rsidRPr="000D5221" w:rsidRDefault="000D5221" w:rsidP="000D5221">
      <w:pPr>
        <w:pStyle w:val="Mc"/>
      </w:pPr>
      <w:r>
        <w:t xml:space="preserve">Kiến </w:t>
      </w:r>
      <w:r w:rsidRPr="000D5221">
        <w:rPr>
          <w:rFonts w:eastAsiaTheme="majorEastAsia"/>
        </w:rPr>
        <w:t>trúc EfficientNet</w:t>
      </w:r>
    </w:p>
    <w:p w14:paraId="67A45999" w14:textId="77777777" w:rsidR="000D5221" w:rsidRPr="000D5221" w:rsidRDefault="000D5221" w:rsidP="000D5221">
      <w:pPr>
        <w:ind w:firstLine="0"/>
      </w:pPr>
      <w:r w:rsidRPr="000D5221">
        <w:t>EfficientNet là một họ mạng CNN được thiết kế để đạt độ chính xác cao với tài nguyên tính toán tối thiểu. Kiến trúc của nó kết hợp 3 yếu tố chính:</w:t>
      </w:r>
    </w:p>
    <w:p w14:paraId="270E312E" w14:textId="77777777" w:rsidR="000D5221" w:rsidRPr="000D5221" w:rsidRDefault="000D5221" w:rsidP="000D5221">
      <w:pPr>
        <w:ind w:firstLine="0"/>
        <w:rPr>
          <w:b/>
          <w:bCs/>
        </w:rPr>
      </w:pPr>
      <w:r w:rsidRPr="000D5221">
        <w:rPr>
          <w:b/>
          <w:bCs/>
        </w:rPr>
        <w:t>1. Baseline Network (EfficientNet-B0)</w:t>
      </w:r>
    </w:p>
    <w:p w14:paraId="66816915" w14:textId="77777777" w:rsidR="000D5221" w:rsidRPr="000D5221" w:rsidRDefault="000D5221" w:rsidP="000D5221">
      <w:pPr>
        <w:ind w:firstLine="0"/>
      </w:pPr>
      <w:r w:rsidRPr="000D5221">
        <w:t>Được tạo bằng </w:t>
      </w:r>
      <w:r w:rsidRPr="000D5221">
        <w:rPr>
          <w:b/>
          <w:bCs/>
        </w:rPr>
        <w:t>Neural Architecture Search (NAS)</w:t>
      </w:r>
      <w:r w:rsidRPr="000D5221">
        <w:t> để tối ưu đồng thời Accuracy và FLOPS. Cấu trúc gồm 9 stage: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2"/>
        <w:gridCol w:w="2664"/>
        <w:gridCol w:w="1215"/>
        <w:gridCol w:w="1071"/>
        <w:gridCol w:w="796"/>
      </w:tblGrid>
      <w:tr w:rsidR="000D5221" w:rsidRPr="000D5221" w14:paraId="22D3F21E" w14:textId="77777777" w:rsidTr="000D5221">
        <w:trPr>
          <w:tblHeader/>
        </w:trPr>
        <w:tc>
          <w:tcPr>
            <w:tcW w:w="0" w:type="auto"/>
            <w:tcMar>
              <w:top w:w="15" w:type="dxa"/>
              <w:left w:w="0" w:type="dxa"/>
              <w:bottom w:w="15" w:type="dxa"/>
              <w:right w:w="15" w:type="dxa"/>
            </w:tcMar>
            <w:vAlign w:val="center"/>
            <w:hideMark/>
          </w:tcPr>
          <w:p w14:paraId="0DA92D63" w14:textId="77777777" w:rsidR="000D5221" w:rsidRPr="000D5221" w:rsidRDefault="000D5221" w:rsidP="000D5221">
            <w:pPr>
              <w:ind w:firstLine="0"/>
              <w:rPr>
                <w:b/>
                <w:bCs/>
              </w:rPr>
            </w:pPr>
            <w:r w:rsidRPr="000D5221">
              <w:rPr>
                <w:b/>
                <w:bCs/>
              </w:rPr>
              <w:t>Stage</w:t>
            </w:r>
          </w:p>
        </w:tc>
        <w:tc>
          <w:tcPr>
            <w:tcW w:w="0" w:type="auto"/>
            <w:vAlign w:val="center"/>
            <w:hideMark/>
          </w:tcPr>
          <w:p w14:paraId="2E3EF1E1" w14:textId="77777777" w:rsidR="000D5221" w:rsidRPr="000D5221" w:rsidRDefault="000D5221" w:rsidP="000D5221">
            <w:pPr>
              <w:ind w:firstLine="0"/>
              <w:rPr>
                <w:b/>
                <w:bCs/>
              </w:rPr>
            </w:pPr>
            <w:r w:rsidRPr="000D5221">
              <w:rPr>
                <w:b/>
                <w:bCs/>
              </w:rPr>
              <w:t>Operator</w:t>
            </w:r>
          </w:p>
        </w:tc>
        <w:tc>
          <w:tcPr>
            <w:tcW w:w="0" w:type="auto"/>
            <w:vAlign w:val="center"/>
            <w:hideMark/>
          </w:tcPr>
          <w:p w14:paraId="3FD20015" w14:textId="77777777" w:rsidR="000D5221" w:rsidRPr="000D5221" w:rsidRDefault="000D5221" w:rsidP="000D5221">
            <w:pPr>
              <w:ind w:firstLine="0"/>
              <w:rPr>
                <w:b/>
                <w:bCs/>
              </w:rPr>
            </w:pPr>
            <w:r w:rsidRPr="000D5221">
              <w:rPr>
                <w:b/>
                <w:bCs/>
              </w:rPr>
              <w:t>Resolution</w:t>
            </w:r>
          </w:p>
        </w:tc>
        <w:tc>
          <w:tcPr>
            <w:tcW w:w="0" w:type="auto"/>
            <w:vAlign w:val="center"/>
            <w:hideMark/>
          </w:tcPr>
          <w:p w14:paraId="7659FA12" w14:textId="77777777" w:rsidR="000D5221" w:rsidRPr="000D5221" w:rsidRDefault="000D5221" w:rsidP="000D5221">
            <w:pPr>
              <w:ind w:firstLine="0"/>
              <w:rPr>
                <w:b/>
                <w:bCs/>
              </w:rPr>
            </w:pPr>
            <w:r w:rsidRPr="000D5221">
              <w:rPr>
                <w:b/>
                <w:bCs/>
              </w:rPr>
              <w:t>Channels</w:t>
            </w:r>
          </w:p>
        </w:tc>
        <w:tc>
          <w:tcPr>
            <w:tcW w:w="0" w:type="auto"/>
            <w:vAlign w:val="center"/>
            <w:hideMark/>
          </w:tcPr>
          <w:p w14:paraId="74DB7993" w14:textId="77777777" w:rsidR="000D5221" w:rsidRPr="000D5221" w:rsidRDefault="000D5221" w:rsidP="000D5221">
            <w:pPr>
              <w:ind w:firstLine="0"/>
              <w:rPr>
                <w:b/>
                <w:bCs/>
              </w:rPr>
            </w:pPr>
            <w:r w:rsidRPr="000D5221">
              <w:rPr>
                <w:b/>
                <w:bCs/>
              </w:rPr>
              <w:t>Layers</w:t>
            </w:r>
          </w:p>
        </w:tc>
      </w:tr>
      <w:tr w:rsidR="000D5221" w:rsidRPr="000D5221" w14:paraId="0958D0AB" w14:textId="77777777" w:rsidTr="000D5221">
        <w:tc>
          <w:tcPr>
            <w:tcW w:w="0" w:type="auto"/>
            <w:tcMar>
              <w:top w:w="15" w:type="dxa"/>
              <w:left w:w="0" w:type="dxa"/>
              <w:bottom w:w="15" w:type="dxa"/>
              <w:right w:w="15" w:type="dxa"/>
            </w:tcMar>
            <w:vAlign w:val="center"/>
            <w:hideMark/>
          </w:tcPr>
          <w:p w14:paraId="37FC2A29" w14:textId="77777777" w:rsidR="000D5221" w:rsidRPr="000D5221" w:rsidRDefault="000D5221" w:rsidP="000D5221">
            <w:pPr>
              <w:ind w:firstLine="0"/>
            </w:pPr>
            <w:r w:rsidRPr="000D5221">
              <w:t>1</w:t>
            </w:r>
          </w:p>
        </w:tc>
        <w:tc>
          <w:tcPr>
            <w:tcW w:w="0" w:type="auto"/>
            <w:vAlign w:val="center"/>
            <w:hideMark/>
          </w:tcPr>
          <w:p w14:paraId="5FEA48C0" w14:textId="77777777" w:rsidR="000D5221" w:rsidRPr="000D5221" w:rsidRDefault="000D5221" w:rsidP="000D5221">
            <w:pPr>
              <w:ind w:firstLine="0"/>
            </w:pPr>
            <w:r w:rsidRPr="000D5221">
              <w:t>Conv3x3</w:t>
            </w:r>
          </w:p>
        </w:tc>
        <w:tc>
          <w:tcPr>
            <w:tcW w:w="0" w:type="auto"/>
            <w:vAlign w:val="center"/>
            <w:hideMark/>
          </w:tcPr>
          <w:p w14:paraId="39F5D022" w14:textId="77777777" w:rsidR="000D5221" w:rsidRPr="000D5221" w:rsidRDefault="000D5221" w:rsidP="000D5221">
            <w:pPr>
              <w:ind w:firstLine="0"/>
            </w:pPr>
            <w:r w:rsidRPr="000D5221">
              <w:t>224x224</w:t>
            </w:r>
          </w:p>
        </w:tc>
        <w:tc>
          <w:tcPr>
            <w:tcW w:w="0" w:type="auto"/>
            <w:vAlign w:val="center"/>
            <w:hideMark/>
          </w:tcPr>
          <w:p w14:paraId="263E6EC9" w14:textId="77777777" w:rsidR="000D5221" w:rsidRPr="000D5221" w:rsidRDefault="000D5221" w:rsidP="000D5221">
            <w:pPr>
              <w:ind w:firstLine="0"/>
            </w:pPr>
            <w:r w:rsidRPr="000D5221">
              <w:t>32</w:t>
            </w:r>
          </w:p>
        </w:tc>
        <w:tc>
          <w:tcPr>
            <w:tcW w:w="0" w:type="auto"/>
            <w:vAlign w:val="center"/>
            <w:hideMark/>
          </w:tcPr>
          <w:p w14:paraId="442CE4F8" w14:textId="77777777" w:rsidR="000D5221" w:rsidRPr="000D5221" w:rsidRDefault="000D5221" w:rsidP="000D5221">
            <w:pPr>
              <w:ind w:firstLine="0"/>
            </w:pPr>
            <w:r w:rsidRPr="000D5221">
              <w:t>1</w:t>
            </w:r>
          </w:p>
        </w:tc>
      </w:tr>
      <w:tr w:rsidR="000D5221" w:rsidRPr="000D5221" w14:paraId="45407F9A" w14:textId="77777777" w:rsidTr="000D5221">
        <w:tc>
          <w:tcPr>
            <w:tcW w:w="0" w:type="auto"/>
            <w:tcMar>
              <w:top w:w="15" w:type="dxa"/>
              <w:left w:w="0" w:type="dxa"/>
              <w:bottom w:w="15" w:type="dxa"/>
              <w:right w:w="15" w:type="dxa"/>
            </w:tcMar>
            <w:vAlign w:val="center"/>
            <w:hideMark/>
          </w:tcPr>
          <w:p w14:paraId="2F49EA0B" w14:textId="77777777" w:rsidR="000D5221" w:rsidRPr="000D5221" w:rsidRDefault="000D5221" w:rsidP="000D5221">
            <w:pPr>
              <w:ind w:firstLine="0"/>
            </w:pPr>
            <w:r w:rsidRPr="000D5221">
              <w:t>2</w:t>
            </w:r>
          </w:p>
        </w:tc>
        <w:tc>
          <w:tcPr>
            <w:tcW w:w="0" w:type="auto"/>
            <w:vAlign w:val="center"/>
            <w:hideMark/>
          </w:tcPr>
          <w:p w14:paraId="41A46B22" w14:textId="77777777" w:rsidR="000D5221" w:rsidRPr="000D5221" w:rsidRDefault="000D5221" w:rsidP="000D5221">
            <w:pPr>
              <w:ind w:firstLine="0"/>
            </w:pPr>
            <w:r w:rsidRPr="000D5221">
              <w:t>MBConv1 (k3x3)</w:t>
            </w:r>
          </w:p>
        </w:tc>
        <w:tc>
          <w:tcPr>
            <w:tcW w:w="0" w:type="auto"/>
            <w:vAlign w:val="center"/>
            <w:hideMark/>
          </w:tcPr>
          <w:p w14:paraId="5BAEC799" w14:textId="77777777" w:rsidR="000D5221" w:rsidRPr="000D5221" w:rsidRDefault="000D5221" w:rsidP="000D5221">
            <w:pPr>
              <w:ind w:firstLine="0"/>
            </w:pPr>
            <w:r w:rsidRPr="000D5221">
              <w:t>112x112</w:t>
            </w:r>
          </w:p>
        </w:tc>
        <w:tc>
          <w:tcPr>
            <w:tcW w:w="0" w:type="auto"/>
            <w:vAlign w:val="center"/>
            <w:hideMark/>
          </w:tcPr>
          <w:p w14:paraId="5B2C2706" w14:textId="77777777" w:rsidR="000D5221" w:rsidRPr="000D5221" w:rsidRDefault="000D5221" w:rsidP="000D5221">
            <w:pPr>
              <w:ind w:firstLine="0"/>
            </w:pPr>
            <w:r w:rsidRPr="000D5221">
              <w:t>16</w:t>
            </w:r>
          </w:p>
        </w:tc>
        <w:tc>
          <w:tcPr>
            <w:tcW w:w="0" w:type="auto"/>
            <w:vAlign w:val="center"/>
            <w:hideMark/>
          </w:tcPr>
          <w:p w14:paraId="47E20757" w14:textId="77777777" w:rsidR="000D5221" w:rsidRPr="000D5221" w:rsidRDefault="000D5221" w:rsidP="000D5221">
            <w:pPr>
              <w:ind w:firstLine="0"/>
            </w:pPr>
            <w:r w:rsidRPr="000D5221">
              <w:t>1</w:t>
            </w:r>
          </w:p>
        </w:tc>
      </w:tr>
      <w:tr w:rsidR="000D5221" w:rsidRPr="000D5221" w14:paraId="1BA454C0" w14:textId="77777777" w:rsidTr="000D5221">
        <w:tc>
          <w:tcPr>
            <w:tcW w:w="0" w:type="auto"/>
            <w:tcMar>
              <w:top w:w="15" w:type="dxa"/>
              <w:left w:w="0" w:type="dxa"/>
              <w:bottom w:w="15" w:type="dxa"/>
              <w:right w:w="15" w:type="dxa"/>
            </w:tcMar>
            <w:vAlign w:val="center"/>
            <w:hideMark/>
          </w:tcPr>
          <w:p w14:paraId="566C1F78" w14:textId="77777777" w:rsidR="000D5221" w:rsidRPr="000D5221" w:rsidRDefault="000D5221" w:rsidP="000D5221">
            <w:pPr>
              <w:ind w:firstLine="0"/>
            </w:pPr>
            <w:r w:rsidRPr="000D5221">
              <w:t>3</w:t>
            </w:r>
          </w:p>
        </w:tc>
        <w:tc>
          <w:tcPr>
            <w:tcW w:w="0" w:type="auto"/>
            <w:vAlign w:val="center"/>
            <w:hideMark/>
          </w:tcPr>
          <w:p w14:paraId="0D002759" w14:textId="77777777" w:rsidR="000D5221" w:rsidRPr="000D5221" w:rsidRDefault="000D5221" w:rsidP="000D5221">
            <w:pPr>
              <w:ind w:firstLine="0"/>
            </w:pPr>
            <w:r w:rsidRPr="000D5221">
              <w:t>MBConv6 (k3x3)</w:t>
            </w:r>
          </w:p>
        </w:tc>
        <w:tc>
          <w:tcPr>
            <w:tcW w:w="0" w:type="auto"/>
            <w:vAlign w:val="center"/>
            <w:hideMark/>
          </w:tcPr>
          <w:p w14:paraId="59F23242" w14:textId="77777777" w:rsidR="000D5221" w:rsidRPr="000D5221" w:rsidRDefault="000D5221" w:rsidP="000D5221">
            <w:pPr>
              <w:ind w:firstLine="0"/>
            </w:pPr>
            <w:r w:rsidRPr="000D5221">
              <w:t>112x112</w:t>
            </w:r>
          </w:p>
        </w:tc>
        <w:tc>
          <w:tcPr>
            <w:tcW w:w="0" w:type="auto"/>
            <w:vAlign w:val="center"/>
            <w:hideMark/>
          </w:tcPr>
          <w:p w14:paraId="3B7EFF45" w14:textId="77777777" w:rsidR="000D5221" w:rsidRPr="000D5221" w:rsidRDefault="000D5221" w:rsidP="000D5221">
            <w:pPr>
              <w:ind w:firstLine="0"/>
            </w:pPr>
            <w:r w:rsidRPr="000D5221">
              <w:t>24</w:t>
            </w:r>
          </w:p>
        </w:tc>
        <w:tc>
          <w:tcPr>
            <w:tcW w:w="0" w:type="auto"/>
            <w:vAlign w:val="center"/>
            <w:hideMark/>
          </w:tcPr>
          <w:p w14:paraId="1213C61F" w14:textId="77777777" w:rsidR="000D5221" w:rsidRPr="000D5221" w:rsidRDefault="000D5221" w:rsidP="000D5221">
            <w:pPr>
              <w:ind w:firstLine="0"/>
            </w:pPr>
            <w:r w:rsidRPr="000D5221">
              <w:t>2</w:t>
            </w:r>
          </w:p>
        </w:tc>
      </w:tr>
      <w:tr w:rsidR="000D5221" w:rsidRPr="000D5221" w14:paraId="1CB0DD97" w14:textId="77777777" w:rsidTr="000D5221">
        <w:tc>
          <w:tcPr>
            <w:tcW w:w="0" w:type="auto"/>
            <w:tcMar>
              <w:top w:w="15" w:type="dxa"/>
              <w:left w:w="0" w:type="dxa"/>
              <w:bottom w:w="15" w:type="dxa"/>
              <w:right w:w="15" w:type="dxa"/>
            </w:tcMar>
            <w:vAlign w:val="center"/>
            <w:hideMark/>
          </w:tcPr>
          <w:p w14:paraId="0A541A27" w14:textId="77777777" w:rsidR="000D5221" w:rsidRPr="000D5221" w:rsidRDefault="000D5221" w:rsidP="000D5221">
            <w:pPr>
              <w:ind w:firstLine="0"/>
            </w:pPr>
            <w:r w:rsidRPr="000D5221">
              <w:t>4</w:t>
            </w:r>
          </w:p>
        </w:tc>
        <w:tc>
          <w:tcPr>
            <w:tcW w:w="0" w:type="auto"/>
            <w:vAlign w:val="center"/>
            <w:hideMark/>
          </w:tcPr>
          <w:p w14:paraId="577BF9D2" w14:textId="77777777" w:rsidR="000D5221" w:rsidRPr="000D5221" w:rsidRDefault="000D5221" w:rsidP="000D5221">
            <w:pPr>
              <w:ind w:firstLine="0"/>
            </w:pPr>
            <w:r w:rsidRPr="000D5221">
              <w:t>MBConv6 (k5x5)</w:t>
            </w:r>
          </w:p>
        </w:tc>
        <w:tc>
          <w:tcPr>
            <w:tcW w:w="0" w:type="auto"/>
            <w:vAlign w:val="center"/>
            <w:hideMark/>
          </w:tcPr>
          <w:p w14:paraId="4A2BDB35" w14:textId="77777777" w:rsidR="000D5221" w:rsidRPr="000D5221" w:rsidRDefault="000D5221" w:rsidP="000D5221">
            <w:pPr>
              <w:ind w:firstLine="0"/>
            </w:pPr>
            <w:r w:rsidRPr="000D5221">
              <w:t>56x56</w:t>
            </w:r>
          </w:p>
        </w:tc>
        <w:tc>
          <w:tcPr>
            <w:tcW w:w="0" w:type="auto"/>
            <w:vAlign w:val="center"/>
            <w:hideMark/>
          </w:tcPr>
          <w:p w14:paraId="0F856C01" w14:textId="77777777" w:rsidR="000D5221" w:rsidRPr="000D5221" w:rsidRDefault="000D5221" w:rsidP="000D5221">
            <w:pPr>
              <w:ind w:firstLine="0"/>
            </w:pPr>
            <w:r w:rsidRPr="000D5221">
              <w:t>40</w:t>
            </w:r>
          </w:p>
        </w:tc>
        <w:tc>
          <w:tcPr>
            <w:tcW w:w="0" w:type="auto"/>
            <w:vAlign w:val="center"/>
            <w:hideMark/>
          </w:tcPr>
          <w:p w14:paraId="0C8D1D7C" w14:textId="77777777" w:rsidR="000D5221" w:rsidRPr="000D5221" w:rsidRDefault="000D5221" w:rsidP="000D5221">
            <w:pPr>
              <w:ind w:firstLine="0"/>
            </w:pPr>
            <w:r w:rsidRPr="000D5221">
              <w:t>2</w:t>
            </w:r>
          </w:p>
        </w:tc>
      </w:tr>
      <w:tr w:rsidR="000D5221" w:rsidRPr="000D5221" w14:paraId="2DFF3733" w14:textId="77777777" w:rsidTr="000D5221">
        <w:tc>
          <w:tcPr>
            <w:tcW w:w="0" w:type="auto"/>
            <w:tcMar>
              <w:top w:w="15" w:type="dxa"/>
              <w:left w:w="0" w:type="dxa"/>
              <w:bottom w:w="15" w:type="dxa"/>
              <w:right w:w="15" w:type="dxa"/>
            </w:tcMar>
            <w:vAlign w:val="center"/>
            <w:hideMark/>
          </w:tcPr>
          <w:p w14:paraId="48319E88" w14:textId="77777777" w:rsidR="000D5221" w:rsidRPr="000D5221" w:rsidRDefault="000D5221" w:rsidP="000D5221">
            <w:pPr>
              <w:ind w:firstLine="0"/>
            </w:pPr>
            <w:r w:rsidRPr="000D5221">
              <w:t>5</w:t>
            </w:r>
          </w:p>
        </w:tc>
        <w:tc>
          <w:tcPr>
            <w:tcW w:w="0" w:type="auto"/>
            <w:vAlign w:val="center"/>
            <w:hideMark/>
          </w:tcPr>
          <w:p w14:paraId="329B957C" w14:textId="77777777" w:rsidR="000D5221" w:rsidRPr="000D5221" w:rsidRDefault="000D5221" w:rsidP="000D5221">
            <w:pPr>
              <w:ind w:firstLine="0"/>
            </w:pPr>
            <w:r w:rsidRPr="000D5221">
              <w:t>MBConv6 (k3x3)</w:t>
            </w:r>
          </w:p>
        </w:tc>
        <w:tc>
          <w:tcPr>
            <w:tcW w:w="0" w:type="auto"/>
            <w:vAlign w:val="center"/>
            <w:hideMark/>
          </w:tcPr>
          <w:p w14:paraId="15C273DE" w14:textId="77777777" w:rsidR="000D5221" w:rsidRPr="000D5221" w:rsidRDefault="000D5221" w:rsidP="000D5221">
            <w:pPr>
              <w:ind w:firstLine="0"/>
            </w:pPr>
            <w:r w:rsidRPr="000D5221">
              <w:t>28x28</w:t>
            </w:r>
          </w:p>
        </w:tc>
        <w:tc>
          <w:tcPr>
            <w:tcW w:w="0" w:type="auto"/>
            <w:vAlign w:val="center"/>
            <w:hideMark/>
          </w:tcPr>
          <w:p w14:paraId="5FE3B981" w14:textId="77777777" w:rsidR="000D5221" w:rsidRPr="000D5221" w:rsidRDefault="000D5221" w:rsidP="000D5221">
            <w:pPr>
              <w:ind w:firstLine="0"/>
            </w:pPr>
            <w:r w:rsidRPr="000D5221">
              <w:t>80</w:t>
            </w:r>
          </w:p>
        </w:tc>
        <w:tc>
          <w:tcPr>
            <w:tcW w:w="0" w:type="auto"/>
            <w:vAlign w:val="center"/>
            <w:hideMark/>
          </w:tcPr>
          <w:p w14:paraId="3E5069FF" w14:textId="77777777" w:rsidR="000D5221" w:rsidRPr="000D5221" w:rsidRDefault="000D5221" w:rsidP="000D5221">
            <w:pPr>
              <w:ind w:firstLine="0"/>
            </w:pPr>
            <w:r w:rsidRPr="000D5221">
              <w:t>3</w:t>
            </w:r>
          </w:p>
        </w:tc>
      </w:tr>
      <w:tr w:rsidR="000D5221" w:rsidRPr="000D5221" w14:paraId="1471A4B7" w14:textId="77777777" w:rsidTr="000D5221">
        <w:tc>
          <w:tcPr>
            <w:tcW w:w="0" w:type="auto"/>
            <w:tcMar>
              <w:top w:w="15" w:type="dxa"/>
              <w:left w:w="0" w:type="dxa"/>
              <w:bottom w:w="15" w:type="dxa"/>
              <w:right w:w="15" w:type="dxa"/>
            </w:tcMar>
            <w:vAlign w:val="center"/>
            <w:hideMark/>
          </w:tcPr>
          <w:p w14:paraId="32F57805" w14:textId="77777777" w:rsidR="000D5221" w:rsidRPr="000D5221" w:rsidRDefault="000D5221" w:rsidP="000D5221">
            <w:pPr>
              <w:ind w:firstLine="0"/>
            </w:pPr>
            <w:r w:rsidRPr="000D5221">
              <w:t>6</w:t>
            </w:r>
          </w:p>
        </w:tc>
        <w:tc>
          <w:tcPr>
            <w:tcW w:w="0" w:type="auto"/>
            <w:vAlign w:val="center"/>
            <w:hideMark/>
          </w:tcPr>
          <w:p w14:paraId="0E0A1F27" w14:textId="77777777" w:rsidR="000D5221" w:rsidRPr="000D5221" w:rsidRDefault="000D5221" w:rsidP="000D5221">
            <w:pPr>
              <w:ind w:firstLine="0"/>
            </w:pPr>
            <w:r w:rsidRPr="000D5221">
              <w:t>MBConv6 (k5x5)</w:t>
            </w:r>
          </w:p>
        </w:tc>
        <w:tc>
          <w:tcPr>
            <w:tcW w:w="0" w:type="auto"/>
            <w:vAlign w:val="center"/>
            <w:hideMark/>
          </w:tcPr>
          <w:p w14:paraId="3559CBA6" w14:textId="77777777" w:rsidR="000D5221" w:rsidRPr="000D5221" w:rsidRDefault="000D5221" w:rsidP="000D5221">
            <w:pPr>
              <w:ind w:firstLine="0"/>
            </w:pPr>
            <w:r w:rsidRPr="000D5221">
              <w:t>14x14</w:t>
            </w:r>
          </w:p>
        </w:tc>
        <w:tc>
          <w:tcPr>
            <w:tcW w:w="0" w:type="auto"/>
            <w:vAlign w:val="center"/>
            <w:hideMark/>
          </w:tcPr>
          <w:p w14:paraId="50E666C9" w14:textId="77777777" w:rsidR="000D5221" w:rsidRPr="000D5221" w:rsidRDefault="000D5221" w:rsidP="000D5221">
            <w:pPr>
              <w:ind w:firstLine="0"/>
            </w:pPr>
            <w:r w:rsidRPr="000D5221">
              <w:t>112</w:t>
            </w:r>
          </w:p>
        </w:tc>
        <w:tc>
          <w:tcPr>
            <w:tcW w:w="0" w:type="auto"/>
            <w:vAlign w:val="center"/>
            <w:hideMark/>
          </w:tcPr>
          <w:p w14:paraId="320211CD" w14:textId="77777777" w:rsidR="000D5221" w:rsidRPr="000D5221" w:rsidRDefault="000D5221" w:rsidP="000D5221">
            <w:pPr>
              <w:ind w:firstLine="0"/>
            </w:pPr>
            <w:r w:rsidRPr="000D5221">
              <w:t>3</w:t>
            </w:r>
          </w:p>
        </w:tc>
      </w:tr>
      <w:tr w:rsidR="000D5221" w:rsidRPr="000D5221" w14:paraId="0D29404E" w14:textId="77777777" w:rsidTr="000D5221">
        <w:tc>
          <w:tcPr>
            <w:tcW w:w="0" w:type="auto"/>
            <w:tcMar>
              <w:top w:w="15" w:type="dxa"/>
              <w:left w:w="0" w:type="dxa"/>
              <w:bottom w:w="15" w:type="dxa"/>
              <w:right w:w="15" w:type="dxa"/>
            </w:tcMar>
            <w:vAlign w:val="center"/>
            <w:hideMark/>
          </w:tcPr>
          <w:p w14:paraId="66C8BFA5" w14:textId="77777777" w:rsidR="000D5221" w:rsidRPr="000D5221" w:rsidRDefault="000D5221" w:rsidP="000D5221">
            <w:pPr>
              <w:ind w:firstLine="0"/>
            </w:pPr>
            <w:r w:rsidRPr="000D5221">
              <w:t>7</w:t>
            </w:r>
          </w:p>
        </w:tc>
        <w:tc>
          <w:tcPr>
            <w:tcW w:w="0" w:type="auto"/>
            <w:vAlign w:val="center"/>
            <w:hideMark/>
          </w:tcPr>
          <w:p w14:paraId="3E6CFB80" w14:textId="77777777" w:rsidR="000D5221" w:rsidRPr="000D5221" w:rsidRDefault="000D5221" w:rsidP="000D5221">
            <w:pPr>
              <w:ind w:firstLine="0"/>
            </w:pPr>
            <w:r w:rsidRPr="000D5221">
              <w:t>MBConv6 (k5x5)</w:t>
            </w:r>
          </w:p>
        </w:tc>
        <w:tc>
          <w:tcPr>
            <w:tcW w:w="0" w:type="auto"/>
            <w:vAlign w:val="center"/>
            <w:hideMark/>
          </w:tcPr>
          <w:p w14:paraId="75F9402D" w14:textId="77777777" w:rsidR="000D5221" w:rsidRPr="000D5221" w:rsidRDefault="000D5221" w:rsidP="000D5221">
            <w:pPr>
              <w:ind w:firstLine="0"/>
            </w:pPr>
            <w:r w:rsidRPr="000D5221">
              <w:t>14x14</w:t>
            </w:r>
          </w:p>
        </w:tc>
        <w:tc>
          <w:tcPr>
            <w:tcW w:w="0" w:type="auto"/>
            <w:vAlign w:val="center"/>
            <w:hideMark/>
          </w:tcPr>
          <w:p w14:paraId="76200704" w14:textId="77777777" w:rsidR="000D5221" w:rsidRPr="000D5221" w:rsidRDefault="000D5221" w:rsidP="000D5221">
            <w:pPr>
              <w:ind w:firstLine="0"/>
            </w:pPr>
            <w:r w:rsidRPr="000D5221">
              <w:t>192</w:t>
            </w:r>
          </w:p>
        </w:tc>
        <w:tc>
          <w:tcPr>
            <w:tcW w:w="0" w:type="auto"/>
            <w:vAlign w:val="center"/>
            <w:hideMark/>
          </w:tcPr>
          <w:p w14:paraId="45BA0A48" w14:textId="77777777" w:rsidR="000D5221" w:rsidRPr="000D5221" w:rsidRDefault="000D5221" w:rsidP="000D5221">
            <w:pPr>
              <w:ind w:firstLine="0"/>
            </w:pPr>
            <w:r w:rsidRPr="000D5221">
              <w:t>4</w:t>
            </w:r>
          </w:p>
        </w:tc>
      </w:tr>
      <w:tr w:rsidR="000D5221" w:rsidRPr="000D5221" w14:paraId="437D0A58" w14:textId="77777777" w:rsidTr="000D5221">
        <w:tc>
          <w:tcPr>
            <w:tcW w:w="0" w:type="auto"/>
            <w:tcMar>
              <w:top w:w="15" w:type="dxa"/>
              <w:left w:w="0" w:type="dxa"/>
              <w:bottom w:w="15" w:type="dxa"/>
              <w:right w:w="15" w:type="dxa"/>
            </w:tcMar>
            <w:vAlign w:val="center"/>
            <w:hideMark/>
          </w:tcPr>
          <w:p w14:paraId="0294A324" w14:textId="77777777" w:rsidR="000D5221" w:rsidRPr="000D5221" w:rsidRDefault="000D5221" w:rsidP="000D5221">
            <w:pPr>
              <w:ind w:firstLine="0"/>
            </w:pPr>
            <w:r w:rsidRPr="000D5221">
              <w:t>8</w:t>
            </w:r>
          </w:p>
        </w:tc>
        <w:tc>
          <w:tcPr>
            <w:tcW w:w="0" w:type="auto"/>
            <w:vAlign w:val="center"/>
            <w:hideMark/>
          </w:tcPr>
          <w:p w14:paraId="1B435567" w14:textId="77777777" w:rsidR="000D5221" w:rsidRPr="000D5221" w:rsidRDefault="000D5221" w:rsidP="000D5221">
            <w:pPr>
              <w:ind w:firstLine="0"/>
            </w:pPr>
            <w:r w:rsidRPr="000D5221">
              <w:t>MBConv6 (k3x3)</w:t>
            </w:r>
          </w:p>
        </w:tc>
        <w:tc>
          <w:tcPr>
            <w:tcW w:w="0" w:type="auto"/>
            <w:vAlign w:val="center"/>
            <w:hideMark/>
          </w:tcPr>
          <w:p w14:paraId="0130022D" w14:textId="77777777" w:rsidR="000D5221" w:rsidRPr="000D5221" w:rsidRDefault="000D5221" w:rsidP="000D5221">
            <w:pPr>
              <w:ind w:firstLine="0"/>
            </w:pPr>
            <w:r w:rsidRPr="000D5221">
              <w:t>7x7</w:t>
            </w:r>
          </w:p>
        </w:tc>
        <w:tc>
          <w:tcPr>
            <w:tcW w:w="0" w:type="auto"/>
            <w:vAlign w:val="center"/>
            <w:hideMark/>
          </w:tcPr>
          <w:p w14:paraId="29D033D8" w14:textId="77777777" w:rsidR="000D5221" w:rsidRPr="000D5221" w:rsidRDefault="000D5221" w:rsidP="000D5221">
            <w:pPr>
              <w:ind w:firstLine="0"/>
            </w:pPr>
            <w:r w:rsidRPr="000D5221">
              <w:t>320</w:t>
            </w:r>
          </w:p>
        </w:tc>
        <w:tc>
          <w:tcPr>
            <w:tcW w:w="0" w:type="auto"/>
            <w:vAlign w:val="center"/>
            <w:hideMark/>
          </w:tcPr>
          <w:p w14:paraId="3361A17D" w14:textId="77777777" w:rsidR="000D5221" w:rsidRPr="000D5221" w:rsidRDefault="000D5221" w:rsidP="000D5221">
            <w:pPr>
              <w:ind w:firstLine="0"/>
            </w:pPr>
            <w:r w:rsidRPr="000D5221">
              <w:t>1</w:t>
            </w:r>
          </w:p>
        </w:tc>
      </w:tr>
      <w:tr w:rsidR="000D5221" w:rsidRPr="000D5221" w14:paraId="27610BF6" w14:textId="77777777" w:rsidTr="000D5221">
        <w:tc>
          <w:tcPr>
            <w:tcW w:w="0" w:type="auto"/>
            <w:tcMar>
              <w:top w:w="15" w:type="dxa"/>
              <w:left w:w="0" w:type="dxa"/>
              <w:bottom w:w="15" w:type="dxa"/>
              <w:right w:w="15" w:type="dxa"/>
            </w:tcMar>
            <w:vAlign w:val="center"/>
            <w:hideMark/>
          </w:tcPr>
          <w:p w14:paraId="2F02B091" w14:textId="77777777" w:rsidR="000D5221" w:rsidRPr="000D5221" w:rsidRDefault="000D5221" w:rsidP="000D5221">
            <w:pPr>
              <w:ind w:firstLine="0"/>
            </w:pPr>
            <w:r w:rsidRPr="000D5221">
              <w:t>9</w:t>
            </w:r>
          </w:p>
        </w:tc>
        <w:tc>
          <w:tcPr>
            <w:tcW w:w="0" w:type="auto"/>
            <w:vAlign w:val="center"/>
            <w:hideMark/>
          </w:tcPr>
          <w:p w14:paraId="153C7DB3" w14:textId="77777777" w:rsidR="000D5221" w:rsidRPr="000D5221" w:rsidRDefault="000D5221" w:rsidP="000D5221">
            <w:pPr>
              <w:ind w:firstLine="0"/>
            </w:pPr>
            <w:r w:rsidRPr="000D5221">
              <w:t>Conv1x1 + Pooling + FC</w:t>
            </w:r>
          </w:p>
        </w:tc>
        <w:tc>
          <w:tcPr>
            <w:tcW w:w="0" w:type="auto"/>
            <w:vAlign w:val="center"/>
            <w:hideMark/>
          </w:tcPr>
          <w:p w14:paraId="4CAEF965" w14:textId="77777777" w:rsidR="000D5221" w:rsidRPr="000D5221" w:rsidRDefault="000D5221" w:rsidP="000D5221">
            <w:pPr>
              <w:ind w:firstLine="0"/>
            </w:pPr>
            <w:r w:rsidRPr="000D5221">
              <w:t>7x7</w:t>
            </w:r>
          </w:p>
        </w:tc>
        <w:tc>
          <w:tcPr>
            <w:tcW w:w="0" w:type="auto"/>
            <w:vAlign w:val="center"/>
            <w:hideMark/>
          </w:tcPr>
          <w:p w14:paraId="6FA26876" w14:textId="77777777" w:rsidR="000D5221" w:rsidRPr="000D5221" w:rsidRDefault="000D5221" w:rsidP="000D5221">
            <w:pPr>
              <w:ind w:firstLine="0"/>
            </w:pPr>
            <w:r w:rsidRPr="000D5221">
              <w:t>1280</w:t>
            </w:r>
          </w:p>
        </w:tc>
        <w:tc>
          <w:tcPr>
            <w:tcW w:w="0" w:type="auto"/>
            <w:vAlign w:val="center"/>
            <w:hideMark/>
          </w:tcPr>
          <w:p w14:paraId="448E6FBA" w14:textId="77777777" w:rsidR="000D5221" w:rsidRPr="000D5221" w:rsidRDefault="000D5221" w:rsidP="000D5221">
            <w:pPr>
              <w:ind w:firstLine="0"/>
            </w:pPr>
            <w:r w:rsidRPr="000D5221">
              <w:t>1</w:t>
            </w:r>
          </w:p>
        </w:tc>
      </w:tr>
    </w:tbl>
    <w:p w14:paraId="5114AA97" w14:textId="77777777" w:rsidR="000D5221" w:rsidRPr="000D5221" w:rsidRDefault="000D5221" w:rsidP="000D5221">
      <w:pPr>
        <w:ind w:firstLine="0"/>
      </w:pPr>
      <w:r w:rsidRPr="000D5221">
        <w:rPr>
          <w:b/>
          <w:bCs/>
        </w:rPr>
        <w:t>Đặc điểm chính:</w:t>
      </w:r>
    </w:p>
    <w:p w14:paraId="20E154F9" w14:textId="77777777" w:rsidR="000D5221" w:rsidRPr="000D5221" w:rsidRDefault="000D5221" w:rsidP="000D5221">
      <w:pPr>
        <w:numPr>
          <w:ilvl w:val="0"/>
          <w:numId w:val="19"/>
        </w:numPr>
      </w:pPr>
      <w:r w:rsidRPr="000D5221">
        <w:rPr>
          <w:b/>
          <w:bCs/>
        </w:rPr>
        <w:lastRenderedPageBreak/>
        <w:t>MBConv (Mobile Inverted Bottleneck)</w:t>
      </w:r>
      <w:r w:rsidRPr="000D5221">
        <w:t>: Khối cơ bản kế thừa từ MobileNetV2, gồm:</w:t>
      </w:r>
    </w:p>
    <w:p w14:paraId="7F85A06E" w14:textId="77777777" w:rsidR="000D5221" w:rsidRPr="000D5221" w:rsidRDefault="000D5221" w:rsidP="000D5221">
      <w:pPr>
        <w:numPr>
          <w:ilvl w:val="1"/>
          <w:numId w:val="19"/>
        </w:numPr>
      </w:pPr>
      <w:r w:rsidRPr="000D5221">
        <w:rPr>
          <w:b/>
          <w:bCs/>
        </w:rPr>
        <w:t>1x1 Expansion</w:t>
      </w:r>
      <w:r w:rsidRPr="000D5221">
        <w:t> (tăng kênh bằng phép conv1x1)</w:t>
      </w:r>
    </w:p>
    <w:p w14:paraId="4468A335" w14:textId="77777777" w:rsidR="000D5221" w:rsidRPr="000D5221" w:rsidRDefault="000D5221" w:rsidP="000D5221">
      <w:pPr>
        <w:numPr>
          <w:ilvl w:val="1"/>
          <w:numId w:val="19"/>
        </w:numPr>
      </w:pPr>
      <w:r w:rsidRPr="000D5221">
        <w:rPr>
          <w:b/>
          <w:bCs/>
        </w:rPr>
        <w:t>Depthwise Conv</w:t>
      </w:r>
      <w:r w:rsidRPr="000D5221">
        <w:t> (tích chập theo chiều sâu, tiết kiệm tham số)</w:t>
      </w:r>
    </w:p>
    <w:p w14:paraId="7D49FCD8" w14:textId="77777777" w:rsidR="000D5221" w:rsidRPr="000D5221" w:rsidRDefault="000D5221" w:rsidP="000D5221">
      <w:pPr>
        <w:numPr>
          <w:ilvl w:val="1"/>
          <w:numId w:val="19"/>
        </w:numPr>
      </w:pPr>
      <w:r w:rsidRPr="000D5221">
        <w:rPr>
          <w:b/>
          <w:bCs/>
        </w:rPr>
        <w:t>Squeeze-and-Excitation (SE)</w:t>
      </w:r>
      <w:r w:rsidRPr="000D5221">
        <w:t> (tự động học trọng số kênh)</w:t>
      </w:r>
    </w:p>
    <w:p w14:paraId="1A75ED72" w14:textId="77777777" w:rsidR="000D5221" w:rsidRPr="000D5221" w:rsidRDefault="000D5221" w:rsidP="000D5221">
      <w:pPr>
        <w:numPr>
          <w:ilvl w:val="1"/>
          <w:numId w:val="19"/>
        </w:numPr>
      </w:pPr>
      <w:r w:rsidRPr="000D5221">
        <w:rPr>
          <w:b/>
          <w:bCs/>
        </w:rPr>
        <w:t>1x1 Projection</w:t>
      </w:r>
      <w:r w:rsidRPr="000D5221">
        <w:t> (giảm kênh)</w:t>
      </w:r>
    </w:p>
    <w:p w14:paraId="3922F55F" w14:textId="77777777" w:rsidR="000D5221" w:rsidRPr="000D5221" w:rsidRDefault="000D5221" w:rsidP="000D5221">
      <w:pPr>
        <w:numPr>
          <w:ilvl w:val="0"/>
          <w:numId w:val="19"/>
        </w:numPr>
      </w:pPr>
      <w:r w:rsidRPr="000D5221">
        <w:rPr>
          <w:b/>
          <w:bCs/>
        </w:rPr>
        <w:t>Resolution giảm dần</w:t>
      </w:r>
      <w:r w:rsidRPr="000D5221">
        <w:t>: Từ 224x224 → 7x7 qua các stage.</w:t>
      </w:r>
    </w:p>
    <w:p w14:paraId="0D2C17E1" w14:textId="77777777" w:rsidR="000D5221" w:rsidRPr="000D5221" w:rsidRDefault="000D5221" w:rsidP="000D5221">
      <w:pPr>
        <w:numPr>
          <w:ilvl w:val="0"/>
          <w:numId w:val="19"/>
        </w:numPr>
      </w:pPr>
      <w:r w:rsidRPr="000D5221">
        <w:rPr>
          <w:b/>
          <w:bCs/>
        </w:rPr>
        <w:t>Channels tăng dần</w:t>
      </w:r>
      <w:r w:rsidRPr="000D5221">
        <w:t>: Từ 16 → 320 để bắt đặc trưng đa dạng.</w:t>
      </w:r>
    </w:p>
    <w:p w14:paraId="6F9CC876" w14:textId="77777777" w:rsidR="000D5221" w:rsidRPr="000D5221" w:rsidRDefault="000D5221" w:rsidP="000D5221">
      <w:pPr>
        <w:ind w:firstLine="0"/>
        <w:rPr>
          <w:b/>
          <w:bCs/>
        </w:rPr>
      </w:pPr>
      <w:r w:rsidRPr="000D5221">
        <w:rPr>
          <w:b/>
          <w:bCs/>
        </w:rPr>
        <w:t>2. Compound Scaling</w:t>
      </w:r>
    </w:p>
    <w:p w14:paraId="6CC339C5" w14:textId="77777777" w:rsidR="000D5221" w:rsidRPr="000D5221" w:rsidRDefault="000D5221" w:rsidP="000D5221">
      <w:pPr>
        <w:ind w:firstLine="0"/>
      </w:pPr>
      <w:r w:rsidRPr="000D5221">
        <w:t>Áp dụng công thức scaling đồng nhất cho cả 3 chiều:</w:t>
      </w:r>
    </w:p>
    <w:p w14:paraId="6B376142" w14:textId="3CB7C0F3" w:rsidR="000D5221" w:rsidRDefault="000D5221" w:rsidP="000D5221">
      <w:pPr>
        <w:ind w:firstLine="0"/>
      </w:pPr>
      <w:r>
        <w:tab/>
      </w:r>
      <w:r>
        <w:rPr>
          <w:noProof/>
        </w:rPr>
        <w:drawing>
          <wp:inline distT="0" distB="0" distL="0" distR="0" wp14:anchorId="7071ECBC" wp14:editId="5D93ECEB">
            <wp:extent cx="2590800" cy="1285875"/>
            <wp:effectExtent l="0" t="0" r="0" b="9525"/>
            <wp:docPr id="195019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98199" name=""/>
                    <pic:cNvPicPr/>
                  </pic:nvPicPr>
                  <pic:blipFill>
                    <a:blip r:embed="rId10"/>
                    <a:stretch>
                      <a:fillRect/>
                    </a:stretch>
                  </pic:blipFill>
                  <pic:spPr>
                    <a:xfrm>
                      <a:off x="0" y="0"/>
                      <a:ext cx="2590800" cy="1285875"/>
                    </a:xfrm>
                    <a:prstGeom prst="rect">
                      <a:avLst/>
                    </a:prstGeom>
                  </pic:spPr>
                </pic:pic>
              </a:graphicData>
            </a:graphic>
          </wp:inline>
        </w:drawing>
      </w:r>
    </w:p>
    <w:p w14:paraId="244E5F8B" w14:textId="224C7BD5" w:rsidR="000D5221" w:rsidRPr="000D5221" w:rsidRDefault="000D5221" w:rsidP="000D5221">
      <w:pPr>
        <w:ind w:firstLine="0"/>
      </w:pPr>
      <w:r w:rsidRPr="000D5221">
        <w:rPr>
          <w:b/>
          <w:bCs/>
        </w:rPr>
        <w:t>Ví dụ scaling từ B0 → B1 (ϕ=1</w:t>
      </w:r>
      <w:r w:rsidRPr="000D5221">
        <w:rPr>
          <w:b/>
          <w:bCs/>
          <w:i/>
          <w:iCs/>
        </w:rPr>
        <w:t>ϕ</w:t>
      </w:r>
      <w:r w:rsidRPr="000D5221">
        <w:rPr>
          <w:b/>
          <w:bCs/>
        </w:rPr>
        <w:t>=1):</w:t>
      </w:r>
    </w:p>
    <w:p w14:paraId="6DB41B01" w14:textId="34E4DD8B" w:rsidR="000D5221" w:rsidRPr="000D5221" w:rsidRDefault="000D5221" w:rsidP="000D5221">
      <w:pPr>
        <w:numPr>
          <w:ilvl w:val="0"/>
          <w:numId w:val="20"/>
        </w:numPr>
      </w:pPr>
      <w:r w:rsidRPr="000D5221">
        <w:t>Depth: 1.2× (vd: stage 5 từ 3 → 4 lớp)</w:t>
      </w:r>
    </w:p>
    <w:p w14:paraId="317CE874" w14:textId="4B13E32E" w:rsidR="000D5221" w:rsidRPr="000D5221" w:rsidRDefault="000D5221" w:rsidP="000D5221">
      <w:pPr>
        <w:numPr>
          <w:ilvl w:val="0"/>
          <w:numId w:val="20"/>
        </w:numPr>
      </w:pPr>
      <w:r w:rsidRPr="000D5221">
        <w:t>Width: 1.1× (vd: channels 24 → 26)</w:t>
      </w:r>
    </w:p>
    <w:p w14:paraId="1FEE83FB" w14:textId="54FF32B4" w:rsidR="000D5221" w:rsidRPr="000D5221" w:rsidRDefault="000D5221" w:rsidP="000D5221">
      <w:pPr>
        <w:numPr>
          <w:ilvl w:val="0"/>
          <w:numId w:val="20"/>
        </w:numPr>
      </w:pPr>
      <w:r w:rsidRPr="000D5221">
        <w:t>Resolution: 1.15× (224 → 260x260)</w:t>
      </w:r>
    </w:p>
    <w:p w14:paraId="1C4A05DC" w14:textId="77777777" w:rsidR="000D5221" w:rsidRPr="000D5221" w:rsidRDefault="000D5221" w:rsidP="000D5221">
      <w:pPr>
        <w:ind w:firstLine="0"/>
        <w:rPr>
          <w:b/>
          <w:bCs/>
        </w:rPr>
      </w:pPr>
      <w:r w:rsidRPr="000D5221">
        <w:rPr>
          <w:b/>
          <w:bCs/>
        </w:rPr>
        <w:t>3. Hiệu quả kiến trúc</w:t>
      </w:r>
    </w:p>
    <w:p w14:paraId="5ECF7BF2" w14:textId="77777777" w:rsidR="000D5221" w:rsidRPr="000D5221" w:rsidRDefault="000D5221" w:rsidP="000D5221">
      <w:pPr>
        <w:numPr>
          <w:ilvl w:val="0"/>
          <w:numId w:val="21"/>
        </w:numPr>
      </w:pPr>
      <w:r w:rsidRPr="000D5221">
        <w:rPr>
          <w:b/>
          <w:bCs/>
        </w:rPr>
        <w:t>Tối ưu FLOPS</w:t>
      </w:r>
      <w:r w:rsidRPr="000D5221">
        <w:t>: Compound Scaling giúp FLOPS tăng ~2ϕ2</w:t>
      </w:r>
      <w:r w:rsidRPr="000D5221">
        <w:rPr>
          <w:i/>
          <w:iCs/>
        </w:rPr>
        <w:t>ϕ</w:t>
      </w:r>
      <w:r w:rsidRPr="000D5221">
        <w:t> (tuyến tính), trong khi accuracy tăng nhanh hơn so với scaling đơn chiều.</w:t>
      </w:r>
    </w:p>
    <w:p w14:paraId="58D2E780" w14:textId="77777777" w:rsidR="000D5221" w:rsidRPr="000D5221" w:rsidRDefault="000D5221" w:rsidP="000D5221">
      <w:pPr>
        <w:numPr>
          <w:ilvl w:val="0"/>
          <w:numId w:val="21"/>
        </w:numPr>
      </w:pPr>
      <w:r w:rsidRPr="000D5221">
        <w:rPr>
          <w:b/>
          <w:bCs/>
        </w:rPr>
        <w:t>Kết hợp SE và MBConv</w:t>
      </w:r>
      <w:r w:rsidRPr="000D5221">
        <w:t>: SE tập trung vào kênh quan trọng, MBConv giảm tham số.</w:t>
      </w:r>
    </w:p>
    <w:p w14:paraId="2E080B9E" w14:textId="77777777" w:rsidR="000D5221" w:rsidRPr="000D5221" w:rsidRDefault="000D5221" w:rsidP="000D5221">
      <w:pPr>
        <w:numPr>
          <w:ilvl w:val="0"/>
          <w:numId w:val="21"/>
        </w:numPr>
      </w:pPr>
      <w:r w:rsidRPr="000D5221">
        <w:rPr>
          <w:b/>
          <w:bCs/>
        </w:rPr>
        <w:t>So sánh với ResNet</w:t>
      </w:r>
      <w:r w:rsidRPr="000D5221">
        <w:t>:</w:t>
      </w:r>
    </w:p>
    <w:p w14:paraId="05B27861" w14:textId="77777777" w:rsidR="000D5221" w:rsidRPr="000D5221" w:rsidRDefault="000D5221" w:rsidP="000D5221">
      <w:pPr>
        <w:numPr>
          <w:ilvl w:val="1"/>
          <w:numId w:val="21"/>
        </w:numPr>
      </w:pPr>
      <w:r w:rsidRPr="000D5221">
        <w:t>ResNet-50: 4.1B FLOPs, 76% Top-1 Accuracy</w:t>
      </w:r>
    </w:p>
    <w:p w14:paraId="2AC0DBC2" w14:textId="77777777" w:rsidR="000D5221" w:rsidRPr="000D5221" w:rsidRDefault="000D5221" w:rsidP="000D5221">
      <w:pPr>
        <w:numPr>
          <w:ilvl w:val="1"/>
          <w:numId w:val="21"/>
        </w:numPr>
      </w:pPr>
      <w:r w:rsidRPr="000D5221">
        <w:t>EfficientNet-B0: 0.39B FLOPs, 77.1% Accuracy → Hiệu quả gấp </w:t>
      </w:r>
      <w:r w:rsidRPr="000D5221">
        <w:rPr>
          <w:b/>
          <w:bCs/>
        </w:rPr>
        <w:t>10.5x</w:t>
      </w:r>
    </w:p>
    <w:p w14:paraId="43BB75FF" w14:textId="77777777" w:rsidR="000D5221" w:rsidRPr="000D5221" w:rsidRDefault="000D5221" w:rsidP="000D5221">
      <w:pPr>
        <w:ind w:firstLine="0"/>
        <w:rPr>
          <w:b/>
          <w:bCs/>
        </w:rPr>
      </w:pPr>
      <w:r w:rsidRPr="000D5221">
        <w:rPr>
          <w:b/>
          <w:bCs/>
        </w:rPr>
        <w:t>Tóm tắt cơ chế hoạt động</w:t>
      </w:r>
    </w:p>
    <w:p w14:paraId="09AA8D49" w14:textId="77777777" w:rsidR="000D5221" w:rsidRPr="000D5221" w:rsidRDefault="000D5221" w:rsidP="000D5221">
      <w:pPr>
        <w:numPr>
          <w:ilvl w:val="0"/>
          <w:numId w:val="22"/>
        </w:numPr>
      </w:pPr>
      <w:r w:rsidRPr="000D5221">
        <w:rPr>
          <w:b/>
          <w:bCs/>
        </w:rPr>
        <w:t>Đầu vào</w:t>
      </w:r>
      <w:r w:rsidRPr="000D5221">
        <w:t> (224x224 RGB) qua các khối MBConv.</w:t>
      </w:r>
    </w:p>
    <w:p w14:paraId="6EFACE3B" w14:textId="77777777" w:rsidR="000D5221" w:rsidRPr="000D5221" w:rsidRDefault="000D5221" w:rsidP="000D5221">
      <w:pPr>
        <w:numPr>
          <w:ilvl w:val="0"/>
          <w:numId w:val="22"/>
        </w:numPr>
      </w:pPr>
      <w:r w:rsidRPr="000D5221">
        <w:rPr>
          <w:b/>
          <w:bCs/>
        </w:rPr>
        <w:t>MBConv</w:t>
      </w:r>
      <w:r w:rsidRPr="000D5221">
        <w:t> áp dụng:</w:t>
      </w:r>
    </w:p>
    <w:p w14:paraId="26C6ADCA" w14:textId="77777777" w:rsidR="000D5221" w:rsidRPr="000D5221" w:rsidRDefault="000D5221" w:rsidP="000D5221">
      <w:pPr>
        <w:numPr>
          <w:ilvl w:val="1"/>
          <w:numId w:val="22"/>
        </w:numPr>
      </w:pPr>
      <w:r w:rsidRPr="000D5221">
        <w:t>Expansion → Depthwise Conv → SE → Projection.</w:t>
      </w:r>
    </w:p>
    <w:p w14:paraId="2F05D7B4" w14:textId="77777777" w:rsidR="000D5221" w:rsidRPr="000D5221" w:rsidRDefault="000D5221" w:rsidP="000D5221">
      <w:pPr>
        <w:numPr>
          <w:ilvl w:val="0"/>
          <w:numId w:val="22"/>
        </w:numPr>
      </w:pPr>
      <w:r w:rsidRPr="000D5221">
        <w:rPr>
          <w:b/>
          <w:bCs/>
        </w:rPr>
        <w:t>Giảm dần resolution</w:t>
      </w:r>
      <w:r w:rsidRPr="000D5221">
        <w:t> bằng stride=2 ở một số lớp.</w:t>
      </w:r>
    </w:p>
    <w:p w14:paraId="0E30EC82" w14:textId="77777777" w:rsidR="000D5221" w:rsidRPr="000D5221" w:rsidRDefault="000D5221" w:rsidP="000D5221">
      <w:pPr>
        <w:numPr>
          <w:ilvl w:val="0"/>
          <w:numId w:val="22"/>
        </w:numPr>
      </w:pPr>
      <w:r w:rsidRPr="000D5221">
        <w:rPr>
          <w:b/>
          <w:bCs/>
        </w:rPr>
        <w:t>Tăng dần channels</w:t>
      </w:r>
      <w:r w:rsidRPr="000D5221">
        <w:t> để học đặc trưng phức tạp.</w:t>
      </w:r>
    </w:p>
    <w:p w14:paraId="05EE0215" w14:textId="77777777" w:rsidR="000D5221" w:rsidRPr="000D5221" w:rsidRDefault="000D5221" w:rsidP="000D5221">
      <w:pPr>
        <w:numPr>
          <w:ilvl w:val="0"/>
          <w:numId w:val="22"/>
        </w:numPr>
      </w:pPr>
      <w:r w:rsidRPr="000D5221">
        <w:rPr>
          <w:b/>
          <w:bCs/>
        </w:rPr>
        <w:t>Cuối cùng</w:t>
      </w:r>
      <w:r w:rsidRPr="000D5221">
        <w:t>: Global Pooling + Fully Connected lớp classification.</w:t>
      </w:r>
    </w:p>
    <w:p w14:paraId="16D2A4B7" w14:textId="77777777" w:rsidR="000D5221" w:rsidRPr="000D5221" w:rsidRDefault="000D5221" w:rsidP="000D5221">
      <w:pPr>
        <w:ind w:firstLine="0"/>
      </w:pPr>
      <w:r w:rsidRPr="000D5221">
        <w:lastRenderedPageBreak/>
        <w:t>→ EfficientNet cân bằng </w:t>
      </w:r>
      <w:r w:rsidRPr="000D5221">
        <w:rPr>
          <w:b/>
          <w:bCs/>
        </w:rPr>
        <w:t>Depth-Width-Resolution</w:t>
      </w:r>
      <w:r w:rsidRPr="000D5221">
        <w:t> nhờ Compound Scaling, tạo ra họ mạng </w:t>
      </w:r>
      <w:r w:rsidRPr="000D5221">
        <w:rPr>
          <w:b/>
          <w:bCs/>
        </w:rPr>
        <w:t>nhỏ nhưng mạnh</w:t>
      </w:r>
      <w:r w:rsidRPr="000D5221">
        <w:t>, phù hợp cho cả edge devices và server.</w:t>
      </w:r>
    </w:p>
    <w:p w14:paraId="310C7531" w14:textId="77777777" w:rsidR="00243E16" w:rsidRDefault="00243E16" w:rsidP="00243E16">
      <w:pPr>
        <w:ind w:firstLine="0"/>
      </w:pPr>
    </w:p>
    <w:sectPr w:rsidR="00243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5569"/>
    <w:multiLevelType w:val="multilevel"/>
    <w:tmpl w:val="A3964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A3D4C"/>
    <w:multiLevelType w:val="multilevel"/>
    <w:tmpl w:val="9566F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FB7154"/>
    <w:multiLevelType w:val="multilevel"/>
    <w:tmpl w:val="DBDA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34EFF"/>
    <w:multiLevelType w:val="multilevel"/>
    <w:tmpl w:val="82047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A04EF4"/>
    <w:multiLevelType w:val="multilevel"/>
    <w:tmpl w:val="5A9A2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C4863"/>
    <w:multiLevelType w:val="multilevel"/>
    <w:tmpl w:val="927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1095F"/>
    <w:multiLevelType w:val="multilevel"/>
    <w:tmpl w:val="6EB8F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757591"/>
    <w:multiLevelType w:val="multilevel"/>
    <w:tmpl w:val="20EC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C42F4"/>
    <w:multiLevelType w:val="multilevel"/>
    <w:tmpl w:val="74DC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E6284"/>
    <w:multiLevelType w:val="multilevel"/>
    <w:tmpl w:val="73D64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65063"/>
    <w:multiLevelType w:val="multilevel"/>
    <w:tmpl w:val="5100D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37A63"/>
    <w:multiLevelType w:val="multilevel"/>
    <w:tmpl w:val="05AA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4255E"/>
    <w:multiLevelType w:val="multilevel"/>
    <w:tmpl w:val="80C2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72CBC"/>
    <w:multiLevelType w:val="multilevel"/>
    <w:tmpl w:val="A926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B3B30"/>
    <w:multiLevelType w:val="multilevel"/>
    <w:tmpl w:val="BE02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0F35FA"/>
    <w:multiLevelType w:val="multilevel"/>
    <w:tmpl w:val="D8526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776749"/>
    <w:multiLevelType w:val="multilevel"/>
    <w:tmpl w:val="71066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7B5EB0"/>
    <w:multiLevelType w:val="multilevel"/>
    <w:tmpl w:val="93A8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C32BAE"/>
    <w:multiLevelType w:val="multilevel"/>
    <w:tmpl w:val="DFBC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3E482B"/>
    <w:multiLevelType w:val="multilevel"/>
    <w:tmpl w:val="D4D4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B5FD6"/>
    <w:multiLevelType w:val="multilevel"/>
    <w:tmpl w:val="E250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500D15"/>
    <w:multiLevelType w:val="multilevel"/>
    <w:tmpl w:val="FE16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809762">
    <w:abstractNumId w:val="2"/>
  </w:num>
  <w:num w:numId="2" w16cid:durableId="278074253">
    <w:abstractNumId w:val="17"/>
  </w:num>
  <w:num w:numId="3" w16cid:durableId="637564128">
    <w:abstractNumId w:val="7"/>
  </w:num>
  <w:num w:numId="4" w16cid:durableId="401878320">
    <w:abstractNumId w:val="1"/>
  </w:num>
  <w:num w:numId="5" w16cid:durableId="634455008">
    <w:abstractNumId w:val="12"/>
  </w:num>
  <w:num w:numId="6" w16cid:durableId="1622107434">
    <w:abstractNumId w:val="11"/>
  </w:num>
  <w:num w:numId="7" w16cid:durableId="2038852144">
    <w:abstractNumId w:val="13"/>
  </w:num>
  <w:num w:numId="8" w16cid:durableId="1800804037">
    <w:abstractNumId w:val="20"/>
  </w:num>
  <w:num w:numId="9" w16cid:durableId="473105677">
    <w:abstractNumId w:val="0"/>
  </w:num>
  <w:num w:numId="10" w16cid:durableId="2133135211">
    <w:abstractNumId w:val="15"/>
  </w:num>
  <w:num w:numId="11" w16cid:durableId="1768695027">
    <w:abstractNumId w:val="5"/>
  </w:num>
  <w:num w:numId="12" w16cid:durableId="289748507">
    <w:abstractNumId w:val="4"/>
  </w:num>
  <w:num w:numId="13" w16cid:durableId="1662729544">
    <w:abstractNumId w:val="18"/>
  </w:num>
  <w:num w:numId="14" w16cid:durableId="1028482342">
    <w:abstractNumId w:val="9"/>
  </w:num>
  <w:num w:numId="15" w16cid:durableId="528103650">
    <w:abstractNumId w:val="3"/>
  </w:num>
  <w:num w:numId="16" w16cid:durableId="999189112">
    <w:abstractNumId w:val="19"/>
  </w:num>
  <w:num w:numId="17" w16cid:durableId="278223167">
    <w:abstractNumId w:val="14"/>
  </w:num>
  <w:num w:numId="18" w16cid:durableId="1188325151">
    <w:abstractNumId w:val="21"/>
  </w:num>
  <w:num w:numId="19" w16cid:durableId="699890223">
    <w:abstractNumId w:val="16"/>
  </w:num>
  <w:num w:numId="20" w16cid:durableId="823737739">
    <w:abstractNumId w:val="8"/>
  </w:num>
  <w:num w:numId="21" w16cid:durableId="1489326780">
    <w:abstractNumId w:val="10"/>
  </w:num>
  <w:num w:numId="22" w16cid:durableId="4335237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E16"/>
    <w:rsid w:val="000153F3"/>
    <w:rsid w:val="00091965"/>
    <w:rsid w:val="000D5221"/>
    <w:rsid w:val="00243E16"/>
    <w:rsid w:val="00264F9D"/>
    <w:rsid w:val="00347CAA"/>
    <w:rsid w:val="003D152A"/>
    <w:rsid w:val="00456CC9"/>
    <w:rsid w:val="0059351B"/>
    <w:rsid w:val="005E7B9D"/>
    <w:rsid w:val="007E014E"/>
    <w:rsid w:val="00974CB7"/>
    <w:rsid w:val="00E42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FA3F6"/>
  <w15:chartTrackingRefBased/>
  <w15:docId w15:val="{C3C13522-6208-4CAA-9419-203DC8A32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43E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3E1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3E1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3E1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3E1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974CB7"/>
    <w:pPr>
      <w:spacing w:after="120"/>
      <w:ind w:left="0"/>
    </w:pPr>
    <w:rPr>
      <w:i w:val="0"/>
      <w:sz w:val="28"/>
    </w:rPr>
  </w:style>
  <w:style w:type="character" w:customStyle="1" w:styleId="TiumcChar">
    <w:name w:val="Tiểu mục Char"/>
    <w:basedOn w:val="Heading3Char"/>
    <w:link w:val="Tiumc"/>
    <w:rsid w:val="00974CB7"/>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243E16"/>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243E16"/>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243E16"/>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243E16"/>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243E16"/>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243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E16"/>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E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43E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3E16"/>
    <w:rPr>
      <w:rFonts w:cstheme="minorBidi"/>
      <w:i/>
      <w:iCs/>
      <w:color w:val="404040" w:themeColor="text1" w:themeTint="BF"/>
      <w:szCs w:val="22"/>
    </w:rPr>
  </w:style>
  <w:style w:type="character" w:styleId="IntenseEmphasis">
    <w:name w:val="Intense Emphasis"/>
    <w:basedOn w:val="DefaultParagraphFont"/>
    <w:uiPriority w:val="21"/>
    <w:qFormat/>
    <w:rsid w:val="00243E16"/>
    <w:rPr>
      <w:i/>
      <w:iCs/>
      <w:color w:val="0F4761" w:themeColor="accent1" w:themeShade="BF"/>
    </w:rPr>
  </w:style>
  <w:style w:type="paragraph" w:styleId="IntenseQuote">
    <w:name w:val="Intense Quote"/>
    <w:basedOn w:val="Normal"/>
    <w:next w:val="Normal"/>
    <w:link w:val="IntenseQuoteChar"/>
    <w:uiPriority w:val="30"/>
    <w:qFormat/>
    <w:rsid w:val="00243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E16"/>
    <w:rPr>
      <w:rFonts w:cstheme="minorBidi"/>
      <w:i/>
      <w:iCs/>
      <w:color w:val="0F4761" w:themeColor="accent1" w:themeShade="BF"/>
      <w:szCs w:val="22"/>
    </w:rPr>
  </w:style>
  <w:style w:type="character" w:styleId="IntenseReference">
    <w:name w:val="Intense Reference"/>
    <w:basedOn w:val="DefaultParagraphFont"/>
    <w:uiPriority w:val="32"/>
    <w:qFormat/>
    <w:rsid w:val="00243E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52909">
      <w:bodyDiv w:val="1"/>
      <w:marLeft w:val="0"/>
      <w:marRight w:val="0"/>
      <w:marTop w:val="0"/>
      <w:marBottom w:val="0"/>
      <w:divBdr>
        <w:top w:val="none" w:sz="0" w:space="0" w:color="auto"/>
        <w:left w:val="none" w:sz="0" w:space="0" w:color="auto"/>
        <w:bottom w:val="none" w:sz="0" w:space="0" w:color="auto"/>
        <w:right w:val="none" w:sz="0" w:space="0" w:color="auto"/>
      </w:divBdr>
    </w:div>
    <w:div w:id="453643453">
      <w:bodyDiv w:val="1"/>
      <w:marLeft w:val="0"/>
      <w:marRight w:val="0"/>
      <w:marTop w:val="0"/>
      <w:marBottom w:val="0"/>
      <w:divBdr>
        <w:top w:val="none" w:sz="0" w:space="0" w:color="auto"/>
        <w:left w:val="none" w:sz="0" w:space="0" w:color="auto"/>
        <w:bottom w:val="none" w:sz="0" w:space="0" w:color="auto"/>
        <w:right w:val="none" w:sz="0" w:space="0" w:color="auto"/>
      </w:divBdr>
    </w:div>
    <w:div w:id="619727228">
      <w:bodyDiv w:val="1"/>
      <w:marLeft w:val="0"/>
      <w:marRight w:val="0"/>
      <w:marTop w:val="0"/>
      <w:marBottom w:val="0"/>
      <w:divBdr>
        <w:top w:val="none" w:sz="0" w:space="0" w:color="auto"/>
        <w:left w:val="none" w:sz="0" w:space="0" w:color="auto"/>
        <w:bottom w:val="none" w:sz="0" w:space="0" w:color="auto"/>
        <w:right w:val="none" w:sz="0" w:space="0" w:color="auto"/>
      </w:divBdr>
      <w:divsChild>
        <w:div w:id="751663483">
          <w:marLeft w:val="0"/>
          <w:marRight w:val="0"/>
          <w:marTop w:val="100"/>
          <w:marBottom w:val="100"/>
          <w:divBdr>
            <w:top w:val="none" w:sz="0" w:space="0" w:color="auto"/>
            <w:left w:val="none" w:sz="0" w:space="0" w:color="auto"/>
            <w:bottom w:val="none" w:sz="0" w:space="0" w:color="auto"/>
            <w:right w:val="none" w:sz="0" w:space="0" w:color="auto"/>
          </w:divBdr>
          <w:divsChild>
            <w:div w:id="903569292">
              <w:marLeft w:val="0"/>
              <w:marRight w:val="0"/>
              <w:marTop w:val="0"/>
              <w:marBottom w:val="0"/>
              <w:divBdr>
                <w:top w:val="none" w:sz="0" w:space="0" w:color="auto"/>
                <w:left w:val="none" w:sz="0" w:space="0" w:color="auto"/>
                <w:bottom w:val="none" w:sz="0" w:space="0" w:color="auto"/>
                <w:right w:val="none" w:sz="0" w:space="0" w:color="auto"/>
              </w:divBdr>
              <w:divsChild>
                <w:div w:id="122614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221951">
      <w:bodyDiv w:val="1"/>
      <w:marLeft w:val="0"/>
      <w:marRight w:val="0"/>
      <w:marTop w:val="0"/>
      <w:marBottom w:val="0"/>
      <w:divBdr>
        <w:top w:val="none" w:sz="0" w:space="0" w:color="auto"/>
        <w:left w:val="none" w:sz="0" w:space="0" w:color="auto"/>
        <w:bottom w:val="none" w:sz="0" w:space="0" w:color="auto"/>
        <w:right w:val="none" w:sz="0" w:space="0" w:color="auto"/>
      </w:divBdr>
    </w:div>
    <w:div w:id="850879449">
      <w:bodyDiv w:val="1"/>
      <w:marLeft w:val="0"/>
      <w:marRight w:val="0"/>
      <w:marTop w:val="0"/>
      <w:marBottom w:val="0"/>
      <w:divBdr>
        <w:top w:val="none" w:sz="0" w:space="0" w:color="auto"/>
        <w:left w:val="none" w:sz="0" w:space="0" w:color="auto"/>
        <w:bottom w:val="none" w:sz="0" w:space="0" w:color="auto"/>
        <w:right w:val="none" w:sz="0" w:space="0" w:color="auto"/>
      </w:divBdr>
    </w:div>
    <w:div w:id="879783638">
      <w:bodyDiv w:val="1"/>
      <w:marLeft w:val="0"/>
      <w:marRight w:val="0"/>
      <w:marTop w:val="0"/>
      <w:marBottom w:val="0"/>
      <w:divBdr>
        <w:top w:val="none" w:sz="0" w:space="0" w:color="auto"/>
        <w:left w:val="none" w:sz="0" w:space="0" w:color="auto"/>
        <w:bottom w:val="none" w:sz="0" w:space="0" w:color="auto"/>
        <w:right w:val="none" w:sz="0" w:space="0" w:color="auto"/>
      </w:divBdr>
      <w:divsChild>
        <w:div w:id="982343660">
          <w:marLeft w:val="0"/>
          <w:marRight w:val="0"/>
          <w:marTop w:val="100"/>
          <w:marBottom w:val="100"/>
          <w:divBdr>
            <w:top w:val="none" w:sz="0" w:space="0" w:color="auto"/>
            <w:left w:val="none" w:sz="0" w:space="0" w:color="auto"/>
            <w:bottom w:val="none" w:sz="0" w:space="0" w:color="auto"/>
            <w:right w:val="none" w:sz="0" w:space="0" w:color="auto"/>
          </w:divBdr>
          <w:divsChild>
            <w:div w:id="329332858">
              <w:marLeft w:val="0"/>
              <w:marRight w:val="0"/>
              <w:marTop w:val="0"/>
              <w:marBottom w:val="0"/>
              <w:divBdr>
                <w:top w:val="none" w:sz="0" w:space="0" w:color="auto"/>
                <w:left w:val="none" w:sz="0" w:space="0" w:color="auto"/>
                <w:bottom w:val="none" w:sz="0" w:space="0" w:color="auto"/>
                <w:right w:val="none" w:sz="0" w:space="0" w:color="auto"/>
              </w:divBdr>
              <w:divsChild>
                <w:div w:id="7978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098272">
      <w:bodyDiv w:val="1"/>
      <w:marLeft w:val="0"/>
      <w:marRight w:val="0"/>
      <w:marTop w:val="0"/>
      <w:marBottom w:val="0"/>
      <w:divBdr>
        <w:top w:val="none" w:sz="0" w:space="0" w:color="auto"/>
        <w:left w:val="none" w:sz="0" w:space="0" w:color="auto"/>
        <w:bottom w:val="none" w:sz="0" w:space="0" w:color="auto"/>
        <w:right w:val="none" w:sz="0" w:space="0" w:color="auto"/>
      </w:divBdr>
    </w:div>
    <w:div w:id="973364081">
      <w:bodyDiv w:val="1"/>
      <w:marLeft w:val="0"/>
      <w:marRight w:val="0"/>
      <w:marTop w:val="0"/>
      <w:marBottom w:val="0"/>
      <w:divBdr>
        <w:top w:val="none" w:sz="0" w:space="0" w:color="auto"/>
        <w:left w:val="none" w:sz="0" w:space="0" w:color="auto"/>
        <w:bottom w:val="none" w:sz="0" w:space="0" w:color="auto"/>
        <w:right w:val="none" w:sz="0" w:space="0" w:color="auto"/>
      </w:divBdr>
    </w:div>
    <w:div w:id="1276912637">
      <w:bodyDiv w:val="1"/>
      <w:marLeft w:val="0"/>
      <w:marRight w:val="0"/>
      <w:marTop w:val="0"/>
      <w:marBottom w:val="0"/>
      <w:divBdr>
        <w:top w:val="none" w:sz="0" w:space="0" w:color="auto"/>
        <w:left w:val="none" w:sz="0" w:space="0" w:color="auto"/>
        <w:bottom w:val="none" w:sz="0" w:space="0" w:color="auto"/>
        <w:right w:val="none" w:sz="0" w:space="0" w:color="auto"/>
      </w:divBdr>
    </w:div>
    <w:div w:id="1311203745">
      <w:bodyDiv w:val="1"/>
      <w:marLeft w:val="0"/>
      <w:marRight w:val="0"/>
      <w:marTop w:val="0"/>
      <w:marBottom w:val="0"/>
      <w:divBdr>
        <w:top w:val="none" w:sz="0" w:space="0" w:color="auto"/>
        <w:left w:val="none" w:sz="0" w:space="0" w:color="auto"/>
        <w:bottom w:val="none" w:sz="0" w:space="0" w:color="auto"/>
        <w:right w:val="none" w:sz="0" w:space="0" w:color="auto"/>
      </w:divBdr>
    </w:div>
    <w:div w:id="1410730747">
      <w:bodyDiv w:val="1"/>
      <w:marLeft w:val="0"/>
      <w:marRight w:val="0"/>
      <w:marTop w:val="0"/>
      <w:marBottom w:val="0"/>
      <w:divBdr>
        <w:top w:val="none" w:sz="0" w:space="0" w:color="auto"/>
        <w:left w:val="none" w:sz="0" w:space="0" w:color="auto"/>
        <w:bottom w:val="none" w:sz="0" w:space="0" w:color="auto"/>
        <w:right w:val="none" w:sz="0" w:space="0" w:color="auto"/>
      </w:divBdr>
    </w:div>
    <w:div w:id="1422222121">
      <w:bodyDiv w:val="1"/>
      <w:marLeft w:val="0"/>
      <w:marRight w:val="0"/>
      <w:marTop w:val="0"/>
      <w:marBottom w:val="0"/>
      <w:divBdr>
        <w:top w:val="none" w:sz="0" w:space="0" w:color="auto"/>
        <w:left w:val="none" w:sz="0" w:space="0" w:color="auto"/>
        <w:bottom w:val="none" w:sz="0" w:space="0" w:color="auto"/>
        <w:right w:val="none" w:sz="0" w:space="0" w:color="auto"/>
      </w:divBdr>
    </w:div>
    <w:div w:id="1541741845">
      <w:bodyDiv w:val="1"/>
      <w:marLeft w:val="0"/>
      <w:marRight w:val="0"/>
      <w:marTop w:val="0"/>
      <w:marBottom w:val="0"/>
      <w:divBdr>
        <w:top w:val="none" w:sz="0" w:space="0" w:color="auto"/>
        <w:left w:val="none" w:sz="0" w:space="0" w:color="auto"/>
        <w:bottom w:val="none" w:sz="0" w:space="0" w:color="auto"/>
        <w:right w:val="none" w:sz="0" w:space="0" w:color="auto"/>
      </w:divBdr>
    </w:div>
    <w:div w:id="1816530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985</Words>
  <Characters>5620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3</cp:revision>
  <dcterms:created xsi:type="dcterms:W3CDTF">2025-03-28T10:04:00Z</dcterms:created>
  <dcterms:modified xsi:type="dcterms:W3CDTF">2025-03-28T11:18:00Z</dcterms:modified>
</cp:coreProperties>
</file>