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9589D" w14:textId="77777777" w:rsidR="00765F52" w:rsidRPr="00765F52" w:rsidRDefault="00765F52" w:rsidP="00765F52">
      <w:pPr>
        <w:rPr>
          <w:b/>
          <w:bCs/>
        </w:rPr>
      </w:pPr>
      <w:r w:rsidRPr="00765F52">
        <w:rPr>
          <w:rFonts w:ascii="Segoe UI Emoji" w:hAnsi="Segoe UI Emoji" w:cs="Segoe UI Emoji"/>
          <w:b/>
          <w:bCs/>
        </w:rPr>
        <w:t>📝</w:t>
      </w:r>
      <w:r w:rsidRPr="00765F52">
        <w:rPr>
          <w:b/>
          <w:bCs/>
        </w:rPr>
        <w:t xml:space="preserve"> CẤU TRÚC MỘT BÁO CÁO HỌC THUẬT VỀ CHƯƠNG 1</w:t>
      </w:r>
    </w:p>
    <w:p w14:paraId="197948E1" w14:textId="77777777" w:rsidR="00765F52" w:rsidRPr="00765F52" w:rsidRDefault="00765F52" w:rsidP="00765F52">
      <w:r w:rsidRPr="00765F52">
        <w:pict w14:anchorId="544D9CF9">
          <v:rect id="_x0000_i1079" style="width:0;height:1.5pt" o:hralign="center" o:hrstd="t" o:hr="t" fillcolor="#a0a0a0" stroked="f"/>
        </w:pict>
      </w:r>
    </w:p>
    <w:p w14:paraId="5CEDA69E" w14:textId="77777777" w:rsidR="00765F52" w:rsidRPr="00765F52" w:rsidRDefault="00765F52" w:rsidP="00765F52">
      <w:pPr>
        <w:rPr>
          <w:b/>
          <w:bCs/>
        </w:rPr>
      </w:pPr>
      <w:r w:rsidRPr="00765F52">
        <w:rPr>
          <w:b/>
          <w:bCs/>
        </w:rPr>
        <w:t>1. Trang bìa</w:t>
      </w:r>
    </w:p>
    <w:p w14:paraId="241DF529" w14:textId="77777777" w:rsidR="00765F52" w:rsidRPr="00765F52" w:rsidRDefault="00765F52" w:rsidP="00765F52">
      <w:pPr>
        <w:numPr>
          <w:ilvl w:val="0"/>
          <w:numId w:val="1"/>
        </w:numPr>
      </w:pPr>
      <w:r w:rsidRPr="00765F52">
        <w:t xml:space="preserve">Tên đề tài: </w:t>
      </w:r>
      <w:r w:rsidRPr="00765F52">
        <w:rPr>
          <w:i/>
          <w:iCs/>
        </w:rPr>
        <w:t>Báo cáo học thuật: Chương 1 – Giới thiệu về Quản lý Dự án</w:t>
      </w:r>
    </w:p>
    <w:p w14:paraId="2C52DFBE" w14:textId="77777777" w:rsidR="00765F52" w:rsidRPr="00765F52" w:rsidRDefault="00765F52" w:rsidP="00765F52">
      <w:pPr>
        <w:numPr>
          <w:ilvl w:val="0"/>
          <w:numId w:val="1"/>
        </w:numPr>
      </w:pPr>
      <w:r w:rsidRPr="00765F52">
        <w:t>Họ tên sinh viên</w:t>
      </w:r>
    </w:p>
    <w:p w14:paraId="025E3832" w14:textId="77777777" w:rsidR="00765F52" w:rsidRPr="00765F52" w:rsidRDefault="00765F52" w:rsidP="00765F52">
      <w:pPr>
        <w:numPr>
          <w:ilvl w:val="0"/>
          <w:numId w:val="1"/>
        </w:numPr>
      </w:pPr>
      <w:r w:rsidRPr="00765F52">
        <w:t>Mã số sinh viên</w:t>
      </w:r>
    </w:p>
    <w:p w14:paraId="739E842B" w14:textId="77777777" w:rsidR="00765F52" w:rsidRPr="00765F52" w:rsidRDefault="00765F52" w:rsidP="00765F52">
      <w:pPr>
        <w:numPr>
          <w:ilvl w:val="0"/>
          <w:numId w:val="1"/>
        </w:numPr>
      </w:pPr>
      <w:r w:rsidRPr="00765F52">
        <w:t>Lớp học phần</w:t>
      </w:r>
    </w:p>
    <w:p w14:paraId="234153B2" w14:textId="77777777" w:rsidR="00765F52" w:rsidRPr="00765F52" w:rsidRDefault="00765F52" w:rsidP="00765F52">
      <w:pPr>
        <w:numPr>
          <w:ilvl w:val="0"/>
          <w:numId w:val="1"/>
        </w:numPr>
      </w:pPr>
      <w:r w:rsidRPr="00765F52">
        <w:t>Giảng viên hướng dẫn</w:t>
      </w:r>
    </w:p>
    <w:p w14:paraId="1C3497A0" w14:textId="77777777" w:rsidR="00765F52" w:rsidRPr="00765F52" w:rsidRDefault="00765F52" w:rsidP="00765F52">
      <w:pPr>
        <w:numPr>
          <w:ilvl w:val="0"/>
          <w:numId w:val="1"/>
        </w:numPr>
      </w:pPr>
      <w:r w:rsidRPr="00765F52">
        <w:t>Trường – Khoa</w:t>
      </w:r>
    </w:p>
    <w:p w14:paraId="28A9A54D" w14:textId="77777777" w:rsidR="00765F52" w:rsidRPr="00765F52" w:rsidRDefault="00765F52" w:rsidP="00765F52">
      <w:pPr>
        <w:numPr>
          <w:ilvl w:val="0"/>
          <w:numId w:val="1"/>
        </w:numPr>
      </w:pPr>
      <w:r w:rsidRPr="00765F52">
        <w:t>Ngày nộp báo cáo</w:t>
      </w:r>
    </w:p>
    <w:p w14:paraId="0F373C17" w14:textId="77777777" w:rsidR="00765F52" w:rsidRPr="00765F52" w:rsidRDefault="00765F52" w:rsidP="00765F52">
      <w:r w:rsidRPr="00765F52">
        <w:pict w14:anchorId="408BD04D">
          <v:rect id="_x0000_i1080" style="width:0;height:1.5pt" o:hralign="center" o:hrstd="t" o:hr="t" fillcolor="#a0a0a0" stroked="f"/>
        </w:pict>
      </w:r>
    </w:p>
    <w:p w14:paraId="5508EBE9" w14:textId="77777777" w:rsidR="00765F52" w:rsidRPr="00765F52" w:rsidRDefault="00765F52" w:rsidP="00765F52">
      <w:pPr>
        <w:rPr>
          <w:b/>
          <w:bCs/>
        </w:rPr>
      </w:pPr>
      <w:r w:rsidRPr="00765F52">
        <w:rPr>
          <w:b/>
          <w:bCs/>
        </w:rPr>
        <w:t>2. Mục lục (Table of Contents)</w:t>
      </w:r>
    </w:p>
    <w:p w14:paraId="524F3444" w14:textId="77777777" w:rsidR="00765F52" w:rsidRPr="00765F52" w:rsidRDefault="00765F52" w:rsidP="00765F52">
      <w:r w:rsidRPr="00765F52">
        <w:t>Sử dụng đánh số tự động nếu đánh máy (Word hoặc LaTeX)</w:t>
      </w:r>
    </w:p>
    <w:p w14:paraId="439500C0" w14:textId="77777777" w:rsidR="00765F52" w:rsidRPr="00765F52" w:rsidRDefault="00765F52" w:rsidP="00765F52">
      <w:r w:rsidRPr="00765F52">
        <w:pict w14:anchorId="4EC2FDA0">
          <v:rect id="_x0000_i1081" style="width:0;height:1.5pt" o:hralign="center" o:hrstd="t" o:hr="t" fillcolor="#a0a0a0" stroked="f"/>
        </w:pict>
      </w:r>
    </w:p>
    <w:p w14:paraId="464A9CBE" w14:textId="77777777" w:rsidR="00765F52" w:rsidRPr="00765F52" w:rsidRDefault="00765F52" w:rsidP="00765F52">
      <w:pPr>
        <w:rPr>
          <w:b/>
          <w:bCs/>
        </w:rPr>
      </w:pPr>
      <w:r w:rsidRPr="00765F52">
        <w:rPr>
          <w:b/>
          <w:bCs/>
        </w:rPr>
        <w:t>3. Giới thiệu (Introduction)</w:t>
      </w:r>
    </w:p>
    <w:p w14:paraId="376BFA71" w14:textId="77777777" w:rsidR="00765F52" w:rsidRPr="00765F52" w:rsidRDefault="00765F52" w:rsidP="00765F52">
      <w:r w:rsidRPr="00765F52">
        <w:t xml:space="preserve">Trình bày lý do chọn chủ đề, tầm quan trọng của chương 1 trong tổng thể môn học </w:t>
      </w:r>
      <w:r w:rsidRPr="00765F52">
        <w:rPr>
          <w:b/>
          <w:bCs/>
        </w:rPr>
        <w:t>Quản lý dự án CNTT</w:t>
      </w:r>
      <w:r w:rsidRPr="00765F52">
        <w:t>.</w:t>
      </w:r>
      <w:r w:rsidRPr="00765F52">
        <w:br/>
      </w:r>
      <w:r w:rsidRPr="00765F52">
        <w:rPr>
          <w:b/>
          <w:bCs/>
        </w:rPr>
        <w:t>Ví dụ</w:t>
      </w:r>
      <w:r w:rsidRPr="00765F52">
        <w:t>:</w:t>
      </w:r>
      <w:r w:rsidRPr="00765F52">
        <w:br/>
        <w:t>Chương 1 cung cấp nền tảng cơ bản về khái niệm dự án, quản lý dự án và vai trò của người quản lý dự án. Đây là bước đầu tiên giúp người học hình dung được vai trò thiết yếu của quản lý dự án trong lĩnh vực CNTT hiện đại.</w:t>
      </w:r>
    </w:p>
    <w:p w14:paraId="44739D96" w14:textId="77777777" w:rsidR="00765F52" w:rsidRPr="00765F52" w:rsidRDefault="00765F52" w:rsidP="00765F52">
      <w:r w:rsidRPr="00765F52">
        <w:pict w14:anchorId="2988D34B">
          <v:rect id="_x0000_i1082" style="width:0;height:1.5pt" o:hralign="center" o:hrstd="t" o:hr="t" fillcolor="#a0a0a0" stroked="f"/>
        </w:pict>
      </w:r>
    </w:p>
    <w:p w14:paraId="227169D9" w14:textId="77777777" w:rsidR="00765F52" w:rsidRPr="00765F52" w:rsidRDefault="00765F52" w:rsidP="00765F52">
      <w:pPr>
        <w:rPr>
          <w:b/>
          <w:bCs/>
        </w:rPr>
      </w:pPr>
      <w:r w:rsidRPr="00765F52">
        <w:rPr>
          <w:b/>
          <w:bCs/>
        </w:rPr>
        <w:t>4. Nội dung chính (Main Body)</w:t>
      </w:r>
    </w:p>
    <w:p w14:paraId="73F661F3" w14:textId="77777777" w:rsidR="00765F52" w:rsidRPr="00765F52" w:rsidRDefault="00765F52" w:rsidP="00765F52">
      <w:r w:rsidRPr="00765F52">
        <w:t xml:space="preserve">Chia thành </w:t>
      </w:r>
      <w:r w:rsidRPr="00765F52">
        <w:rPr>
          <w:b/>
          <w:bCs/>
        </w:rPr>
        <w:t>các mục nhỏ</w:t>
      </w:r>
      <w:r w:rsidRPr="00765F52">
        <w:t>, tương ứng với các phần trong chương. Mỗi mục nên gồm:</w:t>
      </w:r>
    </w:p>
    <w:p w14:paraId="4E18A95A" w14:textId="77777777" w:rsidR="00765F52" w:rsidRPr="00765F52" w:rsidRDefault="00765F52" w:rsidP="00765F52">
      <w:pPr>
        <w:numPr>
          <w:ilvl w:val="0"/>
          <w:numId w:val="2"/>
        </w:numPr>
      </w:pPr>
      <w:r w:rsidRPr="00765F52">
        <w:t>Tóm tắt nội dung</w:t>
      </w:r>
    </w:p>
    <w:p w14:paraId="2325C820" w14:textId="77777777" w:rsidR="00765F52" w:rsidRPr="00765F52" w:rsidRDefault="00765F52" w:rsidP="00765F52">
      <w:pPr>
        <w:numPr>
          <w:ilvl w:val="0"/>
          <w:numId w:val="2"/>
        </w:numPr>
      </w:pPr>
      <w:r w:rsidRPr="00765F52">
        <w:t>Phân tích hoặc nhận xét cá nhân (nếu yêu cầu)</w:t>
      </w:r>
    </w:p>
    <w:p w14:paraId="7B7B32B6" w14:textId="77777777" w:rsidR="00765F52" w:rsidRPr="00765F52" w:rsidRDefault="00765F52" w:rsidP="00765F52">
      <w:pPr>
        <w:numPr>
          <w:ilvl w:val="0"/>
          <w:numId w:val="2"/>
        </w:numPr>
      </w:pPr>
      <w:r w:rsidRPr="00765F52">
        <w:t>Ví dụ minh họa (nếu có)</w:t>
      </w:r>
    </w:p>
    <w:p w14:paraId="40556E12" w14:textId="77777777" w:rsidR="00765F52" w:rsidRPr="00765F52" w:rsidRDefault="00765F52" w:rsidP="00765F52">
      <w:pPr>
        <w:numPr>
          <w:ilvl w:val="0"/>
          <w:numId w:val="2"/>
        </w:numPr>
      </w:pPr>
      <w:r w:rsidRPr="00765F52">
        <w:t>Trích dẫn sách giáo trình nếu cần</w:t>
      </w:r>
    </w:p>
    <w:p w14:paraId="286C8F6B" w14:textId="77777777" w:rsidR="00765F52" w:rsidRPr="00765F52" w:rsidRDefault="00765F52" w:rsidP="00765F52">
      <w:r w:rsidRPr="00765F52">
        <w:rPr>
          <w:b/>
          <w:bCs/>
        </w:rPr>
        <w:t>Gợi ý bố cục nội dung: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3"/>
        <w:gridCol w:w="7888"/>
      </w:tblGrid>
      <w:tr w:rsidR="00765F52" w:rsidRPr="00765F52" w14:paraId="25F912C7" w14:textId="77777777" w:rsidTr="00765F52">
        <w:trPr>
          <w:tblHeader/>
          <w:tblCellSpacing w:w="15" w:type="dxa"/>
        </w:trPr>
        <w:tc>
          <w:tcPr>
            <w:tcW w:w="0" w:type="auto"/>
            <w:vAlign w:val="center"/>
            <w:hideMark/>
          </w:tcPr>
          <w:p w14:paraId="67C6BE68" w14:textId="77777777" w:rsidR="00765F52" w:rsidRPr="00765F52" w:rsidRDefault="00765F52" w:rsidP="00765F52">
            <w:pPr>
              <w:rPr>
                <w:b/>
                <w:bCs/>
              </w:rPr>
            </w:pPr>
            <w:r w:rsidRPr="00765F52">
              <w:rPr>
                <w:b/>
                <w:bCs/>
              </w:rPr>
              <w:t>Mục</w:t>
            </w:r>
          </w:p>
        </w:tc>
        <w:tc>
          <w:tcPr>
            <w:tcW w:w="0" w:type="auto"/>
            <w:vAlign w:val="center"/>
            <w:hideMark/>
          </w:tcPr>
          <w:p w14:paraId="4E838102" w14:textId="77777777" w:rsidR="00765F52" w:rsidRPr="00765F52" w:rsidRDefault="00765F52" w:rsidP="00765F52">
            <w:pPr>
              <w:rPr>
                <w:b/>
                <w:bCs/>
              </w:rPr>
            </w:pPr>
            <w:r w:rsidRPr="00765F52">
              <w:rPr>
                <w:b/>
                <w:bCs/>
              </w:rPr>
              <w:t>Nội dung</w:t>
            </w:r>
          </w:p>
        </w:tc>
      </w:tr>
      <w:tr w:rsidR="00765F52" w:rsidRPr="00765F52" w14:paraId="78DA2E97" w14:textId="77777777" w:rsidTr="00765F52">
        <w:trPr>
          <w:tblCellSpacing w:w="15" w:type="dxa"/>
        </w:trPr>
        <w:tc>
          <w:tcPr>
            <w:tcW w:w="0" w:type="auto"/>
            <w:vAlign w:val="center"/>
            <w:hideMark/>
          </w:tcPr>
          <w:p w14:paraId="5F522918" w14:textId="77777777" w:rsidR="00765F52" w:rsidRPr="00765F52" w:rsidRDefault="00765F52" w:rsidP="00765F52">
            <w:r w:rsidRPr="00765F52">
              <w:t>4.1</w:t>
            </w:r>
          </w:p>
        </w:tc>
        <w:tc>
          <w:tcPr>
            <w:tcW w:w="0" w:type="auto"/>
            <w:vAlign w:val="center"/>
            <w:hideMark/>
          </w:tcPr>
          <w:p w14:paraId="6DFF5E86" w14:textId="77777777" w:rsidR="00765F52" w:rsidRPr="00765F52" w:rsidRDefault="00765F52" w:rsidP="00765F52">
            <w:r w:rsidRPr="00765F52">
              <w:t>Khái niệm về dự án và ví dụ dự án CNTT</w:t>
            </w:r>
          </w:p>
        </w:tc>
      </w:tr>
      <w:tr w:rsidR="00765F52" w:rsidRPr="00765F52" w14:paraId="221CDA86" w14:textId="77777777" w:rsidTr="00765F52">
        <w:trPr>
          <w:tblCellSpacing w:w="15" w:type="dxa"/>
        </w:trPr>
        <w:tc>
          <w:tcPr>
            <w:tcW w:w="0" w:type="auto"/>
            <w:vAlign w:val="center"/>
            <w:hideMark/>
          </w:tcPr>
          <w:p w14:paraId="653A570E" w14:textId="77777777" w:rsidR="00765F52" w:rsidRPr="00765F52" w:rsidRDefault="00765F52" w:rsidP="00765F52">
            <w:r w:rsidRPr="00765F52">
              <w:t>4.2</w:t>
            </w:r>
          </w:p>
        </w:tc>
        <w:tc>
          <w:tcPr>
            <w:tcW w:w="0" w:type="auto"/>
            <w:vAlign w:val="center"/>
            <w:hideMark/>
          </w:tcPr>
          <w:p w14:paraId="0A2AAC33" w14:textId="77777777" w:rsidR="00765F52" w:rsidRPr="00765F52" w:rsidRDefault="00765F52" w:rsidP="00765F52">
            <w:r w:rsidRPr="00765F52">
              <w:t>Các đặc điểm của dự án (unique, temporary, uncertainty,...)</w:t>
            </w:r>
          </w:p>
        </w:tc>
      </w:tr>
      <w:tr w:rsidR="00765F52" w:rsidRPr="00765F52" w14:paraId="6E206942" w14:textId="77777777" w:rsidTr="00765F52">
        <w:trPr>
          <w:tblCellSpacing w:w="15" w:type="dxa"/>
        </w:trPr>
        <w:tc>
          <w:tcPr>
            <w:tcW w:w="0" w:type="auto"/>
            <w:vAlign w:val="center"/>
            <w:hideMark/>
          </w:tcPr>
          <w:p w14:paraId="47F810C9" w14:textId="77777777" w:rsidR="00765F52" w:rsidRPr="00765F52" w:rsidRDefault="00765F52" w:rsidP="00765F52">
            <w:r w:rsidRPr="00765F52">
              <w:t>4.3</w:t>
            </w:r>
          </w:p>
        </w:tc>
        <w:tc>
          <w:tcPr>
            <w:tcW w:w="0" w:type="auto"/>
            <w:vAlign w:val="center"/>
            <w:hideMark/>
          </w:tcPr>
          <w:p w14:paraId="12A8BB26" w14:textId="77777777" w:rsidR="00765F52" w:rsidRPr="00765F52" w:rsidRDefault="00765F52" w:rsidP="00765F52">
            <w:r w:rsidRPr="00765F52">
              <w:t>Các ràng buộc dự án (Scope, Time, Cost – Triple Constraint)</w:t>
            </w:r>
          </w:p>
        </w:tc>
      </w:tr>
      <w:tr w:rsidR="00765F52" w:rsidRPr="00765F52" w14:paraId="317C9999" w14:textId="77777777" w:rsidTr="00765F52">
        <w:trPr>
          <w:tblCellSpacing w:w="15" w:type="dxa"/>
        </w:trPr>
        <w:tc>
          <w:tcPr>
            <w:tcW w:w="0" w:type="auto"/>
            <w:vAlign w:val="center"/>
            <w:hideMark/>
          </w:tcPr>
          <w:p w14:paraId="6C72FB9D" w14:textId="77777777" w:rsidR="00765F52" w:rsidRPr="00765F52" w:rsidRDefault="00765F52" w:rsidP="00765F52">
            <w:r w:rsidRPr="00765F52">
              <w:t>4.4</w:t>
            </w:r>
          </w:p>
        </w:tc>
        <w:tc>
          <w:tcPr>
            <w:tcW w:w="0" w:type="auto"/>
            <w:vAlign w:val="center"/>
            <w:hideMark/>
          </w:tcPr>
          <w:p w14:paraId="122BB2F2" w14:textId="77777777" w:rsidR="00765F52" w:rsidRPr="00765F52" w:rsidRDefault="00765F52" w:rsidP="00765F52">
            <w:r w:rsidRPr="00765F52">
              <w:t>Định nghĩa quản lý dự án và các yếu tố then chốt</w:t>
            </w:r>
          </w:p>
        </w:tc>
      </w:tr>
      <w:tr w:rsidR="00765F52" w:rsidRPr="00765F52" w14:paraId="0A1DED78" w14:textId="77777777" w:rsidTr="00765F52">
        <w:trPr>
          <w:tblCellSpacing w:w="15" w:type="dxa"/>
        </w:trPr>
        <w:tc>
          <w:tcPr>
            <w:tcW w:w="0" w:type="auto"/>
            <w:vAlign w:val="center"/>
            <w:hideMark/>
          </w:tcPr>
          <w:p w14:paraId="141D5874" w14:textId="77777777" w:rsidR="00765F52" w:rsidRPr="00765F52" w:rsidRDefault="00765F52" w:rsidP="00765F52">
            <w:r w:rsidRPr="00765F52">
              <w:lastRenderedPageBreak/>
              <w:t>4.5</w:t>
            </w:r>
          </w:p>
        </w:tc>
        <w:tc>
          <w:tcPr>
            <w:tcW w:w="0" w:type="auto"/>
            <w:vAlign w:val="center"/>
            <w:hideMark/>
          </w:tcPr>
          <w:p w14:paraId="44D713C3" w14:textId="77777777" w:rsidR="00765F52" w:rsidRPr="00765F52" w:rsidRDefault="00765F52" w:rsidP="00765F52">
            <w:r w:rsidRPr="00765F52">
              <w:t>Vai trò và kỹ năng của người quản lý dự án</w:t>
            </w:r>
          </w:p>
        </w:tc>
      </w:tr>
      <w:tr w:rsidR="00765F52" w:rsidRPr="00765F52" w14:paraId="4CA5FAF2" w14:textId="77777777" w:rsidTr="00765F52">
        <w:trPr>
          <w:tblCellSpacing w:w="15" w:type="dxa"/>
        </w:trPr>
        <w:tc>
          <w:tcPr>
            <w:tcW w:w="0" w:type="auto"/>
            <w:vAlign w:val="center"/>
            <w:hideMark/>
          </w:tcPr>
          <w:p w14:paraId="392BCEF7" w14:textId="77777777" w:rsidR="00765F52" w:rsidRPr="00765F52" w:rsidRDefault="00765F52" w:rsidP="00765F52">
            <w:r w:rsidRPr="00765F52">
              <w:t>4.6</w:t>
            </w:r>
          </w:p>
        </w:tc>
        <w:tc>
          <w:tcPr>
            <w:tcW w:w="0" w:type="auto"/>
            <w:vAlign w:val="center"/>
            <w:hideMark/>
          </w:tcPr>
          <w:p w14:paraId="60AFA050" w14:textId="77777777" w:rsidR="00765F52" w:rsidRPr="00765F52" w:rsidRDefault="00765F52" w:rsidP="00765F52">
            <w:r w:rsidRPr="00765F52">
              <w:t>Các bên liên quan trong dự án (Stakeholders)</w:t>
            </w:r>
          </w:p>
        </w:tc>
      </w:tr>
      <w:tr w:rsidR="00765F52" w:rsidRPr="00765F52" w14:paraId="04CD7111" w14:textId="77777777" w:rsidTr="00765F52">
        <w:trPr>
          <w:tblCellSpacing w:w="15" w:type="dxa"/>
        </w:trPr>
        <w:tc>
          <w:tcPr>
            <w:tcW w:w="0" w:type="auto"/>
            <w:vAlign w:val="center"/>
            <w:hideMark/>
          </w:tcPr>
          <w:p w14:paraId="1699069C" w14:textId="77777777" w:rsidR="00765F52" w:rsidRPr="00765F52" w:rsidRDefault="00765F52" w:rsidP="00765F52">
            <w:r w:rsidRPr="00765F52">
              <w:t>4.7</w:t>
            </w:r>
          </w:p>
        </w:tc>
        <w:tc>
          <w:tcPr>
            <w:tcW w:w="0" w:type="auto"/>
            <w:vAlign w:val="center"/>
            <w:hideMark/>
          </w:tcPr>
          <w:p w14:paraId="079F4958" w14:textId="77777777" w:rsidR="00765F52" w:rsidRPr="00765F52" w:rsidRDefault="00765F52" w:rsidP="00765F52">
            <w:r w:rsidRPr="00765F52">
              <w:t>Vùng kiến thức quản lý dự án (10 Knowledge Areas)</w:t>
            </w:r>
          </w:p>
        </w:tc>
      </w:tr>
      <w:tr w:rsidR="00765F52" w:rsidRPr="00765F52" w14:paraId="51075D25" w14:textId="77777777" w:rsidTr="00765F52">
        <w:trPr>
          <w:tblCellSpacing w:w="15" w:type="dxa"/>
        </w:trPr>
        <w:tc>
          <w:tcPr>
            <w:tcW w:w="0" w:type="auto"/>
            <w:vAlign w:val="center"/>
            <w:hideMark/>
          </w:tcPr>
          <w:p w14:paraId="58774036" w14:textId="77777777" w:rsidR="00765F52" w:rsidRPr="00765F52" w:rsidRDefault="00765F52" w:rsidP="00765F52">
            <w:r w:rsidRPr="00765F52">
              <w:t>4.8</w:t>
            </w:r>
          </w:p>
        </w:tc>
        <w:tc>
          <w:tcPr>
            <w:tcW w:w="0" w:type="auto"/>
            <w:vAlign w:val="center"/>
            <w:hideMark/>
          </w:tcPr>
          <w:p w14:paraId="71E749CE" w14:textId="77777777" w:rsidR="00765F52" w:rsidRPr="00765F52" w:rsidRDefault="00765F52" w:rsidP="00765F52">
            <w:r w:rsidRPr="00765F52">
              <w:t>Công cụ &amp; kỹ thuật quản lý dự án</w:t>
            </w:r>
          </w:p>
        </w:tc>
      </w:tr>
      <w:tr w:rsidR="00765F52" w:rsidRPr="00765F52" w14:paraId="5C919708" w14:textId="77777777" w:rsidTr="00765F52">
        <w:trPr>
          <w:tblCellSpacing w:w="15" w:type="dxa"/>
        </w:trPr>
        <w:tc>
          <w:tcPr>
            <w:tcW w:w="0" w:type="auto"/>
            <w:vAlign w:val="center"/>
            <w:hideMark/>
          </w:tcPr>
          <w:p w14:paraId="228D3148" w14:textId="77777777" w:rsidR="00765F52" w:rsidRPr="00765F52" w:rsidRDefault="00765F52" w:rsidP="00765F52">
            <w:r w:rsidRPr="00765F52">
              <w:t>4.9</w:t>
            </w:r>
          </w:p>
        </w:tc>
        <w:tc>
          <w:tcPr>
            <w:tcW w:w="0" w:type="auto"/>
            <w:vAlign w:val="center"/>
            <w:hideMark/>
          </w:tcPr>
          <w:p w14:paraId="1DA84CA8" w14:textId="77777777" w:rsidR="00765F52" w:rsidRPr="00765F52" w:rsidRDefault="00765F52" w:rsidP="00765F52">
            <w:r w:rsidRPr="00765F52">
              <w:t>Chương trình và danh mục dự án (Program &amp; Portfolio Management)</w:t>
            </w:r>
          </w:p>
        </w:tc>
      </w:tr>
      <w:tr w:rsidR="00765F52" w:rsidRPr="00765F52" w14:paraId="14F721EC" w14:textId="77777777" w:rsidTr="00765F52">
        <w:trPr>
          <w:tblCellSpacing w:w="15" w:type="dxa"/>
        </w:trPr>
        <w:tc>
          <w:tcPr>
            <w:tcW w:w="0" w:type="auto"/>
            <w:vAlign w:val="center"/>
            <w:hideMark/>
          </w:tcPr>
          <w:p w14:paraId="585BEB1E" w14:textId="77777777" w:rsidR="00765F52" w:rsidRPr="00765F52" w:rsidRDefault="00765F52" w:rsidP="00765F52">
            <w:r w:rsidRPr="00765F52">
              <w:t>4.10</w:t>
            </w:r>
          </w:p>
        </w:tc>
        <w:tc>
          <w:tcPr>
            <w:tcW w:w="0" w:type="auto"/>
            <w:vAlign w:val="center"/>
            <w:hideMark/>
          </w:tcPr>
          <w:p w14:paraId="5957B63D" w14:textId="77777777" w:rsidR="00765F52" w:rsidRPr="00765F52" w:rsidRDefault="00765F52" w:rsidP="00765F52">
            <w:r w:rsidRPr="00765F52">
              <w:t>Nghề quản lý dự án và chứng chỉ PMI</w:t>
            </w:r>
          </w:p>
        </w:tc>
      </w:tr>
    </w:tbl>
    <w:p w14:paraId="67DD1374" w14:textId="77777777" w:rsidR="00765F52" w:rsidRPr="00765F52" w:rsidRDefault="00765F52" w:rsidP="00765F52">
      <w:r w:rsidRPr="00765F52">
        <w:rPr>
          <w:rFonts w:ascii="Segoe UI Emoji" w:hAnsi="Segoe UI Emoji" w:cs="Segoe UI Emoji"/>
        </w:rPr>
        <w:t>📌</w:t>
      </w:r>
      <w:r w:rsidRPr="00765F52">
        <w:t xml:space="preserve"> </w:t>
      </w:r>
      <w:r w:rsidRPr="00765F52">
        <w:rPr>
          <w:b/>
          <w:bCs/>
        </w:rPr>
        <w:t>Lưu ý:</w:t>
      </w:r>
      <w:r w:rsidRPr="00765F52">
        <w:br/>
        <w:t xml:space="preserve">Trích dẫn đúng cách (ví dụ: </w:t>
      </w:r>
      <w:r w:rsidRPr="00765F52">
        <w:rPr>
          <w:i/>
          <w:iCs/>
        </w:rPr>
        <w:t>Schwalbe, 2019, p.4</w:t>
      </w:r>
      <w:r w:rsidRPr="00765F52">
        <w:t>) hoặc dùng footnote nếu quy định.</w:t>
      </w:r>
    </w:p>
    <w:p w14:paraId="2740363D" w14:textId="77777777" w:rsidR="00765F52" w:rsidRPr="00765F52" w:rsidRDefault="00765F52" w:rsidP="00765F52">
      <w:r w:rsidRPr="00765F52">
        <w:pict w14:anchorId="011EBADE">
          <v:rect id="_x0000_i1083" style="width:0;height:1.5pt" o:hralign="center" o:hrstd="t" o:hr="t" fillcolor="#a0a0a0" stroked="f"/>
        </w:pict>
      </w:r>
    </w:p>
    <w:p w14:paraId="656D879E" w14:textId="77777777" w:rsidR="00765F52" w:rsidRPr="00765F52" w:rsidRDefault="00765F52" w:rsidP="00765F52">
      <w:pPr>
        <w:rPr>
          <w:b/>
          <w:bCs/>
        </w:rPr>
      </w:pPr>
      <w:r w:rsidRPr="00765F52">
        <w:rPr>
          <w:b/>
          <w:bCs/>
        </w:rPr>
        <w:t>5. Kết luận (Conclusion)</w:t>
      </w:r>
    </w:p>
    <w:p w14:paraId="35F8A0D9" w14:textId="77777777" w:rsidR="00765F52" w:rsidRPr="00765F52" w:rsidRDefault="00765F52" w:rsidP="00765F52">
      <w:r w:rsidRPr="00765F52">
        <w:t>Tóm tắt các nội dung đã học được trong chương:</w:t>
      </w:r>
    </w:p>
    <w:p w14:paraId="1E3F869E" w14:textId="77777777" w:rsidR="00765F52" w:rsidRPr="00765F52" w:rsidRDefault="00765F52" w:rsidP="00765F52">
      <w:pPr>
        <w:numPr>
          <w:ilvl w:val="0"/>
          <w:numId w:val="3"/>
        </w:numPr>
      </w:pPr>
      <w:r w:rsidRPr="00765F52">
        <w:t>Ý nghĩa của việc hiểu rõ chương này</w:t>
      </w:r>
    </w:p>
    <w:p w14:paraId="061C1074" w14:textId="77777777" w:rsidR="00765F52" w:rsidRPr="00765F52" w:rsidRDefault="00765F52" w:rsidP="00765F52">
      <w:pPr>
        <w:numPr>
          <w:ilvl w:val="0"/>
          <w:numId w:val="3"/>
        </w:numPr>
      </w:pPr>
      <w:r w:rsidRPr="00765F52">
        <w:t>Vai trò nền tảng của quản lý dự án trong ngành CNTT</w:t>
      </w:r>
    </w:p>
    <w:p w14:paraId="7DAFD654" w14:textId="77777777" w:rsidR="00765F52" w:rsidRPr="00765F52" w:rsidRDefault="00765F52" w:rsidP="00765F52">
      <w:pPr>
        <w:numPr>
          <w:ilvl w:val="0"/>
          <w:numId w:val="3"/>
        </w:numPr>
      </w:pPr>
      <w:r w:rsidRPr="00765F52">
        <w:t>Liên hệ thực tế (nếu cần): “Ví dụ tôi từng tham gia dự án phát triển app và gặp vấn đề về ràng buộc thời gian...”</w:t>
      </w:r>
    </w:p>
    <w:p w14:paraId="5DBE4A74" w14:textId="77777777" w:rsidR="00765F52" w:rsidRPr="00765F52" w:rsidRDefault="00765F52" w:rsidP="00765F52">
      <w:r w:rsidRPr="00765F52">
        <w:pict w14:anchorId="12F3893A">
          <v:rect id="_x0000_i1084" style="width:0;height:1.5pt" o:hralign="center" o:hrstd="t" o:hr="t" fillcolor="#a0a0a0" stroked="f"/>
        </w:pict>
      </w:r>
    </w:p>
    <w:p w14:paraId="683B1A62" w14:textId="77777777" w:rsidR="00765F52" w:rsidRPr="00765F52" w:rsidRDefault="00765F52" w:rsidP="00765F52">
      <w:pPr>
        <w:rPr>
          <w:b/>
          <w:bCs/>
        </w:rPr>
      </w:pPr>
      <w:r w:rsidRPr="00765F52">
        <w:rPr>
          <w:b/>
          <w:bCs/>
        </w:rPr>
        <w:t>6. Tài liệu tham khảo (References)</w:t>
      </w:r>
    </w:p>
    <w:p w14:paraId="3E6FFE10" w14:textId="77777777" w:rsidR="00765F52" w:rsidRPr="00765F52" w:rsidRDefault="00765F52" w:rsidP="00765F52">
      <w:r w:rsidRPr="00765F52">
        <w:t>Theo chuẩn APA hoặc IEEE tùy quy định.</w:t>
      </w:r>
      <w:r w:rsidRPr="00765F52">
        <w:br/>
      </w:r>
      <w:r w:rsidRPr="00765F52">
        <w:rPr>
          <w:b/>
          <w:bCs/>
        </w:rPr>
        <w:t>Ví dụ (APA):</w:t>
      </w:r>
      <w:r w:rsidRPr="00765F52">
        <w:br/>
        <w:t xml:space="preserve">Schwalbe, K. (2019). </w:t>
      </w:r>
      <w:r w:rsidRPr="00765F52">
        <w:rPr>
          <w:i/>
          <w:iCs/>
        </w:rPr>
        <w:t>Information technology project management</w:t>
      </w:r>
      <w:r w:rsidRPr="00765F52">
        <w:t xml:space="preserve"> (9th ed.). Cengage Learning.</w:t>
      </w:r>
    </w:p>
    <w:p w14:paraId="69728B32" w14:textId="77777777" w:rsidR="00765F52" w:rsidRPr="00765F52" w:rsidRDefault="00765F52" w:rsidP="00765F52">
      <w:r w:rsidRPr="00765F52">
        <w:pict w14:anchorId="23E440DA">
          <v:rect id="_x0000_i1085" style="width:0;height:1.5pt" o:hralign="center" o:hrstd="t" o:hr="t" fillcolor="#a0a0a0" stroked="f"/>
        </w:pict>
      </w:r>
    </w:p>
    <w:p w14:paraId="6A52DFC4" w14:textId="77777777" w:rsidR="00765F52" w:rsidRPr="00765F52" w:rsidRDefault="00765F52" w:rsidP="00765F52">
      <w:pPr>
        <w:rPr>
          <w:b/>
          <w:bCs/>
        </w:rPr>
      </w:pPr>
      <w:r w:rsidRPr="00765F52">
        <w:rPr>
          <w:b/>
          <w:bCs/>
        </w:rPr>
        <w:t>7. Phụ lục (nếu có)</w:t>
      </w:r>
    </w:p>
    <w:p w14:paraId="085F63E8" w14:textId="77777777" w:rsidR="00765F52" w:rsidRPr="00765F52" w:rsidRDefault="00765F52" w:rsidP="00765F52">
      <w:pPr>
        <w:numPr>
          <w:ilvl w:val="0"/>
          <w:numId w:val="4"/>
        </w:numPr>
      </w:pPr>
      <w:r w:rsidRPr="00765F52">
        <w:t>Hình ảnh minh họa, sơ đồ tam giác ràng buộc, bảng công cụ quản lý,...</w:t>
      </w:r>
    </w:p>
    <w:p w14:paraId="4E887EDE" w14:textId="77777777" w:rsidR="00765F52" w:rsidRPr="00765F52" w:rsidRDefault="00765F52" w:rsidP="00765F52">
      <w:pPr>
        <w:numPr>
          <w:ilvl w:val="0"/>
          <w:numId w:val="4"/>
        </w:numPr>
      </w:pPr>
      <w:r w:rsidRPr="00765F52">
        <w:t>Tài liệu phỏng vấn, khảo sát nếu bạn có làm mở rộng</w:t>
      </w:r>
    </w:p>
    <w:p w14:paraId="6577DE57" w14:textId="77777777" w:rsidR="00765F52" w:rsidRPr="00765F52" w:rsidRDefault="00765F52" w:rsidP="00765F52">
      <w:r w:rsidRPr="00765F52">
        <w:pict w14:anchorId="0698B4D1">
          <v:rect id="_x0000_i1086" style="width:0;height:1.5pt" o:hralign="center" o:hrstd="t" o:hr="t" fillcolor="#a0a0a0" stroked="f"/>
        </w:pict>
      </w:r>
    </w:p>
    <w:p w14:paraId="4299ABB0" w14:textId="77777777" w:rsidR="00765F52" w:rsidRPr="00765F52" w:rsidRDefault="00765F52" w:rsidP="00765F52">
      <w:pPr>
        <w:rPr>
          <w:b/>
          <w:bCs/>
        </w:rPr>
      </w:pPr>
      <w:r w:rsidRPr="00765F52">
        <w:rPr>
          <w:rFonts w:ascii="Segoe UI Emoji" w:hAnsi="Segoe UI Emoji" w:cs="Segoe UI Emoji"/>
          <w:b/>
          <w:bCs/>
        </w:rPr>
        <w:t>✅</w:t>
      </w:r>
      <w:r w:rsidRPr="00765F52">
        <w:rPr>
          <w:b/>
          <w:bCs/>
        </w:rPr>
        <w:t xml:space="preserve"> MẸO VIẾT BÁO CÁO HAY</w:t>
      </w:r>
    </w:p>
    <w:p w14:paraId="1C5C50FD" w14:textId="77777777" w:rsidR="00765F52" w:rsidRPr="00765F52" w:rsidRDefault="00765F52" w:rsidP="00765F52">
      <w:pPr>
        <w:numPr>
          <w:ilvl w:val="0"/>
          <w:numId w:val="5"/>
        </w:numPr>
      </w:pPr>
      <w:r w:rsidRPr="00765F52">
        <w:rPr>
          <w:b/>
          <w:bCs/>
        </w:rPr>
        <w:t>Trình bày rõ ràng</w:t>
      </w:r>
      <w:r w:rsidRPr="00765F52">
        <w:t>, căn lề đều, font chữ chuẩn (Times New Roman, 12pt)</w:t>
      </w:r>
    </w:p>
    <w:p w14:paraId="1C9BA96B" w14:textId="77777777" w:rsidR="00765F52" w:rsidRPr="00765F52" w:rsidRDefault="00765F52" w:rsidP="00765F52">
      <w:pPr>
        <w:numPr>
          <w:ilvl w:val="0"/>
          <w:numId w:val="5"/>
        </w:numPr>
      </w:pPr>
      <w:r w:rsidRPr="00765F52">
        <w:t xml:space="preserve">Dùng </w:t>
      </w:r>
      <w:r w:rsidRPr="00765F52">
        <w:rPr>
          <w:b/>
          <w:bCs/>
        </w:rPr>
        <w:t>biểu đồ</w:t>
      </w:r>
      <w:r w:rsidRPr="00765F52">
        <w:t xml:space="preserve"> nếu có (ví dụ: tam giác Scope – Time – Cost)</w:t>
      </w:r>
    </w:p>
    <w:p w14:paraId="1ABF277E" w14:textId="77777777" w:rsidR="00765F52" w:rsidRPr="00765F52" w:rsidRDefault="00765F52" w:rsidP="00765F52">
      <w:pPr>
        <w:numPr>
          <w:ilvl w:val="0"/>
          <w:numId w:val="5"/>
        </w:numPr>
      </w:pPr>
      <w:r w:rsidRPr="00765F52">
        <w:t xml:space="preserve">Viết </w:t>
      </w:r>
      <w:r w:rsidRPr="00765F52">
        <w:rPr>
          <w:b/>
          <w:bCs/>
        </w:rPr>
        <w:t>chính xác, không lan man</w:t>
      </w:r>
      <w:r w:rsidRPr="00765F52">
        <w:t>, tránh đạo văn</w:t>
      </w:r>
    </w:p>
    <w:p w14:paraId="325ADA66" w14:textId="77777777" w:rsidR="00765F52" w:rsidRPr="00765F52" w:rsidRDefault="00765F52" w:rsidP="00765F52">
      <w:pPr>
        <w:numPr>
          <w:ilvl w:val="0"/>
          <w:numId w:val="5"/>
        </w:numPr>
      </w:pPr>
      <w:r w:rsidRPr="00765F52">
        <w:t>Nếu báo cáo nhóm, hãy phân công theo từng mục cụ thể</w:t>
      </w:r>
    </w:p>
    <w:p w14:paraId="62795BC9" w14:textId="77777777" w:rsidR="00765F52" w:rsidRPr="00765F52" w:rsidRDefault="00765F52" w:rsidP="00765F52">
      <w:r w:rsidRPr="00765F52">
        <w:pict w14:anchorId="2B5D67F1">
          <v:rect id="_x0000_i1087" style="width:0;height:1.5pt" o:hralign="center" o:hrstd="t" o:hr="t" fillcolor="#a0a0a0" stroked="f"/>
        </w:pict>
      </w:r>
    </w:p>
    <w:p w14:paraId="64C31AF7" w14:textId="77777777" w:rsidR="00765F52" w:rsidRPr="00765F52" w:rsidRDefault="00765F52" w:rsidP="00765F52">
      <w:r w:rsidRPr="00765F52">
        <w:lastRenderedPageBreak/>
        <w:t xml:space="preserve">Nếu bạn muốn, mình có thể giúp bạn </w:t>
      </w:r>
      <w:r w:rsidRPr="00765F52">
        <w:rPr>
          <w:b/>
          <w:bCs/>
        </w:rPr>
        <w:t>viết mẫu từng phần</w:t>
      </w:r>
      <w:r w:rsidRPr="00765F52">
        <w:t xml:space="preserve">, hoặc cung cấp </w:t>
      </w:r>
      <w:r w:rsidRPr="00765F52">
        <w:rPr>
          <w:b/>
          <w:bCs/>
        </w:rPr>
        <w:t>template Word</w:t>
      </w:r>
      <w:r w:rsidRPr="00765F52">
        <w:t xml:space="preserve"> để bạn dễ chỉnh sửa. Bạn có cần mẫu không?</w:t>
      </w:r>
    </w:p>
    <w:p w14:paraId="11DAAA2A" w14:textId="77777777" w:rsidR="00264F9D" w:rsidRDefault="00264F9D"/>
    <w:sectPr w:rsidR="00264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12736"/>
    <w:multiLevelType w:val="multilevel"/>
    <w:tmpl w:val="E518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7F130B"/>
    <w:multiLevelType w:val="multilevel"/>
    <w:tmpl w:val="8954D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C8777E"/>
    <w:multiLevelType w:val="multilevel"/>
    <w:tmpl w:val="DA14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9776A8"/>
    <w:multiLevelType w:val="multilevel"/>
    <w:tmpl w:val="9AA06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197FBC"/>
    <w:multiLevelType w:val="multilevel"/>
    <w:tmpl w:val="322E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9365847">
    <w:abstractNumId w:val="4"/>
  </w:num>
  <w:num w:numId="2" w16cid:durableId="901867644">
    <w:abstractNumId w:val="2"/>
  </w:num>
  <w:num w:numId="3" w16cid:durableId="1940138953">
    <w:abstractNumId w:val="0"/>
  </w:num>
  <w:num w:numId="4" w16cid:durableId="910190307">
    <w:abstractNumId w:val="3"/>
  </w:num>
  <w:num w:numId="5" w16cid:durableId="17913647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F52"/>
    <w:rsid w:val="00264F9D"/>
    <w:rsid w:val="0059351B"/>
    <w:rsid w:val="00765F52"/>
    <w:rsid w:val="007E014E"/>
    <w:rsid w:val="00974CB7"/>
    <w:rsid w:val="00CF6D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C416C"/>
  <w15:chartTrackingRefBased/>
  <w15:docId w15:val="{ED137274-F360-4854-9BE2-E47BA2F82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beforeAutospacing="1" w:afterAutospacing="1" w:line="288" w:lineRule="auto"/>
        <w:ind w:firstLine="56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4CB7"/>
    <w:pPr>
      <w:spacing w:beforeAutospacing="0" w:afterAutospacing="0"/>
    </w:pPr>
    <w:rPr>
      <w:rFonts w:cstheme="minorBidi"/>
      <w:szCs w:val="22"/>
    </w:rPr>
  </w:style>
  <w:style w:type="paragraph" w:styleId="Heading1">
    <w:name w:val="heading 1"/>
    <w:basedOn w:val="Normal"/>
    <w:next w:val="Normal"/>
    <w:link w:val="Heading1Char"/>
    <w:autoRedefine/>
    <w:uiPriority w:val="9"/>
    <w:qFormat/>
    <w:rsid w:val="00974CB7"/>
    <w:pPr>
      <w:keepNext/>
      <w:keepLines/>
      <w:spacing w:before="24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974CB7"/>
    <w:pPr>
      <w:keepNext/>
      <w:keepLines/>
      <w:spacing w:before="120"/>
      <w:jc w:val="left"/>
      <w:outlineLvl w:val="1"/>
    </w:pPr>
    <w:rPr>
      <w:rFonts w:eastAsiaTheme="majorEastAsia" w:cstheme="majorBidi"/>
      <w:b/>
    </w:rPr>
  </w:style>
  <w:style w:type="paragraph" w:styleId="Heading3">
    <w:name w:val="heading 3"/>
    <w:basedOn w:val="Normal"/>
    <w:next w:val="Normal"/>
    <w:link w:val="Heading3Char"/>
    <w:autoRedefine/>
    <w:uiPriority w:val="9"/>
    <w:unhideWhenUsed/>
    <w:qFormat/>
    <w:rsid w:val="00974CB7"/>
    <w:pPr>
      <w:keepNext/>
      <w:keepLines/>
      <w:spacing w:before="120"/>
      <w:ind w:left="566" w:firstLine="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974CB7"/>
    <w:pPr>
      <w:keepNext/>
      <w:keepLines/>
      <w:spacing w:before="120"/>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765F5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65F5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65F5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65F5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65F5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ng">
    <w:name w:val="Chương"/>
    <w:basedOn w:val="Heading1"/>
    <w:link w:val="ChngChar"/>
    <w:autoRedefine/>
    <w:qFormat/>
    <w:rsid w:val="00974CB7"/>
    <w:pPr>
      <w:spacing w:before="0" w:after="240"/>
      <w:jc w:val="center"/>
    </w:pPr>
    <w:rPr>
      <w:sz w:val="36"/>
      <w:szCs w:val="36"/>
    </w:rPr>
  </w:style>
  <w:style w:type="character" w:customStyle="1" w:styleId="ChngChar">
    <w:name w:val="Chương Char"/>
    <w:basedOn w:val="Heading1Char"/>
    <w:link w:val="Chng"/>
    <w:rsid w:val="00974CB7"/>
    <w:rPr>
      <w:rFonts w:eastAsiaTheme="majorEastAsia" w:cstheme="majorBidi"/>
      <w:b/>
      <w:sz w:val="36"/>
      <w:szCs w:val="36"/>
    </w:rPr>
  </w:style>
  <w:style w:type="character" w:customStyle="1" w:styleId="Heading1Char">
    <w:name w:val="Heading 1 Char"/>
    <w:basedOn w:val="DefaultParagraphFont"/>
    <w:link w:val="Heading1"/>
    <w:uiPriority w:val="9"/>
    <w:rsid w:val="00974CB7"/>
    <w:rPr>
      <w:rFonts w:eastAsiaTheme="majorEastAsia" w:cstheme="majorBidi"/>
      <w:b/>
      <w:szCs w:val="32"/>
    </w:rPr>
  </w:style>
  <w:style w:type="paragraph" w:customStyle="1" w:styleId="Mc">
    <w:name w:val="Mục"/>
    <w:basedOn w:val="Heading2"/>
    <w:link w:val="McChar"/>
    <w:autoRedefine/>
    <w:qFormat/>
    <w:rsid w:val="00974CB7"/>
    <w:pPr>
      <w:spacing w:after="120"/>
      <w:ind w:firstLine="0"/>
    </w:pPr>
    <w:rPr>
      <w:rFonts w:eastAsia="Times New Roman"/>
      <w:bCs/>
      <w:sz w:val="32"/>
    </w:rPr>
  </w:style>
  <w:style w:type="character" w:customStyle="1" w:styleId="McChar">
    <w:name w:val="Mục Char"/>
    <w:basedOn w:val="Heading2Char"/>
    <w:link w:val="Mc"/>
    <w:rsid w:val="00974CB7"/>
    <w:rPr>
      <w:rFonts w:eastAsia="Times New Roman" w:cstheme="majorBidi"/>
      <w:b/>
      <w:bCs/>
      <w:sz w:val="32"/>
      <w:szCs w:val="22"/>
    </w:rPr>
  </w:style>
  <w:style w:type="character" w:customStyle="1" w:styleId="Heading2Char">
    <w:name w:val="Heading 2 Char"/>
    <w:basedOn w:val="DefaultParagraphFont"/>
    <w:link w:val="Heading2"/>
    <w:uiPriority w:val="9"/>
    <w:rsid w:val="00974CB7"/>
    <w:rPr>
      <w:rFonts w:eastAsiaTheme="majorEastAsia" w:cstheme="majorBidi"/>
      <w:b/>
      <w:szCs w:val="22"/>
    </w:rPr>
  </w:style>
  <w:style w:type="paragraph" w:customStyle="1" w:styleId="Tiumc">
    <w:name w:val="Tiểu mục"/>
    <w:basedOn w:val="Heading3"/>
    <w:link w:val="TiumcChar"/>
    <w:autoRedefine/>
    <w:qFormat/>
    <w:rsid w:val="00974CB7"/>
    <w:pPr>
      <w:spacing w:after="120"/>
      <w:ind w:left="0"/>
    </w:pPr>
    <w:rPr>
      <w:i w:val="0"/>
      <w:sz w:val="28"/>
    </w:rPr>
  </w:style>
  <w:style w:type="character" w:customStyle="1" w:styleId="TiumcChar">
    <w:name w:val="Tiểu mục Char"/>
    <w:basedOn w:val="Heading3Char"/>
    <w:link w:val="Tiumc"/>
    <w:rsid w:val="00974CB7"/>
    <w:rPr>
      <w:rFonts w:eastAsiaTheme="majorEastAsia" w:cstheme="majorBidi"/>
      <w:b/>
      <w:i w:val="0"/>
      <w:sz w:val="28"/>
      <w:szCs w:val="24"/>
    </w:rPr>
  </w:style>
  <w:style w:type="character" w:customStyle="1" w:styleId="Heading3Char">
    <w:name w:val="Heading 3 Char"/>
    <w:basedOn w:val="DefaultParagraphFont"/>
    <w:link w:val="Heading3"/>
    <w:uiPriority w:val="9"/>
    <w:rsid w:val="00974CB7"/>
    <w:rPr>
      <w:rFonts w:eastAsiaTheme="majorEastAsia" w:cstheme="majorBidi"/>
      <w:b/>
      <w:i/>
      <w:szCs w:val="24"/>
    </w:rPr>
  </w:style>
  <w:style w:type="character" w:customStyle="1" w:styleId="Heading4Char">
    <w:name w:val="Heading 4 Char"/>
    <w:basedOn w:val="DefaultParagraphFont"/>
    <w:link w:val="Heading4"/>
    <w:uiPriority w:val="9"/>
    <w:rsid w:val="00974CB7"/>
    <w:rPr>
      <w:rFonts w:eastAsiaTheme="majorEastAsia" w:cstheme="majorBidi"/>
      <w:i/>
      <w:iCs/>
      <w:szCs w:val="22"/>
    </w:rPr>
  </w:style>
  <w:style w:type="paragraph" w:styleId="TOC1">
    <w:name w:val="toc 1"/>
    <w:basedOn w:val="Normal"/>
    <w:next w:val="Normal"/>
    <w:autoRedefine/>
    <w:uiPriority w:val="39"/>
    <w:unhideWhenUsed/>
    <w:rsid w:val="00974CB7"/>
    <w:pPr>
      <w:spacing w:after="100"/>
    </w:pPr>
  </w:style>
  <w:style w:type="paragraph" w:styleId="TOC2">
    <w:name w:val="toc 2"/>
    <w:basedOn w:val="Normal"/>
    <w:next w:val="Normal"/>
    <w:autoRedefine/>
    <w:uiPriority w:val="39"/>
    <w:unhideWhenUsed/>
    <w:rsid w:val="00974CB7"/>
    <w:pPr>
      <w:spacing w:after="100"/>
      <w:ind w:left="260"/>
    </w:pPr>
  </w:style>
  <w:style w:type="paragraph" w:styleId="TOC3">
    <w:name w:val="toc 3"/>
    <w:basedOn w:val="Normal"/>
    <w:next w:val="Normal"/>
    <w:autoRedefine/>
    <w:uiPriority w:val="39"/>
    <w:unhideWhenUsed/>
    <w:rsid w:val="00974CB7"/>
    <w:pPr>
      <w:spacing w:after="100"/>
      <w:ind w:left="520"/>
    </w:pPr>
  </w:style>
  <w:style w:type="paragraph" w:styleId="Header">
    <w:name w:val="header"/>
    <w:basedOn w:val="Normal"/>
    <w:link w:val="HeaderChar"/>
    <w:uiPriority w:val="99"/>
    <w:unhideWhenUsed/>
    <w:rsid w:val="00974CB7"/>
    <w:pPr>
      <w:tabs>
        <w:tab w:val="center" w:pos="4680"/>
        <w:tab w:val="right" w:pos="9360"/>
      </w:tabs>
      <w:spacing w:line="240" w:lineRule="auto"/>
    </w:pPr>
  </w:style>
  <w:style w:type="character" w:customStyle="1" w:styleId="HeaderChar">
    <w:name w:val="Header Char"/>
    <w:basedOn w:val="DefaultParagraphFont"/>
    <w:link w:val="Header"/>
    <w:uiPriority w:val="99"/>
    <w:rsid w:val="00974CB7"/>
    <w:rPr>
      <w:rFonts w:cstheme="minorBidi"/>
      <w:szCs w:val="22"/>
    </w:rPr>
  </w:style>
  <w:style w:type="paragraph" w:styleId="Caption">
    <w:name w:val="caption"/>
    <w:basedOn w:val="Normal"/>
    <w:next w:val="Normal"/>
    <w:autoRedefine/>
    <w:uiPriority w:val="35"/>
    <w:unhideWhenUsed/>
    <w:qFormat/>
    <w:rsid w:val="00974CB7"/>
    <w:pPr>
      <w:spacing w:after="200" w:line="360" w:lineRule="auto"/>
      <w:jc w:val="center"/>
    </w:pPr>
    <w:rPr>
      <w:b/>
      <w:iCs/>
      <w:color w:val="000000" w:themeColor="text1"/>
      <w:sz w:val="24"/>
      <w:szCs w:val="18"/>
    </w:rPr>
  </w:style>
  <w:style w:type="paragraph" w:styleId="TableofFigures">
    <w:name w:val="table of figures"/>
    <w:basedOn w:val="Normal"/>
    <w:next w:val="Normal"/>
    <w:uiPriority w:val="99"/>
    <w:unhideWhenUsed/>
    <w:rsid w:val="00974CB7"/>
  </w:style>
  <w:style w:type="paragraph" w:styleId="BodyText">
    <w:name w:val="Body Text"/>
    <w:basedOn w:val="Normal"/>
    <w:link w:val="BodyTextChar"/>
    <w:uiPriority w:val="1"/>
    <w:qFormat/>
    <w:rsid w:val="00974CB7"/>
    <w:pPr>
      <w:widowControl w:val="0"/>
      <w:autoSpaceDE w:val="0"/>
      <w:autoSpaceDN w:val="0"/>
      <w:spacing w:line="240" w:lineRule="auto"/>
      <w:ind w:hanging="360"/>
      <w:jc w:val="left"/>
    </w:pPr>
    <w:rPr>
      <w:rFonts w:eastAsia="Times New Roman"/>
      <w:sz w:val="24"/>
      <w:szCs w:val="24"/>
      <w:lang w:bidi="en-US"/>
    </w:rPr>
  </w:style>
  <w:style w:type="character" w:customStyle="1" w:styleId="BodyTextChar">
    <w:name w:val="Body Text Char"/>
    <w:basedOn w:val="DefaultParagraphFont"/>
    <w:link w:val="BodyText"/>
    <w:uiPriority w:val="1"/>
    <w:rsid w:val="00974CB7"/>
    <w:rPr>
      <w:rFonts w:eastAsia="Times New Roman" w:cstheme="minorBidi"/>
      <w:sz w:val="24"/>
      <w:szCs w:val="24"/>
      <w:lang w:bidi="en-US"/>
    </w:rPr>
  </w:style>
  <w:style w:type="character" w:styleId="Hyperlink">
    <w:name w:val="Hyperlink"/>
    <w:basedOn w:val="DefaultParagraphFont"/>
    <w:uiPriority w:val="99"/>
    <w:unhideWhenUsed/>
    <w:rsid w:val="00974CB7"/>
    <w:rPr>
      <w:color w:val="467886" w:themeColor="hyperlink"/>
      <w:u w:val="single"/>
    </w:rPr>
  </w:style>
  <w:style w:type="character" w:styleId="FollowedHyperlink">
    <w:name w:val="FollowedHyperlink"/>
    <w:basedOn w:val="DefaultParagraphFont"/>
    <w:uiPriority w:val="99"/>
    <w:semiHidden/>
    <w:unhideWhenUsed/>
    <w:rsid w:val="00974CB7"/>
    <w:rPr>
      <w:color w:val="96607D" w:themeColor="followedHyperlink"/>
      <w:u w:val="single"/>
    </w:rPr>
  </w:style>
  <w:style w:type="character" w:styleId="Strong">
    <w:name w:val="Strong"/>
    <w:basedOn w:val="DefaultParagraphFont"/>
    <w:uiPriority w:val="22"/>
    <w:qFormat/>
    <w:rsid w:val="00974CB7"/>
    <w:rPr>
      <w:b/>
      <w:bCs/>
    </w:rPr>
  </w:style>
  <w:style w:type="paragraph" w:styleId="NormalWeb">
    <w:name w:val="Normal (Web)"/>
    <w:basedOn w:val="Normal"/>
    <w:uiPriority w:val="99"/>
    <w:unhideWhenUsed/>
    <w:rsid w:val="00974CB7"/>
    <w:pPr>
      <w:spacing w:before="100" w:beforeAutospacing="1" w:after="100" w:afterAutospacing="1" w:line="240" w:lineRule="auto"/>
      <w:jc w:val="left"/>
    </w:pPr>
    <w:rPr>
      <w:rFonts w:eastAsia="Times New Roman" w:cs="Times New Roman"/>
      <w:sz w:val="24"/>
      <w:szCs w:val="24"/>
    </w:rPr>
  </w:style>
  <w:style w:type="table" w:styleId="TableGrid">
    <w:name w:val="Table Grid"/>
    <w:basedOn w:val="TableNormal"/>
    <w:uiPriority w:val="39"/>
    <w:qFormat/>
    <w:rsid w:val="00974CB7"/>
    <w:pPr>
      <w:spacing w:beforeAutospacing="0" w:afterAutospacing="0" w:line="240" w:lineRule="auto"/>
      <w:ind w:firstLine="0"/>
      <w:jc w:val="left"/>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74CB7"/>
    <w:pPr>
      <w:ind w:left="720"/>
      <w:contextualSpacing/>
    </w:pPr>
  </w:style>
  <w:style w:type="paragraph" w:styleId="TOCHeading">
    <w:name w:val="TOC Heading"/>
    <w:basedOn w:val="Heading1"/>
    <w:next w:val="Normal"/>
    <w:uiPriority w:val="39"/>
    <w:unhideWhenUsed/>
    <w:qFormat/>
    <w:rsid w:val="00974CB7"/>
    <w:pPr>
      <w:spacing w:line="259" w:lineRule="auto"/>
      <w:ind w:firstLine="0"/>
      <w:outlineLvl w:val="9"/>
    </w:pPr>
    <w:rPr>
      <w:rFonts w:asciiTheme="majorHAnsi" w:eastAsia="Times New Roman" w:hAnsiTheme="majorHAnsi" w:cs="Times New Roman"/>
      <w:b w:val="0"/>
      <w:bCs/>
      <w:color w:val="0F4761" w:themeColor="accent1" w:themeShade="BF"/>
      <w:sz w:val="32"/>
      <w:szCs w:val="24"/>
    </w:rPr>
  </w:style>
  <w:style w:type="character" w:customStyle="1" w:styleId="Heading5Char">
    <w:name w:val="Heading 5 Char"/>
    <w:basedOn w:val="DefaultParagraphFont"/>
    <w:link w:val="Heading5"/>
    <w:uiPriority w:val="9"/>
    <w:semiHidden/>
    <w:rsid w:val="00765F52"/>
    <w:rPr>
      <w:rFonts w:asciiTheme="minorHAnsi" w:eastAsiaTheme="majorEastAsia" w:hAnsiTheme="minorHAnsi" w:cstheme="majorBidi"/>
      <w:color w:val="0F4761" w:themeColor="accent1" w:themeShade="BF"/>
      <w:szCs w:val="22"/>
    </w:rPr>
  </w:style>
  <w:style w:type="character" w:customStyle="1" w:styleId="Heading6Char">
    <w:name w:val="Heading 6 Char"/>
    <w:basedOn w:val="DefaultParagraphFont"/>
    <w:link w:val="Heading6"/>
    <w:uiPriority w:val="9"/>
    <w:semiHidden/>
    <w:rsid w:val="00765F52"/>
    <w:rPr>
      <w:rFonts w:asciiTheme="minorHAnsi" w:eastAsiaTheme="majorEastAsia" w:hAnsiTheme="minorHAnsi" w:cstheme="majorBidi"/>
      <w:i/>
      <w:iCs/>
      <w:color w:val="595959" w:themeColor="text1" w:themeTint="A6"/>
      <w:szCs w:val="22"/>
    </w:rPr>
  </w:style>
  <w:style w:type="character" w:customStyle="1" w:styleId="Heading7Char">
    <w:name w:val="Heading 7 Char"/>
    <w:basedOn w:val="DefaultParagraphFont"/>
    <w:link w:val="Heading7"/>
    <w:uiPriority w:val="9"/>
    <w:semiHidden/>
    <w:rsid w:val="00765F52"/>
    <w:rPr>
      <w:rFonts w:asciiTheme="minorHAnsi" w:eastAsiaTheme="majorEastAsia" w:hAnsiTheme="minorHAnsi" w:cstheme="majorBidi"/>
      <w:color w:val="595959" w:themeColor="text1" w:themeTint="A6"/>
      <w:szCs w:val="22"/>
    </w:rPr>
  </w:style>
  <w:style w:type="character" w:customStyle="1" w:styleId="Heading8Char">
    <w:name w:val="Heading 8 Char"/>
    <w:basedOn w:val="DefaultParagraphFont"/>
    <w:link w:val="Heading8"/>
    <w:uiPriority w:val="9"/>
    <w:semiHidden/>
    <w:rsid w:val="00765F52"/>
    <w:rPr>
      <w:rFonts w:asciiTheme="minorHAnsi" w:eastAsiaTheme="majorEastAsia" w:hAnsiTheme="minorHAnsi" w:cstheme="majorBidi"/>
      <w:i/>
      <w:iCs/>
      <w:color w:val="272727" w:themeColor="text1" w:themeTint="D8"/>
      <w:szCs w:val="22"/>
    </w:rPr>
  </w:style>
  <w:style w:type="character" w:customStyle="1" w:styleId="Heading9Char">
    <w:name w:val="Heading 9 Char"/>
    <w:basedOn w:val="DefaultParagraphFont"/>
    <w:link w:val="Heading9"/>
    <w:uiPriority w:val="9"/>
    <w:semiHidden/>
    <w:rsid w:val="00765F52"/>
    <w:rPr>
      <w:rFonts w:asciiTheme="minorHAnsi" w:eastAsiaTheme="majorEastAsia" w:hAnsiTheme="minorHAnsi" w:cstheme="majorBidi"/>
      <w:color w:val="272727" w:themeColor="text1" w:themeTint="D8"/>
      <w:szCs w:val="22"/>
    </w:rPr>
  </w:style>
  <w:style w:type="paragraph" w:styleId="Title">
    <w:name w:val="Title"/>
    <w:basedOn w:val="Normal"/>
    <w:next w:val="Normal"/>
    <w:link w:val="TitleChar"/>
    <w:uiPriority w:val="10"/>
    <w:qFormat/>
    <w:rsid w:val="00765F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5F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5F52"/>
    <w:pPr>
      <w:numPr>
        <w:ilvl w:val="1"/>
      </w:numPr>
      <w:spacing w:after="160"/>
      <w:ind w:firstLine="562"/>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5F5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65F5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65F52"/>
    <w:rPr>
      <w:rFonts w:cstheme="minorBidi"/>
      <w:i/>
      <w:iCs/>
      <w:color w:val="404040" w:themeColor="text1" w:themeTint="BF"/>
      <w:szCs w:val="22"/>
    </w:rPr>
  </w:style>
  <w:style w:type="character" w:styleId="IntenseEmphasis">
    <w:name w:val="Intense Emphasis"/>
    <w:basedOn w:val="DefaultParagraphFont"/>
    <w:uiPriority w:val="21"/>
    <w:qFormat/>
    <w:rsid w:val="00765F52"/>
    <w:rPr>
      <w:i/>
      <w:iCs/>
      <w:color w:val="0F4761" w:themeColor="accent1" w:themeShade="BF"/>
    </w:rPr>
  </w:style>
  <w:style w:type="paragraph" w:styleId="IntenseQuote">
    <w:name w:val="Intense Quote"/>
    <w:basedOn w:val="Normal"/>
    <w:next w:val="Normal"/>
    <w:link w:val="IntenseQuoteChar"/>
    <w:uiPriority w:val="30"/>
    <w:qFormat/>
    <w:rsid w:val="00765F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5F52"/>
    <w:rPr>
      <w:rFonts w:cstheme="minorBidi"/>
      <w:i/>
      <w:iCs/>
      <w:color w:val="0F4761" w:themeColor="accent1" w:themeShade="BF"/>
      <w:szCs w:val="22"/>
    </w:rPr>
  </w:style>
  <w:style w:type="character" w:styleId="IntenseReference">
    <w:name w:val="Intense Reference"/>
    <w:basedOn w:val="DefaultParagraphFont"/>
    <w:uiPriority w:val="32"/>
    <w:qFormat/>
    <w:rsid w:val="00765F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587730">
      <w:bodyDiv w:val="1"/>
      <w:marLeft w:val="0"/>
      <w:marRight w:val="0"/>
      <w:marTop w:val="0"/>
      <w:marBottom w:val="0"/>
      <w:divBdr>
        <w:top w:val="none" w:sz="0" w:space="0" w:color="auto"/>
        <w:left w:val="none" w:sz="0" w:space="0" w:color="auto"/>
        <w:bottom w:val="none" w:sz="0" w:space="0" w:color="auto"/>
        <w:right w:val="none" w:sz="0" w:space="0" w:color="auto"/>
      </w:divBdr>
      <w:divsChild>
        <w:div w:id="2103527239">
          <w:marLeft w:val="0"/>
          <w:marRight w:val="0"/>
          <w:marTop w:val="0"/>
          <w:marBottom w:val="0"/>
          <w:divBdr>
            <w:top w:val="none" w:sz="0" w:space="0" w:color="auto"/>
            <w:left w:val="none" w:sz="0" w:space="0" w:color="auto"/>
            <w:bottom w:val="none" w:sz="0" w:space="0" w:color="auto"/>
            <w:right w:val="none" w:sz="0" w:space="0" w:color="auto"/>
          </w:divBdr>
          <w:divsChild>
            <w:div w:id="659307397">
              <w:marLeft w:val="0"/>
              <w:marRight w:val="0"/>
              <w:marTop w:val="0"/>
              <w:marBottom w:val="0"/>
              <w:divBdr>
                <w:top w:val="none" w:sz="0" w:space="0" w:color="auto"/>
                <w:left w:val="none" w:sz="0" w:space="0" w:color="auto"/>
                <w:bottom w:val="none" w:sz="0" w:space="0" w:color="auto"/>
                <w:right w:val="none" w:sz="0" w:space="0" w:color="auto"/>
              </w:divBdr>
              <w:divsChild>
                <w:div w:id="119886171">
                  <w:marLeft w:val="0"/>
                  <w:marRight w:val="0"/>
                  <w:marTop w:val="0"/>
                  <w:marBottom w:val="0"/>
                  <w:divBdr>
                    <w:top w:val="none" w:sz="0" w:space="0" w:color="auto"/>
                    <w:left w:val="none" w:sz="0" w:space="0" w:color="auto"/>
                    <w:bottom w:val="none" w:sz="0" w:space="0" w:color="auto"/>
                    <w:right w:val="none" w:sz="0" w:space="0" w:color="auto"/>
                  </w:divBdr>
                  <w:divsChild>
                    <w:div w:id="2080398302">
                      <w:marLeft w:val="0"/>
                      <w:marRight w:val="0"/>
                      <w:marTop w:val="0"/>
                      <w:marBottom w:val="0"/>
                      <w:divBdr>
                        <w:top w:val="none" w:sz="0" w:space="0" w:color="auto"/>
                        <w:left w:val="none" w:sz="0" w:space="0" w:color="auto"/>
                        <w:bottom w:val="none" w:sz="0" w:space="0" w:color="auto"/>
                        <w:right w:val="none" w:sz="0" w:space="0" w:color="auto"/>
                      </w:divBdr>
                      <w:divsChild>
                        <w:div w:id="963845704">
                          <w:marLeft w:val="0"/>
                          <w:marRight w:val="0"/>
                          <w:marTop w:val="0"/>
                          <w:marBottom w:val="0"/>
                          <w:divBdr>
                            <w:top w:val="none" w:sz="0" w:space="0" w:color="auto"/>
                            <w:left w:val="none" w:sz="0" w:space="0" w:color="auto"/>
                            <w:bottom w:val="none" w:sz="0" w:space="0" w:color="auto"/>
                            <w:right w:val="none" w:sz="0" w:space="0" w:color="auto"/>
                          </w:divBdr>
                          <w:divsChild>
                            <w:div w:id="900017844">
                              <w:marLeft w:val="0"/>
                              <w:marRight w:val="0"/>
                              <w:marTop w:val="0"/>
                              <w:marBottom w:val="0"/>
                              <w:divBdr>
                                <w:top w:val="none" w:sz="0" w:space="0" w:color="auto"/>
                                <w:left w:val="none" w:sz="0" w:space="0" w:color="auto"/>
                                <w:bottom w:val="none" w:sz="0" w:space="0" w:color="auto"/>
                                <w:right w:val="none" w:sz="0" w:space="0" w:color="auto"/>
                              </w:divBdr>
                              <w:divsChild>
                                <w:div w:id="411703769">
                                  <w:marLeft w:val="0"/>
                                  <w:marRight w:val="0"/>
                                  <w:marTop w:val="0"/>
                                  <w:marBottom w:val="0"/>
                                  <w:divBdr>
                                    <w:top w:val="none" w:sz="0" w:space="0" w:color="auto"/>
                                    <w:left w:val="none" w:sz="0" w:space="0" w:color="auto"/>
                                    <w:bottom w:val="none" w:sz="0" w:space="0" w:color="auto"/>
                                    <w:right w:val="none" w:sz="0" w:space="0" w:color="auto"/>
                                  </w:divBdr>
                                  <w:divsChild>
                                    <w:div w:id="570624014">
                                      <w:marLeft w:val="0"/>
                                      <w:marRight w:val="0"/>
                                      <w:marTop w:val="0"/>
                                      <w:marBottom w:val="0"/>
                                      <w:divBdr>
                                        <w:top w:val="none" w:sz="0" w:space="0" w:color="auto"/>
                                        <w:left w:val="none" w:sz="0" w:space="0" w:color="auto"/>
                                        <w:bottom w:val="none" w:sz="0" w:space="0" w:color="auto"/>
                                        <w:right w:val="none" w:sz="0" w:space="0" w:color="auto"/>
                                      </w:divBdr>
                                      <w:divsChild>
                                        <w:div w:id="61366724">
                                          <w:blockQuote w:val="1"/>
                                          <w:marLeft w:val="720"/>
                                          <w:marRight w:val="720"/>
                                          <w:marTop w:val="100"/>
                                          <w:marBottom w:val="100"/>
                                          <w:divBdr>
                                            <w:top w:val="none" w:sz="0" w:space="0" w:color="auto"/>
                                            <w:left w:val="none" w:sz="0" w:space="0" w:color="auto"/>
                                            <w:bottom w:val="none" w:sz="0" w:space="0" w:color="auto"/>
                                            <w:right w:val="none" w:sz="0" w:space="0" w:color="auto"/>
                                          </w:divBdr>
                                        </w:div>
                                        <w:div w:id="733041603">
                                          <w:marLeft w:val="0"/>
                                          <w:marRight w:val="0"/>
                                          <w:marTop w:val="0"/>
                                          <w:marBottom w:val="0"/>
                                          <w:divBdr>
                                            <w:top w:val="none" w:sz="0" w:space="0" w:color="auto"/>
                                            <w:left w:val="none" w:sz="0" w:space="0" w:color="auto"/>
                                            <w:bottom w:val="none" w:sz="0" w:space="0" w:color="auto"/>
                                            <w:right w:val="none" w:sz="0" w:space="0" w:color="auto"/>
                                          </w:divBdr>
                                          <w:divsChild>
                                            <w:div w:id="90560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264097">
                          <w:marLeft w:val="0"/>
                          <w:marRight w:val="0"/>
                          <w:marTop w:val="0"/>
                          <w:marBottom w:val="0"/>
                          <w:divBdr>
                            <w:top w:val="none" w:sz="0" w:space="0" w:color="auto"/>
                            <w:left w:val="none" w:sz="0" w:space="0" w:color="auto"/>
                            <w:bottom w:val="none" w:sz="0" w:space="0" w:color="auto"/>
                            <w:right w:val="none" w:sz="0" w:space="0" w:color="auto"/>
                          </w:divBdr>
                          <w:divsChild>
                            <w:div w:id="1198542690">
                              <w:marLeft w:val="0"/>
                              <w:marRight w:val="0"/>
                              <w:marTop w:val="0"/>
                              <w:marBottom w:val="0"/>
                              <w:divBdr>
                                <w:top w:val="none" w:sz="0" w:space="0" w:color="auto"/>
                                <w:left w:val="none" w:sz="0" w:space="0" w:color="auto"/>
                                <w:bottom w:val="none" w:sz="0" w:space="0" w:color="auto"/>
                                <w:right w:val="none" w:sz="0" w:space="0" w:color="auto"/>
                              </w:divBdr>
                              <w:divsChild>
                                <w:div w:id="77093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4074056">
      <w:bodyDiv w:val="1"/>
      <w:marLeft w:val="0"/>
      <w:marRight w:val="0"/>
      <w:marTop w:val="0"/>
      <w:marBottom w:val="0"/>
      <w:divBdr>
        <w:top w:val="none" w:sz="0" w:space="0" w:color="auto"/>
        <w:left w:val="none" w:sz="0" w:space="0" w:color="auto"/>
        <w:bottom w:val="none" w:sz="0" w:space="0" w:color="auto"/>
        <w:right w:val="none" w:sz="0" w:space="0" w:color="auto"/>
      </w:divBdr>
      <w:divsChild>
        <w:div w:id="1386642025">
          <w:marLeft w:val="0"/>
          <w:marRight w:val="0"/>
          <w:marTop w:val="0"/>
          <w:marBottom w:val="0"/>
          <w:divBdr>
            <w:top w:val="none" w:sz="0" w:space="0" w:color="auto"/>
            <w:left w:val="none" w:sz="0" w:space="0" w:color="auto"/>
            <w:bottom w:val="none" w:sz="0" w:space="0" w:color="auto"/>
            <w:right w:val="none" w:sz="0" w:space="0" w:color="auto"/>
          </w:divBdr>
          <w:divsChild>
            <w:div w:id="360128463">
              <w:marLeft w:val="0"/>
              <w:marRight w:val="0"/>
              <w:marTop w:val="0"/>
              <w:marBottom w:val="0"/>
              <w:divBdr>
                <w:top w:val="none" w:sz="0" w:space="0" w:color="auto"/>
                <w:left w:val="none" w:sz="0" w:space="0" w:color="auto"/>
                <w:bottom w:val="none" w:sz="0" w:space="0" w:color="auto"/>
                <w:right w:val="none" w:sz="0" w:space="0" w:color="auto"/>
              </w:divBdr>
              <w:divsChild>
                <w:div w:id="142160370">
                  <w:marLeft w:val="0"/>
                  <w:marRight w:val="0"/>
                  <w:marTop w:val="0"/>
                  <w:marBottom w:val="0"/>
                  <w:divBdr>
                    <w:top w:val="none" w:sz="0" w:space="0" w:color="auto"/>
                    <w:left w:val="none" w:sz="0" w:space="0" w:color="auto"/>
                    <w:bottom w:val="none" w:sz="0" w:space="0" w:color="auto"/>
                    <w:right w:val="none" w:sz="0" w:space="0" w:color="auto"/>
                  </w:divBdr>
                  <w:divsChild>
                    <w:div w:id="741948997">
                      <w:marLeft w:val="0"/>
                      <w:marRight w:val="0"/>
                      <w:marTop w:val="0"/>
                      <w:marBottom w:val="0"/>
                      <w:divBdr>
                        <w:top w:val="none" w:sz="0" w:space="0" w:color="auto"/>
                        <w:left w:val="none" w:sz="0" w:space="0" w:color="auto"/>
                        <w:bottom w:val="none" w:sz="0" w:space="0" w:color="auto"/>
                        <w:right w:val="none" w:sz="0" w:space="0" w:color="auto"/>
                      </w:divBdr>
                      <w:divsChild>
                        <w:div w:id="1918127584">
                          <w:marLeft w:val="0"/>
                          <w:marRight w:val="0"/>
                          <w:marTop w:val="0"/>
                          <w:marBottom w:val="0"/>
                          <w:divBdr>
                            <w:top w:val="none" w:sz="0" w:space="0" w:color="auto"/>
                            <w:left w:val="none" w:sz="0" w:space="0" w:color="auto"/>
                            <w:bottom w:val="none" w:sz="0" w:space="0" w:color="auto"/>
                            <w:right w:val="none" w:sz="0" w:space="0" w:color="auto"/>
                          </w:divBdr>
                          <w:divsChild>
                            <w:div w:id="1106803780">
                              <w:marLeft w:val="0"/>
                              <w:marRight w:val="0"/>
                              <w:marTop w:val="0"/>
                              <w:marBottom w:val="0"/>
                              <w:divBdr>
                                <w:top w:val="none" w:sz="0" w:space="0" w:color="auto"/>
                                <w:left w:val="none" w:sz="0" w:space="0" w:color="auto"/>
                                <w:bottom w:val="none" w:sz="0" w:space="0" w:color="auto"/>
                                <w:right w:val="none" w:sz="0" w:space="0" w:color="auto"/>
                              </w:divBdr>
                              <w:divsChild>
                                <w:div w:id="1957447920">
                                  <w:marLeft w:val="0"/>
                                  <w:marRight w:val="0"/>
                                  <w:marTop w:val="0"/>
                                  <w:marBottom w:val="0"/>
                                  <w:divBdr>
                                    <w:top w:val="none" w:sz="0" w:space="0" w:color="auto"/>
                                    <w:left w:val="none" w:sz="0" w:space="0" w:color="auto"/>
                                    <w:bottom w:val="none" w:sz="0" w:space="0" w:color="auto"/>
                                    <w:right w:val="none" w:sz="0" w:space="0" w:color="auto"/>
                                  </w:divBdr>
                                  <w:divsChild>
                                    <w:div w:id="1724056019">
                                      <w:marLeft w:val="0"/>
                                      <w:marRight w:val="0"/>
                                      <w:marTop w:val="0"/>
                                      <w:marBottom w:val="0"/>
                                      <w:divBdr>
                                        <w:top w:val="none" w:sz="0" w:space="0" w:color="auto"/>
                                        <w:left w:val="none" w:sz="0" w:space="0" w:color="auto"/>
                                        <w:bottom w:val="none" w:sz="0" w:space="0" w:color="auto"/>
                                        <w:right w:val="none" w:sz="0" w:space="0" w:color="auto"/>
                                      </w:divBdr>
                                      <w:divsChild>
                                        <w:div w:id="1362627884">
                                          <w:blockQuote w:val="1"/>
                                          <w:marLeft w:val="720"/>
                                          <w:marRight w:val="720"/>
                                          <w:marTop w:val="100"/>
                                          <w:marBottom w:val="100"/>
                                          <w:divBdr>
                                            <w:top w:val="none" w:sz="0" w:space="0" w:color="auto"/>
                                            <w:left w:val="none" w:sz="0" w:space="0" w:color="auto"/>
                                            <w:bottom w:val="none" w:sz="0" w:space="0" w:color="auto"/>
                                            <w:right w:val="none" w:sz="0" w:space="0" w:color="auto"/>
                                          </w:divBdr>
                                        </w:div>
                                        <w:div w:id="541988683">
                                          <w:marLeft w:val="0"/>
                                          <w:marRight w:val="0"/>
                                          <w:marTop w:val="0"/>
                                          <w:marBottom w:val="0"/>
                                          <w:divBdr>
                                            <w:top w:val="none" w:sz="0" w:space="0" w:color="auto"/>
                                            <w:left w:val="none" w:sz="0" w:space="0" w:color="auto"/>
                                            <w:bottom w:val="none" w:sz="0" w:space="0" w:color="auto"/>
                                            <w:right w:val="none" w:sz="0" w:space="0" w:color="auto"/>
                                          </w:divBdr>
                                          <w:divsChild>
                                            <w:div w:id="138066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5130065">
                          <w:marLeft w:val="0"/>
                          <w:marRight w:val="0"/>
                          <w:marTop w:val="0"/>
                          <w:marBottom w:val="0"/>
                          <w:divBdr>
                            <w:top w:val="none" w:sz="0" w:space="0" w:color="auto"/>
                            <w:left w:val="none" w:sz="0" w:space="0" w:color="auto"/>
                            <w:bottom w:val="none" w:sz="0" w:space="0" w:color="auto"/>
                            <w:right w:val="none" w:sz="0" w:space="0" w:color="auto"/>
                          </w:divBdr>
                          <w:divsChild>
                            <w:div w:id="70860240">
                              <w:marLeft w:val="0"/>
                              <w:marRight w:val="0"/>
                              <w:marTop w:val="0"/>
                              <w:marBottom w:val="0"/>
                              <w:divBdr>
                                <w:top w:val="none" w:sz="0" w:space="0" w:color="auto"/>
                                <w:left w:val="none" w:sz="0" w:space="0" w:color="auto"/>
                                <w:bottom w:val="none" w:sz="0" w:space="0" w:color="auto"/>
                                <w:right w:val="none" w:sz="0" w:space="0" w:color="auto"/>
                              </w:divBdr>
                              <w:divsChild>
                                <w:div w:id="72675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380</Words>
  <Characters>2167</Characters>
  <Application>Microsoft Office Word</Application>
  <DocSecurity>0</DocSecurity>
  <Lines>18</Lines>
  <Paragraphs>5</Paragraphs>
  <ScaleCrop>false</ScaleCrop>
  <Company/>
  <LinksUpToDate>false</LinksUpToDate>
  <CharactersWithSpaces>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Dung</dc:creator>
  <cp:keywords/>
  <dc:description/>
  <cp:lastModifiedBy>Chu Dung</cp:lastModifiedBy>
  <cp:revision>1</cp:revision>
  <dcterms:created xsi:type="dcterms:W3CDTF">2025-05-24T15:22:00Z</dcterms:created>
  <dcterms:modified xsi:type="dcterms:W3CDTF">2025-05-24T15:23:00Z</dcterms:modified>
</cp:coreProperties>
</file>