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5E6F7" w14:textId="77777777" w:rsidR="00D24EC3" w:rsidRDefault="00D24EC3" w:rsidP="00D24EC3">
      <w:pPr>
        <w:jc w:val="both"/>
      </w:pPr>
      <w:r>
        <w:t xml:space="preserve">**Sales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Dashboard</w:t>
      </w:r>
      <w:proofErr w:type="spellEnd"/>
      <w:r>
        <w:t xml:space="preserve"> Project**</w:t>
      </w:r>
    </w:p>
    <w:p w14:paraId="26CA60A2" w14:textId="77777777" w:rsidR="00D24EC3" w:rsidRDefault="00D24EC3" w:rsidP="00D24EC3">
      <w:pPr>
        <w:jc w:val="both"/>
      </w:pPr>
    </w:p>
    <w:p w14:paraId="3CE9E498" w14:textId="77777777" w:rsidR="00D24EC3" w:rsidRDefault="00D24EC3" w:rsidP="00D24EC3">
      <w:pPr>
        <w:jc w:val="both"/>
      </w:pPr>
      <w:r>
        <w:t xml:space="preserve">**1. </w:t>
      </w:r>
      <w:proofErr w:type="spellStart"/>
      <w:proofErr w:type="gramStart"/>
      <w:r>
        <w:t>Introduction</w:t>
      </w:r>
      <w:proofErr w:type="spellEnd"/>
      <w:r>
        <w:t>:*</w:t>
      </w:r>
      <w:proofErr w:type="gramEnd"/>
      <w:r>
        <w:t>*</w:t>
      </w:r>
    </w:p>
    <w:p w14:paraId="73F36878" w14:textId="77777777" w:rsidR="00D24EC3" w:rsidRDefault="00D24EC3" w:rsidP="00D24EC3">
      <w:pPr>
        <w:jc w:val="both"/>
      </w:pPr>
    </w:p>
    <w:p w14:paraId="5BFBA7D9" w14:textId="77777777" w:rsidR="00D24EC3" w:rsidRDefault="00D24EC3" w:rsidP="00D24EC3">
      <w:pPr>
        <w:jc w:val="both"/>
      </w:pPr>
      <w:r>
        <w:t xml:space="preserve">In </w:t>
      </w:r>
      <w:proofErr w:type="spellStart"/>
      <w:r>
        <w:t>today's</w:t>
      </w:r>
      <w:proofErr w:type="spellEnd"/>
      <w:r>
        <w:t xml:space="preserve"> </w:t>
      </w:r>
      <w:proofErr w:type="spellStart"/>
      <w:r>
        <w:t>competitive</w:t>
      </w:r>
      <w:proofErr w:type="spellEnd"/>
      <w:r>
        <w:t xml:space="preserve"> </w:t>
      </w:r>
      <w:proofErr w:type="spellStart"/>
      <w:r>
        <w:t>market</w:t>
      </w:r>
      <w:proofErr w:type="spellEnd"/>
      <w:r>
        <w:t xml:space="preserve"> </w:t>
      </w:r>
      <w:proofErr w:type="spellStart"/>
      <w:r>
        <w:t>landscape</w:t>
      </w:r>
      <w:proofErr w:type="spellEnd"/>
      <w:r>
        <w:t xml:space="preserve">,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analyzing</w:t>
      </w:r>
      <w:proofErr w:type="spellEnd"/>
      <w:r>
        <w:t xml:space="preserve"> sales data </w:t>
      </w:r>
      <w:proofErr w:type="spellStart"/>
      <w:r>
        <w:t>is</w:t>
      </w:r>
      <w:proofErr w:type="spellEnd"/>
      <w:r>
        <w:t xml:space="preserve"> </w:t>
      </w:r>
      <w:proofErr w:type="spellStart"/>
      <w:r>
        <w:t>essential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business.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advancement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ease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to data, </w:t>
      </w:r>
      <w:proofErr w:type="spellStart"/>
      <w:r>
        <w:t>companies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 xml:space="preserve"> to utilize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informed</w:t>
      </w:r>
      <w:proofErr w:type="spellEnd"/>
      <w:r>
        <w:t xml:space="preserve"> </w:t>
      </w:r>
      <w:proofErr w:type="spellStart"/>
      <w:r>
        <w:t>strategic</w:t>
      </w:r>
      <w:proofErr w:type="spellEnd"/>
      <w:r>
        <w:t xml:space="preserve"> </w:t>
      </w:r>
      <w:proofErr w:type="spellStart"/>
      <w:r>
        <w:t>decisions</w:t>
      </w:r>
      <w:proofErr w:type="spellEnd"/>
      <w:r>
        <w:t xml:space="preserve">.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construction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dashboard</w:t>
      </w:r>
      <w:proofErr w:type="spellEnd"/>
      <w:r>
        <w:t xml:space="preserve"> </w:t>
      </w:r>
      <w:proofErr w:type="spellStart"/>
      <w:r>
        <w:t>becomes</w:t>
      </w:r>
      <w:proofErr w:type="spellEnd"/>
      <w:r>
        <w:t xml:space="preserve"> a crucial </w:t>
      </w:r>
      <w:proofErr w:type="spellStart"/>
      <w:r>
        <w:t>tool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for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intuitive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effective</w:t>
      </w:r>
      <w:proofErr w:type="spellEnd"/>
      <w:r>
        <w:t xml:space="preserve"> </w:t>
      </w:r>
      <w:proofErr w:type="spellStart"/>
      <w:r>
        <w:t>visualization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sales </w:t>
      </w:r>
      <w:proofErr w:type="spellStart"/>
      <w:r>
        <w:t>metrics</w:t>
      </w:r>
      <w:proofErr w:type="spellEnd"/>
      <w:r>
        <w:t xml:space="preserve"> to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decision-making</w:t>
      </w:r>
      <w:proofErr w:type="spellEnd"/>
      <w:r>
        <w:t xml:space="preserve">.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fictitious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VarietyPrime</w:t>
      </w:r>
      <w:proofErr w:type="spellEnd"/>
      <w:r>
        <w:t xml:space="preserve"> </w:t>
      </w:r>
      <w:proofErr w:type="spellStart"/>
      <w:r>
        <w:t>Market</w:t>
      </w:r>
      <w:proofErr w:type="spellEnd"/>
      <w:r>
        <w:t xml:space="preserve"> </w:t>
      </w:r>
      <w:proofErr w:type="spellStart"/>
      <w:r>
        <w:t>sought</w:t>
      </w:r>
      <w:proofErr w:type="spellEnd"/>
      <w:r>
        <w:t xml:space="preserve"> </w:t>
      </w:r>
      <w:proofErr w:type="spellStart"/>
      <w:r>
        <w:t>assistance</w:t>
      </w:r>
      <w:proofErr w:type="spellEnd"/>
      <w:r>
        <w:t xml:space="preserve"> in </w:t>
      </w:r>
      <w:proofErr w:type="spellStart"/>
      <w:r>
        <w:t>analyzing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performance. Data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transactions</w:t>
      </w:r>
      <w:proofErr w:type="spellEnd"/>
      <w:r>
        <w:t xml:space="preserve"> </w:t>
      </w:r>
      <w:proofErr w:type="spellStart"/>
      <w:r>
        <w:t>conducted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2010 to 2011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, </w:t>
      </w:r>
      <w:proofErr w:type="spellStart"/>
      <w:r>
        <w:t>evaluate</w:t>
      </w:r>
      <w:proofErr w:type="spellEnd"/>
      <w:r>
        <w:t xml:space="preserve"> </w:t>
      </w:r>
      <w:proofErr w:type="spellStart"/>
      <w:r>
        <w:t>achieved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areas</w:t>
      </w:r>
      <w:proofErr w:type="spellEnd"/>
      <w:r>
        <w:t xml:space="preserve"> for </w:t>
      </w:r>
      <w:proofErr w:type="spellStart"/>
      <w:r>
        <w:t>improvement</w:t>
      </w:r>
      <w:proofErr w:type="spellEnd"/>
      <w:r>
        <w:t>.</w:t>
      </w:r>
    </w:p>
    <w:p w14:paraId="60630B2B" w14:textId="77777777" w:rsidR="00D24EC3" w:rsidRDefault="00D24EC3" w:rsidP="00D24EC3">
      <w:pPr>
        <w:jc w:val="both"/>
      </w:pPr>
    </w:p>
    <w:p w14:paraId="52B05A92" w14:textId="77777777" w:rsidR="00D24EC3" w:rsidRDefault="00D24EC3" w:rsidP="00D24EC3">
      <w:pPr>
        <w:jc w:val="both"/>
      </w:pPr>
      <w:r>
        <w:t xml:space="preserve">**2. </w:t>
      </w:r>
      <w:proofErr w:type="spellStart"/>
      <w:proofErr w:type="gramStart"/>
      <w:r>
        <w:t>Development</w:t>
      </w:r>
      <w:proofErr w:type="spellEnd"/>
      <w:r>
        <w:t>:*</w:t>
      </w:r>
      <w:proofErr w:type="gramEnd"/>
      <w:r>
        <w:t>*</w:t>
      </w:r>
    </w:p>
    <w:p w14:paraId="528F66BC" w14:textId="77777777" w:rsidR="00D24EC3" w:rsidRDefault="00D24EC3" w:rsidP="00D24EC3">
      <w:pPr>
        <w:jc w:val="both"/>
      </w:pPr>
    </w:p>
    <w:p w14:paraId="62651003" w14:textId="77777777" w:rsidR="00D24EC3" w:rsidRDefault="00D24EC3" w:rsidP="00D24EC3">
      <w:pPr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dashboard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, </w:t>
      </w:r>
      <w:proofErr w:type="spellStart"/>
      <w:r>
        <w:t>aiming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sales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.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Extract</w:t>
      </w:r>
      <w:proofErr w:type="spellEnd"/>
      <w:r>
        <w:t xml:space="preserve">, </w:t>
      </w:r>
      <w:proofErr w:type="spellStart"/>
      <w:r>
        <w:t>Transform</w:t>
      </w:r>
      <w:proofErr w:type="spellEnd"/>
      <w:r>
        <w:t xml:space="preserve">, </w:t>
      </w:r>
      <w:proofErr w:type="spellStart"/>
      <w:r>
        <w:t>Load</w:t>
      </w:r>
      <w:proofErr w:type="spellEnd"/>
      <w:r>
        <w:t xml:space="preserve"> (ETL)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out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Pandas to </w:t>
      </w:r>
      <w:proofErr w:type="spellStart"/>
      <w:r>
        <w:t>extract</w:t>
      </w:r>
      <w:proofErr w:type="spellEnd"/>
      <w:r>
        <w:t xml:space="preserve"> a CSV file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facilitating</w:t>
      </w:r>
      <w:proofErr w:type="spellEnd"/>
      <w:r>
        <w:t xml:space="preserve"> data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manipulation</w:t>
      </w:r>
      <w:proofErr w:type="spellEnd"/>
      <w:r>
        <w:t xml:space="preserve">. </w:t>
      </w:r>
      <w:proofErr w:type="spellStart"/>
      <w:r>
        <w:t>Power</w:t>
      </w:r>
      <w:proofErr w:type="spellEnd"/>
      <w:r>
        <w:t xml:space="preserve"> BI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for </w:t>
      </w:r>
      <w:proofErr w:type="spellStart"/>
      <w:r>
        <w:t>dashboard</w:t>
      </w:r>
      <w:proofErr w:type="spellEnd"/>
      <w:r>
        <w:t xml:space="preserve"> </w:t>
      </w:r>
      <w:proofErr w:type="spellStart"/>
      <w:r>
        <w:t>construction</w:t>
      </w:r>
      <w:proofErr w:type="spellEnd"/>
      <w:r>
        <w:t xml:space="preserve">.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meeting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stakeholders</w:t>
      </w:r>
      <w:proofErr w:type="spellEnd"/>
      <w:r>
        <w:t xml:space="preserve">, a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conducted</w:t>
      </w:r>
      <w:proofErr w:type="spellEnd"/>
      <w:r>
        <w:t xml:space="preserve"> to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prioritize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tracked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dashboard</w:t>
      </w:r>
      <w:proofErr w:type="spellEnd"/>
      <w:r>
        <w:t xml:space="preserve">. </w:t>
      </w:r>
      <w:proofErr w:type="spellStart"/>
      <w:r>
        <w:t>All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 </w:t>
      </w:r>
      <w:proofErr w:type="spellStart"/>
      <w:r>
        <w:t>aim</w:t>
      </w:r>
      <w:proofErr w:type="spellEnd"/>
      <w:r>
        <w:t xml:space="preserve"> to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business </w:t>
      </w:r>
      <w:proofErr w:type="spellStart"/>
      <w:r>
        <w:t>questions</w:t>
      </w:r>
      <w:proofErr w:type="spellEnd"/>
      <w:r>
        <w:t>:</w:t>
      </w:r>
    </w:p>
    <w:p w14:paraId="5A243B80" w14:textId="77777777" w:rsidR="00D24EC3" w:rsidRDefault="00D24EC3" w:rsidP="00D24EC3">
      <w:pPr>
        <w:jc w:val="both"/>
      </w:pPr>
      <w:r>
        <w:t xml:space="preserve">1. </w:t>
      </w:r>
      <w:proofErr w:type="spellStart"/>
      <w:r>
        <w:t>How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sales evolve </w:t>
      </w:r>
      <w:proofErr w:type="spellStart"/>
      <w:r>
        <w:t>over</w:t>
      </w:r>
      <w:proofErr w:type="spellEnd"/>
      <w:r>
        <w:t xml:space="preserve"> time?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lowest</w:t>
      </w:r>
      <w:proofErr w:type="spellEnd"/>
      <w:r>
        <w:t xml:space="preserve"> </w:t>
      </w:r>
      <w:proofErr w:type="spellStart"/>
      <w:r>
        <w:t>revenues</w:t>
      </w:r>
      <w:proofErr w:type="spellEnd"/>
      <w:r>
        <w:t>?</w:t>
      </w:r>
    </w:p>
    <w:p w14:paraId="3B0B735E" w14:textId="77777777" w:rsidR="00D24EC3" w:rsidRDefault="00D24EC3" w:rsidP="00D24EC3">
      <w:pPr>
        <w:jc w:val="both"/>
      </w:pPr>
      <w:r>
        <w:t xml:space="preserve">2.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geographical</w:t>
      </w:r>
      <w:proofErr w:type="spellEnd"/>
      <w:r>
        <w:t xml:space="preserve"> </w:t>
      </w:r>
      <w:proofErr w:type="spellStart"/>
      <w:r>
        <w:t>distribution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sales? </w:t>
      </w:r>
      <w:proofErr w:type="spellStart"/>
      <w:r>
        <w:t>Which</w:t>
      </w:r>
      <w:proofErr w:type="spellEnd"/>
      <w:r>
        <w:t xml:space="preserve"> countries are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served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are </w:t>
      </w:r>
      <w:proofErr w:type="spellStart"/>
      <w:r>
        <w:t>growth</w:t>
      </w:r>
      <w:proofErr w:type="spellEnd"/>
      <w:r>
        <w:t xml:space="preserve"> </w:t>
      </w:r>
      <w:proofErr w:type="spellStart"/>
      <w:r>
        <w:t>opportunities</w:t>
      </w:r>
      <w:proofErr w:type="spellEnd"/>
      <w:r>
        <w:t>?</w:t>
      </w:r>
    </w:p>
    <w:p w14:paraId="4155BD22" w14:textId="77777777" w:rsidR="00D24EC3" w:rsidRDefault="00D24EC3" w:rsidP="00D24EC3">
      <w:pPr>
        <w:jc w:val="both"/>
      </w:pPr>
      <w:r>
        <w:t xml:space="preserve">3. </w:t>
      </w:r>
      <w:proofErr w:type="spellStart"/>
      <w:r>
        <w:t>Did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maintain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2.5% as </w:t>
      </w:r>
      <w:proofErr w:type="spellStart"/>
      <w:r>
        <w:t>planned</w:t>
      </w:r>
      <w:proofErr w:type="spellEnd"/>
      <w:r>
        <w:t xml:space="preserve">?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fail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target?</w:t>
      </w:r>
    </w:p>
    <w:p w14:paraId="11458EFB" w14:textId="77777777" w:rsidR="00D24EC3" w:rsidRDefault="00D24EC3" w:rsidP="00D24EC3">
      <w:pPr>
        <w:jc w:val="both"/>
      </w:pPr>
      <w:r>
        <w:t xml:space="preserve">4.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spend</w:t>
      </w:r>
      <w:proofErr w:type="spellEnd"/>
      <w:r>
        <w:t xml:space="preserve"> per </w:t>
      </w:r>
      <w:proofErr w:type="spellStart"/>
      <w:r>
        <w:t>customer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>?</w:t>
      </w:r>
    </w:p>
    <w:p w14:paraId="348AED8E" w14:textId="77777777" w:rsidR="00D24EC3" w:rsidRDefault="00D24EC3" w:rsidP="00D24EC3">
      <w:pPr>
        <w:jc w:val="both"/>
      </w:pPr>
      <w:r>
        <w:t xml:space="preserve">5.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total volume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sold</w:t>
      </w:r>
      <w:proofErr w:type="spellEnd"/>
      <w:r>
        <w:t>?</w:t>
      </w:r>
    </w:p>
    <w:p w14:paraId="50C8272B" w14:textId="77777777" w:rsidR="00D24EC3" w:rsidRDefault="00D24EC3" w:rsidP="00D24EC3">
      <w:pPr>
        <w:jc w:val="both"/>
      </w:pPr>
    </w:p>
    <w:p w14:paraId="29937A82" w14:textId="77777777" w:rsidR="00D24EC3" w:rsidRDefault="00D24EC3" w:rsidP="00D24EC3">
      <w:pPr>
        <w:jc w:val="both"/>
      </w:pPr>
      <w:r>
        <w:t xml:space="preserve">**2.1 </w:t>
      </w:r>
      <w:proofErr w:type="spellStart"/>
      <w:r>
        <w:t>Metric</w:t>
      </w:r>
      <w:proofErr w:type="spellEnd"/>
      <w:r>
        <w:t xml:space="preserve"> </w:t>
      </w:r>
      <w:proofErr w:type="spellStart"/>
      <w:proofErr w:type="gramStart"/>
      <w:r>
        <w:t>Selection</w:t>
      </w:r>
      <w:proofErr w:type="spellEnd"/>
      <w:r>
        <w:t>:*</w:t>
      </w:r>
      <w:proofErr w:type="gramEnd"/>
      <w:r>
        <w:t>*</w:t>
      </w:r>
    </w:p>
    <w:p w14:paraId="19CF978F" w14:textId="77777777" w:rsidR="00D24EC3" w:rsidRDefault="00D24EC3" w:rsidP="00D24EC3">
      <w:pPr>
        <w:jc w:val="both"/>
      </w:pPr>
    </w:p>
    <w:p w14:paraId="4BF6039E" w14:textId="77777777" w:rsidR="00D24EC3" w:rsidRDefault="00D24EC3" w:rsidP="00D24EC3">
      <w:pPr>
        <w:jc w:val="both"/>
      </w:pPr>
      <w:proofErr w:type="spellStart"/>
      <w:r>
        <w:t>After</w:t>
      </w:r>
      <w:proofErr w:type="spellEnd"/>
      <w:r>
        <w:t xml:space="preserve"> </w:t>
      </w:r>
      <w:proofErr w:type="spellStart"/>
      <w:r>
        <w:t>analyzing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company's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addressing</w:t>
      </w:r>
      <w:proofErr w:type="spellEnd"/>
      <w:r>
        <w:t xml:space="preserve"> business </w:t>
      </w:r>
      <w:proofErr w:type="spellStart"/>
      <w:r>
        <w:t>questions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dashboard</w:t>
      </w:r>
      <w:proofErr w:type="spellEnd"/>
      <w:r>
        <w:t xml:space="preserve"> are:</w:t>
      </w:r>
    </w:p>
    <w:p w14:paraId="37F5A6DB" w14:textId="77777777" w:rsidR="00D24EC3" w:rsidRDefault="00D24EC3" w:rsidP="00D24EC3">
      <w:pPr>
        <w:jc w:val="both"/>
      </w:pPr>
    </w:p>
    <w:p w14:paraId="660EECF5" w14:textId="77777777" w:rsidR="00D24EC3" w:rsidRDefault="00D24EC3" w:rsidP="00D24EC3">
      <w:pPr>
        <w:jc w:val="both"/>
      </w:pPr>
      <w:r>
        <w:t xml:space="preserve">- Sales </w:t>
      </w:r>
      <w:proofErr w:type="spellStart"/>
      <w:r>
        <w:t>Trends</w:t>
      </w:r>
      <w:proofErr w:type="spellEnd"/>
      <w:r>
        <w:t>:</w:t>
      </w:r>
    </w:p>
    <w:p w14:paraId="65A56531" w14:textId="77777777" w:rsidR="00D24EC3" w:rsidRDefault="00D24EC3" w:rsidP="00D24EC3">
      <w:pPr>
        <w:jc w:val="both"/>
      </w:pPr>
      <w:proofErr w:type="spellStart"/>
      <w:r>
        <w:lastRenderedPageBreak/>
        <w:t>Identifying</w:t>
      </w:r>
      <w:proofErr w:type="spellEnd"/>
      <w:r>
        <w:t xml:space="preserve"> </w:t>
      </w:r>
      <w:proofErr w:type="spellStart"/>
      <w:r>
        <w:t>seasonal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purchasing</w:t>
      </w:r>
      <w:proofErr w:type="spellEnd"/>
      <w:r>
        <w:t xml:space="preserve"> </w:t>
      </w:r>
      <w:proofErr w:type="spellStart"/>
      <w:r>
        <w:t>trends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time </w:t>
      </w:r>
      <w:proofErr w:type="spellStart"/>
      <w:r>
        <w:t>is</w:t>
      </w:r>
      <w:proofErr w:type="spellEnd"/>
      <w:r>
        <w:t xml:space="preserve"> crucial for </w:t>
      </w:r>
      <w:proofErr w:type="spellStart"/>
      <w:r>
        <w:t>adjusting</w:t>
      </w:r>
      <w:proofErr w:type="spellEnd"/>
      <w:r>
        <w:t xml:space="preserve"> </w:t>
      </w:r>
      <w:proofErr w:type="spellStart"/>
      <w:r>
        <w:t>strategies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dashboard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graphs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monthly</w:t>
      </w:r>
      <w:proofErr w:type="spellEnd"/>
      <w:r>
        <w:t xml:space="preserve"> sales, </w:t>
      </w:r>
      <w:proofErr w:type="spellStart"/>
      <w:r>
        <w:t>allowing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identification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seasonal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trends</w:t>
      </w:r>
      <w:proofErr w:type="spellEnd"/>
      <w:r>
        <w:t>.</w:t>
      </w:r>
    </w:p>
    <w:p w14:paraId="1528021D" w14:textId="77777777" w:rsidR="00D24EC3" w:rsidRDefault="00D24EC3" w:rsidP="00D24EC3">
      <w:pPr>
        <w:jc w:val="both"/>
      </w:pPr>
    </w:p>
    <w:p w14:paraId="3AE5C8EF" w14:textId="77777777" w:rsidR="00D24EC3" w:rsidRDefault="00D24EC3" w:rsidP="00D24EC3">
      <w:pPr>
        <w:jc w:val="both"/>
      </w:pPr>
      <w:r>
        <w:t xml:space="preserve">- Sales </w:t>
      </w:r>
      <w:proofErr w:type="spellStart"/>
      <w:r>
        <w:t>Geolocation</w:t>
      </w:r>
      <w:proofErr w:type="spellEnd"/>
      <w:r>
        <w:t>:</w:t>
      </w:r>
    </w:p>
    <w:p w14:paraId="1C5A4DB8" w14:textId="77777777" w:rsidR="00D24EC3" w:rsidRDefault="00D24EC3" w:rsidP="00D24EC3">
      <w:pPr>
        <w:jc w:val="both"/>
      </w:pPr>
      <w:proofErr w:type="spellStart"/>
      <w:r>
        <w:t>Analyzing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geographical</w:t>
      </w:r>
      <w:proofErr w:type="spellEnd"/>
      <w:r>
        <w:t xml:space="preserve"> </w:t>
      </w:r>
      <w:proofErr w:type="spellStart"/>
      <w:r>
        <w:t>distribution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sales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direct</w:t>
      </w:r>
      <w:proofErr w:type="spellEnd"/>
      <w:r>
        <w:t xml:space="preserve"> marketing </w:t>
      </w:r>
      <w:proofErr w:type="spellStart"/>
      <w:r>
        <w:t>efforts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dashboard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interactive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sales </w:t>
      </w:r>
      <w:proofErr w:type="spellStart"/>
      <w:r>
        <w:t>by</w:t>
      </w:r>
      <w:proofErr w:type="spellEnd"/>
      <w:r>
        <w:t xml:space="preserve"> </w:t>
      </w:r>
      <w:proofErr w:type="spellStart"/>
      <w:r>
        <w:t>region</w:t>
      </w:r>
      <w:proofErr w:type="spellEnd"/>
      <w:r>
        <w:t>.</w:t>
      </w:r>
    </w:p>
    <w:p w14:paraId="4F645DF7" w14:textId="77777777" w:rsidR="00D24EC3" w:rsidRDefault="00D24EC3" w:rsidP="00D24EC3">
      <w:pPr>
        <w:jc w:val="both"/>
      </w:pPr>
    </w:p>
    <w:p w14:paraId="5875A991" w14:textId="77777777" w:rsidR="00D24EC3" w:rsidRDefault="00D24EC3" w:rsidP="00D24EC3">
      <w:pPr>
        <w:jc w:val="both"/>
      </w:pPr>
      <w:r>
        <w:t>- Total Sales:</w:t>
      </w:r>
    </w:p>
    <w:p w14:paraId="34F6FB8A" w14:textId="77777777" w:rsidR="00D24EC3" w:rsidRDefault="00D24EC3" w:rsidP="00D24EC3">
      <w:pPr>
        <w:jc w:val="both"/>
      </w:pPr>
      <w:proofErr w:type="spellStart"/>
      <w:r>
        <w:t>This</w:t>
      </w:r>
      <w:proofErr w:type="spellEnd"/>
      <w:r>
        <w:t xml:space="preserve"> </w:t>
      </w:r>
      <w:proofErr w:type="spellStart"/>
      <w:r>
        <w:t>metric</w:t>
      </w:r>
      <w:proofErr w:type="spellEnd"/>
      <w:r>
        <w:t xml:space="preserve"> shows </w:t>
      </w:r>
      <w:proofErr w:type="spellStart"/>
      <w:r>
        <w:t>the</w:t>
      </w:r>
      <w:proofErr w:type="spellEnd"/>
      <w:r>
        <w:t xml:space="preserve"> total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transactions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for </w:t>
      </w:r>
      <w:proofErr w:type="spellStart"/>
      <w:r>
        <w:t>an</w:t>
      </w:r>
      <w:proofErr w:type="spellEnd"/>
      <w:r>
        <w:t xml:space="preserve"> </w:t>
      </w:r>
      <w:proofErr w:type="spellStart"/>
      <w:r>
        <w:t>assessment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overall</w:t>
      </w:r>
      <w:proofErr w:type="spellEnd"/>
      <w:r>
        <w:t xml:space="preserve"> sales performance.</w:t>
      </w:r>
    </w:p>
    <w:p w14:paraId="021CAB23" w14:textId="77777777" w:rsidR="00D24EC3" w:rsidRDefault="00D24EC3" w:rsidP="00D24EC3">
      <w:pPr>
        <w:jc w:val="both"/>
      </w:pPr>
    </w:p>
    <w:p w14:paraId="20DE1491" w14:textId="77777777" w:rsidR="00D24EC3" w:rsidRDefault="00D24EC3" w:rsidP="00D24EC3">
      <w:pPr>
        <w:jc w:val="both"/>
      </w:pPr>
      <w:r>
        <w:t xml:space="preserve">- Total </w:t>
      </w:r>
      <w:proofErr w:type="spellStart"/>
      <w:r>
        <w:t>Items</w:t>
      </w:r>
      <w:proofErr w:type="spellEnd"/>
      <w:r>
        <w:t xml:space="preserve"> </w:t>
      </w:r>
      <w:proofErr w:type="spellStart"/>
      <w:r>
        <w:t>Sold</w:t>
      </w:r>
      <w:proofErr w:type="spellEnd"/>
      <w:r>
        <w:t>:</w:t>
      </w:r>
    </w:p>
    <w:p w14:paraId="02C7B0A9" w14:textId="77777777" w:rsidR="00D24EC3" w:rsidRDefault="00D24EC3" w:rsidP="00D24EC3">
      <w:pPr>
        <w:jc w:val="both"/>
      </w:pPr>
      <w:proofErr w:type="spellStart"/>
      <w:r>
        <w:t>This</w:t>
      </w:r>
      <w:proofErr w:type="spellEnd"/>
      <w:r>
        <w:t xml:space="preserve"> </w:t>
      </w:r>
      <w:proofErr w:type="spellStart"/>
      <w:r>
        <w:t>metric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insights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demand</w:t>
      </w:r>
      <w:proofErr w:type="spellEnd"/>
      <w:r>
        <w:t xml:space="preserve"> for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performance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lines</w:t>
      </w:r>
      <w:proofErr w:type="spellEnd"/>
      <w:r>
        <w:t>.</w:t>
      </w:r>
    </w:p>
    <w:p w14:paraId="41D0ED6E" w14:textId="77777777" w:rsidR="00D24EC3" w:rsidRDefault="00D24EC3" w:rsidP="00D24EC3">
      <w:pPr>
        <w:jc w:val="both"/>
      </w:pPr>
    </w:p>
    <w:p w14:paraId="07316AFC" w14:textId="77777777" w:rsidR="00D24EC3" w:rsidRDefault="00D24EC3" w:rsidP="00D24EC3">
      <w:pPr>
        <w:jc w:val="both"/>
      </w:pPr>
      <w:r>
        <w:t xml:space="preserve">-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Value</w:t>
      </w:r>
      <w:proofErr w:type="spellEnd"/>
      <w:r>
        <w:t>:</w:t>
      </w:r>
    </w:p>
    <w:p w14:paraId="0DE1FDBF" w14:textId="77777777" w:rsidR="00D24EC3" w:rsidRDefault="00D24EC3" w:rsidP="00D24EC3">
      <w:pPr>
        <w:jc w:val="both"/>
      </w:pPr>
      <w:proofErr w:type="spellStart"/>
      <w:r>
        <w:t>This</w:t>
      </w:r>
      <w:proofErr w:type="spellEnd"/>
      <w:r>
        <w:t xml:space="preserve"> </w:t>
      </w:r>
      <w:proofErr w:type="spellStart"/>
      <w:r>
        <w:t>metric</w:t>
      </w:r>
      <w:proofErr w:type="spellEnd"/>
      <w:r>
        <w:t xml:space="preserve"> shows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spend</w:t>
      </w:r>
      <w:proofErr w:type="spellEnd"/>
      <w:r>
        <w:t xml:space="preserve"> per </w:t>
      </w:r>
      <w:proofErr w:type="spellStart"/>
      <w:r>
        <w:t>customer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for </w:t>
      </w:r>
      <w:proofErr w:type="spellStart"/>
      <w:r>
        <w:t>an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purchasing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>.</w:t>
      </w:r>
    </w:p>
    <w:p w14:paraId="31D044B5" w14:textId="77777777" w:rsidR="00D24EC3" w:rsidRDefault="00D24EC3" w:rsidP="00D24EC3">
      <w:pPr>
        <w:jc w:val="both"/>
      </w:pPr>
    </w:p>
    <w:p w14:paraId="1DE88FB3" w14:textId="77777777" w:rsidR="00D24EC3" w:rsidRDefault="00D24EC3" w:rsidP="00D24EC3">
      <w:pPr>
        <w:jc w:val="both"/>
      </w:pPr>
      <w:r>
        <w:t xml:space="preserve">**2.2 </w:t>
      </w:r>
      <w:proofErr w:type="spellStart"/>
      <w:r>
        <w:t>Value</w:t>
      </w:r>
      <w:proofErr w:type="spellEnd"/>
      <w:r>
        <w:t xml:space="preserve"> </w:t>
      </w:r>
      <w:proofErr w:type="spellStart"/>
      <w:proofErr w:type="gramStart"/>
      <w:r>
        <w:t>Treatment</w:t>
      </w:r>
      <w:proofErr w:type="spellEnd"/>
      <w:r>
        <w:t>:*</w:t>
      </w:r>
      <w:proofErr w:type="gramEnd"/>
      <w:r>
        <w:t>*</w:t>
      </w:r>
    </w:p>
    <w:p w14:paraId="7DDD857D" w14:textId="77777777" w:rsidR="00D24EC3" w:rsidRDefault="00D24EC3" w:rsidP="00D24EC3">
      <w:pPr>
        <w:jc w:val="both"/>
      </w:pPr>
    </w:p>
    <w:p w14:paraId="365706D8" w14:textId="77777777" w:rsidR="00D24EC3" w:rsidRDefault="00D24EC3" w:rsidP="00D24EC3">
      <w:pPr>
        <w:jc w:val="both"/>
      </w:pP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ETL </w:t>
      </w:r>
      <w:proofErr w:type="spellStart"/>
      <w:r>
        <w:t>process</w:t>
      </w:r>
      <w:proofErr w:type="spellEnd"/>
      <w:r>
        <w:t xml:space="preserve">,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worth</w:t>
      </w:r>
      <w:proofErr w:type="spellEnd"/>
      <w:r>
        <w:t xml:space="preserve"> </w:t>
      </w:r>
      <w:proofErr w:type="spellStart"/>
      <w:r>
        <w:t>noting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some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Description</w:t>
      </w:r>
      <w:proofErr w:type="spellEnd"/>
      <w:r>
        <w:t xml:space="preserve">" </w:t>
      </w:r>
      <w:proofErr w:type="spellStart"/>
      <w:r>
        <w:t>and</w:t>
      </w:r>
      <w:proofErr w:type="spellEnd"/>
      <w:r>
        <w:t xml:space="preserve"> "</w:t>
      </w:r>
      <w:proofErr w:type="spellStart"/>
      <w:r>
        <w:t>CustomerID</w:t>
      </w:r>
      <w:proofErr w:type="spellEnd"/>
      <w:r>
        <w:t xml:space="preserve">" </w:t>
      </w:r>
      <w:proofErr w:type="spellStart"/>
      <w:r>
        <w:t>columns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 xml:space="preserve"> </w:t>
      </w:r>
      <w:proofErr w:type="gramStart"/>
      <w:r>
        <w:t>as stock</w:t>
      </w:r>
      <w:proofErr w:type="gramEnd"/>
      <w:r>
        <w:t xml:space="preserve"> </w:t>
      </w:r>
      <w:proofErr w:type="spellStart"/>
      <w:r>
        <w:t>movements</w:t>
      </w:r>
      <w:proofErr w:type="spellEnd"/>
      <w:r>
        <w:t xml:space="preserve">. </w:t>
      </w:r>
      <w:proofErr w:type="spellStart"/>
      <w:r>
        <w:t>Therefore</w:t>
      </w:r>
      <w:proofErr w:type="spellEnd"/>
      <w:r>
        <w:t xml:space="preserve">,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removed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dashboard</w:t>
      </w:r>
      <w:proofErr w:type="spellEnd"/>
      <w:r>
        <w:t xml:space="preserve">,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 set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 xml:space="preserve">.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decisions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to </w:t>
      </w:r>
      <w:proofErr w:type="spellStart"/>
      <w:r>
        <w:t>facilitate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being</w:t>
      </w:r>
      <w:proofErr w:type="spellEnd"/>
      <w:r>
        <w:t>:</w:t>
      </w:r>
    </w:p>
    <w:p w14:paraId="43AE5ED1" w14:textId="77777777" w:rsidR="00D24EC3" w:rsidRDefault="00D24EC3" w:rsidP="00D24EC3">
      <w:pPr>
        <w:jc w:val="both"/>
      </w:pPr>
      <w:r>
        <w:t xml:space="preserve">- </w:t>
      </w:r>
      <w:proofErr w:type="spellStart"/>
      <w:r>
        <w:t>Removal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duplicate</w:t>
      </w:r>
      <w:proofErr w:type="spellEnd"/>
      <w:r>
        <w:t xml:space="preserve"> data;</w:t>
      </w:r>
    </w:p>
    <w:p w14:paraId="1378434F" w14:textId="77777777" w:rsidR="00D24EC3" w:rsidRDefault="00D24EC3" w:rsidP="00D24EC3">
      <w:pPr>
        <w:jc w:val="both"/>
      </w:pPr>
      <w:r>
        <w:t xml:space="preserve">- </w:t>
      </w:r>
      <w:proofErr w:type="spellStart"/>
      <w:r>
        <w:t>Replacement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'EIRE' </w:t>
      </w:r>
      <w:proofErr w:type="spellStart"/>
      <w:r>
        <w:t>with</w:t>
      </w:r>
      <w:proofErr w:type="spellEnd"/>
      <w:r>
        <w:t xml:space="preserve"> 'IRELAND' for country </w:t>
      </w:r>
      <w:proofErr w:type="spellStart"/>
      <w:r>
        <w:t>designation</w:t>
      </w:r>
      <w:proofErr w:type="spellEnd"/>
      <w:r>
        <w:t>;</w:t>
      </w:r>
    </w:p>
    <w:p w14:paraId="07BAD6D7" w14:textId="77777777" w:rsidR="00D24EC3" w:rsidRDefault="00D24EC3" w:rsidP="00D24EC3">
      <w:pPr>
        <w:jc w:val="both"/>
      </w:pPr>
      <w:r>
        <w:t xml:space="preserve">- </w:t>
      </w:r>
      <w:proofErr w:type="spellStart"/>
      <w:r>
        <w:t>Division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invoiceDate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: </w:t>
      </w:r>
      <w:proofErr w:type="spellStart"/>
      <w:r>
        <w:t>one</w:t>
      </w:r>
      <w:proofErr w:type="spellEnd"/>
      <w:r>
        <w:t xml:space="preserve"> for date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for time;</w:t>
      </w:r>
    </w:p>
    <w:p w14:paraId="25D09EDE" w14:textId="77777777" w:rsidR="00D24EC3" w:rsidRDefault="00D24EC3" w:rsidP="00D24EC3">
      <w:pPr>
        <w:jc w:val="both"/>
      </w:pPr>
      <w:r>
        <w:t xml:space="preserve">- </w:t>
      </w:r>
      <w:proofErr w:type="spellStart"/>
      <w:r>
        <w:t>Removal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 xml:space="preserve"> time;</w:t>
      </w:r>
    </w:p>
    <w:p w14:paraId="4F6B7D4B" w14:textId="77777777" w:rsidR="00D24EC3" w:rsidRDefault="00D24EC3" w:rsidP="00D24EC3">
      <w:pPr>
        <w:jc w:val="both"/>
      </w:pPr>
      <w:r>
        <w:t xml:space="preserve">- </w:t>
      </w:r>
      <w:proofErr w:type="spellStart"/>
      <w:r>
        <w:t>Creation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calendar </w:t>
      </w:r>
      <w:proofErr w:type="spellStart"/>
      <w:r>
        <w:t>table</w:t>
      </w:r>
      <w:proofErr w:type="spellEnd"/>
      <w:r>
        <w:t xml:space="preserve"> for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>.</w:t>
      </w:r>
    </w:p>
    <w:p w14:paraId="69B28D7F" w14:textId="77777777" w:rsidR="00D24EC3" w:rsidRDefault="00D24EC3" w:rsidP="00D24EC3">
      <w:pPr>
        <w:jc w:val="both"/>
      </w:pPr>
    </w:p>
    <w:p w14:paraId="01EB2685" w14:textId="77777777" w:rsidR="00D24EC3" w:rsidRDefault="00D24EC3" w:rsidP="00D24EC3">
      <w:pPr>
        <w:jc w:val="both"/>
      </w:pPr>
      <w:r>
        <w:t xml:space="preserve">**3. </w:t>
      </w:r>
      <w:proofErr w:type="spellStart"/>
      <w:proofErr w:type="gramStart"/>
      <w:r>
        <w:t>Conclusion</w:t>
      </w:r>
      <w:proofErr w:type="spellEnd"/>
      <w:r>
        <w:t>:*</w:t>
      </w:r>
      <w:proofErr w:type="gramEnd"/>
      <w:r>
        <w:t>*</w:t>
      </w:r>
    </w:p>
    <w:p w14:paraId="35316694" w14:textId="77777777" w:rsidR="00D24EC3" w:rsidRDefault="00D24EC3" w:rsidP="00D24EC3">
      <w:pPr>
        <w:jc w:val="both"/>
      </w:pPr>
    </w:p>
    <w:p w14:paraId="5698ECCF" w14:textId="43390054" w:rsidR="00D24EC3" w:rsidRDefault="00D24EC3" w:rsidP="00D24EC3">
      <w:pPr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construction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dashboard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comprehensive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sales performance, </w:t>
      </w:r>
      <w:proofErr w:type="spellStart"/>
      <w:r>
        <w:t>allowing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identification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, </w:t>
      </w:r>
      <w:proofErr w:type="spellStart"/>
      <w:r>
        <w:t>trends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improvement</w:t>
      </w:r>
      <w:proofErr w:type="spellEnd"/>
      <w:r>
        <w:t xml:space="preserve"> </w:t>
      </w:r>
      <w:proofErr w:type="spellStart"/>
      <w:r>
        <w:t>opportunities</w:t>
      </w:r>
      <w:proofErr w:type="spellEnd"/>
      <w:r>
        <w:t xml:space="preserve">. </w:t>
      </w:r>
      <w:proofErr w:type="spellStart"/>
      <w:r>
        <w:t>By</w:t>
      </w:r>
      <w:proofErr w:type="spellEnd"/>
      <w:r>
        <w:t xml:space="preserve"> </w:t>
      </w:r>
      <w:proofErr w:type="spellStart"/>
      <w:r>
        <w:t>providing</w:t>
      </w:r>
      <w:proofErr w:type="spellEnd"/>
      <w:r>
        <w:t xml:space="preserve"> clear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accessible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dashboard</w:t>
      </w:r>
      <w:proofErr w:type="spellEnd"/>
      <w:r>
        <w:t xml:space="preserve"> </w:t>
      </w:r>
      <w:proofErr w:type="spellStart"/>
      <w:r>
        <w:t>empowers</w:t>
      </w:r>
      <w:proofErr w:type="spellEnd"/>
      <w:r>
        <w:t xml:space="preserve"> managers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informed</w:t>
      </w:r>
      <w:proofErr w:type="spellEnd"/>
      <w:r>
        <w:t xml:space="preserve"> </w:t>
      </w:r>
      <w:proofErr w:type="spellStart"/>
      <w:r>
        <w:t>strategic</w:t>
      </w:r>
      <w:proofErr w:type="spellEnd"/>
      <w:r>
        <w:t xml:space="preserve"> </w:t>
      </w:r>
      <w:proofErr w:type="spellStart"/>
      <w:r>
        <w:t>decisions</w:t>
      </w:r>
      <w:proofErr w:type="spellEnd"/>
      <w:r>
        <w:t xml:space="preserve">, </w:t>
      </w:r>
      <w:proofErr w:type="spellStart"/>
      <w:r>
        <w:t>driving</w:t>
      </w:r>
      <w:proofErr w:type="spellEnd"/>
      <w:r>
        <w:t xml:space="preserve"> business </w:t>
      </w:r>
      <w:proofErr w:type="spellStart"/>
      <w:r>
        <w:t>growth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modern</w:t>
      </w:r>
      <w:proofErr w:type="spellEnd"/>
      <w:r>
        <w:t xml:space="preserve"> data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visualization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to </w:t>
      </w:r>
      <w:proofErr w:type="spellStart"/>
      <w:r>
        <w:t>tackle</w:t>
      </w:r>
      <w:proofErr w:type="spellEnd"/>
      <w:r>
        <w:t xml:space="preserve"> </w:t>
      </w:r>
      <w:proofErr w:type="spellStart"/>
      <w:r>
        <w:t>market</w:t>
      </w:r>
      <w:proofErr w:type="spellEnd"/>
      <w:r>
        <w:t xml:space="preserve"> </w:t>
      </w:r>
      <w:proofErr w:type="spellStart"/>
      <w:r>
        <w:t>challenges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maximize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profit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>.</w:t>
      </w:r>
    </w:p>
    <w:p w14:paraId="74FE24F5" w14:textId="77777777" w:rsidR="00D24EC3" w:rsidRDefault="00D24EC3" w:rsidP="00330343">
      <w:pPr>
        <w:jc w:val="both"/>
      </w:pPr>
    </w:p>
    <w:p w14:paraId="708D4607" w14:textId="77777777" w:rsidR="00C316AC" w:rsidRDefault="00C316AC" w:rsidP="00330343">
      <w:pPr>
        <w:jc w:val="both"/>
      </w:pPr>
    </w:p>
    <w:p w14:paraId="6B1E7DB3" w14:textId="77777777" w:rsidR="00C316AC" w:rsidRDefault="00C316AC" w:rsidP="00330343">
      <w:pPr>
        <w:jc w:val="both"/>
      </w:pPr>
    </w:p>
    <w:p w14:paraId="4F83D0BE" w14:textId="43C19857" w:rsidR="00330343" w:rsidRDefault="00330343" w:rsidP="00330343">
      <w:pPr>
        <w:jc w:val="both"/>
      </w:pPr>
      <w:r>
        <w:t xml:space="preserve">**Projeto de Construção de </w:t>
      </w:r>
      <w:proofErr w:type="spellStart"/>
      <w:r>
        <w:t>Dashboard</w:t>
      </w:r>
      <w:proofErr w:type="spellEnd"/>
      <w:r>
        <w:t xml:space="preserve"> para Análise de Vendas**</w:t>
      </w:r>
    </w:p>
    <w:p w14:paraId="0EEBDEE5" w14:textId="77777777" w:rsidR="00330343" w:rsidRDefault="00330343" w:rsidP="00330343">
      <w:pPr>
        <w:jc w:val="both"/>
      </w:pPr>
    </w:p>
    <w:p w14:paraId="09D2BF33" w14:textId="3A9B9A18" w:rsidR="00330343" w:rsidRDefault="00330343" w:rsidP="00330343">
      <w:pPr>
        <w:jc w:val="both"/>
      </w:pPr>
      <w:r>
        <w:t>**</w:t>
      </w:r>
      <w:r w:rsidR="005270A0">
        <w:t xml:space="preserve">1. </w:t>
      </w:r>
      <w:proofErr w:type="gramStart"/>
      <w:r>
        <w:t>Introdução:*</w:t>
      </w:r>
      <w:proofErr w:type="gramEnd"/>
      <w:r>
        <w:t>*</w:t>
      </w:r>
    </w:p>
    <w:p w14:paraId="74FDD05B" w14:textId="77777777" w:rsidR="00330343" w:rsidRDefault="00330343" w:rsidP="00330343">
      <w:pPr>
        <w:jc w:val="both"/>
      </w:pPr>
    </w:p>
    <w:p w14:paraId="482F222D" w14:textId="66CA3B7D" w:rsidR="00330343" w:rsidRDefault="00330343" w:rsidP="00330343">
      <w:pPr>
        <w:jc w:val="both"/>
      </w:pPr>
      <w:r>
        <w:t xml:space="preserve">No atual cenário competitivo do mercado, entender e analisar os dados de vendas é essencial para o sucesso de qualquer negócio. Com o avanço da tecnologia e a facilidade de acesso aos dados, as empresas têm a oportunidade de utilizar essas informações para tomar decisões estratégicas fundamentadas. Nesse contexto, a construção de um </w:t>
      </w:r>
      <w:proofErr w:type="spellStart"/>
      <w:r>
        <w:t>dashboard</w:t>
      </w:r>
      <w:proofErr w:type="spellEnd"/>
      <w:r>
        <w:t xml:space="preserve"> se torna uma ferramenta crucial, permitindo uma visualização intuitiva e eficaz das principais métricas de vendas e assim apoiar a tomada de decisão.</w:t>
      </w:r>
    </w:p>
    <w:p w14:paraId="054E7B39" w14:textId="259C9CF4" w:rsidR="00574074" w:rsidRDefault="00574074" w:rsidP="00330343">
      <w:pPr>
        <w:jc w:val="both"/>
      </w:pPr>
      <w:r w:rsidRPr="00574074">
        <w:t xml:space="preserve">Neste projeto, a </w:t>
      </w:r>
      <w:proofErr w:type="spellStart"/>
      <w:r w:rsidRPr="00574074">
        <w:t>VarietyPrime</w:t>
      </w:r>
      <w:proofErr w:type="spellEnd"/>
      <w:r w:rsidRPr="00574074">
        <w:t xml:space="preserve"> </w:t>
      </w:r>
      <w:proofErr w:type="spellStart"/>
      <w:r w:rsidRPr="00574074">
        <w:t>Market</w:t>
      </w:r>
      <w:proofErr w:type="spellEnd"/>
      <w:r w:rsidRPr="00574074">
        <w:t>, uma empresa fictícia, buscou apoio para analisar sua performance. Foram fornecidos dados das transações realizadas de 2010 a 2011 para entender o primeiro ano de operação, avaliar metas alcançadas e identificar áreas de melhoria.</w:t>
      </w:r>
    </w:p>
    <w:p w14:paraId="533F0092" w14:textId="34F5BFEB" w:rsidR="00330343" w:rsidRDefault="00330343" w:rsidP="00330343">
      <w:pPr>
        <w:jc w:val="both"/>
      </w:pPr>
    </w:p>
    <w:p w14:paraId="3305D448" w14:textId="258833AD" w:rsidR="00330343" w:rsidRDefault="00330343" w:rsidP="00330343">
      <w:pPr>
        <w:jc w:val="both"/>
      </w:pPr>
      <w:r>
        <w:t>**</w:t>
      </w:r>
      <w:r w:rsidR="005270A0">
        <w:t xml:space="preserve">2. </w:t>
      </w:r>
      <w:proofErr w:type="gramStart"/>
      <w:r>
        <w:t>Desenvolvimento:*</w:t>
      </w:r>
      <w:proofErr w:type="gramEnd"/>
      <w:r>
        <w:t>*</w:t>
      </w:r>
    </w:p>
    <w:p w14:paraId="6EDBDA81" w14:textId="77777777" w:rsidR="00676D7F" w:rsidRDefault="00676D7F" w:rsidP="00676D7F">
      <w:pPr>
        <w:jc w:val="both"/>
      </w:pPr>
      <w:r>
        <w:t xml:space="preserve">O </w:t>
      </w:r>
      <w:proofErr w:type="spellStart"/>
      <w:r>
        <w:t>dashboard</w:t>
      </w:r>
      <w:proofErr w:type="spellEnd"/>
      <w:r>
        <w:t xml:space="preserve"> foi construído com base nos dados fornecidos pela empresa, visando atender às necessidades comuns de análise de vendas. Foi realizado um processo de ETL (Extração, Transformação e Carga), utilizando </w:t>
      </w:r>
      <w:proofErr w:type="spellStart"/>
      <w:r>
        <w:t>Python</w:t>
      </w:r>
      <w:proofErr w:type="spellEnd"/>
      <w:r>
        <w:t xml:space="preserve"> e Pandas para extrair um arquivo CSV e armazená-lo no </w:t>
      </w:r>
      <w:proofErr w:type="spellStart"/>
      <w:r>
        <w:t>PostgreSQL</w:t>
      </w:r>
      <w:proofErr w:type="spellEnd"/>
      <w:r>
        <w:t xml:space="preserve">, facilitando o acesso e manipulação dos dados. Para a construção do </w:t>
      </w:r>
      <w:proofErr w:type="spellStart"/>
      <w:r>
        <w:t>dashboard</w:t>
      </w:r>
      <w:proofErr w:type="spellEnd"/>
      <w:r>
        <w:t xml:space="preserve">, foi utilizado o </w:t>
      </w:r>
      <w:proofErr w:type="spellStart"/>
      <w:r>
        <w:t>Power</w:t>
      </w:r>
      <w:proofErr w:type="spellEnd"/>
      <w:r>
        <w:t xml:space="preserve"> BI.</w:t>
      </w:r>
    </w:p>
    <w:p w14:paraId="035A80ED" w14:textId="77777777" w:rsidR="00676D7F" w:rsidRDefault="00676D7F" w:rsidP="00676D7F">
      <w:pPr>
        <w:jc w:val="both"/>
      </w:pPr>
      <w:r>
        <w:t xml:space="preserve">Após uma reunião inicial com os responsáveis da empresa, realizou-se uma análise de requisitos para identificar as principais métricas a serem acompanhadas e priorizadas no </w:t>
      </w:r>
      <w:proofErr w:type="spellStart"/>
      <w:r>
        <w:t>dashboard</w:t>
      </w:r>
      <w:proofErr w:type="spellEnd"/>
      <w:r>
        <w:t>. Todas as métricas visam responder questões de negócio específicas:</w:t>
      </w:r>
    </w:p>
    <w:p w14:paraId="15C41B10" w14:textId="2EA7EF0A" w:rsidR="00676D7F" w:rsidRDefault="00676D7F" w:rsidP="002A6948">
      <w:pPr>
        <w:pStyle w:val="PargrafodaLista"/>
        <w:numPr>
          <w:ilvl w:val="0"/>
          <w:numId w:val="5"/>
        </w:numPr>
        <w:jc w:val="both"/>
      </w:pPr>
      <w:r>
        <w:t xml:space="preserve">Como as vendas evoluíram ao longo do tempo? Quais foram os meses de maior e menor </w:t>
      </w:r>
      <w:proofErr w:type="spellStart"/>
      <w:r>
        <w:t>faturamento</w:t>
      </w:r>
      <w:proofErr w:type="spellEnd"/>
      <w:r>
        <w:t>?</w:t>
      </w:r>
    </w:p>
    <w:p w14:paraId="1F4EE033" w14:textId="469FF305" w:rsidR="00676D7F" w:rsidRDefault="00676D7F" w:rsidP="002A6948">
      <w:pPr>
        <w:pStyle w:val="PargrafodaLista"/>
        <w:numPr>
          <w:ilvl w:val="0"/>
          <w:numId w:val="5"/>
        </w:numPr>
        <w:jc w:val="both"/>
      </w:pPr>
      <w:r>
        <w:t>Como está a distribuição geográfica das vendas? Quais são os países mais atendidos e onde estão as oportunidades de crescimento?</w:t>
      </w:r>
    </w:p>
    <w:p w14:paraId="2FFBBE86" w14:textId="5A124F70" w:rsidR="00676D7F" w:rsidRDefault="00676D7F" w:rsidP="002A6948">
      <w:pPr>
        <w:pStyle w:val="PargrafodaLista"/>
        <w:numPr>
          <w:ilvl w:val="0"/>
          <w:numId w:val="5"/>
        </w:numPr>
        <w:jc w:val="both"/>
      </w:pPr>
      <w:r>
        <w:t>Conseguimos manter as devoluções abaixo de 2,5% como planejado? Em quais meses atingimos ou não atingimos essa meta?</w:t>
      </w:r>
    </w:p>
    <w:p w14:paraId="67C8E4C8" w14:textId="72E75568" w:rsidR="00676D7F" w:rsidRDefault="00676D7F" w:rsidP="002A6948">
      <w:pPr>
        <w:pStyle w:val="PargrafodaLista"/>
        <w:numPr>
          <w:ilvl w:val="0"/>
          <w:numId w:val="5"/>
        </w:numPr>
        <w:jc w:val="both"/>
      </w:pPr>
      <w:r>
        <w:t>Qual é o gasto médio por cliente na empresa?</w:t>
      </w:r>
    </w:p>
    <w:p w14:paraId="01AD8F93" w14:textId="6820D473" w:rsidR="00330343" w:rsidRDefault="00676D7F" w:rsidP="002A6948">
      <w:pPr>
        <w:pStyle w:val="PargrafodaLista"/>
        <w:numPr>
          <w:ilvl w:val="0"/>
          <w:numId w:val="5"/>
        </w:numPr>
        <w:jc w:val="both"/>
      </w:pPr>
      <w:r>
        <w:lastRenderedPageBreak/>
        <w:t>Qual é o volume total de produtos vendidos?</w:t>
      </w:r>
    </w:p>
    <w:p w14:paraId="1FBDADAD" w14:textId="77777777" w:rsidR="002A6948" w:rsidRDefault="002A6948" w:rsidP="002A6948">
      <w:pPr>
        <w:pStyle w:val="PargrafodaLista"/>
        <w:jc w:val="both"/>
      </w:pPr>
    </w:p>
    <w:p w14:paraId="29DA573D" w14:textId="3B6AAB70" w:rsidR="001203D8" w:rsidRDefault="005270A0" w:rsidP="00330343">
      <w:pPr>
        <w:jc w:val="both"/>
      </w:pPr>
      <w:r>
        <w:t xml:space="preserve">**2.1 </w:t>
      </w:r>
      <w:r w:rsidR="001203D8">
        <w:t xml:space="preserve">Escolha das </w:t>
      </w:r>
      <w:proofErr w:type="gramStart"/>
      <w:r w:rsidR="001203D8">
        <w:t>métricas:</w:t>
      </w:r>
      <w:r>
        <w:t>*</w:t>
      </w:r>
      <w:proofErr w:type="gramEnd"/>
      <w:r>
        <w:t>*</w:t>
      </w:r>
    </w:p>
    <w:p w14:paraId="6F4CBF4A" w14:textId="77777777" w:rsidR="007C02CB" w:rsidRDefault="007C02CB" w:rsidP="007C02CB">
      <w:pPr>
        <w:jc w:val="both"/>
      </w:pPr>
      <w:r>
        <w:t xml:space="preserve">Após analisar as necessidades da empresa e com o objetivo de responder às questões de negócio, as principais métricas incluídas no </w:t>
      </w:r>
      <w:proofErr w:type="spellStart"/>
      <w:r>
        <w:t>dashboard</w:t>
      </w:r>
      <w:proofErr w:type="spellEnd"/>
      <w:r>
        <w:t xml:space="preserve"> são:</w:t>
      </w:r>
    </w:p>
    <w:p w14:paraId="6E5377E9" w14:textId="77777777" w:rsidR="007C02CB" w:rsidRDefault="007C02CB" w:rsidP="007C02CB">
      <w:pPr>
        <w:jc w:val="both"/>
      </w:pPr>
    </w:p>
    <w:p w14:paraId="132C1391" w14:textId="77777777" w:rsidR="007C02CB" w:rsidRDefault="007C02CB" w:rsidP="007C02CB">
      <w:pPr>
        <w:jc w:val="both"/>
      </w:pPr>
      <w:r>
        <w:t>- Tendências de Vendas:</w:t>
      </w:r>
    </w:p>
    <w:p w14:paraId="1CF76723" w14:textId="77777777" w:rsidR="007C02CB" w:rsidRDefault="007C02CB" w:rsidP="007C02CB">
      <w:pPr>
        <w:jc w:val="both"/>
      </w:pPr>
      <w:r>
        <w:t xml:space="preserve">Identificar padrões sazonais ou tendências de compra ao longo do tempo é crucial para ajustar estratégias. O </w:t>
      </w:r>
      <w:proofErr w:type="spellStart"/>
      <w:r>
        <w:t>dashboard</w:t>
      </w:r>
      <w:proofErr w:type="spellEnd"/>
      <w:r>
        <w:t xml:space="preserve"> apresenta gráficos de linhas que mostram as vendas mensais, permitindo identificar padrões sazonais e tendências.</w:t>
      </w:r>
    </w:p>
    <w:p w14:paraId="5A3C6BCD" w14:textId="77777777" w:rsidR="007C02CB" w:rsidRDefault="007C02CB" w:rsidP="007C02CB">
      <w:pPr>
        <w:jc w:val="both"/>
      </w:pPr>
    </w:p>
    <w:p w14:paraId="5B007941" w14:textId="77777777" w:rsidR="007C02CB" w:rsidRDefault="007C02CB" w:rsidP="007C02CB">
      <w:pPr>
        <w:jc w:val="both"/>
      </w:pPr>
      <w:r>
        <w:t xml:space="preserve">- </w:t>
      </w:r>
      <w:proofErr w:type="spellStart"/>
      <w:r>
        <w:t>Geolocalização</w:t>
      </w:r>
      <w:proofErr w:type="spellEnd"/>
      <w:r>
        <w:t xml:space="preserve"> das Vendas:</w:t>
      </w:r>
    </w:p>
    <w:p w14:paraId="3C388E07" w14:textId="77777777" w:rsidR="007C02CB" w:rsidRDefault="007C02CB" w:rsidP="007C02CB">
      <w:pPr>
        <w:jc w:val="both"/>
      </w:pPr>
      <w:r>
        <w:t xml:space="preserve">Analisar a distribuição geográfica das vendas ajuda a direcionar esforços de marketing. O </w:t>
      </w:r>
      <w:proofErr w:type="spellStart"/>
      <w:r>
        <w:t>dashboard</w:t>
      </w:r>
      <w:proofErr w:type="spellEnd"/>
      <w:r>
        <w:t xml:space="preserve"> inclui mapas interativos mostrando as vendas por região.</w:t>
      </w:r>
    </w:p>
    <w:p w14:paraId="60AD6D18" w14:textId="77777777" w:rsidR="007C02CB" w:rsidRDefault="007C02CB" w:rsidP="007C02CB">
      <w:pPr>
        <w:jc w:val="both"/>
      </w:pPr>
    </w:p>
    <w:p w14:paraId="783F27A7" w14:textId="77777777" w:rsidR="007C02CB" w:rsidRDefault="007C02CB" w:rsidP="007C02CB">
      <w:pPr>
        <w:jc w:val="both"/>
      </w:pPr>
      <w:r>
        <w:t>- Total de Vendas:</w:t>
      </w:r>
    </w:p>
    <w:p w14:paraId="29E12E20" w14:textId="77777777" w:rsidR="007C02CB" w:rsidRDefault="007C02CB" w:rsidP="007C02CB">
      <w:pPr>
        <w:jc w:val="both"/>
      </w:pPr>
      <w:r>
        <w:t>Essa métrica mostra o valor total das transações, permitindo avaliar o desempenho geral das vendas.</w:t>
      </w:r>
    </w:p>
    <w:p w14:paraId="3EB3503A" w14:textId="77777777" w:rsidR="007C02CB" w:rsidRDefault="007C02CB" w:rsidP="007C02CB">
      <w:pPr>
        <w:jc w:val="both"/>
      </w:pPr>
    </w:p>
    <w:p w14:paraId="0019894E" w14:textId="77777777" w:rsidR="007C02CB" w:rsidRDefault="007C02CB" w:rsidP="007C02CB">
      <w:pPr>
        <w:jc w:val="both"/>
      </w:pPr>
      <w:r>
        <w:t>- Total de Itens Vendidos:</w:t>
      </w:r>
    </w:p>
    <w:p w14:paraId="6EB52CB5" w14:textId="77777777" w:rsidR="007C02CB" w:rsidRDefault="007C02CB" w:rsidP="007C02CB">
      <w:pPr>
        <w:jc w:val="both"/>
      </w:pPr>
      <w:r>
        <w:t>Essa métrica fornece insights sobre a demanda por produtos específicos e o desempenho das linhas de produtos.</w:t>
      </w:r>
    </w:p>
    <w:p w14:paraId="3780FE83" w14:textId="77777777" w:rsidR="007C02CB" w:rsidRDefault="007C02CB" w:rsidP="007C02CB">
      <w:pPr>
        <w:jc w:val="both"/>
      </w:pPr>
    </w:p>
    <w:p w14:paraId="6AB0B849" w14:textId="77777777" w:rsidR="007C02CB" w:rsidRDefault="007C02CB" w:rsidP="007C02CB">
      <w:pPr>
        <w:jc w:val="both"/>
      </w:pPr>
      <w:r>
        <w:t>- Ticket Médio:</w:t>
      </w:r>
    </w:p>
    <w:p w14:paraId="4DB07794" w14:textId="189ABA6A" w:rsidR="00AB4787" w:rsidRDefault="007C02CB" w:rsidP="007C02CB">
      <w:pPr>
        <w:jc w:val="both"/>
      </w:pPr>
      <w:r>
        <w:t>Essa métrica mostra o gasto médio por cliente, permitindo entender o comportamento de compra dos clientes.</w:t>
      </w:r>
    </w:p>
    <w:p w14:paraId="30E3BC48" w14:textId="77777777" w:rsidR="00852B8D" w:rsidRDefault="00852B8D" w:rsidP="007C02CB">
      <w:pPr>
        <w:jc w:val="both"/>
      </w:pPr>
    </w:p>
    <w:p w14:paraId="4B497CC9" w14:textId="43E8ADDD" w:rsidR="00330343" w:rsidRDefault="006075D0" w:rsidP="00330343">
      <w:pPr>
        <w:jc w:val="both"/>
      </w:pPr>
      <w:r>
        <w:t xml:space="preserve">**2.2 </w:t>
      </w:r>
      <w:r w:rsidR="001203D8">
        <w:t xml:space="preserve">Tratamento dos </w:t>
      </w:r>
      <w:proofErr w:type="gramStart"/>
      <w:r w:rsidR="001203D8">
        <w:t>valores:</w:t>
      </w:r>
      <w:r>
        <w:t>*</w:t>
      </w:r>
      <w:proofErr w:type="gramEnd"/>
      <w:r>
        <w:t>*</w:t>
      </w:r>
    </w:p>
    <w:p w14:paraId="2072C94A" w14:textId="29E51F20" w:rsidR="001203D8" w:rsidRDefault="000C2453" w:rsidP="00330343">
      <w:pPr>
        <w:jc w:val="both"/>
      </w:pPr>
      <w:r>
        <w:t>No processo de ETL já foi feito um processo de tratamento inicial, vale ressaltar que foram encontrados alguns valores nulos nas colunas “</w:t>
      </w:r>
      <w:proofErr w:type="spellStart"/>
      <w:r>
        <w:t>Description</w:t>
      </w:r>
      <w:proofErr w:type="spellEnd"/>
      <w:r>
        <w:t>”</w:t>
      </w:r>
      <w:r w:rsidR="00C6512C">
        <w:t xml:space="preserve"> e “</w:t>
      </w:r>
      <w:proofErr w:type="spellStart"/>
      <w:r w:rsidR="00C6512C">
        <w:t>CustomerID</w:t>
      </w:r>
      <w:proofErr w:type="spellEnd"/>
      <w:r w:rsidR="00C6512C">
        <w:t xml:space="preserve">”, onde foi identificado junto ao setor responsável que estes dados se tratavam de </w:t>
      </w:r>
      <w:r w:rsidR="00F96F2A">
        <w:t>movimentações</w:t>
      </w:r>
      <w:r w:rsidR="00C6512C">
        <w:t xml:space="preserve"> de stock. Portanto, estes valores </w:t>
      </w:r>
      <w:proofErr w:type="spellStart"/>
      <w:r w:rsidR="00C6512C">
        <w:t>faltantes</w:t>
      </w:r>
      <w:proofErr w:type="spellEnd"/>
      <w:r w:rsidR="00C6512C">
        <w:t xml:space="preserve"> foram </w:t>
      </w:r>
      <w:r w:rsidR="00F61671">
        <w:t xml:space="preserve">retirados do conjunto de dados para o </w:t>
      </w:r>
      <w:proofErr w:type="spellStart"/>
      <w:r w:rsidR="00F61671">
        <w:t>dashboard</w:t>
      </w:r>
      <w:proofErr w:type="spellEnd"/>
      <w:r w:rsidR="00F61671">
        <w:t xml:space="preserve">, uma vez que não acrescentariam informações necessárias para analise das métricas estipuladas </w:t>
      </w:r>
      <w:r w:rsidR="00EB51CA">
        <w:t xml:space="preserve">pelo departamento </w:t>
      </w:r>
      <w:r w:rsidR="00F96F2A">
        <w:t>responsável</w:t>
      </w:r>
      <w:r w:rsidR="00EB51CA">
        <w:t>.</w:t>
      </w:r>
    </w:p>
    <w:p w14:paraId="3889A00C" w14:textId="14411289" w:rsidR="00F96F2A" w:rsidRDefault="00F96F2A" w:rsidP="00330343">
      <w:pPr>
        <w:jc w:val="both"/>
      </w:pPr>
      <w:proofErr w:type="gramStart"/>
      <w:r>
        <w:t xml:space="preserve">Outra </w:t>
      </w:r>
      <w:r w:rsidR="00A15FE0">
        <w:t>decisões</w:t>
      </w:r>
      <w:proofErr w:type="gramEnd"/>
      <w:r w:rsidR="00A15FE0">
        <w:t xml:space="preserve"> foram tomadas para </w:t>
      </w:r>
      <w:r w:rsidR="00840CEF">
        <w:t>viabilizar as análises, as principais seguem a lista abaixo:</w:t>
      </w:r>
    </w:p>
    <w:p w14:paraId="430CC1EA" w14:textId="579B2FE0" w:rsidR="00840CEF" w:rsidRDefault="00840CEF" w:rsidP="00330343">
      <w:pPr>
        <w:jc w:val="both"/>
      </w:pPr>
      <w:r>
        <w:t xml:space="preserve">- </w:t>
      </w:r>
      <w:proofErr w:type="gramStart"/>
      <w:r>
        <w:t>remoção</w:t>
      </w:r>
      <w:proofErr w:type="gramEnd"/>
      <w:r>
        <w:t xml:space="preserve"> de dados duplicados;</w:t>
      </w:r>
    </w:p>
    <w:p w14:paraId="26E7B247" w14:textId="579CD9D1" w:rsidR="00F81C0F" w:rsidRDefault="00840CEF" w:rsidP="00330343">
      <w:pPr>
        <w:jc w:val="both"/>
      </w:pPr>
      <w:r>
        <w:lastRenderedPageBreak/>
        <w:t xml:space="preserve">- </w:t>
      </w:r>
      <w:proofErr w:type="gramStart"/>
      <w:r>
        <w:t>substitu</w:t>
      </w:r>
      <w:r w:rsidR="00F81C0F">
        <w:t>ição</w:t>
      </w:r>
      <w:proofErr w:type="gramEnd"/>
      <w:r w:rsidR="00F81C0F">
        <w:t xml:space="preserve"> do país ‘EIRE’ por ‘IRELAND’;</w:t>
      </w:r>
    </w:p>
    <w:p w14:paraId="0626EE8D" w14:textId="2CB44BE2" w:rsidR="00F81C0F" w:rsidRDefault="00F81C0F" w:rsidP="00330343">
      <w:pPr>
        <w:jc w:val="both"/>
      </w:pPr>
      <w:r>
        <w:t xml:space="preserve">- </w:t>
      </w:r>
      <w:proofErr w:type="gramStart"/>
      <w:r>
        <w:t>divisão</w:t>
      </w:r>
      <w:proofErr w:type="gramEnd"/>
      <w:r>
        <w:t xml:space="preserve"> da coluna </w:t>
      </w:r>
      <w:proofErr w:type="spellStart"/>
      <w:r>
        <w:t>invoiceDate</w:t>
      </w:r>
      <w:proofErr w:type="spellEnd"/>
      <w:r>
        <w:t xml:space="preserve"> em </w:t>
      </w:r>
      <w:r w:rsidR="00B57EE6">
        <w:t>duas colunas: uma com data e outra com a hora;</w:t>
      </w:r>
    </w:p>
    <w:p w14:paraId="144CCCB5" w14:textId="3D406964" w:rsidR="00B57EE6" w:rsidRDefault="00B57EE6" w:rsidP="00330343">
      <w:pPr>
        <w:jc w:val="both"/>
      </w:pPr>
      <w:r>
        <w:t xml:space="preserve">- </w:t>
      </w:r>
      <w:proofErr w:type="gramStart"/>
      <w:r>
        <w:t>remoção</w:t>
      </w:r>
      <w:proofErr w:type="gramEnd"/>
      <w:r>
        <w:t xml:space="preserve"> da coluna com o horário das transações;</w:t>
      </w:r>
    </w:p>
    <w:p w14:paraId="13A39FEF" w14:textId="76E015A4" w:rsidR="00B57EE6" w:rsidRDefault="00DE69CA" w:rsidP="00330343">
      <w:pPr>
        <w:jc w:val="both"/>
      </w:pPr>
      <w:r>
        <w:t xml:space="preserve">- </w:t>
      </w:r>
      <w:proofErr w:type="gramStart"/>
      <w:r>
        <w:t>c</w:t>
      </w:r>
      <w:r w:rsidR="00B57EE6">
        <w:t>riação</w:t>
      </w:r>
      <w:proofErr w:type="gramEnd"/>
      <w:r w:rsidR="00B57EE6">
        <w:t xml:space="preserve"> de uma tabela calendário para </w:t>
      </w:r>
      <w:r>
        <w:t>possível criação de filtros.</w:t>
      </w:r>
    </w:p>
    <w:p w14:paraId="50849860" w14:textId="77777777" w:rsidR="00EB51CA" w:rsidRDefault="00EB51CA" w:rsidP="00330343">
      <w:pPr>
        <w:jc w:val="both"/>
      </w:pPr>
    </w:p>
    <w:p w14:paraId="5D44F92B" w14:textId="329EFFA5" w:rsidR="00330343" w:rsidRDefault="00330343" w:rsidP="00330343">
      <w:pPr>
        <w:jc w:val="both"/>
      </w:pPr>
      <w:r>
        <w:t>**</w:t>
      </w:r>
      <w:r w:rsidR="006075D0">
        <w:t xml:space="preserve">3. </w:t>
      </w:r>
      <w:proofErr w:type="gramStart"/>
      <w:r>
        <w:t>Conclusão:*</w:t>
      </w:r>
      <w:proofErr w:type="gramEnd"/>
      <w:r>
        <w:t>*</w:t>
      </w:r>
    </w:p>
    <w:p w14:paraId="3A17D1C5" w14:textId="77777777" w:rsidR="00330343" w:rsidRDefault="00330343" w:rsidP="00330343">
      <w:pPr>
        <w:jc w:val="both"/>
      </w:pPr>
    </w:p>
    <w:p w14:paraId="4EACA724" w14:textId="3ED742AA" w:rsidR="00330343" w:rsidRDefault="00330343" w:rsidP="00330343">
      <w:pPr>
        <w:jc w:val="both"/>
      </w:pPr>
      <w:r>
        <w:t xml:space="preserve">A construção de um </w:t>
      </w:r>
      <w:proofErr w:type="spellStart"/>
      <w:r>
        <w:t>dashboard</w:t>
      </w:r>
      <w:proofErr w:type="spellEnd"/>
      <w:r>
        <w:t xml:space="preserve"> com essas métricas oferece à empresa uma visão abrangente e detalhada do desempenho de vendas, permitindo identificar padrões, tendências e oportunidades de melhoria. Ao fornecer informações claras e acessíveis, o </w:t>
      </w:r>
      <w:proofErr w:type="spellStart"/>
      <w:r>
        <w:t>dashboard</w:t>
      </w:r>
      <w:proofErr w:type="spellEnd"/>
      <w:r>
        <w:t xml:space="preserve"> capacita os gestores a tomar decisões estratégicas informadas, impulsionando o crescimento e o sucesso do negócio. Com a integração de ferramentas modernas de análise de dados e visualização, a empresa estará preparada para enfrentar os desafios do mercado e maximizar seu potencial de lucro.</w:t>
      </w:r>
    </w:p>
    <w:sectPr w:rsidR="003303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7F80D5" w14:textId="77777777" w:rsidR="00005A33" w:rsidRDefault="00005A33" w:rsidP="00005A33">
      <w:pPr>
        <w:spacing w:after="0" w:line="240" w:lineRule="auto"/>
      </w:pPr>
      <w:r>
        <w:separator/>
      </w:r>
    </w:p>
  </w:endnote>
  <w:endnote w:type="continuationSeparator" w:id="0">
    <w:p w14:paraId="1D8D4FC3" w14:textId="77777777" w:rsidR="00005A33" w:rsidRDefault="00005A33" w:rsidP="00005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9722DA" w14:textId="77777777" w:rsidR="00005A33" w:rsidRDefault="00005A33" w:rsidP="00005A33">
      <w:pPr>
        <w:spacing w:after="0" w:line="240" w:lineRule="auto"/>
      </w:pPr>
      <w:r>
        <w:separator/>
      </w:r>
    </w:p>
  </w:footnote>
  <w:footnote w:type="continuationSeparator" w:id="0">
    <w:p w14:paraId="1656DEE8" w14:textId="77777777" w:rsidR="00005A33" w:rsidRDefault="00005A33" w:rsidP="00005A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C4667"/>
    <w:multiLevelType w:val="hybridMultilevel"/>
    <w:tmpl w:val="48FE84FE"/>
    <w:lvl w:ilvl="0" w:tplc="D6DEA8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86E8F"/>
    <w:multiLevelType w:val="hybridMultilevel"/>
    <w:tmpl w:val="479EE8F2"/>
    <w:lvl w:ilvl="0" w:tplc="989C2D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5279D"/>
    <w:multiLevelType w:val="multilevel"/>
    <w:tmpl w:val="E2AA4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AE43A3"/>
    <w:multiLevelType w:val="multilevel"/>
    <w:tmpl w:val="0388B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14068C"/>
    <w:multiLevelType w:val="hybridMultilevel"/>
    <w:tmpl w:val="37F87924"/>
    <w:lvl w:ilvl="0" w:tplc="C67E73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2842899">
    <w:abstractNumId w:val="2"/>
  </w:num>
  <w:num w:numId="2" w16cid:durableId="738557608">
    <w:abstractNumId w:val="3"/>
  </w:num>
  <w:num w:numId="3" w16cid:durableId="1483739765">
    <w:abstractNumId w:val="1"/>
  </w:num>
  <w:num w:numId="4" w16cid:durableId="317462218">
    <w:abstractNumId w:val="0"/>
  </w:num>
  <w:num w:numId="5" w16cid:durableId="11429634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3A8"/>
    <w:rsid w:val="00005A33"/>
    <w:rsid w:val="00047A6E"/>
    <w:rsid w:val="00050C3D"/>
    <w:rsid w:val="000C046D"/>
    <w:rsid w:val="000C2453"/>
    <w:rsid w:val="000D6BF0"/>
    <w:rsid w:val="000F748D"/>
    <w:rsid w:val="001203D8"/>
    <w:rsid w:val="00126934"/>
    <w:rsid w:val="00171549"/>
    <w:rsid w:val="001C1F06"/>
    <w:rsid w:val="002137A0"/>
    <w:rsid w:val="00237B7E"/>
    <w:rsid w:val="0029383C"/>
    <w:rsid w:val="002A6948"/>
    <w:rsid w:val="002A7430"/>
    <w:rsid w:val="002E512A"/>
    <w:rsid w:val="0031612C"/>
    <w:rsid w:val="00330343"/>
    <w:rsid w:val="003632ED"/>
    <w:rsid w:val="003832EB"/>
    <w:rsid w:val="003B1F51"/>
    <w:rsid w:val="003C3BA6"/>
    <w:rsid w:val="003F36ED"/>
    <w:rsid w:val="004658D7"/>
    <w:rsid w:val="00497CA2"/>
    <w:rsid w:val="004A29C0"/>
    <w:rsid w:val="004B2C24"/>
    <w:rsid w:val="004D200F"/>
    <w:rsid w:val="004F6086"/>
    <w:rsid w:val="005270A0"/>
    <w:rsid w:val="00574074"/>
    <w:rsid w:val="00581F6A"/>
    <w:rsid w:val="005E73C6"/>
    <w:rsid w:val="00603416"/>
    <w:rsid w:val="006075D0"/>
    <w:rsid w:val="00613A79"/>
    <w:rsid w:val="00676D7F"/>
    <w:rsid w:val="00680626"/>
    <w:rsid w:val="006E7C55"/>
    <w:rsid w:val="00707362"/>
    <w:rsid w:val="007C02CB"/>
    <w:rsid w:val="007D1F23"/>
    <w:rsid w:val="008163A8"/>
    <w:rsid w:val="00831A5B"/>
    <w:rsid w:val="00840CEF"/>
    <w:rsid w:val="00852B8D"/>
    <w:rsid w:val="00901775"/>
    <w:rsid w:val="00951684"/>
    <w:rsid w:val="00985534"/>
    <w:rsid w:val="009D11C1"/>
    <w:rsid w:val="009F67A2"/>
    <w:rsid w:val="00A07BED"/>
    <w:rsid w:val="00A15FE0"/>
    <w:rsid w:val="00A31FDF"/>
    <w:rsid w:val="00A438DD"/>
    <w:rsid w:val="00AB4787"/>
    <w:rsid w:val="00AF6DC8"/>
    <w:rsid w:val="00B57EE6"/>
    <w:rsid w:val="00B7783F"/>
    <w:rsid w:val="00C316AC"/>
    <w:rsid w:val="00C42AF4"/>
    <w:rsid w:val="00C46C2B"/>
    <w:rsid w:val="00C47354"/>
    <w:rsid w:val="00C630B0"/>
    <w:rsid w:val="00C6512C"/>
    <w:rsid w:val="00CA310C"/>
    <w:rsid w:val="00D02A7C"/>
    <w:rsid w:val="00D24EC3"/>
    <w:rsid w:val="00DA2166"/>
    <w:rsid w:val="00DE69CA"/>
    <w:rsid w:val="00DF7DC0"/>
    <w:rsid w:val="00E75420"/>
    <w:rsid w:val="00E96C05"/>
    <w:rsid w:val="00EA3D8B"/>
    <w:rsid w:val="00EB51CA"/>
    <w:rsid w:val="00F11BB9"/>
    <w:rsid w:val="00F338DE"/>
    <w:rsid w:val="00F61671"/>
    <w:rsid w:val="00F81C0F"/>
    <w:rsid w:val="00F96F2A"/>
    <w:rsid w:val="00FC3349"/>
    <w:rsid w:val="00FF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0FF69"/>
  <w15:chartTrackingRefBased/>
  <w15:docId w15:val="{AF74109D-4AB5-444D-ABFC-7C3063384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6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styleId="Forte">
    <w:name w:val="Strong"/>
    <w:basedOn w:val="Tipodeletrapredefinidodopargrafo"/>
    <w:uiPriority w:val="22"/>
    <w:qFormat/>
    <w:rsid w:val="008163A8"/>
    <w:rPr>
      <w:b/>
      <w:bCs/>
    </w:rPr>
  </w:style>
  <w:style w:type="paragraph" w:styleId="PargrafodaLista">
    <w:name w:val="List Paragraph"/>
    <w:basedOn w:val="Normal"/>
    <w:uiPriority w:val="34"/>
    <w:qFormat/>
    <w:rsid w:val="00613A79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005A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05A33"/>
  </w:style>
  <w:style w:type="paragraph" w:styleId="Rodap">
    <w:name w:val="footer"/>
    <w:basedOn w:val="Normal"/>
    <w:link w:val="RodapCarter"/>
    <w:uiPriority w:val="99"/>
    <w:unhideWhenUsed/>
    <w:rsid w:val="00005A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05A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19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18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7664857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16139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632623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311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328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04288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30311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0252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3209202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597458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317733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2216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11388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78135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78096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36997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5837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1059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5305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6010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49079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7975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849936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197525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262961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281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59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955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89149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0496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4479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73816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62818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96499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79940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5</Pages>
  <Words>1330</Words>
  <Characters>7186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Ribeiro Gaigher Nogues</dc:creator>
  <cp:keywords/>
  <dc:description/>
  <cp:lastModifiedBy>Vanessa Ribeiro Gaigher Nogues</cp:lastModifiedBy>
  <cp:revision>83</cp:revision>
  <dcterms:created xsi:type="dcterms:W3CDTF">2024-03-22T15:42:00Z</dcterms:created>
  <dcterms:modified xsi:type="dcterms:W3CDTF">2024-03-30T13:53:00Z</dcterms:modified>
</cp:coreProperties>
</file>