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E6C57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4D1DD6" w:rsidRPr="004D1DD6" w:rsidRDefault="00683C5F" w:rsidP="004D1DD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</w:t>
      </w:r>
      <w:r w:rsidR="00144A06">
        <w:rPr>
          <w:rFonts w:ascii="Times New Roman" w:hAnsi="Times New Roman" w:cs="Times New Roman"/>
          <w:noProof/>
          <w:sz w:val="28"/>
          <w:szCs w:val="28"/>
        </w:rPr>
        <w:t>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</w:t>
      </w:r>
      <w:r w:rsidR="004D1DD6">
        <w:rPr>
          <w:rFonts w:ascii="Times New Roman" w:hAnsi="Times New Roman" w:cs="Times New Roman"/>
          <w:noProof/>
          <w:sz w:val="28"/>
          <w:szCs w:val="28"/>
        </w:rPr>
        <w:t>ь товар у других пользователей.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</w:t>
      </w:r>
      <w:r w:rsidR="001F5BE5">
        <w:rPr>
          <w:rFonts w:ascii="Times New Roman" w:hAnsi="Times New Roman" w:cs="Times New Roman"/>
          <w:sz w:val="28"/>
          <w:szCs w:val="28"/>
        </w:rPr>
        <w:t xml:space="preserve"> (деление по функциональным блокам (ФБ))</w:t>
      </w:r>
      <w:r w:rsidR="008B066C">
        <w:rPr>
          <w:rFonts w:ascii="Times New Roman" w:hAnsi="Times New Roman" w:cs="Times New Roman"/>
          <w:sz w:val="28"/>
          <w:szCs w:val="28"/>
        </w:rPr>
        <w:t>:</w:t>
      </w:r>
    </w:p>
    <w:p w:rsidR="001F5BE5" w:rsidRDefault="001F5BE5" w:rsidP="001F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</w:t>
      </w:r>
      <w:r w:rsidR="001F5BE5">
        <w:rPr>
          <w:rFonts w:ascii="Times New Roman" w:hAnsi="Times New Roman" w:cs="Times New Roman"/>
          <w:sz w:val="28"/>
          <w:szCs w:val="28"/>
        </w:rPr>
        <w:t>исходящих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F5BE5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(входящих);</w:t>
      </w:r>
    </w:p>
    <w:p w:rsidR="001F5BE5" w:rsidRPr="001F5BE5" w:rsidRDefault="001F5BE5" w:rsidP="001F5B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</w:t>
      </w:r>
      <w:r w:rsidR="00DA65A5">
        <w:rPr>
          <w:rFonts w:ascii="Times New Roman" w:hAnsi="Times New Roman" w:cs="Times New Roman"/>
          <w:sz w:val="28"/>
          <w:szCs w:val="28"/>
        </w:rPr>
        <w:t>:</w:t>
      </w:r>
    </w:p>
    <w:p w:rsidR="00517E0C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</w:t>
      </w:r>
      <w:r w:rsidR="00517E0C">
        <w:rPr>
          <w:rFonts w:ascii="Times New Roman" w:hAnsi="Times New Roman" w:cs="Times New Roman"/>
          <w:sz w:val="28"/>
          <w:szCs w:val="28"/>
        </w:rPr>
        <w:t>;</w:t>
      </w:r>
    </w:p>
    <w:p w:rsidR="00517E0C" w:rsidRPr="001F5BE5" w:rsidRDefault="00517E0C" w:rsidP="001F5BE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накладных на основе </w:t>
      </w:r>
      <w:r w:rsidR="001F5BE5">
        <w:rPr>
          <w:rFonts w:ascii="Times New Roman" w:hAnsi="Times New Roman" w:cs="Times New Roman"/>
          <w:sz w:val="28"/>
          <w:szCs w:val="28"/>
        </w:rPr>
        <w:t xml:space="preserve">исходящего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</w:t>
      </w:r>
      <w:r w:rsidR="001F5BE5">
        <w:rPr>
          <w:rFonts w:ascii="Times New Roman" w:hAnsi="Times New Roman" w:cs="Times New Roman"/>
          <w:sz w:val="28"/>
          <w:szCs w:val="28"/>
        </w:rPr>
        <w:t xml:space="preserve">та на основе входящего </w:t>
      </w:r>
      <w:r w:rsidR="00F73C97">
        <w:rPr>
          <w:rFonts w:ascii="Times New Roman" w:hAnsi="Times New Roman" w:cs="Times New Roman"/>
          <w:sz w:val="28"/>
          <w:szCs w:val="28"/>
        </w:rPr>
        <w:t>заказа, включающий себя названия товаров</w:t>
      </w:r>
      <w:r w:rsidR="001F5BE5">
        <w:rPr>
          <w:rFonts w:ascii="Times New Roman" w:hAnsi="Times New Roman" w:cs="Times New Roman"/>
          <w:sz w:val="28"/>
          <w:szCs w:val="28"/>
        </w:rPr>
        <w:t>, количество, заказчик</w:t>
      </w:r>
      <w:r w:rsidR="00E03C4C">
        <w:rPr>
          <w:rFonts w:ascii="Times New Roman" w:hAnsi="Times New Roman" w:cs="Times New Roman"/>
          <w:sz w:val="28"/>
          <w:szCs w:val="28"/>
        </w:rPr>
        <w:t>а</w:t>
      </w:r>
      <w:r w:rsidR="001F5BE5">
        <w:rPr>
          <w:rFonts w:ascii="Times New Roman" w:hAnsi="Times New Roman" w:cs="Times New Roman"/>
          <w:sz w:val="28"/>
          <w:szCs w:val="28"/>
        </w:rPr>
        <w:t xml:space="preserve">, </w:t>
      </w:r>
      <w:r w:rsidR="00F73C97">
        <w:rPr>
          <w:rFonts w:ascii="Times New Roman" w:hAnsi="Times New Roman" w:cs="Times New Roman"/>
          <w:sz w:val="28"/>
          <w:szCs w:val="28"/>
        </w:rPr>
        <w:t>адрес заказчика, реквизиты заказчика, дата доставки, сумма по товару и общая сумма заказа;</w:t>
      </w:r>
    </w:p>
    <w:p w:rsidR="00DA65A5" w:rsidRDefault="00517E0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(добавление, изменение, удаление);</w:t>
      </w:r>
    </w:p>
    <w:p w:rsidR="00DA65A5" w:rsidRPr="00DA65A5" w:rsidRDefault="00DA65A5" w:rsidP="00DA6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2.1.1.3 ФБ: «Просмотр товаров»: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617F"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пользователи: 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доступ только к своей учетной записи; </w:t>
      </w:r>
    </w:p>
    <w:p w:rsidR="00634371" w:rsidRDefault="0063437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менять только информацию своей учетной записи;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управлять только своими товарами;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накладные и отчеты по своим заказам.</w:t>
      </w:r>
    </w:p>
    <w:p w:rsidR="00C9698F" w:rsidRDefault="00C9698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размещать товары;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имеют </w:t>
      </w:r>
      <w:r w:rsidR="00DC11BA">
        <w:rPr>
          <w:rFonts w:ascii="Times New Roman" w:hAnsi="Times New Roman" w:cs="Times New Roman"/>
          <w:sz w:val="28"/>
          <w:szCs w:val="28"/>
        </w:rPr>
        <w:t>списков заказов;</w:t>
      </w:r>
    </w:p>
    <w:p w:rsidR="00DC11BA" w:rsidRDefault="00DC11BA" w:rsidP="00DC11BA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администраторов);</w:t>
      </w:r>
    </w:p>
    <w:p w:rsidR="00F4617F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системе;</w:t>
      </w:r>
    </w:p>
    <w:p w:rsidR="00380E99" w:rsidRDefault="00380E99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добавить категории товаров в ленту товаров.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7A0E9B" w:rsidRDefault="000A6FA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отчеты).</w:t>
      </w:r>
    </w:p>
    <w:p w:rsidR="008F447D" w:rsidRDefault="008F447D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надежности</w:t>
      </w:r>
    </w:p>
    <w:p w:rsidR="003A0466" w:rsidRDefault="003A0466" w:rsidP="003A0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:rsidR="003A0466" w:rsidRDefault="00B6158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реквизиты проверяются на правильность формата (формат адреса и телефона);</w:t>
      </w:r>
    </w:p>
    <w:p w:rsidR="008657F7" w:rsidRPr="008657F7" w:rsidRDefault="008657F7" w:rsidP="008657F7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:rsidR="003A0466" w:rsidRDefault="008657F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:rsidR="003A0466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(есть/нет в наличии);</w:t>
      </w:r>
    </w:p>
    <w:p w:rsidR="001D407F" w:rsidRDefault="001D407F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</w:t>
      </w:r>
      <w:r w:rsidR="00244AE8">
        <w:rPr>
          <w:rFonts w:ascii="Times New Roman" w:hAnsi="Times New Roman" w:cs="Times New Roman"/>
          <w:sz w:val="28"/>
          <w:szCs w:val="28"/>
        </w:rPr>
        <w:t>имальная цена за единицу 400000;</w:t>
      </w:r>
    </w:p>
    <w:p w:rsidR="001817AA" w:rsidRDefault="001817AA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:rsidR="008657F7" w:rsidRDefault="008657F7" w:rsidP="008657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Заказы:</w:t>
      </w:r>
    </w:p>
    <w:p w:rsidR="008657F7" w:rsidRPr="008657F7" w:rsidRDefault="008657F7" w:rsidP="008657F7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допустимое количество заказываемого </w:t>
      </w:r>
      <w:r w:rsidR="00F33912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10000 единиц (</w:t>
      </w:r>
      <w:r w:rsidR="001D407F">
        <w:rPr>
          <w:rFonts w:ascii="Times New Roman" w:hAnsi="Times New Roman" w:cs="Times New Roman"/>
          <w:sz w:val="28"/>
          <w:szCs w:val="28"/>
        </w:rPr>
        <w:t>независимо от единицы измерения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046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:rsidR="004D1DD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:rsidR="004D1DD6" w:rsidRDefault="004D1DD6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D1DD6">
        <w:rPr>
          <w:rFonts w:ascii="Times New Roman" w:hAnsi="Times New Roman" w:cs="Times New Roman"/>
          <w:sz w:val="28"/>
          <w:szCs w:val="28"/>
        </w:rPr>
        <w:t>азвание компании (</w:t>
      </w:r>
      <w:r>
        <w:rPr>
          <w:rFonts w:ascii="Times New Roman" w:hAnsi="Times New Roman" w:cs="Times New Roman"/>
          <w:sz w:val="28"/>
          <w:szCs w:val="28"/>
        </w:rPr>
        <w:t>необязательно для ввода</w:t>
      </w:r>
      <w:r w:rsidR="004D1DD6">
        <w:rPr>
          <w:rFonts w:ascii="Times New Roman" w:hAnsi="Times New Roman" w:cs="Times New Roman"/>
          <w:sz w:val="28"/>
          <w:szCs w:val="28"/>
        </w:rPr>
        <w:t>);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D1DD6">
        <w:rPr>
          <w:rFonts w:ascii="Times New Roman" w:hAnsi="Times New Roman" w:cs="Times New Roman"/>
          <w:sz w:val="28"/>
          <w:szCs w:val="28"/>
        </w:rPr>
        <w:t>лектронный адрес;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D1DD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 xml:space="preserve"> (необязательно для ввода)</w:t>
      </w:r>
      <w:r w:rsidR="004D1DD6">
        <w:rPr>
          <w:rFonts w:ascii="Times New Roman" w:hAnsi="Times New Roman" w:cs="Times New Roman"/>
          <w:sz w:val="28"/>
          <w:szCs w:val="28"/>
        </w:rPr>
        <w:t>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451E39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:rsidR="00953753" w:rsidRPr="00953753" w:rsidRDefault="00953753" w:rsidP="00953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33CBE">
        <w:rPr>
          <w:rFonts w:ascii="Times New Roman" w:hAnsi="Times New Roman" w:cs="Times New Roman"/>
          <w:sz w:val="28"/>
          <w:szCs w:val="28"/>
        </w:rPr>
        <w:t xml:space="preserve"> (необязательно для ввода);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цену за единицу</w:t>
      </w:r>
      <w:r w:rsidR="00433CBE">
        <w:rPr>
          <w:rFonts w:ascii="Times New Roman" w:hAnsi="Times New Roman" w:cs="Times New Roman"/>
          <w:sz w:val="28"/>
          <w:szCs w:val="28"/>
        </w:rPr>
        <w:t>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:rsidR="00CE30A8" w:rsidRPr="00CE30A8" w:rsidRDefault="00953753" w:rsidP="00CE30A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  <w:r w:rsidR="0026116A">
        <w:rPr>
          <w:rFonts w:ascii="Times New Roman" w:hAnsi="Times New Roman" w:cs="Times New Roman"/>
          <w:sz w:val="28"/>
          <w:szCs w:val="28"/>
        </w:rPr>
        <w:t>.</w:t>
      </w:r>
    </w:p>
    <w:p w:rsidR="00CE30A8" w:rsidRPr="00CE30A8" w:rsidRDefault="00CE30A8" w:rsidP="00CE30A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B37CC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B37C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7CCF" w:rsidRDefault="00B37CCF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6F505D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</w:t>
      </w:r>
      <w:r w:rsidR="00D40D3C">
        <w:rPr>
          <w:rFonts w:ascii="Times New Roman" w:hAnsi="Times New Roman" w:cs="Times New Roman"/>
          <w:sz w:val="28"/>
          <w:szCs w:val="28"/>
        </w:rPr>
        <w:t>;</w:t>
      </w:r>
    </w:p>
    <w:p w:rsidR="00D40D3C" w:rsidRDefault="00D40D3C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D40D3C" w:rsidRDefault="006F505D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(принят/отклонен</w:t>
      </w:r>
      <w:r w:rsidR="00047431">
        <w:rPr>
          <w:rFonts w:ascii="Times New Roman" w:hAnsi="Times New Roman" w:cs="Times New Roman"/>
          <w:sz w:val="28"/>
          <w:szCs w:val="28"/>
        </w:rPr>
        <w:t>/отправлен на рассмотрение</w:t>
      </w:r>
      <w:r w:rsidR="00B629AD">
        <w:rPr>
          <w:rFonts w:ascii="Times New Roman" w:hAnsi="Times New Roman" w:cs="Times New Roman"/>
          <w:sz w:val="28"/>
          <w:szCs w:val="28"/>
        </w:rPr>
        <w:t>/в процессе оформления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</w:t>
      </w:r>
    </w:p>
    <w:p w:rsidR="00752546" w:rsidRPr="00752546" w:rsidRDefault="00752546" w:rsidP="00E05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может содержать только товары одного поставщика, для разных поставщиков создаются разные заказы.</w:t>
      </w:r>
    </w:p>
    <w:sectPr w:rsidR="00752546" w:rsidRPr="00752546" w:rsidSect="00E20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26A" w:rsidRDefault="0001426A" w:rsidP="00E209E1">
      <w:pPr>
        <w:spacing w:after="0" w:line="240" w:lineRule="auto"/>
      </w:pPr>
      <w:r>
        <w:separator/>
      </w:r>
    </w:p>
  </w:endnote>
  <w:endnote w:type="continuationSeparator" w:id="0">
    <w:p w:rsidR="0001426A" w:rsidRDefault="0001426A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26A" w:rsidRDefault="0001426A" w:rsidP="00E209E1">
      <w:pPr>
        <w:spacing w:after="0" w:line="240" w:lineRule="auto"/>
      </w:pPr>
      <w:r>
        <w:separator/>
      </w:r>
    </w:p>
  </w:footnote>
  <w:footnote w:type="continuationSeparator" w:id="0">
    <w:p w:rsidR="0001426A" w:rsidRDefault="0001426A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F04761"/>
    <w:multiLevelType w:val="hybridMultilevel"/>
    <w:tmpl w:val="76C28CBC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3B197F58"/>
    <w:multiLevelType w:val="hybridMultilevel"/>
    <w:tmpl w:val="6C5E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FB0FF5"/>
    <w:multiLevelType w:val="hybridMultilevel"/>
    <w:tmpl w:val="93C6A3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54C30A7"/>
    <w:multiLevelType w:val="hybridMultilevel"/>
    <w:tmpl w:val="80140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E42696"/>
    <w:multiLevelType w:val="hybridMultilevel"/>
    <w:tmpl w:val="E6E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11F87"/>
    <w:rsid w:val="0001426A"/>
    <w:rsid w:val="00032244"/>
    <w:rsid w:val="0004463B"/>
    <w:rsid w:val="00047431"/>
    <w:rsid w:val="00073A2D"/>
    <w:rsid w:val="00084AEE"/>
    <w:rsid w:val="000A6FA7"/>
    <w:rsid w:val="000B7819"/>
    <w:rsid w:val="000D183F"/>
    <w:rsid w:val="001019FC"/>
    <w:rsid w:val="00117A9E"/>
    <w:rsid w:val="00144A06"/>
    <w:rsid w:val="001515EE"/>
    <w:rsid w:val="001817AA"/>
    <w:rsid w:val="001A2D08"/>
    <w:rsid w:val="001D407F"/>
    <w:rsid w:val="001F5BE5"/>
    <w:rsid w:val="00202784"/>
    <w:rsid w:val="00244AE8"/>
    <w:rsid w:val="0026116A"/>
    <w:rsid w:val="00262722"/>
    <w:rsid w:val="00283208"/>
    <w:rsid w:val="00283B65"/>
    <w:rsid w:val="002B0DA5"/>
    <w:rsid w:val="002C5CB6"/>
    <w:rsid w:val="002E045A"/>
    <w:rsid w:val="002F7E36"/>
    <w:rsid w:val="00323666"/>
    <w:rsid w:val="003358F5"/>
    <w:rsid w:val="00351824"/>
    <w:rsid w:val="00376F93"/>
    <w:rsid w:val="00380E99"/>
    <w:rsid w:val="003A0466"/>
    <w:rsid w:val="003C0AA6"/>
    <w:rsid w:val="003C5D00"/>
    <w:rsid w:val="003E57EC"/>
    <w:rsid w:val="003E7CB8"/>
    <w:rsid w:val="00433CBE"/>
    <w:rsid w:val="00451E39"/>
    <w:rsid w:val="004561C1"/>
    <w:rsid w:val="004D1DD6"/>
    <w:rsid w:val="004E6C57"/>
    <w:rsid w:val="00506805"/>
    <w:rsid w:val="00517E0C"/>
    <w:rsid w:val="00583ABB"/>
    <w:rsid w:val="005A3404"/>
    <w:rsid w:val="005E7912"/>
    <w:rsid w:val="00632AD1"/>
    <w:rsid w:val="00634371"/>
    <w:rsid w:val="00683C5F"/>
    <w:rsid w:val="006B42B0"/>
    <w:rsid w:val="006C2C97"/>
    <w:rsid w:val="006F505D"/>
    <w:rsid w:val="0070081F"/>
    <w:rsid w:val="007132EC"/>
    <w:rsid w:val="00734E1A"/>
    <w:rsid w:val="00752546"/>
    <w:rsid w:val="007552F2"/>
    <w:rsid w:val="00760AB5"/>
    <w:rsid w:val="00790E9B"/>
    <w:rsid w:val="00793CB3"/>
    <w:rsid w:val="007A0E9B"/>
    <w:rsid w:val="007A3878"/>
    <w:rsid w:val="007B65E5"/>
    <w:rsid w:val="007C5765"/>
    <w:rsid w:val="007C7998"/>
    <w:rsid w:val="007D68F4"/>
    <w:rsid w:val="00820D35"/>
    <w:rsid w:val="008303C7"/>
    <w:rsid w:val="008657F7"/>
    <w:rsid w:val="00872721"/>
    <w:rsid w:val="008A1978"/>
    <w:rsid w:val="008B066C"/>
    <w:rsid w:val="008F065E"/>
    <w:rsid w:val="008F447D"/>
    <w:rsid w:val="00926024"/>
    <w:rsid w:val="00953753"/>
    <w:rsid w:val="009546B7"/>
    <w:rsid w:val="0098126F"/>
    <w:rsid w:val="00982CFE"/>
    <w:rsid w:val="0098586B"/>
    <w:rsid w:val="009A5E23"/>
    <w:rsid w:val="009D4DFD"/>
    <w:rsid w:val="00AD2344"/>
    <w:rsid w:val="00AF0D83"/>
    <w:rsid w:val="00B13DD6"/>
    <w:rsid w:val="00B34AEC"/>
    <w:rsid w:val="00B37CCF"/>
    <w:rsid w:val="00B506A6"/>
    <w:rsid w:val="00B61586"/>
    <w:rsid w:val="00B629AD"/>
    <w:rsid w:val="00B635BC"/>
    <w:rsid w:val="00B8761A"/>
    <w:rsid w:val="00BA5196"/>
    <w:rsid w:val="00BA7734"/>
    <w:rsid w:val="00BB7D76"/>
    <w:rsid w:val="00BC0BCC"/>
    <w:rsid w:val="00BD0106"/>
    <w:rsid w:val="00C2448F"/>
    <w:rsid w:val="00C85198"/>
    <w:rsid w:val="00C9698F"/>
    <w:rsid w:val="00CC6028"/>
    <w:rsid w:val="00CD737C"/>
    <w:rsid w:val="00CE30A8"/>
    <w:rsid w:val="00CE78D0"/>
    <w:rsid w:val="00D0673F"/>
    <w:rsid w:val="00D13E0E"/>
    <w:rsid w:val="00D40D3C"/>
    <w:rsid w:val="00D57681"/>
    <w:rsid w:val="00D917FF"/>
    <w:rsid w:val="00DA65A5"/>
    <w:rsid w:val="00DA7807"/>
    <w:rsid w:val="00DC11BA"/>
    <w:rsid w:val="00DC38A5"/>
    <w:rsid w:val="00DE2F77"/>
    <w:rsid w:val="00DF2737"/>
    <w:rsid w:val="00E03C4C"/>
    <w:rsid w:val="00E051A9"/>
    <w:rsid w:val="00E209E1"/>
    <w:rsid w:val="00E21432"/>
    <w:rsid w:val="00E443D9"/>
    <w:rsid w:val="00E560AF"/>
    <w:rsid w:val="00E57094"/>
    <w:rsid w:val="00E61C91"/>
    <w:rsid w:val="00E94C32"/>
    <w:rsid w:val="00EA6B9E"/>
    <w:rsid w:val="00F33912"/>
    <w:rsid w:val="00F4617F"/>
    <w:rsid w:val="00F73C97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2A8C8-27F5-4AFF-8F8D-1F94CFE6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103</cp:revision>
  <dcterms:created xsi:type="dcterms:W3CDTF">2020-05-06T08:53:00Z</dcterms:created>
  <dcterms:modified xsi:type="dcterms:W3CDTF">2021-06-05T22:52:00Z</dcterms:modified>
</cp:coreProperties>
</file>