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2736142"/>
        <w:docPartObj>
          <w:docPartGallery w:val="Cover Pages"/>
          <w:docPartUnique/>
        </w:docPartObj>
      </w:sdtPr>
      <w:sdtEndPr>
        <w:rPr>
          <w:lang w:val="en-US"/>
        </w:rPr>
      </w:sdtEndPr>
      <w:sdtContent>
        <w:p w:rsidR="001F4512" w:rsidRDefault="001F451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1F4512">
            <w:sdt>
              <w:sdtPr>
                <w:rPr>
                  <w:color w:val="2E74B5" w:themeColor="accent1" w:themeShade="BF"/>
                  <w:sz w:val="24"/>
                  <w:szCs w:val="24"/>
                </w:rPr>
                <w:alias w:val="Bedrijf"/>
                <w:id w:val="13406915"/>
                <w:placeholder>
                  <w:docPart w:val="295B8964DBDD4C8BBA88029E13E41C0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F4512" w:rsidRDefault="001F4512">
                    <w:pPr>
                      <w:pStyle w:val="Geenafstand"/>
                      <w:rPr>
                        <w:color w:val="2E74B5" w:themeColor="accent1" w:themeShade="BF"/>
                        <w:sz w:val="24"/>
                      </w:rPr>
                    </w:pPr>
                    <w:r>
                      <w:rPr>
                        <w:color w:val="2E74B5" w:themeColor="accent1" w:themeShade="BF"/>
                        <w:sz w:val="24"/>
                        <w:szCs w:val="24"/>
                      </w:rPr>
                      <w:t>Fontys Hogescholen</w:t>
                    </w:r>
                  </w:p>
                </w:tc>
              </w:sdtContent>
            </w:sdt>
          </w:tr>
          <w:tr w:rsidR="001F4512">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BA05B69B1C1428DB8B7181B60E445AE"/>
                  </w:placeholder>
                  <w:dataBinding w:prefixMappings="xmlns:ns0='http://schemas.openxmlformats.org/package/2006/metadata/core-properties' xmlns:ns1='http://purl.org/dc/elements/1.1/'" w:xpath="/ns0:coreProperties[1]/ns1:title[1]" w:storeItemID="{6C3C8BC8-F283-45AE-878A-BAB7291924A1}"/>
                  <w:text/>
                </w:sdtPr>
                <w:sdtEndPr/>
                <w:sdtContent>
                  <w:p w:rsidR="001F4512" w:rsidRDefault="001F4512" w:rsidP="001F4512">
                    <w:pPr>
                      <w:pStyle w:val="Geenafsta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Van Halen Project</w:t>
                    </w:r>
                  </w:p>
                </w:sdtContent>
              </w:sdt>
            </w:tc>
          </w:tr>
          <w:tr w:rsidR="001F4512">
            <w:sdt>
              <w:sdtPr>
                <w:rPr>
                  <w:color w:val="2E74B5" w:themeColor="accent1" w:themeShade="BF"/>
                  <w:sz w:val="24"/>
                  <w:szCs w:val="24"/>
                </w:rPr>
                <w:alias w:val="Ondertitel"/>
                <w:id w:val="13406923"/>
                <w:placeholder>
                  <w:docPart w:val="FE930745218D41B1B8570E05B5B55CA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F4512" w:rsidRDefault="001F4512" w:rsidP="001F4512">
                    <w:pPr>
                      <w:pStyle w:val="Geenafstand"/>
                      <w:rPr>
                        <w:color w:val="2E74B5" w:themeColor="accent1" w:themeShade="BF"/>
                        <w:sz w:val="24"/>
                      </w:rPr>
                    </w:pPr>
                    <w:proofErr w:type="spellStart"/>
                    <w:r>
                      <w:rPr>
                        <w:color w:val="2E74B5" w:themeColor="accent1" w:themeShade="BF"/>
                        <w:sz w:val="24"/>
                        <w:szCs w:val="24"/>
                      </w:rPr>
                      <w:t>Requirement</w:t>
                    </w:r>
                    <w:proofErr w:type="spellEnd"/>
                    <w:r>
                      <w:rPr>
                        <w:color w:val="2E74B5" w:themeColor="accent1" w:themeShade="BF"/>
                        <w:sz w:val="24"/>
                        <w:szCs w:val="24"/>
                      </w:rPr>
                      <w:t xml:space="preserve"> Analysis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F4512">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2699049B71474BBA9D361DAA230A11F4"/>
                  </w:placeholder>
                  <w:dataBinding w:prefixMappings="xmlns:ns0='http://schemas.openxmlformats.org/package/2006/metadata/core-properties' xmlns:ns1='http://purl.org/dc/elements/1.1/'" w:xpath="/ns0:coreProperties[1]/ns1:creator[1]" w:storeItemID="{6C3C8BC8-F283-45AE-878A-BAB7291924A1}"/>
                  <w:text/>
                </w:sdtPr>
                <w:sdtEndPr/>
                <w:sdtContent>
                  <w:p w:rsidR="001F4512" w:rsidRDefault="001F4512">
                    <w:pPr>
                      <w:pStyle w:val="Geenafstand"/>
                      <w:rPr>
                        <w:color w:val="5B9BD5" w:themeColor="accent1"/>
                        <w:sz w:val="28"/>
                        <w:szCs w:val="28"/>
                      </w:rPr>
                    </w:pPr>
                    <w:r>
                      <w:rPr>
                        <w:color w:val="5B9BD5" w:themeColor="accent1"/>
                        <w:sz w:val="28"/>
                        <w:szCs w:val="28"/>
                      </w:rPr>
                      <w:t xml:space="preserve">Van Halen Project </w:t>
                    </w:r>
                    <w:proofErr w:type="spellStart"/>
                    <w:r>
                      <w:rPr>
                        <w:color w:val="5B9BD5" w:themeColor="accent1"/>
                        <w:sz w:val="28"/>
                        <w:szCs w:val="28"/>
                      </w:rPr>
                      <w:t>group</w:t>
                    </w:r>
                    <w:proofErr w:type="spellEnd"/>
                  </w:p>
                </w:sdtContent>
              </w:sdt>
              <w:sdt>
                <w:sdtPr>
                  <w:rPr>
                    <w:color w:val="5B9BD5" w:themeColor="accent1"/>
                    <w:sz w:val="28"/>
                    <w:szCs w:val="28"/>
                  </w:rPr>
                  <w:alias w:val="Datum"/>
                  <w:tag w:val="Datum"/>
                  <w:id w:val="13406932"/>
                  <w:placeholder>
                    <w:docPart w:val="34A71700F19F4279A58F72F66379C958"/>
                  </w:placeholder>
                  <w:dataBinding w:prefixMappings="xmlns:ns0='http://schemas.microsoft.com/office/2006/coverPageProps'" w:xpath="/ns0:CoverPageProperties[1]/ns0:PublishDate[1]" w:storeItemID="{55AF091B-3C7A-41E3-B477-F2FDAA23CFDA}"/>
                  <w:date w:fullDate="2020-03-02T00:00:00Z">
                    <w:dateFormat w:val="d-M-yyyy"/>
                    <w:lid w:val="nl-NL"/>
                    <w:storeMappedDataAs w:val="dateTime"/>
                    <w:calendar w:val="gregorian"/>
                  </w:date>
                </w:sdtPr>
                <w:sdtEndPr/>
                <w:sdtContent>
                  <w:p w:rsidR="001F4512" w:rsidRDefault="001F4512">
                    <w:pPr>
                      <w:pStyle w:val="Geenafstand"/>
                      <w:rPr>
                        <w:color w:val="5B9BD5" w:themeColor="accent1"/>
                        <w:sz w:val="28"/>
                        <w:szCs w:val="28"/>
                      </w:rPr>
                    </w:pPr>
                    <w:r>
                      <w:rPr>
                        <w:color w:val="5B9BD5" w:themeColor="accent1"/>
                        <w:sz w:val="28"/>
                        <w:szCs w:val="28"/>
                      </w:rPr>
                      <w:t>2-3-2020</w:t>
                    </w:r>
                  </w:p>
                </w:sdtContent>
              </w:sdt>
              <w:p w:rsidR="001F4512" w:rsidRDefault="001F4512">
                <w:pPr>
                  <w:pStyle w:val="Geenafstand"/>
                  <w:rPr>
                    <w:color w:val="5B9BD5" w:themeColor="accent1"/>
                  </w:rPr>
                </w:pPr>
              </w:p>
            </w:tc>
          </w:tr>
        </w:tbl>
        <w:p w:rsidR="001F4512" w:rsidRDefault="001F4512">
          <w:pPr>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66348741"/>
        <w:docPartObj>
          <w:docPartGallery w:val="Table of Contents"/>
          <w:docPartUnique/>
        </w:docPartObj>
      </w:sdtPr>
      <w:sdtEndPr>
        <w:rPr>
          <w:b/>
          <w:bCs/>
        </w:rPr>
      </w:sdtEndPr>
      <w:sdtContent>
        <w:p w:rsidR="00545077" w:rsidRDefault="00545077">
          <w:pPr>
            <w:pStyle w:val="Kopvaninhoudsopgave"/>
          </w:pPr>
          <w:proofErr w:type="spellStart"/>
          <w:r>
            <w:t>Table</w:t>
          </w:r>
          <w:proofErr w:type="spellEnd"/>
          <w:r>
            <w:t xml:space="preserve"> of contents</w:t>
          </w:r>
        </w:p>
        <w:p w:rsidR="00545077" w:rsidRDefault="00545077">
          <w:pPr>
            <w:pStyle w:val="Inhopg1"/>
            <w:tabs>
              <w:tab w:val="right" w:leader="dot" w:pos="9062"/>
            </w:tabs>
            <w:rPr>
              <w:noProof/>
            </w:rPr>
          </w:pPr>
          <w:r>
            <w:fldChar w:fldCharType="begin"/>
          </w:r>
          <w:r>
            <w:instrText xml:space="preserve"> TOC \o "1-3" \h \z \u </w:instrText>
          </w:r>
          <w:r>
            <w:fldChar w:fldCharType="separate"/>
          </w:r>
          <w:hyperlink w:anchor="_Toc34047248" w:history="1">
            <w:r w:rsidRPr="00515C73">
              <w:rPr>
                <w:rStyle w:val="Hyperlink"/>
                <w:noProof/>
                <w:lang w:val="en-US"/>
              </w:rPr>
              <w:t>1. Introduction</w:t>
            </w:r>
            <w:r>
              <w:rPr>
                <w:noProof/>
                <w:webHidden/>
              </w:rPr>
              <w:tab/>
            </w:r>
            <w:r>
              <w:rPr>
                <w:noProof/>
                <w:webHidden/>
              </w:rPr>
              <w:fldChar w:fldCharType="begin"/>
            </w:r>
            <w:r>
              <w:rPr>
                <w:noProof/>
                <w:webHidden/>
              </w:rPr>
              <w:instrText xml:space="preserve"> PAGEREF _Toc34047248 \h </w:instrText>
            </w:r>
            <w:r>
              <w:rPr>
                <w:noProof/>
                <w:webHidden/>
              </w:rPr>
            </w:r>
            <w:r>
              <w:rPr>
                <w:noProof/>
                <w:webHidden/>
              </w:rPr>
              <w:fldChar w:fldCharType="separate"/>
            </w:r>
            <w:r>
              <w:rPr>
                <w:noProof/>
                <w:webHidden/>
              </w:rPr>
              <w:t>2</w:t>
            </w:r>
            <w:r>
              <w:rPr>
                <w:noProof/>
                <w:webHidden/>
              </w:rPr>
              <w:fldChar w:fldCharType="end"/>
            </w:r>
          </w:hyperlink>
        </w:p>
        <w:p w:rsidR="00545077" w:rsidRDefault="00875FF4">
          <w:pPr>
            <w:pStyle w:val="Inhopg2"/>
            <w:tabs>
              <w:tab w:val="right" w:leader="dot" w:pos="9062"/>
            </w:tabs>
            <w:rPr>
              <w:noProof/>
            </w:rPr>
          </w:pPr>
          <w:hyperlink w:anchor="_Toc34047249" w:history="1">
            <w:r w:rsidR="00545077" w:rsidRPr="00515C73">
              <w:rPr>
                <w:rStyle w:val="Hyperlink"/>
                <w:noProof/>
                <w:lang w:val="en-US"/>
              </w:rPr>
              <w:t>1.1 Purpose of the system</w:t>
            </w:r>
            <w:r w:rsidR="00545077">
              <w:rPr>
                <w:noProof/>
                <w:webHidden/>
              </w:rPr>
              <w:tab/>
            </w:r>
            <w:r w:rsidR="00545077">
              <w:rPr>
                <w:noProof/>
                <w:webHidden/>
              </w:rPr>
              <w:fldChar w:fldCharType="begin"/>
            </w:r>
            <w:r w:rsidR="00545077">
              <w:rPr>
                <w:noProof/>
                <w:webHidden/>
              </w:rPr>
              <w:instrText xml:space="preserve"> PAGEREF _Toc34047249 \h </w:instrText>
            </w:r>
            <w:r w:rsidR="00545077">
              <w:rPr>
                <w:noProof/>
                <w:webHidden/>
              </w:rPr>
            </w:r>
            <w:r w:rsidR="00545077">
              <w:rPr>
                <w:noProof/>
                <w:webHidden/>
              </w:rPr>
              <w:fldChar w:fldCharType="separate"/>
            </w:r>
            <w:r w:rsidR="00545077">
              <w:rPr>
                <w:noProof/>
                <w:webHidden/>
              </w:rPr>
              <w:t>2</w:t>
            </w:r>
            <w:r w:rsidR="00545077">
              <w:rPr>
                <w:noProof/>
                <w:webHidden/>
              </w:rPr>
              <w:fldChar w:fldCharType="end"/>
            </w:r>
          </w:hyperlink>
        </w:p>
        <w:p w:rsidR="00545077" w:rsidRDefault="00875FF4">
          <w:pPr>
            <w:pStyle w:val="Inhopg2"/>
            <w:tabs>
              <w:tab w:val="right" w:leader="dot" w:pos="9062"/>
            </w:tabs>
            <w:rPr>
              <w:noProof/>
            </w:rPr>
          </w:pPr>
          <w:hyperlink w:anchor="_Toc34047250" w:history="1">
            <w:r w:rsidR="00545077" w:rsidRPr="00515C73">
              <w:rPr>
                <w:rStyle w:val="Hyperlink"/>
                <w:noProof/>
                <w:lang w:val="en-US"/>
              </w:rPr>
              <w:t>1.2 Scope of the system</w:t>
            </w:r>
            <w:r w:rsidR="00545077">
              <w:rPr>
                <w:noProof/>
                <w:webHidden/>
              </w:rPr>
              <w:tab/>
            </w:r>
            <w:r w:rsidR="00545077">
              <w:rPr>
                <w:noProof/>
                <w:webHidden/>
              </w:rPr>
              <w:fldChar w:fldCharType="begin"/>
            </w:r>
            <w:r w:rsidR="00545077">
              <w:rPr>
                <w:noProof/>
                <w:webHidden/>
              </w:rPr>
              <w:instrText xml:space="preserve"> PAGEREF _Toc34047250 \h </w:instrText>
            </w:r>
            <w:r w:rsidR="00545077">
              <w:rPr>
                <w:noProof/>
                <w:webHidden/>
              </w:rPr>
            </w:r>
            <w:r w:rsidR="00545077">
              <w:rPr>
                <w:noProof/>
                <w:webHidden/>
              </w:rPr>
              <w:fldChar w:fldCharType="separate"/>
            </w:r>
            <w:r w:rsidR="00545077">
              <w:rPr>
                <w:noProof/>
                <w:webHidden/>
              </w:rPr>
              <w:t>2</w:t>
            </w:r>
            <w:r w:rsidR="00545077">
              <w:rPr>
                <w:noProof/>
                <w:webHidden/>
              </w:rPr>
              <w:fldChar w:fldCharType="end"/>
            </w:r>
          </w:hyperlink>
        </w:p>
        <w:p w:rsidR="00545077" w:rsidRDefault="00875FF4">
          <w:pPr>
            <w:pStyle w:val="Inhopg2"/>
            <w:tabs>
              <w:tab w:val="right" w:leader="dot" w:pos="9062"/>
            </w:tabs>
            <w:rPr>
              <w:noProof/>
            </w:rPr>
          </w:pPr>
          <w:hyperlink w:anchor="_Toc34047251" w:history="1">
            <w:r w:rsidR="00545077" w:rsidRPr="00515C73">
              <w:rPr>
                <w:rStyle w:val="Hyperlink"/>
                <w:noProof/>
                <w:lang w:val="en-US"/>
              </w:rPr>
              <w:t>1.3 Objectives and success criteria of the project</w:t>
            </w:r>
            <w:r w:rsidR="00545077">
              <w:rPr>
                <w:noProof/>
                <w:webHidden/>
              </w:rPr>
              <w:tab/>
            </w:r>
            <w:r w:rsidR="00545077">
              <w:rPr>
                <w:noProof/>
                <w:webHidden/>
              </w:rPr>
              <w:fldChar w:fldCharType="begin"/>
            </w:r>
            <w:r w:rsidR="00545077">
              <w:rPr>
                <w:noProof/>
                <w:webHidden/>
              </w:rPr>
              <w:instrText xml:space="preserve"> PAGEREF _Toc34047251 \h </w:instrText>
            </w:r>
            <w:r w:rsidR="00545077">
              <w:rPr>
                <w:noProof/>
                <w:webHidden/>
              </w:rPr>
            </w:r>
            <w:r w:rsidR="00545077">
              <w:rPr>
                <w:noProof/>
                <w:webHidden/>
              </w:rPr>
              <w:fldChar w:fldCharType="separate"/>
            </w:r>
            <w:r w:rsidR="00545077">
              <w:rPr>
                <w:noProof/>
                <w:webHidden/>
              </w:rPr>
              <w:t>2</w:t>
            </w:r>
            <w:r w:rsidR="00545077">
              <w:rPr>
                <w:noProof/>
                <w:webHidden/>
              </w:rPr>
              <w:fldChar w:fldCharType="end"/>
            </w:r>
          </w:hyperlink>
        </w:p>
        <w:p w:rsidR="00545077" w:rsidRDefault="00875FF4">
          <w:pPr>
            <w:pStyle w:val="Inhopg2"/>
            <w:tabs>
              <w:tab w:val="right" w:leader="dot" w:pos="9062"/>
            </w:tabs>
            <w:rPr>
              <w:noProof/>
            </w:rPr>
          </w:pPr>
          <w:hyperlink w:anchor="_Toc34047252" w:history="1">
            <w:r w:rsidR="00545077" w:rsidRPr="00515C73">
              <w:rPr>
                <w:rStyle w:val="Hyperlink"/>
                <w:noProof/>
                <w:lang w:val="en-US"/>
              </w:rPr>
              <w:t>1.4 Definitions, acronyms and abbreviations</w:t>
            </w:r>
            <w:r w:rsidR="00545077">
              <w:rPr>
                <w:noProof/>
                <w:webHidden/>
              </w:rPr>
              <w:tab/>
            </w:r>
            <w:r w:rsidR="00545077">
              <w:rPr>
                <w:noProof/>
                <w:webHidden/>
              </w:rPr>
              <w:fldChar w:fldCharType="begin"/>
            </w:r>
            <w:r w:rsidR="00545077">
              <w:rPr>
                <w:noProof/>
                <w:webHidden/>
              </w:rPr>
              <w:instrText xml:space="preserve"> PAGEREF _Toc34047252 \h </w:instrText>
            </w:r>
            <w:r w:rsidR="00545077">
              <w:rPr>
                <w:noProof/>
                <w:webHidden/>
              </w:rPr>
            </w:r>
            <w:r w:rsidR="00545077">
              <w:rPr>
                <w:noProof/>
                <w:webHidden/>
              </w:rPr>
              <w:fldChar w:fldCharType="separate"/>
            </w:r>
            <w:r w:rsidR="00545077">
              <w:rPr>
                <w:noProof/>
                <w:webHidden/>
              </w:rPr>
              <w:t>3</w:t>
            </w:r>
            <w:r w:rsidR="00545077">
              <w:rPr>
                <w:noProof/>
                <w:webHidden/>
              </w:rPr>
              <w:fldChar w:fldCharType="end"/>
            </w:r>
          </w:hyperlink>
        </w:p>
        <w:p w:rsidR="00545077" w:rsidRDefault="00875FF4">
          <w:pPr>
            <w:pStyle w:val="Inhopg2"/>
            <w:tabs>
              <w:tab w:val="right" w:leader="dot" w:pos="9062"/>
            </w:tabs>
            <w:rPr>
              <w:noProof/>
            </w:rPr>
          </w:pPr>
          <w:hyperlink w:anchor="_Toc34047253" w:history="1">
            <w:r w:rsidR="00545077" w:rsidRPr="00515C73">
              <w:rPr>
                <w:rStyle w:val="Hyperlink"/>
                <w:noProof/>
                <w:lang w:val="en-US"/>
              </w:rPr>
              <w:t>1.5 References</w:t>
            </w:r>
            <w:r w:rsidR="00545077">
              <w:rPr>
                <w:noProof/>
                <w:webHidden/>
              </w:rPr>
              <w:tab/>
            </w:r>
            <w:r w:rsidR="00545077">
              <w:rPr>
                <w:noProof/>
                <w:webHidden/>
              </w:rPr>
              <w:fldChar w:fldCharType="begin"/>
            </w:r>
            <w:r w:rsidR="00545077">
              <w:rPr>
                <w:noProof/>
                <w:webHidden/>
              </w:rPr>
              <w:instrText xml:space="preserve"> PAGEREF _Toc34047253 \h </w:instrText>
            </w:r>
            <w:r w:rsidR="00545077">
              <w:rPr>
                <w:noProof/>
                <w:webHidden/>
              </w:rPr>
            </w:r>
            <w:r w:rsidR="00545077">
              <w:rPr>
                <w:noProof/>
                <w:webHidden/>
              </w:rPr>
              <w:fldChar w:fldCharType="separate"/>
            </w:r>
            <w:r w:rsidR="00545077">
              <w:rPr>
                <w:noProof/>
                <w:webHidden/>
              </w:rPr>
              <w:t>3</w:t>
            </w:r>
            <w:r w:rsidR="00545077">
              <w:rPr>
                <w:noProof/>
                <w:webHidden/>
              </w:rPr>
              <w:fldChar w:fldCharType="end"/>
            </w:r>
          </w:hyperlink>
        </w:p>
        <w:p w:rsidR="00545077" w:rsidRDefault="00875FF4">
          <w:pPr>
            <w:pStyle w:val="Inhopg1"/>
            <w:tabs>
              <w:tab w:val="right" w:leader="dot" w:pos="9062"/>
            </w:tabs>
            <w:rPr>
              <w:noProof/>
            </w:rPr>
          </w:pPr>
          <w:hyperlink w:anchor="_Toc34047254" w:history="1">
            <w:r w:rsidR="00545077" w:rsidRPr="00515C73">
              <w:rPr>
                <w:rStyle w:val="Hyperlink"/>
                <w:noProof/>
                <w:lang w:val="en-US"/>
              </w:rPr>
              <w:t>2. Current system</w:t>
            </w:r>
            <w:r w:rsidR="00545077">
              <w:rPr>
                <w:noProof/>
                <w:webHidden/>
              </w:rPr>
              <w:tab/>
            </w:r>
            <w:r w:rsidR="00545077">
              <w:rPr>
                <w:noProof/>
                <w:webHidden/>
              </w:rPr>
              <w:fldChar w:fldCharType="begin"/>
            </w:r>
            <w:r w:rsidR="00545077">
              <w:rPr>
                <w:noProof/>
                <w:webHidden/>
              </w:rPr>
              <w:instrText xml:space="preserve"> PAGEREF _Toc34047254 \h </w:instrText>
            </w:r>
            <w:r w:rsidR="00545077">
              <w:rPr>
                <w:noProof/>
                <w:webHidden/>
              </w:rPr>
            </w:r>
            <w:r w:rsidR="00545077">
              <w:rPr>
                <w:noProof/>
                <w:webHidden/>
              </w:rPr>
              <w:fldChar w:fldCharType="separate"/>
            </w:r>
            <w:r w:rsidR="00545077">
              <w:rPr>
                <w:noProof/>
                <w:webHidden/>
              </w:rPr>
              <w:t>4</w:t>
            </w:r>
            <w:r w:rsidR="00545077">
              <w:rPr>
                <w:noProof/>
                <w:webHidden/>
              </w:rPr>
              <w:fldChar w:fldCharType="end"/>
            </w:r>
          </w:hyperlink>
        </w:p>
        <w:p w:rsidR="00545077" w:rsidRDefault="00875FF4">
          <w:pPr>
            <w:pStyle w:val="Inhopg1"/>
            <w:tabs>
              <w:tab w:val="right" w:leader="dot" w:pos="9062"/>
            </w:tabs>
            <w:rPr>
              <w:noProof/>
            </w:rPr>
          </w:pPr>
          <w:hyperlink w:anchor="_Toc34047255" w:history="1">
            <w:r w:rsidR="00545077" w:rsidRPr="00515C73">
              <w:rPr>
                <w:rStyle w:val="Hyperlink"/>
                <w:noProof/>
                <w:lang w:val="en-US"/>
              </w:rPr>
              <w:t>3. Proposed system</w:t>
            </w:r>
            <w:r w:rsidR="00545077">
              <w:rPr>
                <w:noProof/>
                <w:webHidden/>
              </w:rPr>
              <w:tab/>
            </w:r>
            <w:r w:rsidR="00545077">
              <w:rPr>
                <w:noProof/>
                <w:webHidden/>
              </w:rPr>
              <w:fldChar w:fldCharType="begin"/>
            </w:r>
            <w:r w:rsidR="00545077">
              <w:rPr>
                <w:noProof/>
                <w:webHidden/>
              </w:rPr>
              <w:instrText xml:space="preserve"> PAGEREF _Toc34047255 \h </w:instrText>
            </w:r>
            <w:r w:rsidR="00545077">
              <w:rPr>
                <w:noProof/>
                <w:webHidden/>
              </w:rPr>
            </w:r>
            <w:r w:rsidR="00545077">
              <w:rPr>
                <w:noProof/>
                <w:webHidden/>
              </w:rPr>
              <w:fldChar w:fldCharType="separate"/>
            </w:r>
            <w:r w:rsidR="00545077">
              <w:rPr>
                <w:noProof/>
                <w:webHidden/>
              </w:rPr>
              <w:t>5</w:t>
            </w:r>
            <w:r w:rsidR="00545077">
              <w:rPr>
                <w:noProof/>
                <w:webHidden/>
              </w:rPr>
              <w:fldChar w:fldCharType="end"/>
            </w:r>
          </w:hyperlink>
        </w:p>
        <w:p w:rsidR="00545077" w:rsidRDefault="00875FF4">
          <w:pPr>
            <w:pStyle w:val="Inhopg2"/>
            <w:tabs>
              <w:tab w:val="right" w:leader="dot" w:pos="9062"/>
            </w:tabs>
            <w:rPr>
              <w:noProof/>
            </w:rPr>
          </w:pPr>
          <w:hyperlink w:anchor="_Toc34047256" w:history="1">
            <w:r w:rsidR="00545077" w:rsidRPr="00515C73">
              <w:rPr>
                <w:rStyle w:val="Hyperlink"/>
                <w:noProof/>
                <w:lang w:val="en-US"/>
              </w:rPr>
              <w:t>3.1 Overview</w:t>
            </w:r>
            <w:r w:rsidR="00545077">
              <w:rPr>
                <w:noProof/>
                <w:webHidden/>
              </w:rPr>
              <w:tab/>
            </w:r>
            <w:r w:rsidR="00545077">
              <w:rPr>
                <w:noProof/>
                <w:webHidden/>
              </w:rPr>
              <w:fldChar w:fldCharType="begin"/>
            </w:r>
            <w:r w:rsidR="00545077">
              <w:rPr>
                <w:noProof/>
                <w:webHidden/>
              </w:rPr>
              <w:instrText xml:space="preserve"> PAGEREF _Toc34047256 \h </w:instrText>
            </w:r>
            <w:r w:rsidR="00545077">
              <w:rPr>
                <w:noProof/>
                <w:webHidden/>
              </w:rPr>
            </w:r>
            <w:r w:rsidR="00545077">
              <w:rPr>
                <w:noProof/>
                <w:webHidden/>
              </w:rPr>
              <w:fldChar w:fldCharType="separate"/>
            </w:r>
            <w:r w:rsidR="00545077">
              <w:rPr>
                <w:noProof/>
                <w:webHidden/>
              </w:rPr>
              <w:t>5</w:t>
            </w:r>
            <w:r w:rsidR="00545077">
              <w:rPr>
                <w:noProof/>
                <w:webHidden/>
              </w:rPr>
              <w:fldChar w:fldCharType="end"/>
            </w:r>
          </w:hyperlink>
        </w:p>
        <w:p w:rsidR="00545077" w:rsidRDefault="00875FF4">
          <w:pPr>
            <w:pStyle w:val="Inhopg2"/>
            <w:tabs>
              <w:tab w:val="right" w:leader="dot" w:pos="9062"/>
            </w:tabs>
            <w:rPr>
              <w:noProof/>
            </w:rPr>
          </w:pPr>
          <w:hyperlink w:anchor="_Toc34047257" w:history="1">
            <w:r w:rsidR="00545077" w:rsidRPr="00515C73">
              <w:rPr>
                <w:rStyle w:val="Hyperlink"/>
                <w:noProof/>
                <w:lang w:val="en-US"/>
              </w:rPr>
              <w:t>3.2 Functional requirements</w:t>
            </w:r>
            <w:r w:rsidR="00545077">
              <w:rPr>
                <w:noProof/>
                <w:webHidden/>
              </w:rPr>
              <w:tab/>
            </w:r>
            <w:r w:rsidR="00545077">
              <w:rPr>
                <w:noProof/>
                <w:webHidden/>
              </w:rPr>
              <w:fldChar w:fldCharType="begin"/>
            </w:r>
            <w:r w:rsidR="00545077">
              <w:rPr>
                <w:noProof/>
                <w:webHidden/>
              </w:rPr>
              <w:instrText xml:space="preserve"> PAGEREF _Toc34047257 \h </w:instrText>
            </w:r>
            <w:r w:rsidR="00545077">
              <w:rPr>
                <w:noProof/>
                <w:webHidden/>
              </w:rPr>
            </w:r>
            <w:r w:rsidR="00545077">
              <w:rPr>
                <w:noProof/>
                <w:webHidden/>
              </w:rPr>
              <w:fldChar w:fldCharType="separate"/>
            </w:r>
            <w:r w:rsidR="00545077">
              <w:rPr>
                <w:noProof/>
                <w:webHidden/>
              </w:rPr>
              <w:t>5</w:t>
            </w:r>
            <w:r w:rsidR="00545077">
              <w:rPr>
                <w:noProof/>
                <w:webHidden/>
              </w:rPr>
              <w:fldChar w:fldCharType="end"/>
            </w:r>
          </w:hyperlink>
        </w:p>
        <w:p w:rsidR="00545077" w:rsidRDefault="00875FF4">
          <w:pPr>
            <w:pStyle w:val="Inhopg2"/>
            <w:tabs>
              <w:tab w:val="right" w:leader="dot" w:pos="9062"/>
            </w:tabs>
            <w:rPr>
              <w:noProof/>
            </w:rPr>
          </w:pPr>
          <w:hyperlink w:anchor="_Toc34047258" w:history="1">
            <w:r w:rsidR="00545077" w:rsidRPr="00515C73">
              <w:rPr>
                <w:rStyle w:val="Hyperlink"/>
                <w:noProof/>
                <w:lang w:val="en-US"/>
              </w:rPr>
              <w:t>3.3 Nonfunctional requirements</w:t>
            </w:r>
            <w:r w:rsidR="00545077">
              <w:rPr>
                <w:noProof/>
                <w:webHidden/>
              </w:rPr>
              <w:tab/>
            </w:r>
            <w:r w:rsidR="00545077">
              <w:rPr>
                <w:noProof/>
                <w:webHidden/>
              </w:rPr>
              <w:fldChar w:fldCharType="begin"/>
            </w:r>
            <w:r w:rsidR="00545077">
              <w:rPr>
                <w:noProof/>
                <w:webHidden/>
              </w:rPr>
              <w:instrText xml:space="preserve"> PAGEREF _Toc34047258 \h </w:instrText>
            </w:r>
            <w:r w:rsidR="00545077">
              <w:rPr>
                <w:noProof/>
                <w:webHidden/>
              </w:rPr>
            </w:r>
            <w:r w:rsidR="00545077">
              <w:rPr>
                <w:noProof/>
                <w:webHidden/>
              </w:rPr>
              <w:fldChar w:fldCharType="separate"/>
            </w:r>
            <w:r w:rsidR="00545077">
              <w:rPr>
                <w:noProof/>
                <w:webHidden/>
              </w:rPr>
              <w:t>6</w:t>
            </w:r>
            <w:r w:rsidR="00545077">
              <w:rPr>
                <w:noProof/>
                <w:webHidden/>
              </w:rPr>
              <w:fldChar w:fldCharType="end"/>
            </w:r>
          </w:hyperlink>
        </w:p>
        <w:p w:rsidR="00545077" w:rsidRDefault="00875FF4">
          <w:pPr>
            <w:pStyle w:val="Inhopg3"/>
            <w:tabs>
              <w:tab w:val="right" w:leader="dot" w:pos="9062"/>
            </w:tabs>
            <w:rPr>
              <w:noProof/>
            </w:rPr>
          </w:pPr>
          <w:hyperlink w:anchor="_Toc34047259" w:history="1">
            <w:r w:rsidR="00545077" w:rsidRPr="00515C73">
              <w:rPr>
                <w:rStyle w:val="Hyperlink"/>
                <w:noProof/>
                <w:lang w:val="en-US"/>
              </w:rPr>
              <w:t>3.3.1 Usability</w:t>
            </w:r>
            <w:r w:rsidR="00545077">
              <w:rPr>
                <w:noProof/>
                <w:webHidden/>
              </w:rPr>
              <w:tab/>
            </w:r>
            <w:r w:rsidR="00545077">
              <w:rPr>
                <w:noProof/>
                <w:webHidden/>
              </w:rPr>
              <w:fldChar w:fldCharType="begin"/>
            </w:r>
            <w:r w:rsidR="00545077">
              <w:rPr>
                <w:noProof/>
                <w:webHidden/>
              </w:rPr>
              <w:instrText xml:space="preserve"> PAGEREF _Toc34047259 \h </w:instrText>
            </w:r>
            <w:r w:rsidR="00545077">
              <w:rPr>
                <w:noProof/>
                <w:webHidden/>
              </w:rPr>
            </w:r>
            <w:r w:rsidR="00545077">
              <w:rPr>
                <w:noProof/>
                <w:webHidden/>
              </w:rPr>
              <w:fldChar w:fldCharType="separate"/>
            </w:r>
            <w:r w:rsidR="00545077">
              <w:rPr>
                <w:noProof/>
                <w:webHidden/>
              </w:rPr>
              <w:t>6</w:t>
            </w:r>
            <w:r w:rsidR="00545077">
              <w:rPr>
                <w:noProof/>
                <w:webHidden/>
              </w:rPr>
              <w:fldChar w:fldCharType="end"/>
            </w:r>
          </w:hyperlink>
        </w:p>
        <w:p w:rsidR="00545077" w:rsidRDefault="00875FF4">
          <w:pPr>
            <w:pStyle w:val="Inhopg3"/>
            <w:tabs>
              <w:tab w:val="right" w:leader="dot" w:pos="9062"/>
            </w:tabs>
            <w:rPr>
              <w:noProof/>
            </w:rPr>
          </w:pPr>
          <w:hyperlink w:anchor="_Toc34047260" w:history="1">
            <w:r w:rsidR="00545077" w:rsidRPr="00515C73">
              <w:rPr>
                <w:rStyle w:val="Hyperlink"/>
                <w:noProof/>
                <w:lang w:val="en-US"/>
              </w:rPr>
              <w:t>3.3.2 Reliability</w:t>
            </w:r>
            <w:r w:rsidR="00545077">
              <w:rPr>
                <w:noProof/>
                <w:webHidden/>
              </w:rPr>
              <w:tab/>
            </w:r>
            <w:r w:rsidR="00545077">
              <w:rPr>
                <w:noProof/>
                <w:webHidden/>
              </w:rPr>
              <w:fldChar w:fldCharType="begin"/>
            </w:r>
            <w:r w:rsidR="00545077">
              <w:rPr>
                <w:noProof/>
                <w:webHidden/>
              </w:rPr>
              <w:instrText xml:space="preserve"> PAGEREF _Toc34047260 \h </w:instrText>
            </w:r>
            <w:r w:rsidR="00545077">
              <w:rPr>
                <w:noProof/>
                <w:webHidden/>
              </w:rPr>
            </w:r>
            <w:r w:rsidR="00545077">
              <w:rPr>
                <w:noProof/>
                <w:webHidden/>
              </w:rPr>
              <w:fldChar w:fldCharType="separate"/>
            </w:r>
            <w:r w:rsidR="00545077">
              <w:rPr>
                <w:noProof/>
                <w:webHidden/>
              </w:rPr>
              <w:t>6</w:t>
            </w:r>
            <w:r w:rsidR="00545077">
              <w:rPr>
                <w:noProof/>
                <w:webHidden/>
              </w:rPr>
              <w:fldChar w:fldCharType="end"/>
            </w:r>
          </w:hyperlink>
        </w:p>
        <w:p w:rsidR="00545077" w:rsidRDefault="00875FF4">
          <w:pPr>
            <w:pStyle w:val="Inhopg3"/>
            <w:tabs>
              <w:tab w:val="right" w:leader="dot" w:pos="9062"/>
            </w:tabs>
            <w:rPr>
              <w:noProof/>
            </w:rPr>
          </w:pPr>
          <w:hyperlink w:anchor="_Toc34047261" w:history="1">
            <w:r w:rsidR="00545077" w:rsidRPr="00515C73">
              <w:rPr>
                <w:rStyle w:val="Hyperlink"/>
                <w:noProof/>
                <w:lang w:val="en-US"/>
              </w:rPr>
              <w:t>3.3.3 Performance</w:t>
            </w:r>
            <w:r w:rsidR="00545077">
              <w:rPr>
                <w:noProof/>
                <w:webHidden/>
              </w:rPr>
              <w:tab/>
            </w:r>
            <w:r w:rsidR="00545077">
              <w:rPr>
                <w:noProof/>
                <w:webHidden/>
              </w:rPr>
              <w:fldChar w:fldCharType="begin"/>
            </w:r>
            <w:r w:rsidR="00545077">
              <w:rPr>
                <w:noProof/>
                <w:webHidden/>
              </w:rPr>
              <w:instrText xml:space="preserve"> PAGEREF _Toc34047261 \h </w:instrText>
            </w:r>
            <w:r w:rsidR="00545077">
              <w:rPr>
                <w:noProof/>
                <w:webHidden/>
              </w:rPr>
            </w:r>
            <w:r w:rsidR="00545077">
              <w:rPr>
                <w:noProof/>
                <w:webHidden/>
              </w:rPr>
              <w:fldChar w:fldCharType="separate"/>
            </w:r>
            <w:r w:rsidR="00545077">
              <w:rPr>
                <w:noProof/>
                <w:webHidden/>
              </w:rPr>
              <w:t>6</w:t>
            </w:r>
            <w:r w:rsidR="00545077">
              <w:rPr>
                <w:noProof/>
                <w:webHidden/>
              </w:rPr>
              <w:fldChar w:fldCharType="end"/>
            </w:r>
          </w:hyperlink>
        </w:p>
        <w:p w:rsidR="00545077" w:rsidRDefault="00875FF4">
          <w:pPr>
            <w:pStyle w:val="Inhopg3"/>
            <w:tabs>
              <w:tab w:val="right" w:leader="dot" w:pos="9062"/>
            </w:tabs>
            <w:rPr>
              <w:noProof/>
            </w:rPr>
          </w:pPr>
          <w:hyperlink w:anchor="_Toc34047262" w:history="1">
            <w:r w:rsidR="00545077" w:rsidRPr="00515C73">
              <w:rPr>
                <w:rStyle w:val="Hyperlink"/>
                <w:noProof/>
                <w:lang w:val="en-US"/>
              </w:rPr>
              <w:t>3.3.4 Supportability</w:t>
            </w:r>
            <w:r w:rsidR="00545077">
              <w:rPr>
                <w:noProof/>
                <w:webHidden/>
              </w:rPr>
              <w:tab/>
            </w:r>
            <w:r w:rsidR="00545077">
              <w:rPr>
                <w:noProof/>
                <w:webHidden/>
              </w:rPr>
              <w:fldChar w:fldCharType="begin"/>
            </w:r>
            <w:r w:rsidR="00545077">
              <w:rPr>
                <w:noProof/>
                <w:webHidden/>
              </w:rPr>
              <w:instrText xml:space="preserve"> PAGEREF _Toc34047262 \h </w:instrText>
            </w:r>
            <w:r w:rsidR="00545077">
              <w:rPr>
                <w:noProof/>
                <w:webHidden/>
              </w:rPr>
            </w:r>
            <w:r w:rsidR="00545077">
              <w:rPr>
                <w:noProof/>
                <w:webHidden/>
              </w:rPr>
              <w:fldChar w:fldCharType="separate"/>
            </w:r>
            <w:r w:rsidR="00545077">
              <w:rPr>
                <w:noProof/>
                <w:webHidden/>
              </w:rPr>
              <w:t>6</w:t>
            </w:r>
            <w:r w:rsidR="00545077">
              <w:rPr>
                <w:noProof/>
                <w:webHidden/>
              </w:rPr>
              <w:fldChar w:fldCharType="end"/>
            </w:r>
          </w:hyperlink>
        </w:p>
        <w:p w:rsidR="00545077" w:rsidRDefault="00875FF4">
          <w:pPr>
            <w:pStyle w:val="Inhopg3"/>
            <w:tabs>
              <w:tab w:val="right" w:leader="dot" w:pos="9062"/>
            </w:tabs>
            <w:rPr>
              <w:noProof/>
            </w:rPr>
          </w:pPr>
          <w:hyperlink w:anchor="_Toc34047263" w:history="1">
            <w:r w:rsidR="00545077" w:rsidRPr="00515C73">
              <w:rPr>
                <w:rStyle w:val="Hyperlink"/>
                <w:noProof/>
                <w:lang w:val="en-US"/>
              </w:rPr>
              <w:t>3.3.5 Implementation</w:t>
            </w:r>
            <w:r w:rsidR="00545077">
              <w:rPr>
                <w:noProof/>
                <w:webHidden/>
              </w:rPr>
              <w:tab/>
            </w:r>
            <w:r w:rsidR="00545077">
              <w:rPr>
                <w:noProof/>
                <w:webHidden/>
              </w:rPr>
              <w:fldChar w:fldCharType="begin"/>
            </w:r>
            <w:r w:rsidR="00545077">
              <w:rPr>
                <w:noProof/>
                <w:webHidden/>
              </w:rPr>
              <w:instrText xml:space="preserve"> PAGEREF _Toc34047263 \h </w:instrText>
            </w:r>
            <w:r w:rsidR="00545077">
              <w:rPr>
                <w:noProof/>
                <w:webHidden/>
              </w:rPr>
            </w:r>
            <w:r w:rsidR="00545077">
              <w:rPr>
                <w:noProof/>
                <w:webHidden/>
              </w:rPr>
              <w:fldChar w:fldCharType="separate"/>
            </w:r>
            <w:r w:rsidR="00545077">
              <w:rPr>
                <w:noProof/>
                <w:webHidden/>
              </w:rPr>
              <w:t>6</w:t>
            </w:r>
            <w:r w:rsidR="00545077">
              <w:rPr>
                <w:noProof/>
                <w:webHidden/>
              </w:rPr>
              <w:fldChar w:fldCharType="end"/>
            </w:r>
          </w:hyperlink>
        </w:p>
        <w:p w:rsidR="00545077" w:rsidRDefault="00875FF4">
          <w:pPr>
            <w:pStyle w:val="Inhopg3"/>
            <w:tabs>
              <w:tab w:val="right" w:leader="dot" w:pos="9062"/>
            </w:tabs>
            <w:rPr>
              <w:noProof/>
            </w:rPr>
          </w:pPr>
          <w:hyperlink w:anchor="_Toc34047264" w:history="1">
            <w:r w:rsidR="00545077" w:rsidRPr="00515C73">
              <w:rPr>
                <w:rStyle w:val="Hyperlink"/>
                <w:noProof/>
                <w:lang w:val="en-US"/>
              </w:rPr>
              <w:t>3.3.6 Interface</w:t>
            </w:r>
            <w:r w:rsidR="00545077">
              <w:rPr>
                <w:noProof/>
                <w:webHidden/>
              </w:rPr>
              <w:tab/>
            </w:r>
            <w:r w:rsidR="00545077">
              <w:rPr>
                <w:noProof/>
                <w:webHidden/>
              </w:rPr>
              <w:fldChar w:fldCharType="begin"/>
            </w:r>
            <w:r w:rsidR="00545077">
              <w:rPr>
                <w:noProof/>
                <w:webHidden/>
              </w:rPr>
              <w:instrText xml:space="preserve"> PAGEREF _Toc34047264 \h </w:instrText>
            </w:r>
            <w:r w:rsidR="00545077">
              <w:rPr>
                <w:noProof/>
                <w:webHidden/>
              </w:rPr>
            </w:r>
            <w:r w:rsidR="00545077">
              <w:rPr>
                <w:noProof/>
                <w:webHidden/>
              </w:rPr>
              <w:fldChar w:fldCharType="separate"/>
            </w:r>
            <w:r w:rsidR="00545077">
              <w:rPr>
                <w:noProof/>
                <w:webHidden/>
              </w:rPr>
              <w:t>6</w:t>
            </w:r>
            <w:r w:rsidR="00545077">
              <w:rPr>
                <w:noProof/>
                <w:webHidden/>
              </w:rPr>
              <w:fldChar w:fldCharType="end"/>
            </w:r>
          </w:hyperlink>
        </w:p>
        <w:p w:rsidR="00545077" w:rsidRDefault="00875FF4">
          <w:pPr>
            <w:pStyle w:val="Inhopg3"/>
            <w:tabs>
              <w:tab w:val="right" w:leader="dot" w:pos="9062"/>
            </w:tabs>
            <w:rPr>
              <w:noProof/>
            </w:rPr>
          </w:pPr>
          <w:hyperlink w:anchor="_Toc34047265" w:history="1">
            <w:r w:rsidR="00545077" w:rsidRPr="00515C73">
              <w:rPr>
                <w:rStyle w:val="Hyperlink"/>
                <w:noProof/>
                <w:lang w:val="en-US"/>
              </w:rPr>
              <w:t>3.3.7 Packaging</w:t>
            </w:r>
            <w:r w:rsidR="00545077">
              <w:rPr>
                <w:noProof/>
                <w:webHidden/>
              </w:rPr>
              <w:tab/>
            </w:r>
            <w:r w:rsidR="00545077">
              <w:rPr>
                <w:noProof/>
                <w:webHidden/>
              </w:rPr>
              <w:fldChar w:fldCharType="begin"/>
            </w:r>
            <w:r w:rsidR="00545077">
              <w:rPr>
                <w:noProof/>
                <w:webHidden/>
              </w:rPr>
              <w:instrText xml:space="preserve"> PAGEREF _Toc34047265 \h </w:instrText>
            </w:r>
            <w:r w:rsidR="00545077">
              <w:rPr>
                <w:noProof/>
                <w:webHidden/>
              </w:rPr>
            </w:r>
            <w:r w:rsidR="00545077">
              <w:rPr>
                <w:noProof/>
                <w:webHidden/>
              </w:rPr>
              <w:fldChar w:fldCharType="separate"/>
            </w:r>
            <w:r w:rsidR="00545077">
              <w:rPr>
                <w:noProof/>
                <w:webHidden/>
              </w:rPr>
              <w:t>6</w:t>
            </w:r>
            <w:r w:rsidR="00545077">
              <w:rPr>
                <w:noProof/>
                <w:webHidden/>
              </w:rPr>
              <w:fldChar w:fldCharType="end"/>
            </w:r>
          </w:hyperlink>
        </w:p>
        <w:p w:rsidR="00545077" w:rsidRDefault="00875FF4">
          <w:pPr>
            <w:pStyle w:val="Inhopg2"/>
            <w:tabs>
              <w:tab w:val="right" w:leader="dot" w:pos="9062"/>
            </w:tabs>
            <w:rPr>
              <w:noProof/>
            </w:rPr>
          </w:pPr>
          <w:hyperlink w:anchor="_Toc34047266" w:history="1">
            <w:r w:rsidR="00545077" w:rsidRPr="00515C73">
              <w:rPr>
                <w:rStyle w:val="Hyperlink"/>
                <w:noProof/>
                <w:lang w:val="en-US"/>
              </w:rPr>
              <w:t>3.4 System models</w:t>
            </w:r>
            <w:r w:rsidR="00545077">
              <w:rPr>
                <w:noProof/>
                <w:webHidden/>
              </w:rPr>
              <w:tab/>
            </w:r>
            <w:r w:rsidR="00545077">
              <w:rPr>
                <w:noProof/>
                <w:webHidden/>
              </w:rPr>
              <w:fldChar w:fldCharType="begin"/>
            </w:r>
            <w:r w:rsidR="00545077">
              <w:rPr>
                <w:noProof/>
                <w:webHidden/>
              </w:rPr>
              <w:instrText xml:space="preserve"> PAGEREF _Toc34047266 \h </w:instrText>
            </w:r>
            <w:r w:rsidR="00545077">
              <w:rPr>
                <w:noProof/>
                <w:webHidden/>
              </w:rPr>
            </w:r>
            <w:r w:rsidR="00545077">
              <w:rPr>
                <w:noProof/>
                <w:webHidden/>
              </w:rPr>
              <w:fldChar w:fldCharType="separate"/>
            </w:r>
            <w:r w:rsidR="00545077">
              <w:rPr>
                <w:noProof/>
                <w:webHidden/>
              </w:rPr>
              <w:t>7</w:t>
            </w:r>
            <w:r w:rsidR="00545077">
              <w:rPr>
                <w:noProof/>
                <w:webHidden/>
              </w:rPr>
              <w:fldChar w:fldCharType="end"/>
            </w:r>
          </w:hyperlink>
        </w:p>
        <w:p w:rsidR="00545077" w:rsidRDefault="00875FF4">
          <w:pPr>
            <w:pStyle w:val="Inhopg3"/>
            <w:tabs>
              <w:tab w:val="right" w:leader="dot" w:pos="9062"/>
            </w:tabs>
            <w:rPr>
              <w:noProof/>
            </w:rPr>
          </w:pPr>
          <w:hyperlink w:anchor="_Toc34047267" w:history="1">
            <w:r w:rsidR="00545077" w:rsidRPr="00515C73">
              <w:rPr>
                <w:rStyle w:val="Hyperlink"/>
                <w:noProof/>
                <w:lang w:val="en-US"/>
              </w:rPr>
              <w:t>3.4.1 Scenarios</w:t>
            </w:r>
            <w:r w:rsidR="00545077">
              <w:rPr>
                <w:noProof/>
                <w:webHidden/>
              </w:rPr>
              <w:tab/>
            </w:r>
            <w:r w:rsidR="00545077">
              <w:rPr>
                <w:noProof/>
                <w:webHidden/>
              </w:rPr>
              <w:fldChar w:fldCharType="begin"/>
            </w:r>
            <w:r w:rsidR="00545077">
              <w:rPr>
                <w:noProof/>
                <w:webHidden/>
              </w:rPr>
              <w:instrText xml:space="preserve"> PAGEREF _Toc34047267 \h </w:instrText>
            </w:r>
            <w:r w:rsidR="00545077">
              <w:rPr>
                <w:noProof/>
                <w:webHidden/>
              </w:rPr>
            </w:r>
            <w:r w:rsidR="00545077">
              <w:rPr>
                <w:noProof/>
                <w:webHidden/>
              </w:rPr>
              <w:fldChar w:fldCharType="separate"/>
            </w:r>
            <w:r w:rsidR="00545077">
              <w:rPr>
                <w:noProof/>
                <w:webHidden/>
              </w:rPr>
              <w:t>7</w:t>
            </w:r>
            <w:r w:rsidR="00545077">
              <w:rPr>
                <w:noProof/>
                <w:webHidden/>
              </w:rPr>
              <w:fldChar w:fldCharType="end"/>
            </w:r>
          </w:hyperlink>
        </w:p>
        <w:p w:rsidR="00545077" w:rsidRDefault="00875FF4">
          <w:pPr>
            <w:pStyle w:val="Inhopg3"/>
            <w:tabs>
              <w:tab w:val="right" w:leader="dot" w:pos="9062"/>
            </w:tabs>
            <w:rPr>
              <w:noProof/>
            </w:rPr>
          </w:pPr>
          <w:hyperlink w:anchor="_Toc34047268" w:history="1">
            <w:r w:rsidR="00545077" w:rsidRPr="00515C73">
              <w:rPr>
                <w:rStyle w:val="Hyperlink"/>
                <w:noProof/>
                <w:lang w:val="en-US"/>
              </w:rPr>
              <w:t>3.4.2 Use case models</w:t>
            </w:r>
            <w:r w:rsidR="00545077">
              <w:rPr>
                <w:noProof/>
                <w:webHidden/>
              </w:rPr>
              <w:tab/>
            </w:r>
            <w:r w:rsidR="00545077">
              <w:rPr>
                <w:noProof/>
                <w:webHidden/>
              </w:rPr>
              <w:fldChar w:fldCharType="begin"/>
            </w:r>
            <w:r w:rsidR="00545077">
              <w:rPr>
                <w:noProof/>
                <w:webHidden/>
              </w:rPr>
              <w:instrText xml:space="preserve"> PAGEREF _Toc34047268 \h </w:instrText>
            </w:r>
            <w:r w:rsidR="00545077">
              <w:rPr>
                <w:noProof/>
                <w:webHidden/>
              </w:rPr>
            </w:r>
            <w:r w:rsidR="00545077">
              <w:rPr>
                <w:noProof/>
                <w:webHidden/>
              </w:rPr>
              <w:fldChar w:fldCharType="separate"/>
            </w:r>
            <w:r w:rsidR="00545077">
              <w:rPr>
                <w:noProof/>
                <w:webHidden/>
              </w:rPr>
              <w:t>8</w:t>
            </w:r>
            <w:r w:rsidR="00545077">
              <w:rPr>
                <w:noProof/>
                <w:webHidden/>
              </w:rPr>
              <w:fldChar w:fldCharType="end"/>
            </w:r>
          </w:hyperlink>
        </w:p>
        <w:p w:rsidR="00545077" w:rsidRDefault="00875FF4">
          <w:pPr>
            <w:pStyle w:val="Inhopg3"/>
            <w:tabs>
              <w:tab w:val="right" w:leader="dot" w:pos="9062"/>
            </w:tabs>
            <w:rPr>
              <w:noProof/>
            </w:rPr>
          </w:pPr>
          <w:hyperlink w:anchor="_Toc34047269" w:history="1">
            <w:r w:rsidR="00545077" w:rsidRPr="00515C73">
              <w:rPr>
                <w:rStyle w:val="Hyperlink"/>
                <w:noProof/>
                <w:lang w:val="en-US"/>
              </w:rPr>
              <w:t>3.4.3 Analysis object model</w:t>
            </w:r>
            <w:r w:rsidR="00545077">
              <w:rPr>
                <w:noProof/>
                <w:webHidden/>
              </w:rPr>
              <w:tab/>
            </w:r>
            <w:r w:rsidR="00545077">
              <w:rPr>
                <w:noProof/>
                <w:webHidden/>
              </w:rPr>
              <w:fldChar w:fldCharType="begin"/>
            </w:r>
            <w:r w:rsidR="00545077">
              <w:rPr>
                <w:noProof/>
                <w:webHidden/>
              </w:rPr>
              <w:instrText xml:space="preserve"> PAGEREF _Toc34047269 \h </w:instrText>
            </w:r>
            <w:r w:rsidR="00545077">
              <w:rPr>
                <w:noProof/>
                <w:webHidden/>
              </w:rPr>
            </w:r>
            <w:r w:rsidR="00545077">
              <w:rPr>
                <w:noProof/>
                <w:webHidden/>
              </w:rPr>
              <w:fldChar w:fldCharType="separate"/>
            </w:r>
            <w:r w:rsidR="00545077">
              <w:rPr>
                <w:noProof/>
                <w:webHidden/>
              </w:rPr>
              <w:t>8</w:t>
            </w:r>
            <w:r w:rsidR="00545077">
              <w:rPr>
                <w:noProof/>
                <w:webHidden/>
              </w:rPr>
              <w:fldChar w:fldCharType="end"/>
            </w:r>
          </w:hyperlink>
        </w:p>
        <w:p w:rsidR="00545077" w:rsidRDefault="00875FF4">
          <w:pPr>
            <w:pStyle w:val="Inhopg3"/>
            <w:tabs>
              <w:tab w:val="right" w:leader="dot" w:pos="9062"/>
            </w:tabs>
            <w:rPr>
              <w:noProof/>
            </w:rPr>
          </w:pPr>
          <w:hyperlink w:anchor="_Toc34047270" w:history="1">
            <w:r w:rsidR="00545077" w:rsidRPr="00515C73">
              <w:rPr>
                <w:rStyle w:val="Hyperlink"/>
                <w:noProof/>
                <w:lang w:val="en-US"/>
              </w:rPr>
              <w:t>3.4.4 Dynamic model</w:t>
            </w:r>
            <w:r w:rsidR="00545077">
              <w:rPr>
                <w:noProof/>
                <w:webHidden/>
              </w:rPr>
              <w:tab/>
            </w:r>
            <w:r w:rsidR="00545077">
              <w:rPr>
                <w:noProof/>
                <w:webHidden/>
              </w:rPr>
              <w:fldChar w:fldCharType="begin"/>
            </w:r>
            <w:r w:rsidR="00545077">
              <w:rPr>
                <w:noProof/>
                <w:webHidden/>
              </w:rPr>
              <w:instrText xml:space="preserve"> PAGEREF _Toc34047270 \h </w:instrText>
            </w:r>
            <w:r w:rsidR="00545077">
              <w:rPr>
                <w:noProof/>
                <w:webHidden/>
              </w:rPr>
            </w:r>
            <w:r w:rsidR="00545077">
              <w:rPr>
                <w:noProof/>
                <w:webHidden/>
              </w:rPr>
              <w:fldChar w:fldCharType="separate"/>
            </w:r>
            <w:r w:rsidR="00545077">
              <w:rPr>
                <w:noProof/>
                <w:webHidden/>
              </w:rPr>
              <w:t>8</w:t>
            </w:r>
            <w:r w:rsidR="00545077">
              <w:rPr>
                <w:noProof/>
                <w:webHidden/>
              </w:rPr>
              <w:fldChar w:fldCharType="end"/>
            </w:r>
          </w:hyperlink>
        </w:p>
        <w:p w:rsidR="00545077" w:rsidRDefault="00875FF4">
          <w:pPr>
            <w:pStyle w:val="Inhopg3"/>
            <w:tabs>
              <w:tab w:val="right" w:leader="dot" w:pos="9062"/>
            </w:tabs>
            <w:rPr>
              <w:noProof/>
            </w:rPr>
          </w:pPr>
          <w:hyperlink w:anchor="_Toc34047271" w:history="1">
            <w:r w:rsidR="00545077" w:rsidRPr="00515C73">
              <w:rPr>
                <w:rStyle w:val="Hyperlink"/>
                <w:noProof/>
                <w:lang w:val="en-US"/>
              </w:rPr>
              <w:t>3.4.5 User interface</w:t>
            </w:r>
            <w:r w:rsidR="00545077">
              <w:rPr>
                <w:noProof/>
                <w:webHidden/>
              </w:rPr>
              <w:tab/>
            </w:r>
            <w:r w:rsidR="00545077">
              <w:rPr>
                <w:noProof/>
                <w:webHidden/>
              </w:rPr>
              <w:fldChar w:fldCharType="begin"/>
            </w:r>
            <w:r w:rsidR="00545077">
              <w:rPr>
                <w:noProof/>
                <w:webHidden/>
              </w:rPr>
              <w:instrText xml:space="preserve"> PAGEREF _Toc34047271 \h </w:instrText>
            </w:r>
            <w:r w:rsidR="00545077">
              <w:rPr>
                <w:noProof/>
                <w:webHidden/>
              </w:rPr>
            </w:r>
            <w:r w:rsidR="00545077">
              <w:rPr>
                <w:noProof/>
                <w:webHidden/>
              </w:rPr>
              <w:fldChar w:fldCharType="separate"/>
            </w:r>
            <w:r w:rsidR="00545077">
              <w:rPr>
                <w:noProof/>
                <w:webHidden/>
              </w:rPr>
              <w:t>9</w:t>
            </w:r>
            <w:r w:rsidR="00545077">
              <w:rPr>
                <w:noProof/>
                <w:webHidden/>
              </w:rPr>
              <w:fldChar w:fldCharType="end"/>
            </w:r>
          </w:hyperlink>
        </w:p>
        <w:p w:rsidR="00545077" w:rsidRDefault="00545077">
          <w:r>
            <w:rPr>
              <w:b/>
              <w:bCs/>
            </w:rPr>
            <w:fldChar w:fldCharType="end"/>
          </w:r>
        </w:p>
      </w:sdtContent>
    </w:sdt>
    <w:p w:rsidR="00545077" w:rsidRDefault="00545077" w:rsidP="00545077">
      <w:pPr>
        <w:pStyle w:val="Kop2"/>
        <w:rPr>
          <w:lang w:val="en-US"/>
        </w:rPr>
      </w:pPr>
      <w:r>
        <w:rPr>
          <w:lang w:val="en-US"/>
        </w:rPr>
        <w:t>Version history</w:t>
      </w:r>
    </w:p>
    <w:tbl>
      <w:tblPr>
        <w:tblStyle w:val="Tabelraster"/>
        <w:tblW w:w="0" w:type="auto"/>
        <w:tblLook w:val="04A0" w:firstRow="1" w:lastRow="0" w:firstColumn="1" w:lastColumn="0" w:noHBand="0" w:noVBand="1"/>
      </w:tblPr>
      <w:tblGrid>
        <w:gridCol w:w="3020"/>
        <w:gridCol w:w="3021"/>
        <w:gridCol w:w="3021"/>
      </w:tblGrid>
      <w:tr w:rsidR="00545077" w:rsidTr="00545077">
        <w:tc>
          <w:tcPr>
            <w:tcW w:w="3020" w:type="dxa"/>
          </w:tcPr>
          <w:p w:rsidR="00545077" w:rsidRDefault="00545077" w:rsidP="00545077">
            <w:pPr>
              <w:rPr>
                <w:lang w:val="en-US"/>
              </w:rPr>
            </w:pPr>
            <w:r>
              <w:rPr>
                <w:lang w:val="en-US"/>
              </w:rPr>
              <w:t>Date</w:t>
            </w:r>
          </w:p>
        </w:tc>
        <w:tc>
          <w:tcPr>
            <w:tcW w:w="3021" w:type="dxa"/>
          </w:tcPr>
          <w:p w:rsidR="00545077" w:rsidRDefault="00545077" w:rsidP="00545077">
            <w:pPr>
              <w:rPr>
                <w:lang w:val="en-US"/>
              </w:rPr>
            </w:pPr>
            <w:r>
              <w:rPr>
                <w:lang w:val="en-US"/>
              </w:rPr>
              <w:t>Version</w:t>
            </w:r>
          </w:p>
        </w:tc>
        <w:tc>
          <w:tcPr>
            <w:tcW w:w="3021" w:type="dxa"/>
          </w:tcPr>
          <w:p w:rsidR="00545077" w:rsidRDefault="00545077" w:rsidP="00545077">
            <w:pPr>
              <w:rPr>
                <w:lang w:val="en-US"/>
              </w:rPr>
            </w:pPr>
            <w:r>
              <w:rPr>
                <w:lang w:val="en-US"/>
              </w:rPr>
              <w:t>Remark</w:t>
            </w:r>
          </w:p>
        </w:tc>
      </w:tr>
      <w:tr w:rsidR="00545077" w:rsidTr="00545077">
        <w:tc>
          <w:tcPr>
            <w:tcW w:w="3020" w:type="dxa"/>
          </w:tcPr>
          <w:p w:rsidR="00545077" w:rsidRDefault="00545077" w:rsidP="00545077">
            <w:pPr>
              <w:rPr>
                <w:lang w:val="en-US"/>
              </w:rPr>
            </w:pPr>
            <w:r>
              <w:rPr>
                <w:lang w:val="en-US"/>
              </w:rPr>
              <w:t>02-MAR-2020</w:t>
            </w:r>
          </w:p>
        </w:tc>
        <w:tc>
          <w:tcPr>
            <w:tcW w:w="3021" w:type="dxa"/>
          </w:tcPr>
          <w:p w:rsidR="00545077" w:rsidRDefault="00545077" w:rsidP="00545077">
            <w:pPr>
              <w:rPr>
                <w:lang w:val="en-US"/>
              </w:rPr>
            </w:pPr>
            <w:r>
              <w:rPr>
                <w:lang w:val="en-US"/>
              </w:rPr>
              <w:t>0.1</w:t>
            </w:r>
          </w:p>
        </w:tc>
        <w:tc>
          <w:tcPr>
            <w:tcW w:w="3021" w:type="dxa"/>
          </w:tcPr>
          <w:p w:rsidR="00545077" w:rsidRDefault="00545077" w:rsidP="00545077">
            <w:pPr>
              <w:rPr>
                <w:lang w:val="en-US"/>
              </w:rPr>
            </w:pPr>
            <w:r>
              <w:rPr>
                <w:lang w:val="en-US"/>
              </w:rPr>
              <w:t>Initial version</w:t>
            </w:r>
          </w:p>
        </w:tc>
      </w:tr>
      <w:tr w:rsidR="00545077" w:rsidTr="00545077">
        <w:tc>
          <w:tcPr>
            <w:tcW w:w="3020" w:type="dxa"/>
          </w:tcPr>
          <w:p w:rsidR="00545077" w:rsidRDefault="00545077" w:rsidP="00545077">
            <w:pPr>
              <w:rPr>
                <w:lang w:val="en-US"/>
              </w:rPr>
            </w:pPr>
          </w:p>
        </w:tc>
        <w:tc>
          <w:tcPr>
            <w:tcW w:w="3021" w:type="dxa"/>
          </w:tcPr>
          <w:p w:rsidR="00545077" w:rsidRDefault="00545077" w:rsidP="00545077">
            <w:pPr>
              <w:rPr>
                <w:lang w:val="en-US"/>
              </w:rPr>
            </w:pPr>
          </w:p>
        </w:tc>
        <w:tc>
          <w:tcPr>
            <w:tcW w:w="3021" w:type="dxa"/>
          </w:tcPr>
          <w:p w:rsidR="00545077" w:rsidRDefault="00545077" w:rsidP="00545077">
            <w:pPr>
              <w:rPr>
                <w:lang w:val="en-US"/>
              </w:rPr>
            </w:pPr>
          </w:p>
        </w:tc>
      </w:tr>
      <w:tr w:rsidR="00545077" w:rsidTr="00545077">
        <w:tc>
          <w:tcPr>
            <w:tcW w:w="3020" w:type="dxa"/>
          </w:tcPr>
          <w:p w:rsidR="00545077" w:rsidRDefault="00545077" w:rsidP="00545077">
            <w:pPr>
              <w:rPr>
                <w:lang w:val="en-US"/>
              </w:rPr>
            </w:pPr>
          </w:p>
        </w:tc>
        <w:tc>
          <w:tcPr>
            <w:tcW w:w="3021" w:type="dxa"/>
          </w:tcPr>
          <w:p w:rsidR="00545077" w:rsidRDefault="00545077" w:rsidP="00545077">
            <w:pPr>
              <w:rPr>
                <w:lang w:val="en-US"/>
              </w:rPr>
            </w:pPr>
          </w:p>
        </w:tc>
        <w:tc>
          <w:tcPr>
            <w:tcW w:w="3021" w:type="dxa"/>
          </w:tcPr>
          <w:p w:rsidR="00545077" w:rsidRDefault="00545077" w:rsidP="00545077">
            <w:pPr>
              <w:rPr>
                <w:lang w:val="en-US"/>
              </w:rPr>
            </w:pPr>
          </w:p>
        </w:tc>
      </w:tr>
    </w:tbl>
    <w:p w:rsidR="00545077" w:rsidRDefault="00545077" w:rsidP="00545077">
      <w:pPr>
        <w:rPr>
          <w:sz w:val="32"/>
          <w:szCs w:val="32"/>
          <w:lang w:val="en-US"/>
        </w:rPr>
      </w:pPr>
      <w:r>
        <w:rPr>
          <w:lang w:val="en-US"/>
        </w:rPr>
        <w:br w:type="page"/>
      </w:r>
    </w:p>
    <w:p w:rsidR="0086268F" w:rsidRDefault="00E95F09" w:rsidP="00E95F09">
      <w:pPr>
        <w:pStyle w:val="Kop1"/>
        <w:rPr>
          <w:lang w:val="en-US"/>
        </w:rPr>
      </w:pPr>
      <w:bookmarkStart w:id="0" w:name="_Toc34047248"/>
      <w:r w:rsidRPr="00E95F09">
        <w:rPr>
          <w:lang w:val="en-US"/>
        </w:rPr>
        <w:lastRenderedPageBreak/>
        <w:t>1. Introduction</w:t>
      </w:r>
      <w:bookmarkEnd w:id="0"/>
    </w:p>
    <w:p w:rsidR="00E95F09" w:rsidRDefault="00E95F09" w:rsidP="00E95F09">
      <w:pPr>
        <w:pStyle w:val="Kop2"/>
        <w:rPr>
          <w:lang w:val="en-US"/>
        </w:rPr>
      </w:pPr>
      <w:bookmarkStart w:id="1" w:name="_Toc34047249"/>
      <w:r w:rsidRPr="00E95F09">
        <w:rPr>
          <w:lang w:val="en-US"/>
        </w:rPr>
        <w:t>1.1 Purpose of the system</w:t>
      </w:r>
      <w:bookmarkEnd w:id="1"/>
    </w:p>
    <w:p w:rsidR="00D91053" w:rsidRPr="00D91053" w:rsidRDefault="00D91053" w:rsidP="00D91053">
      <w:pPr>
        <w:rPr>
          <w:lang w:val="en-US"/>
        </w:rPr>
      </w:pPr>
      <w:r>
        <w:rPr>
          <w:lang w:val="en-US"/>
        </w:rPr>
        <w:t>The purpose of the Van Halen system(VHS) is to ease the task of sorting Skittles using an automated sorting machine. The machine is controlled by a centralized server which in turn is controlled by a user friendly web application.</w:t>
      </w:r>
      <w:r w:rsidR="004210FC">
        <w:rPr>
          <w:lang w:val="en-US"/>
        </w:rPr>
        <w:t xml:space="preserve"> All data collected will be stored on a central location.</w:t>
      </w:r>
    </w:p>
    <w:p w:rsidR="00E95F09" w:rsidRDefault="00E95F09" w:rsidP="00E95F09">
      <w:pPr>
        <w:pStyle w:val="Kop2"/>
        <w:rPr>
          <w:lang w:val="en-US"/>
        </w:rPr>
      </w:pPr>
      <w:bookmarkStart w:id="2" w:name="_Toc34047250"/>
      <w:r w:rsidRPr="00E95F09">
        <w:rPr>
          <w:lang w:val="en-US"/>
        </w:rPr>
        <w:t>1.2 Scope of the system</w:t>
      </w:r>
      <w:bookmarkEnd w:id="2"/>
    </w:p>
    <w:p w:rsidR="00D91053" w:rsidRDefault="00D91053" w:rsidP="00D91053">
      <w:pPr>
        <w:rPr>
          <w:lang w:val="en-US"/>
        </w:rPr>
      </w:pPr>
      <w:r>
        <w:rPr>
          <w:lang w:val="en-US"/>
        </w:rPr>
        <w:t>The VHS consists of the following sub systems:</w:t>
      </w:r>
    </w:p>
    <w:p w:rsidR="00D91053" w:rsidRPr="00D91053" w:rsidRDefault="00BA1F8D" w:rsidP="00D91053">
      <w:pPr>
        <w:pStyle w:val="Lijstalinea"/>
        <w:numPr>
          <w:ilvl w:val="0"/>
          <w:numId w:val="1"/>
        </w:numPr>
        <w:rPr>
          <w:lang w:val="en-US"/>
        </w:rPr>
      </w:pPr>
      <w:r w:rsidRPr="00875FF4">
        <w:rPr>
          <w:b/>
        </w:rPr>
        <w:t>Van Halen</w:t>
      </w:r>
      <w:r w:rsidR="00D91053" w:rsidRPr="00875FF4">
        <w:rPr>
          <w:b/>
        </w:rPr>
        <w:t xml:space="preserve"> </w:t>
      </w:r>
      <w:proofErr w:type="spellStart"/>
      <w:r w:rsidR="00D91053" w:rsidRPr="00875FF4">
        <w:rPr>
          <w:b/>
        </w:rPr>
        <w:t>Sorting</w:t>
      </w:r>
      <w:proofErr w:type="spellEnd"/>
      <w:r w:rsidR="00D91053" w:rsidRPr="00875FF4">
        <w:rPr>
          <w:b/>
        </w:rPr>
        <w:t xml:space="preserve"> Machine(</w:t>
      </w:r>
      <w:r w:rsidRPr="00875FF4">
        <w:rPr>
          <w:b/>
        </w:rPr>
        <w:t>VH</w:t>
      </w:r>
      <w:r w:rsidR="00D91053" w:rsidRPr="00875FF4">
        <w:rPr>
          <w:b/>
        </w:rPr>
        <w:t>SM).</w:t>
      </w:r>
      <w:r w:rsidR="00D91053" w:rsidRPr="00875FF4">
        <w:t xml:space="preserve"> </w:t>
      </w:r>
      <w:r w:rsidR="00D91053" w:rsidRPr="00D91053">
        <w:rPr>
          <w:lang w:val="en-US"/>
        </w:rPr>
        <w:t xml:space="preserve">The actual </w:t>
      </w:r>
      <w:r>
        <w:rPr>
          <w:lang w:val="en-US"/>
        </w:rPr>
        <w:t>machine sorting the S</w:t>
      </w:r>
      <w:r w:rsidR="00D91053" w:rsidRPr="00D91053">
        <w:rPr>
          <w:lang w:val="en-US"/>
        </w:rPr>
        <w:t xml:space="preserve">kittles into various containers. The </w:t>
      </w:r>
      <w:r>
        <w:rPr>
          <w:lang w:val="en-US"/>
        </w:rPr>
        <w:t>VH</w:t>
      </w:r>
      <w:r w:rsidR="00D91053" w:rsidRPr="00D91053">
        <w:rPr>
          <w:lang w:val="en-US"/>
        </w:rPr>
        <w:t>SM is controlled by the Van Halen Central Server.</w:t>
      </w:r>
    </w:p>
    <w:p w:rsidR="00D91053" w:rsidRPr="00D91053" w:rsidRDefault="00D91053" w:rsidP="00D91053">
      <w:pPr>
        <w:pStyle w:val="Lijstalinea"/>
        <w:numPr>
          <w:ilvl w:val="0"/>
          <w:numId w:val="1"/>
        </w:numPr>
        <w:rPr>
          <w:lang w:val="en-US"/>
        </w:rPr>
      </w:pPr>
      <w:r w:rsidRPr="00875FF4">
        <w:rPr>
          <w:b/>
        </w:rPr>
        <w:t>The Van Halen Central Server(VHCS).</w:t>
      </w:r>
      <w:r w:rsidRPr="00875FF4">
        <w:t xml:space="preserve"> </w:t>
      </w:r>
      <w:r w:rsidRPr="00D91053">
        <w:rPr>
          <w:lang w:val="en-US"/>
        </w:rPr>
        <w:t>The VHCS forms the backbone of the system and ties all the sub systems together.</w:t>
      </w:r>
    </w:p>
    <w:p w:rsidR="00D91053" w:rsidRPr="00D91053" w:rsidRDefault="00D91053" w:rsidP="00D91053">
      <w:pPr>
        <w:pStyle w:val="Lijstalinea"/>
        <w:numPr>
          <w:ilvl w:val="0"/>
          <w:numId w:val="1"/>
        </w:numPr>
        <w:rPr>
          <w:lang w:val="en-US"/>
        </w:rPr>
      </w:pPr>
      <w:r w:rsidRPr="00875FF4">
        <w:rPr>
          <w:b/>
        </w:rPr>
        <w:t>The Van Halen Database(VHDB).</w:t>
      </w:r>
      <w:r w:rsidRPr="00875FF4">
        <w:t xml:space="preserve"> </w:t>
      </w:r>
      <w:r w:rsidRPr="00D91053">
        <w:rPr>
          <w:lang w:val="en-US"/>
        </w:rPr>
        <w:t>The VHDB is used to store all historical data for logging purposes. This data includes operating data, sorting data and different counters.</w:t>
      </w:r>
    </w:p>
    <w:p w:rsidR="00D91053" w:rsidRPr="00D91053" w:rsidRDefault="00D91053" w:rsidP="00D91053">
      <w:pPr>
        <w:pStyle w:val="Lijstalinea"/>
        <w:numPr>
          <w:ilvl w:val="0"/>
          <w:numId w:val="1"/>
        </w:numPr>
        <w:rPr>
          <w:lang w:val="en-US"/>
        </w:rPr>
      </w:pPr>
      <w:r w:rsidRPr="00D91053">
        <w:rPr>
          <w:b/>
          <w:lang w:val="en-US"/>
        </w:rPr>
        <w:t>The Van Halen Web Application(VHWA).</w:t>
      </w:r>
      <w:r w:rsidRPr="00D91053">
        <w:rPr>
          <w:lang w:val="en-US"/>
        </w:rPr>
        <w:t xml:space="preserve"> The VHWA is used by the user to control the entire system and provides the possibility for input and output to the user.</w:t>
      </w:r>
    </w:p>
    <w:p w:rsidR="00E95F09" w:rsidRDefault="00E95F09" w:rsidP="00E95F09">
      <w:pPr>
        <w:pStyle w:val="Kop2"/>
        <w:rPr>
          <w:lang w:val="en-US"/>
        </w:rPr>
      </w:pPr>
      <w:bookmarkStart w:id="3" w:name="_Toc34047251"/>
      <w:r w:rsidRPr="00E95F09">
        <w:rPr>
          <w:lang w:val="en-US"/>
        </w:rPr>
        <w:t>1.3 Objectives and success criteria of the project</w:t>
      </w:r>
      <w:bookmarkEnd w:id="3"/>
    </w:p>
    <w:p w:rsidR="00DF77DA" w:rsidRDefault="004210FC" w:rsidP="004210FC">
      <w:pPr>
        <w:rPr>
          <w:lang w:val="en-US"/>
        </w:rPr>
      </w:pPr>
      <w:r>
        <w:rPr>
          <w:lang w:val="en-US"/>
        </w:rPr>
        <w:t xml:space="preserve">The main objective of the project is to help the users sort Skittles automatically and record data </w:t>
      </w:r>
      <w:r w:rsidR="00B4427B">
        <w:rPr>
          <w:lang w:val="en-US"/>
        </w:rPr>
        <w:t>which</w:t>
      </w:r>
      <w:r>
        <w:rPr>
          <w:lang w:val="en-US"/>
        </w:rPr>
        <w:t xml:space="preserve"> can be analyzed in the future. In order for the project to be </w:t>
      </w:r>
      <w:r w:rsidR="00DF77DA">
        <w:rPr>
          <w:lang w:val="en-US"/>
        </w:rPr>
        <w:t>a success the following criteria must be met, divided by sub system:</w:t>
      </w:r>
    </w:p>
    <w:p w:rsidR="004210FC" w:rsidRDefault="00FC66C5" w:rsidP="004210FC">
      <w:pPr>
        <w:rPr>
          <w:b/>
          <w:lang w:val="en-US"/>
        </w:rPr>
      </w:pPr>
      <w:r>
        <w:rPr>
          <w:b/>
          <w:lang w:val="en-US"/>
        </w:rPr>
        <w:t>The Van Halen</w:t>
      </w:r>
      <w:r w:rsidR="00DF77DA" w:rsidRPr="00D91053">
        <w:rPr>
          <w:b/>
          <w:lang w:val="en-US"/>
        </w:rPr>
        <w:t xml:space="preserve"> Sorting Machine(</w:t>
      </w:r>
      <w:r>
        <w:rPr>
          <w:b/>
          <w:lang w:val="en-US"/>
        </w:rPr>
        <w:t>VH</w:t>
      </w:r>
      <w:r w:rsidR="00DF77DA" w:rsidRPr="00D91053">
        <w:rPr>
          <w:b/>
          <w:lang w:val="en-US"/>
        </w:rPr>
        <w:t>SM).</w:t>
      </w:r>
    </w:p>
    <w:p w:rsidR="00152FC5" w:rsidRDefault="00DF77DA" w:rsidP="004210FC">
      <w:pPr>
        <w:rPr>
          <w:lang w:val="en-US"/>
        </w:rPr>
      </w:pPr>
      <w:r>
        <w:rPr>
          <w:lang w:val="en-US"/>
        </w:rPr>
        <w:t xml:space="preserve">The </w:t>
      </w:r>
      <w:r w:rsidR="00FC66C5">
        <w:rPr>
          <w:lang w:val="en-US"/>
        </w:rPr>
        <w:t>VH</w:t>
      </w:r>
      <w:r>
        <w:rPr>
          <w:lang w:val="en-US"/>
        </w:rPr>
        <w:t xml:space="preserve">SM sub system is deemed successful if the machine performs in accordance with the given functional requirements by the customer as defined in chapter 3.2. </w:t>
      </w:r>
    </w:p>
    <w:p w:rsidR="00DF77DA" w:rsidRPr="00DF77DA" w:rsidRDefault="00DF77DA" w:rsidP="004210FC">
      <w:pPr>
        <w:rPr>
          <w:lang w:val="en-US"/>
        </w:rPr>
      </w:pPr>
      <w:r>
        <w:rPr>
          <w:lang w:val="en-US"/>
        </w:rPr>
        <w:t xml:space="preserve">The machine is also expected to accomplish given tasks with an accuracy of at least 95%. This can be measured by the data stored in the VHDB. </w:t>
      </w:r>
    </w:p>
    <w:p w:rsidR="00DF77DA" w:rsidRPr="00875FF4" w:rsidRDefault="00DF77DA" w:rsidP="004210FC">
      <w:pPr>
        <w:rPr>
          <w:b/>
        </w:rPr>
      </w:pPr>
      <w:r w:rsidRPr="00875FF4">
        <w:rPr>
          <w:b/>
        </w:rPr>
        <w:t>The Van Halen Central Server(VHCS).</w:t>
      </w:r>
    </w:p>
    <w:p w:rsidR="00DF77DA" w:rsidRDefault="00DF77DA" w:rsidP="004210FC">
      <w:pPr>
        <w:rPr>
          <w:lang w:val="en-US"/>
        </w:rPr>
      </w:pPr>
      <w:r>
        <w:rPr>
          <w:lang w:val="en-US"/>
        </w:rPr>
        <w:t xml:space="preserve">The VHCS sub system is deemed successful if the server software can be used in accordance with the given functional requirements by the customer as defined in chapter 3.2. </w:t>
      </w:r>
    </w:p>
    <w:p w:rsidR="00DF77DA" w:rsidRPr="00875FF4" w:rsidRDefault="00DF77DA" w:rsidP="004210FC">
      <w:pPr>
        <w:rPr>
          <w:b/>
        </w:rPr>
      </w:pPr>
      <w:r w:rsidRPr="00875FF4">
        <w:rPr>
          <w:b/>
        </w:rPr>
        <w:t>The Van Halen Database(VHDB).</w:t>
      </w:r>
    </w:p>
    <w:p w:rsidR="00DF77DA" w:rsidRDefault="00DF77DA" w:rsidP="00DF77DA">
      <w:pPr>
        <w:rPr>
          <w:lang w:val="en-US"/>
        </w:rPr>
      </w:pPr>
      <w:r>
        <w:rPr>
          <w:lang w:val="en-US"/>
        </w:rPr>
        <w:t xml:space="preserve">The VHDB sub system is deemed successful if the server software can be used in accordance with the given functional requirements by the customer as defined in chapter 3.2. </w:t>
      </w:r>
    </w:p>
    <w:p w:rsidR="00DF77DA" w:rsidRDefault="00DF77DA" w:rsidP="004210FC">
      <w:pPr>
        <w:rPr>
          <w:b/>
          <w:lang w:val="en-US"/>
        </w:rPr>
      </w:pPr>
      <w:r w:rsidRPr="00D91053">
        <w:rPr>
          <w:b/>
          <w:lang w:val="en-US"/>
        </w:rPr>
        <w:t>The Van Halen Web Application(VHWA).</w:t>
      </w:r>
    </w:p>
    <w:p w:rsidR="00DF77DA" w:rsidRDefault="00DF77DA" w:rsidP="00DF77DA">
      <w:pPr>
        <w:rPr>
          <w:lang w:val="en-US"/>
        </w:rPr>
      </w:pPr>
      <w:r>
        <w:rPr>
          <w:lang w:val="en-US"/>
        </w:rPr>
        <w:t xml:space="preserve">The VHWA sub system is deemed successful if the server software can be used in accordance with the given functional requirements by the customer as defined in chapter 3.2. </w:t>
      </w:r>
    </w:p>
    <w:p w:rsidR="00152FC5" w:rsidRDefault="00152FC5">
      <w:pPr>
        <w:rPr>
          <w:rFonts w:asciiTheme="majorHAnsi" w:eastAsiaTheme="majorEastAsia" w:hAnsiTheme="majorHAnsi" w:cstheme="majorBidi"/>
          <w:color w:val="2E74B5" w:themeColor="accent1" w:themeShade="BF"/>
          <w:sz w:val="26"/>
          <w:szCs w:val="26"/>
          <w:lang w:val="en-US"/>
        </w:rPr>
      </w:pPr>
      <w:r>
        <w:rPr>
          <w:lang w:val="en-US"/>
        </w:rPr>
        <w:br w:type="page"/>
      </w:r>
    </w:p>
    <w:p w:rsidR="00E95F09" w:rsidRDefault="00E95F09" w:rsidP="00E95F09">
      <w:pPr>
        <w:pStyle w:val="Kop2"/>
        <w:rPr>
          <w:lang w:val="en-US"/>
        </w:rPr>
      </w:pPr>
      <w:bookmarkStart w:id="4" w:name="_Toc34047252"/>
      <w:r w:rsidRPr="00E95F09">
        <w:rPr>
          <w:lang w:val="en-US"/>
        </w:rPr>
        <w:lastRenderedPageBreak/>
        <w:t>1.4 Definitions, acronyms and abbreviations</w:t>
      </w:r>
      <w:bookmarkEnd w:id="4"/>
    </w:p>
    <w:tbl>
      <w:tblPr>
        <w:tblStyle w:val="Tabelraster"/>
        <w:tblW w:w="0" w:type="auto"/>
        <w:tblLook w:val="04A0" w:firstRow="1" w:lastRow="0" w:firstColumn="1" w:lastColumn="0" w:noHBand="0" w:noVBand="1"/>
      </w:tblPr>
      <w:tblGrid>
        <w:gridCol w:w="1555"/>
        <w:gridCol w:w="7507"/>
      </w:tblGrid>
      <w:tr w:rsidR="00BA1F8D" w:rsidTr="00BA1F8D">
        <w:tc>
          <w:tcPr>
            <w:tcW w:w="1555" w:type="dxa"/>
          </w:tcPr>
          <w:p w:rsidR="00BA1F8D" w:rsidRPr="00BA1F8D" w:rsidRDefault="00BA1F8D" w:rsidP="00BA1F8D">
            <w:pPr>
              <w:rPr>
                <w:b/>
                <w:lang w:val="en-US"/>
              </w:rPr>
            </w:pPr>
            <w:r w:rsidRPr="00BA1F8D">
              <w:rPr>
                <w:b/>
                <w:lang w:val="en-US"/>
              </w:rPr>
              <w:t>Abbreviation</w:t>
            </w:r>
          </w:p>
        </w:tc>
        <w:tc>
          <w:tcPr>
            <w:tcW w:w="7507" w:type="dxa"/>
          </w:tcPr>
          <w:p w:rsidR="00BA1F8D" w:rsidRPr="00BA1F8D" w:rsidRDefault="00BA1F8D" w:rsidP="00BA1F8D">
            <w:pPr>
              <w:rPr>
                <w:b/>
                <w:lang w:val="en-US"/>
              </w:rPr>
            </w:pPr>
            <w:r w:rsidRPr="00BA1F8D">
              <w:rPr>
                <w:b/>
                <w:lang w:val="en-US"/>
              </w:rPr>
              <w:t>Definition</w:t>
            </w:r>
          </w:p>
        </w:tc>
      </w:tr>
      <w:tr w:rsidR="00BA1F8D" w:rsidTr="00BA1F8D">
        <w:tc>
          <w:tcPr>
            <w:tcW w:w="1555" w:type="dxa"/>
          </w:tcPr>
          <w:p w:rsidR="00BA1F8D" w:rsidRDefault="00BA1F8D" w:rsidP="00BA1F8D">
            <w:pPr>
              <w:rPr>
                <w:lang w:val="en-US"/>
              </w:rPr>
            </w:pPr>
            <w:r>
              <w:rPr>
                <w:lang w:val="en-US"/>
              </w:rPr>
              <w:t>VHP</w:t>
            </w:r>
          </w:p>
        </w:tc>
        <w:tc>
          <w:tcPr>
            <w:tcW w:w="7507" w:type="dxa"/>
          </w:tcPr>
          <w:p w:rsidR="00BA1F8D" w:rsidRDefault="00BA1F8D" w:rsidP="00AF293F">
            <w:pPr>
              <w:rPr>
                <w:lang w:val="en-US"/>
              </w:rPr>
            </w:pPr>
            <w:r>
              <w:rPr>
                <w:lang w:val="en-US"/>
              </w:rPr>
              <w:t>Van Halen Project</w:t>
            </w:r>
          </w:p>
        </w:tc>
      </w:tr>
      <w:tr w:rsidR="00BA1F8D" w:rsidTr="00BA1F8D">
        <w:tc>
          <w:tcPr>
            <w:tcW w:w="1555" w:type="dxa"/>
          </w:tcPr>
          <w:p w:rsidR="00BA1F8D" w:rsidRDefault="00BA1F8D" w:rsidP="00BA1F8D">
            <w:pPr>
              <w:rPr>
                <w:lang w:val="en-US"/>
              </w:rPr>
            </w:pPr>
            <w:r>
              <w:rPr>
                <w:lang w:val="en-US"/>
              </w:rPr>
              <w:t>VHS</w:t>
            </w:r>
          </w:p>
        </w:tc>
        <w:tc>
          <w:tcPr>
            <w:tcW w:w="7507" w:type="dxa"/>
          </w:tcPr>
          <w:p w:rsidR="00BA1F8D" w:rsidRDefault="00BA1F8D" w:rsidP="00BA1F8D">
            <w:pPr>
              <w:rPr>
                <w:lang w:val="en-US"/>
              </w:rPr>
            </w:pPr>
            <w:r>
              <w:rPr>
                <w:lang w:val="en-US"/>
              </w:rPr>
              <w:t>Van Halen System</w:t>
            </w:r>
          </w:p>
        </w:tc>
      </w:tr>
      <w:tr w:rsidR="00BA1F8D" w:rsidTr="00BA1F8D">
        <w:tc>
          <w:tcPr>
            <w:tcW w:w="1555" w:type="dxa"/>
          </w:tcPr>
          <w:p w:rsidR="00BA1F8D" w:rsidRDefault="00BA1F8D" w:rsidP="00BA1F8D">
            <w:pPr>
              <w:rPr>
                <w:lang w:val="en-US"/>
              </w:rPr>
            </w:pPr>
            <w:r>
              <w:rPr>
                <w:lang w:val="en-US"/>
              </w:rPr>
              <w:t>VHWA</w:t>
            </w:r>
          </w:p>
        </w:tc>
        <w:tc>
          <w:tcPr>
            <w:tcW w:w="7507" w:type="dxa"/>
          </w:tcPr>
          <w:p w:rsidR="00BA1F8D" w:rsidRDefault="00BA1F8D" w:rsidP="00BA1F8D">
            <w:pPr>
              <w:rPr>
                <w:lang w:val="en-US"/>
              </w:rPr>
            </w:pPr>
            <w:r>
              <w:rPr>
                <w:lang w:val="en-US"/>
              </w:rPr>
              <w:t>Van Halen Web Application</w:t>
            </w:r>
          </w:p>
        </w:tc>
      </w:tr>
      <w:tr w:rsidR="00BA1F8D" w:rsidTr="00BA1F8D">
        <w:tc>
          <w:tcPr>
            <w:tcW w:w="1555" w:type="dxa"/>
          </w:tcPr>
          <w:p w:rsidR="00BA1F8D" w:rsidRDefault="00BA1F8D" w:rsidP="00BA1F8D">
            <w:pPr>
              <w:rPr>
                <w:lang w:val="en-US"/>
              </w:rPr>
            </w:pPr>
            <w:r>
              <w:rPr>
                <w:lang w:val="en-US"/>
              </w:rPr>
              <w:t>VHCS</w:t>
            </w:r>
          </w:p>
        </w:tc>
        <w:tc>
          <w:tcPr>
            <w:tcW w:w="7507" w:type="dxa"/>
          </w:tcPr>
          <w:p w:rsidR="00BA1F8D" w:rsidRDefault="00BA1F8D" w:rsidP="00BA1F8D">
            <w:pPr>
              <w:rPr>
                <w:lang w:val="en-US"/>
              </w:rPr>
            </w:pPr>
            <w:r>
              <w:rPr>
                <w:lang w:val="en-US"/>
              </w:rPr>
              <w:t>Van Halen Central Server</w:t>
            </w:r>
          </w:p>
        </w:tc>
      </w:tr>
      <w:tr w:rsidR="00BA1F8D" w:rsidTr="00BA1F8D">
        <w:tc>
          <w:tcPr>
            <w:tcW w:w="1555" w:type="dxa"/>
          </w:tcPr>
          <w:p w:rsidR="00BA1F8D" w:rsidRDefault="00BA1F8D" w:rsidP="00BA1F8D">
            <w:pPr>
              <w:rPr>
                <w:lang w:val="en-US"/>
              </w:rPr>
            </w:pPr>
            <w:r>
              <w:rPr>
                <w:lang w:val="en-US"/>
              </w:rPr>
              <w:t>VHDB</w:t>
            </w:r>
          </w:p>
        </w:tc>
        <w:tc>
          <w:tcPr>
            <w:tcW w:w="7507" w:type="dxa"/>
          </w:tcPr>
          <w:p w:rsidR="00BA1F8D" w:rsidRDefault="00BA1F8D" w:rsidP="00BA1F8D">
            <w:pPr>
              <w:rPr>
                <w:lang w:val="en-US"/>
              </w:rPr>
            </w:pPr>
            <w:r>
              <w:rPr>
                <w:lang w:val="en-US"/>
              </w:rPr>
              <w:t>Van Halen Database</w:t>
            </w:r>
          </w:p>
        </w:tc>
      </w:tr>
      <w:tr w:rsidR="00BA1F8D" w:rsidTr="00BA1F8D">
        <w:tc>
          <w:tcPr>
            <w:tcW w:w="1555" w:type="dxa"/>
          </w:tcPr>
          <w:p w:rsidR="00BA1F8D" w:rsidRDefault="00BA1F8D" w:rsidP="00BA1F8D">
            <w:pPr>
              <w:rPr>
                <w:lang w:val="en-US"/>
              </w:rPr>
            </w:pPr>
            <w:r>
              <w:rPr>
                <w:lang w:val="en-US"/>
              </w:rPr>
              <w:t>VHSM</w:t>
            </w:r>
          </w:p>
        </w:tc>
        <w:tc>
          <w:tcPr>
            <w:tcW w:w="7507" w:type="dxa"/>
          </w:tcPr>
          <w:p w:rsidR="00BA1F8D" w:rsidRDefault="00BA1F8D" w:rsidP="00BA1F8D">
            <w:pPr>
              <w:rPr>
                <w:lang w:val="en-US"/>
              </w:rPr>
            </w:pPr>
            <w:r>
              <w:rPr>
                <w:lang w:val="en-US"/>
              </w:rPr>
              <w:t>Van Halen Sorting Machine</w:t>
            </w:r>
          </w:p>
        </w:tc>
      </w:tr>
    </w:tbl>
    <w:p w:rsidR="00545077" w:rsidRDefault="00545077" w:rsidP="00AF293F">
      <w:pPr>
        <w:rPr>
          <w:lang w:val="en-US"/>
        </w:rPr>
      </w:pPr>
    </w:p>
    <w:p w:rsidR="00E95F09" w:rsidRDefault="00E95F09" w:rsidP="00E95F09">
      <w:pPr>
        <w:pStyle w:val="Kop2"/>
        <w:rPr>
          <w:lang w:val="en-US"/>
        </w:rPr>
      </w:pPr>
      <w:bookmarkStart w:id="5" w:name="_Toc34047253"/>
      <w:r w:rsidRPr="00E95F09">
        <w:rPr>
          <w:lang w:val="en-US"/>
        </w:rPr>
        <w:t>1.5 References</w:t>
      </w:r>
      <w:bookmarkEnd w:id="5"/>
    </w:p>
    <w:p w:rsidR="00152FC5" w:rsidRDefault="00152FC5" w:rsidP="00152FC5">
      <w:pPr>
        <w:rPr>
          <w:lang w:val="en-US"/>
        </w:rPr>
      </w:pPr>
      <w:r>
        <w:rPr>
          <w:lang w:val="en-US"/>
        </w:rPr>
        <w:t>The customer has functional requirements and use cases. This document has taken into account these customer requirements. All requirements given by the customer are bundles for reference in document “</w:t>
      </w:r>
      <w:r w:rsidRPr="00152FC5">
        <w:rPr>
          <w:b/>
          <w:lang w:val="en-US"/>
        </w:rPr>
        <w:t>Customer R</w:t>
      </w:r>
      <w:r w:rsidR="00B03583">
        <w:rPr>
          <w:b/>
          <w:lang w:val="en-US"/>
        </w:rPr>
        <w:t>equirements Van Halen Project</w:t>
      </w:r>
      <w:r>
        <w:rPr>
          <w:lang w:val="en-US"/>
        </w:rPr>
        <w:t>”.</w:t>
      </w:r>
    </w:p>
    <w:p w:rsidR="00E95F09" w:rsidRDefault="00E95F09">
      <w:pPr>
        <w:rPr>
          <w:rFonts w:asciiTheme="majorHAnsi" w:eastAsiaTheme="majorEastAsia" w:hAnsiTheme="majorHAnsi" w:cstheme="majorBidi"/>
          <w:color w:val="2E74B5" w:themeColor="accent1" w:themeShade="BF"/>
          <w:sz w:val="32"/>
          <w:szCs w:val="32"/>
          <w:lang w:val="en-US"/>
        </w:rPr>
      </w:pPr>
      <w:r>
        <w:rPr>
          <w:lang w:val="en-US"/>
        </w:rPr>
        <w:br w:type="page"/>
      </w:r>
    </w:p>
    <w:p w:rsidR="00E95F09" w:rsidRDefault="00E95F09" w:rsidP="00E95F09">
      <w:pPr>
        <w:pStyle w:val="Kop1"/>
        <w:rPr>
          <w:lang w:val="en-US"/>
        </w:rPr>
      </w:pPr>
      <w:bookmarkStart w:id="6" w:name="_Toc34047254"/>
      <w:r w:rsidRPr="00E95F09">
        <w:rPr>
          <w:lang w:val="en-US"/>
        </w:rPr>
        <w:lastRenderedPageBreak/>
        <w:t>2. Current system</w:t>
      </w:r>
      <w:bookmarkEnd w:id="6"/>
    </w:p>
    <w:p w:rsidR="004210FC" w:rsidRPr="004210FC" w:rsidRDefault="004210FC" w:rsidP="004210FC">
      <w:pPr>
        <w:rPr>
          <w:lang w:val="en-US"/>
        </w:rPr>
      </w:pPr>
      <w:r>
        <w:rPr>
          <w:lang w:val="en-US"/>
        </w:rPr>
        <w:t>There is currently no automated system in place for sorting Skittles and recording data. The Skittles are currently sorted manually and there are no records kept.</w:t>
      </w:r>
    </w:p>
    <w:p w:rsidR="00E95F09" w:rsidRDefault="00E95F09">
      <w:pPr>
        <w:rPr>
          <w:rFonts w:asciiTheme="majorHAnsi" w:eastAsiaTheme="majorEastAsia" w:hAnsiTheme="majorHAnsi" w:cstheme="majorBidi"/>
          <w:color w:val="2E74B5" w:themeColor="accent1" w:themeShade="BF"/>
          <w:sz w:val="32"/>
          <w:szCs w:val="32"/>
          <w:lang w:val="en-US"/>
        </w:rPr>
      </w:pPr>
      <w:r>
        <w:rPr>
          <w:lang w:val="en-US"/>
        </w:rPr>
        <w:br w:type="page"/>
      </w:r>
    </w:p>
    <w:p w:rsidR="00E95F09" w:rsidRDefault="00E95F09" w:rsidP="00E95F09">
      <w:pPr>
        <w:pStyle w:val="Kop1"/>
        <w:rPr>
          <w:lang w:val="en-US"/>
        </w:rPr>
      </w:pPr>
      <w:bookmarkStart w:id="7" w:name="_Toc34047255"/>
      <w:r w:rsidRPr="00E95F09">
        <w:rPr>
          <w:lang w:val="en-US"/>
        </w:rPr>
        <w:lastRenderedPageBreak/>
        <w:t>3. Proposed system</w:t>
      </w:r>
      <w:bookmarkEnd w:id="7"/>
    </w:p>
    <w:p w:rsidR="00E95F09" w:rsidRDefault="00E95F09" w:rsidP="00E95F09">
      <w:pPr>
        <w:pStyle w:val="Kop2"/>
        <w:rPr>
          <w:lang w:val="en-US"/>
        </w:rPr>
      </w:pPr>
      <w:bookmarkStart w:id="8" w:name="_Toc34047256"/>
      <w:r w:rsidRPr="00E95F09">
        <w:rPr>
          <w:lang w:val="en-US"/>
        </w:rPr>
        <w:t>3.1 Overview</w:t>
      </w:r>
      <w:bookmarkEnd w:id="8"/>
    </w:p>
    <w:p w:rsidR="00FC66C5" w:rsidRDefault="00152FC5" w:rsidP="00152FC5">
      <w:pPr>
        <w:rPr>
          <w:lang w:val="en-US"/>
        </w:rPr>
      </w:pPr>
      <w:r>
        <w:rPr>
          <w:lang w:val="en-US"/>
        </w:rPr>
        <w:t xml:space="preserve">The </w:t>
      </w:r>
      <w:r w:rsidR="00FC66C5">
        <w:rPr>
          <w:lang w:val="en-US"/>
        </w:rPr>
        <w:t>Van Halen System comprises an automated sorting machine(VHSM), a centralized server(VHCS), a web application(VHWA) and a database server(VHDB).</w:t>
      </w:r>
      <w:r>
        <w:rPr>
          <w:lang w:val="en-US"/>
        </w:rPr>
        <w:t xml:space="preserve"> </w:t>
      </w:r>
    </w:p>
    <w:p w:rsidR="00152FC5" w:rsidRDefault="00FC66C5" w:rsidP="00152FC5">
      <w:pPr>
        <w:rPr>
          <w:lang w:val="en-US"/>
        </w:rPr>
      </w:pPr>
      <w:r>
        <w:rPr>
          <w:lang w:val="en-US"/>
        </w:rPr>
        <w:t>The user will control the system using the VHWA. The VHWA is used to collect user input and display system output to the user. The VHWA communicates solely with the VHCS.</w:t>
      </w:r>
    </w:p>
    <w:p w:rsidR="00FC66C5" w:rsidRDefault="00FC66C5" w:rsidP="00152FC5">
      <w:pPr>
        <w:rPr>
          <w:lang w:val="en-US"/>
        </w:rPr>
      </w:pPr>
      <w:r>
        <w:rPr>
          <w:lang w:val="en-US"/>
        </w:rPr>
        <w:t>The VHDB is used to store historical information that is generated by the system. The VHCS is solely used by the VHCS.</w:t>
      </w:r>
    </w:p>
    <w:p w:rsidR="00FC66C5" w:rsidRDefault="00FC66C5" w:rsidP="00152FC5">
      <w:pPr>
        <w:rPr>
          <w:lang w:val="en-US"/>
        </w:rPr>
      </w:pPr>
      <w:r>
        <w:rPr>
          <w:lang w:val="en-US"/>
        </w:rPr>
        <w:t xml:space="preserve">The VHSM will be able to accept a batch of Skittles and sort them according to the task given by the user. </w:t>
      </w:r>
      <w:r w:rsidR="0096173F">
        <w:rPr>
          <w:lang w:val="en-US"/>
        </w:rPr>
        <w:t>The VHSM will not perform any logic calculations, these calculations are done by the VHCS. The VHSM will be in charge of scanning the Skittle’s color and transporting Skittle to the correct container which is given by the VHCS.</w:t>
      </w:r>
    </w:p>
    <w:p w:rsidR="00FC66C5" w:rsidRPr="00152FC5" w:rsidRDefault="00FC66C5" w:rsidP="00152FC5">
      <w:pPr>
        <w:rPr>
          <w:lang w:val="en-US"/>
        </w:rPr>
      </w:pPr>
      <w:r>
        <w:rPr>
          <w:lang w:val="en-US"/>
        </w:rPr>
        <w:t xml:space="preserve">The VHCS </w:t>
      </w:r>
      <w:r w:rsidR="0096173F">
        <w:rPr>
          <w:lang w:val="en-US"/>
        </w:rPr>
        <w:t>is the central system tying everything else together. The VHCS will accept user</w:t>
      </w:r>
      <w:r>
        <w:rPr>
          <w:lang w:val="en-US"/>
        </w:rPr>
        <w:t xml:space="preserve"> </w:t>
      </w:r>
      <w:r w:rsidR="0096173F">
        <w:rPr>
          <w:lang w:val="en-US"/>
        </w:rPr>
        <w:t>input and send system output to the VHWA. The VHCS will control the VHSM. The VHCS will collect and send data to the VHDB.</w:t>
      </w:r>
    </w:p>
    <w:p w:rsidR="00E95F09" w:rsidRDefault="00E95F09" w:rsidP="00E95F09">
      <w:pPr>
        <w:pStyle w:val="Kop2"/>
        <w:rPr>
          <w:lang w:val="en-US"/>
        </w:rPr>
      </w:pPr>
      <w:bookmarkStart w:id="9" w:name="_Toc34047257"/>
      <w:r w:rsidRPr="00E95F09">
        <w:rPr>
          <w:lang w:val="en-US"/>
        </w:rPr>
        <w:t>3.2 Functional requirements</w:t>
      </w:r>
      <w:bookmarkEnd w:id="9"/>
    </w:p>
    <w:p w:rsidR="006F7B66" w:rsidRDefault="006F7B66" w:rsidP="006F7B66">
      <w:pPr>
        <w:rPr>
          <w:lang w:val="en-US"/>
        </w:rPr>
      </w:pPr>
      <w:r>
        <w:rPr>
          <w:lang w:val="en-US"/>
        </w:rPr>
        <w:t>The functional requirements for the Van Halen system are:</w:t>
      </w:r>
    </w:p>
    <w:p w:rsidR="002137A4" w:rsidRDefault="002137A4" w:rsidP="00364A40">
      <w:pPr>
        <w:pStyle w:val="Lijstalinea"/>
        <w:numPr>
          <w:ilvl w:val="0"/>
          <w:numId w:val="2"/>
        </w:numPr>
        <w:rPr>
          <w:lang w:val="en-US"/>
        </w:rPr>
      </w:pPr>
      <w:r>
        <w:rPr>
          <w:lang w:val="en-US"/>
        </w:rPr>
        <w:t>The user can create an account.</w:t>
      </w:r>
    </w:p>
    <w:p w:rsidR="006F7B66" w:rsidRPr="00364A40" w:rsidRDefault="006F7B66" w:rsidP="00364A40">
      <w:pPr>
        <w:pStyle w:val="Lijstalinea"/>
        <w:numPr>
          <w:ilvl w:val="0"/>
          <w:numId w:val="2"/>
        </w:numPr>
        <w:rPr>
          <w:lang w:val="en-US"/>
        </w:rPr>
      </w:pPr>
      <w:r w:rsidRPr="00364A40">
        <w:rPr>
          <w:lang w:val="en-US"/>
        </w:rPr>
        <w:t xml:space="preserve">The user can login to the </w:t>
      </w:r>
      <w:r w:rsidR="00364A40">
        <w:rPr>
          <w:lang w:val="en-US"/>
        </w:rPr>
        <w:t>web a</w:t>
      </w:r>
      <w:r w:rsidRPr="00364A40">
        <w:rPr>
          <w:lang w:val="en-US"/>
        </w:rPr>
        <w:t>pplication</w:t>
      </w:r>
      <w:r w:rsidR="00364A40">
        <w:rPr>
          <w:lang w:val="en-US"/>
        </w:rPr>
        <w:t>.</w:t>
      </w:r>
    </w:p>
    <w:p w:rsidR="006F7B66" w:rsidRPr="00364A40" w:rsidRDefault="006F7B66" w:rsidP="00364A40">
      <w:pPr>
        <w:pStyle w:val="Lijstalinea"/>
        <w:numPr>
          <w:ilvl w:val="0"/>
          <w:numId w:val="2"/>
        </w:numPr>
        <w:rPr>
          <w:lang w:val="en-US"/>
        </w:rPr>
      </w:pPr>
      <w:r w:rsidRPr="00364A40">
        <w:rPr>
          <w:lang w:val="en-US"/>
        </w:rPr>
        <w:t>The user can start and stop the sorting process</w:t>
      </w:r>
      <w:r w:rsidR="00364A40">
        <w:rPr>
          <w:lang w:val="en-US"/>
        </w:rPr>
        <w:t xml:space="preserve"> form the web a</w:t>
      </w:r>
      <w:r w:rsidR="00364A40" w:rsidRPr="00364A40">
        <w:rPr>
          <w:lang w:val="en-US"/>
        </w:rPr>
        <w:t>pplication</w:t>
      </w:r>
      <w:r w:rsidR="00364A40">
        <w:rPr>
          <w:lang w:val="en-US"/>
        </w:rPr>
        <w:t>.</w:t>
      </w:r>
    </w:p>
    <w:p w:rsidR="006F7B66" w:rsidRPr="00364A40" w:rsidRDefault="006F7B66" w:rsidP="00364A40">
      <w:pPr>
        <w:pStyle w:val="Lijstalinea"/>
        <w:numPr>
          <w:ilvl w:val="0"/>
          <w:numId w:val="2"/>
        </w:numPr>
        <w:rPr>
          <w:lang w:val="en-US"/>
        </w:rPr>
      </w:pPr>
      <w:r w:rsidRPr="00364A40">
        <w:rPr>
          <w:lang w:val="en-US"/>
        </w:rPr>
        <w:t>The user can sort for specified</w:t>
      </w:r>
      <w:r w:rsidR="00364A40">
        <w:rPr>
          <w:lang w:val="en-US"/>
        </w:rPr>
        <w:t xml:space="preserve"> color or colors .</w:t>
      </w:r>
    </w:p>
    <w:p w:rsidR="006F7B66" w:rsidRDefault="006F7B66" w:rsidP="00364A40">
      <w:pPr>
        <w:pStyle w:val="Lijstalinea"/>
        <w:numPr>
          <w:ilvl w:val="0"/>
          <w:numId w:val="2"/>
        </w:numPr>
        <w:rPr>
          <w:lang w:val="en-US"/>
        </w:rPr>
      </w:pPr>
      <w:r w:rsidRPr="00364A40">
        <w:rPr>
          <w:lang w:val="en-US"/>
        </w:rPr>
        <w:t>The user can sort all colors</w:t>
      </w:r>
      <w:r w:rsidR="00364A40">
        <w:rPr>
          <w:lang w:val="en-US"/>
        </w:rPr>
        <w:t>.</w:t>
      </w:r>
    </w:p>
    <w:p w:rsidR="00364A40" w:rsidRDefault="00364A40" w:rsidP="00364A40">
      <w:pPr>
        <w:pStyle w:val="Lijstalinea"/>
        <w:numPr>
          <w:ilvl w:val="0"/>
          <w:numId w:val="2"/>
        </w:numPr>
        <w:rPr>
          <w:lang w:val="en-US"/>
        </w:rPr>
      </w:pPr>
      <w:r>
        <w:rPr>
          <w:lang w:val="en-US"/>
        </w:rPr>
        <w:t>The user can enter the amount of Skittles to sort.</w:t>
      </w:r>
    </w:p>
    <w:p w:rsidR="00364A40" w:rsidRPr="00364A40" w:rsidRDefault="00364A40" w:rsidP="00364A40">
      <w:pPr>
        <w:pStyle w:val="Lijstalinea"/>
        <w:numPr>
          <w:ilvl w:val="0"/>
          <w:numId w:val="2"/>
        </w:numPr>
        <w:rPr>
          <w:lang w:val="en-US"/>
        </w:rPr>
      </w:pPr>
      <w:r>
        <w:rPr>
          <w:lang w:val="en-US"/>
        </w:rPr>
        <w:t>The user can enter the amount of Skittles of a given color he or she wishes to obtain.</w:t>
      </w:r>
    </w:p>
    <w:p w:rsidR="006F7B66" w:rsidRDefault="006F7B66" w:rsidP="00364A40">
      <w:pPr>
        <w:pStyle w:val="Lijstalinea"/>
        <w:numPr>
          <w:ilvl w:val="0"/>
          <w:numId w:val="2"/>
        </w:numPr>
        <w:rPr>
          <w:lang w:val="en-US"/>
        </w:rPr>
      </w:pPr>
      <w:r w:rsidRPr="00364A40">
        <w:rPr>
          <w:lang w:val="en-US"/>
        </w:rPr>
        <w:t>The user can view the status of the sorting process in real time</w:t>
      </w:r>
      <w:r w:rsidR="00364A40">
        <w:rPr>
          <w:lang w:val="en-US"/>
        </w:rPr>
        <w:t xml:space="preserve"> including amount per color.</w:t>
      </w:r>
    </w:p>
    <w:p w:rsidR="00364A40" w:rsidRPr="00364A40" w:rsidRDefault="00364A40" w:rsidP="00364A40">
      <w:pPr>
        <w:pStyle w:val="Lijstalinea"/>
        <w:numPr>
          <w:ilvl w:val="0"/>
          <w:numId w:val="2"/>
        </w:numPr>
        <w:rPr>
          <w:lang w:val="en-US"/>
        </w:rPr>
      </w:pPr>
      <w:r>
        <w:rPr>
          <w:lang w:val="en-US"/>
        </w:rPr>
        <w:t>All sorting job data will be persistently stored for future reference.</w:t>
      </w:r>
    </w:p>
    <w:p w:rsidR="006F7B66" w:rsidRPr="00364A40" w:rsidRDefault="006F7B66" w:rsidP="00364A40">
      <w:pPr>
        <w:pStyle w:val="Lijstalinea"/>
        <w:numPr>
          <w:ilvl w:val="0"/>
          <w:numId w:val="2"/>
        </w:numPr>
        <w:rPr>
          <w:lang w:val="en-US"/>
        </w:rPr>
      </w:pPr>
      <w:r w:rsidRPr="00364A40">
        <w:rPr>
          <w:lang w:val="en-US"/>
        </w:rPr>
        <w:t xml:space="preserve">The user can view </w:t>
      </w:r>
      <w:r w:rsidR="00364A40">
        <w:rPr>
          <w:lang w:val="en-US"/>
        </w:rPr>
        <w:t>personal</w:t>
      </w:r>
      <w:r w:rsidRPr="00364A40">
        <w:rPr>
          <w:lang w:val="en-US"/>
        </w:rPr>
        <w:t xml:space="preserve"> sorting job history</w:t>
      </w:r>
      <w:r w:rsidR="00364A40">
        <w:rPr>
          <w:lang w:val="en-US"/>
        </w:rPr>
        <w:t>.</w:t>
      </w:r>
    </w:p>
    <w:p w:rsidR="00364A40" w:rsidRDefault="006F7B66" w:rsidP="004A7B49">
      <w:pPr>
        <w:pStyle w:val="Lijstalinea"/>
        <w:numPr>
          <w:ilvl w:val="0"/>
          <w:numId w:val="2"/>
        </w:numPr>
        <w:rPr>
          <w:lang w:val="en-US"/>
        </w:rPr>
      </w:pPr>
      <w:r w:rsidRPr="00364A40">
        <w:rPr>
          <w:lang w:val="en-US"/>
        </w:rPr>
        <w:t>The user will receive feedback when the sorting process has finished and whether or not the sorting was successful.</w:t>
      </w:r>
    </w:p>
    <w:p w:rsidR="00875FF4" w:rsidRPr="00875FF4" w:rsidRDefault="00875FF4" w:rsidP="004A7B49">
      <w:pPr>
        <w:pStyle w:val="Lijstalinea"/>
        <w:numPr>
          <w:ilvl w:val="0"/>
          <w:numId w:val="2"/>
        </w:numPr>
        <w:spacing w:after="0" w:line="240" w:lineRule="auto"/>
        <w:rPr>
          <w:lang w:val="en-US"/>
        </w:rPr>
      </w:pPr>
      <w:r w:rsidRPr="00875FF4">
        <w:rPr>
          <w:rFonts w:eastAsia="Times New Roman" w:cstheme="minorHAnsi"/>
          <w:lang w:val="en-US"/>
        </w:rPr>
        <w:t>The system will alert a user if the connection between the interface and sorting machine is interrupted.</w:t>
      </w:r>
    </w:p>
    <w:p w:rsidR="00364A40" w:rsidRDefault="00364A40" w:rsidP="00712C27">
      <w:pPr>
        <w:pStyle w:val="Lijstalinea"/>
        <w:numPr>
          <w:ilvl w:val="0"/>
          <w:numId w:val="2"/>
        </w:numPr>
        <w:rPr>
          <w:lang w:val="en-US"/>
        </w:rPr>
      </w:pPr>
      <w:r w:rsidRPr="00364A40">
        <w:rPr>
          <w:lang w:val="en-US"/>
        </w:rPr>
        <w:t>The sorting machine will detect the Skittle to sort</w:t>
      </w:r>
      <w:r>
        <w:rPr>
          <w:lang w:val="en-US"/>
        </w:rPr>
        <w:t>.</w:t>
      </w:r>
    </w:p>
    <w:p w:rsidR="00364A40" w:rsidRDefault="00364A40" w:rsidP="00E101C2">
      <w:pPr>
        <w:pStyle w:val="Lijstalinea"/>
        <w:numPr>
          <w:ilvl w:val="0"/>
          <w:numId w:val="2"/>
        </w:numPr>
        <w:rPr>
          <w:lang w:val="en-US"/>
        </w:rPr>
      </w:pPr>
      <w:r w:rsidRPr="00364A40">
        <w:rPr>
          <w:lang w:val="en-US"/>
        </w:rPr>
        <w:t>The sorting machine will process one Skittle at a time.</w:t>
      </w:r>
    </w:p>
    <w:p w:rsidR="00364A40" w:rsidRDefault="00364A40" w:rsidP="00505B7B">
      <w:pPr>
        <w:pStyle w:val="Lijstalinea"/>
        <w:numPr>
          <w:ilvl w:val="0"/>
          <w:numId w:val="2"/>
        </w:numPr>
        <w:rPr>
          <w:lang w:val="en-US"/>
        </w:rPr>
      </w:pPr>
      <w:r w:rsidRPr="00364A40">
        <w:rPr>
          <w:lang w:val="en-US"/>
        </w:rPr>
        <w:t>The sorting machine will scan the color of given Skittle</w:t>
      </w:r>
      <w:r>
        <w:rPr>
          <w:lang w:val="en-US"/>
        </w:rPr>
        <w:t>.</w:t>
      </w:r>
    </w:p>
    <w:p w:rsidR="00364A40" w:rsidRDefault="00364A40" w:rsidP="00505B7B">
      <w:pPr>
        <w:pStyle w:val="Lijstalinea"/>
        <w:numPr>
          <w:ilvl w:val="0"/>
          <w:numId w:val="2"/>
        </w:numPr>
        <w:rPr>
          <w:lang w:val="en-US"/>
        </w:rPr>
      </w:pPr>
      <w:r w:rsidRPr="00364A40">
        <w:rPr>
          <w:lang w:val="en-US"/>
        </w:rPr>
        <w:t xml:space="preserve">The sorting machine will route the </w:t>
      </w:r>
      <w:r>
        <w:rPr>
          <w:lang w:val="en-US"/>
        </w:rPr>
        <w:t>Skittle</w:t>
      </w:r>
      <w:r w:rsidRPr="00364A40">
        <w:rPr>
          <w:lang w:val="en-US"/>
        </w:rPr>
        <w:t xml:space="preserve"> to the desired container</w:t>
      </w:r>
      <w:r>
        <w:rPr>
          <w:lang w:val="en-US"/>
        </w:rPr>
        <w:t>.</w:t>
      </w:r>
    </w:p>
    <w:p w:rsidR="00364A40" w:rsidRDefault="00364A40" w:rsidP="00505B7B">
      <w:pPr>
        <w:pStyle w:val="Lijstalinea"/>
        <w:numPr>
          <w:ilvl w:val="0"/>
          <w:numId w:val="2"/>
        </w:numPr>
        <w:rPr>
          <w:lang w:val="en-US"/>
        </w:rPr>
      </w:pPr>
      <w:r>
        <w:rPr>
          <w:lang w:val="en-US"/>
        </w:rPr>
        <w:t>The sorting machine will detect an empty feeding container and give feedback to the user.</w:t>
      </w:r>
    </w:p>
    <w:p w:rsidR="00364A40" w:rsidRPr="00364A40" w:rsidRDefault="00364A40" w:rsidP="00BF3449">
      <w:pPr>
        <w:pStyle w:val="Lijstalinea"/>
        <w:numPr>
          <w:ilvl w:val="0"/>
          <w:numId w:val="2"/>
        </w:numPr>
        <w:rPr>
          <w:lang w:val="en-US"/>
        </w:rPr>
      </w:pPr>
      <w:r w:rsidRPr="00364A40">
        <w:rPr>
          <w:lang w:val="en-US"/>
        </w:rPr>
        <w:t>The sorting machine will detect a full container and give feedback to the user.</w:t>
      </w:r>
    </w:p>
    <w:p w:rsidR="00B35B16" w:rsidRDefault="00B35B16">
      <w:pPr>
        <w:rPr>
          <w:rFonts w:asciiTheme="majorHAnsi" w:eastAsiaTheme="majorEastAsia" w:hAnsiTheme="majorHAnsi" w:cstheme="majorBidi"/>
          <w:color w:val="2E74B5" w:themeColor="accent1" w:themeShade="BF"/>
          <w:sz w:val="26"/>
          <w:szCs w:val="26"/>
          <w:lang w:val="en-US"/>
        </w:rPr>
      </w:pPr>
      <w:r>
        <w:rPr>
          <w:lang w:val="en-US"/>
        </w:rPr>
        <w:br w:type="page"/>
      </w:r>
    </w:p>
    <w:p w:rsidR="00E95F09" w:rsidRDefault="00E95F09" w:rsidP="00E95F09">
      <w:pPr>
        <w:pStyle w:val="Kop2"/>
        <w:rPr>
          <w:lang w:val="en-US"/>
        </w:rPr>
      </w:pPr>
      <w:bookmarkStart w:id="10" w:name="_Toc34047258"/>
      <w:r w:rsidRPr="00E95F09">
        <w:rPr>
          <w:lang w:val="en-US"/>
        </w:rPr>
        <w:lastRenderedPageBreak/>
        <w:t>3.3 Nonfunctional requirements</w:t>
      </w:r>
      <w:bookmarkEnd w:id="10"/>
    </w:p>
    <w:p w:rsidR="00A56EE9" w:rsidRPr="00A56EE9" w:rsidRDefault="00A56EE9" w:rsidP="00A56EE9">
      <w:pPr>
        <w:rPr>
          <w:lang w:val="en-US"/>
        </w:rPr>
      </w:pPr>
      <w:r>
        <w:rPr>
          <w:lang w:val="en-US"/>
        </w:rPr>
        <w:t>The nonfunctional requirements are the requirements not directly linked to the functionality the system has to provide.</w:t>
      </w:r>
    </w:p>
    <w:p w:rsidR="00E95F09" w:rsidRDefault="00E95F09" w:rsidP="00E95F09">
      <w:pPr>
        <w:pStyle w:val="Kop3"/>
        <w:rPr>
          <w:lang w:val="en-US"/>
        </w:rPr>
      </w:pPr>
      <w:bookmarkStart w:id="11" w:name="_Toc34047259"/>
      <w:r w:rsidRPr="00E95F09">
        <w:rPr>
          <w:lang w:val="en-US"/>
        </w:rPr>
        <w:t>3.3.1 Usability</w:t>
      </w:r>
      <w:bookmarkEnd w:id="11"/>
    </w:p>
    <w:p w:rsidR="00B35B16" w:rsidRDefault="00B35B16" w:rsidP="00B35B16">
      <w:pPr>
        <w:rPr>
          <w:lang w:val="en-US"/>
        </w:rPr>
      </w:pPr>
      <w:r>
        <w:rPr>
          <w:lang w:val="en-US"/>
        </w:rPr>
        <w:t>The user must be able to use the web application on multiple devices including a PC(desktop or laptop) and mobile devices including android smartphones.</w:t>
      </w:r>
    </w:p>
    <w:p w:rsidR="002137A4" w:rsidRPr="00B35B16" w:rsidRDefault="002137A4" w:rsidP="00B35B16">
      <w:pPr>
        <w:rPr>
          <w:lang w:val="en-US"/>
        </w:rPr>
      </w:pPr>
      <w:r>
        <w:rPr>
          <w:lang w:val="en-US"/>
        </w:rPr>
        <w:t>The system will only allow a maximum of one concurrent user at any time.</w:t>
      </w:r>
    </w:p>
    <w:p w:rsidR="00E95F09" w:rsidRDefault="00E95F09" w:rsidP="00E95F09">
      <w:pPr>
        <w:pStyle w:val="Kop3"/>
        <w:rPr>
          <w:lang w:val="en-US"/>
        </w:rPr>
      </w:pPr>
      <w:bookmarkStart w:id="12" w:name="_Toc34047260"/>
      <w:r w:rsidRPr="00E95F09">
        <w:rPr>
          <w:lang w:val="en-US"/>
        </w:rPr>
        <w:t>3.3.2 Reliability</w:t>
      </w:r>
      <w:bookmarkEnd w:id="12"/>
    </w:p>
    <w:p w:rsidR="00B35B16" w:rsidRPr="00B35B16" w:rsidRDefault="002137A4" w:rsidP="00B35B16">
      <w:pPr>
        <w:rPr>
          <w:lang w:val="en-US"/>
        </w:rPr>
      </w:pPr>
      <w:r>
        <w:rPr>
          <w:lang w:val="en-US"/>
        </w:rPr>
        <w:t>The sorting machine will need to detect and sort colors with an accuracy of at least 95%.</w:t>
      </w:r>
    </w:p>
    <w:p w:rsidR="00E95F09" w:rsidRDefault="00E95F09" w:rsidP="00E95F09">
      <w:pPr>
        <w:pStyle w:val="Kop3"/>
        <w:rPr>
          <w:lang w:val="en-US"/>
        </w:rPr>
      </w:pPr>
      <w:bookmarkStart w:id="13" w:name="_Toc34047261"/>
      <w:r w:rsidRPr="00E95F09">
        <w:rPr>
          <w:lang w:val="en-US"/>
        </w:rPr>
        <w:t>3.3.3</w:t>
      </w:r>
      <w:r>
        <w:rPr>
          <w:lang w:val="en-US"/>
        </w:rPr>
        <w:t xml:space="preserve"> Performance</w:t>
      </w:r>
      <w:bookmarkEnd w:id="13"/>
    </w:p>
    <w:p w:rsidR="00B35B16" w:rsidRPr="00B35B16" w:rsidRDefault="00B35B16" w:rsidP="00B35B16">
      <w:pPr>
        <w:rPr>
          <w:lang w:val="en-US"/>
        </w:rPr>
      </w:pPr>
      <w:r>
        <w:rPr>
          <w:lang w:val="en-US"/>
        </w:rPr>
        <w:t>There are no explicit specifications regarding performance of the system other than the system must work fluent for the end-user.</w:t>
      </w:r>
    </w:p>
    <w:p w:rsidR="00E95F09" w:rsidRDefault="00E95F09" w:rsidP="00E95F09">
      <w:pPr>
        <w:pStyle w:val="Kop3"/>
        <w:rPr>
          <w:lang w:val="en-US"/>
        </w:rPr>
      </w:pPr>
      <w:bookmarkStart w:id="14" w:name="_Toc34047262"/>
      <w:r>
        <w:rPr>
          <w:lang w:val="en-US"/>
        </w:rPr>
        <w:t>3.3.4 Supportability</w:t>
      </w:r>
      <w:bookmarkEnd w:id="14"/>
    </w:p>
    <w:p w:rsidR="00B35B16" w:rsidRPr="00B35B16" w:rsidRDefault="00B35B16" w:rsidP="00B35B16">
      <w:pPr>
        <w:rPr>
          <w:lang w:val="en-US"/>
        </w:rPr>
      </w:pPr>
      <w:r>
        <w:rPr>
          <w:lang w:val="en-US"/>
        </w:rPr>
        <w:t>The system will be designed to work without maintenance. The software will be made modular and documentation for the system will be provided to ensure software maintenance is possible.</w:t>
      </w:r>
    </w:p>
    <w:p w:rsidR="00E95F09" w:rsidRDefault="00E95F09" w:rsidP="00E95F09">
      <w:pPr>
        <w:pStyle w:val="Kop3"/>
        <w:rPr>
          <w:lang w:val="en-US"/>
        </w:rPr>
      </w:pPr>
      <w:bookmarkStart w:id="15" w:name="_Toc34047263"/>
      <w:r>
        <w:rPr>
          <w:lang w:val="en-US"/>
        </w:rPr>
        <w:t>3.3.5 Implementation</w:t>
      </w:r>
      <w:bookmarkEnd w:id="15"/>
    </w:p>
    <w:p w:rsidR="00B35B16" w:rsidRDefault="00B35B16" w:rsidP="00B35B16">
      <w:pPr>
        <w:rPr>
          <w:lang w:val="en-US"/>
        </w:rPr>
      </w:pPr>
      <w:r>
        <w:rPr>
          <w:lang w:val="en-US"/>
        </w:rPr>
        <w:t>The system will be implemented as follows:</w:t>
      </w:r>
    </w:p>
    <w:p w:rsidR="00D65FDE" w:rsidRDefault="00B35B16" w:rsidP="00B35B16">
      <w:pPr>
        <w:rPr>
          <w:lang w:val="en-US"/>
        </w:rPr>
      </w:pPr>
      <w:r>
        <w:rPr>
          <w:lang w:val="en-US"/>
        </w:rPr>
        <w:t xml:space="preserve">The Van Halen Central server </w:t>
      </w:r>
      <w:r w:rsidR="00D65FDE">
        <w:rPr>
          <w:lang w:val="en-US"/>
        </w:rPr>
        <w:t xml:space="preserve">and Web Application </w:t>
      </w:r>
      <w:r>
        <w:rPr>
          <w:lang w:val="en-US"/>
        </w:rPr>
        <w:t>will be released as an archive(ZIP) and can be extracted and run on any JAVA capable system including Windows and Linux operating systems.</w:t>
      </w:r>
      <w:r w:rsidR="00D65FDE">
        <w:rPr>
          <w:lang w:val="en-US"/>
        </w:rPr>
        <w:t xml:space="preserve"> </w:t>
      </w:r>
    </w:p>
    <w:p w:rsidR="00B35B16" w:rsidRDefault="00D65FDE" w:rsidP="00B35B16">
      <w:pPr>
        <w:rPr>
          <w:lang w:val="en-US"/>
        </w:rPr>
      </w:pPr>
      <w:r>
        <w:rPr>
          <w:lang w:val="en-US"/>
        </w:rPr>
        <w:t>The Van Halen Database will be released as an archive(ZIP) and can be extracted and run on any JAVA capable system including Windows and Linux operating systems. The software will user a locally installed database server in order to store the data provided.</w:t>
      </w:r>
    </w:p>
    <w:p w:rsidR="00D65FDE" w:rsidRPr="00B35B16" w:rsidRDefault="00D65FDE" w:rsidP="00B35B16">
      <w:pPr>
        <w:rPr>
          <w:lang w:val="en-US"/>
        </w:rPr>
      </w:pPr>
      <w:r>
        <w:rPr>
          <w:lang w:val="en-US"/>
        </w:rPr>
        <w:t>The Van Halen Sorting Machine(VHSM) will be released as a working prototype. The operating software will be released as an archive(ZIP) and can be uploaded to the VHSM as needed.</w:t>
      </w:r>
    </w:p>
    <w:p w:rsidR="00E95F09" w:rsidRDefault="00E95F09" w:rsidP="00E95F09">
      <w:pPr>
        <w:pStyle w:val="Kop3"/>
        <w:rPr>
          <w:lang w:val="en-US"/>
        </w:rPr>
      </w:pPr>
      <w:bookmarkStart w:id="16" w:name="_Toc34047264"/>
      <w:r>
        <w:rPr>
          <w:lang w:val="en-US"/>
        </w:rPr>
        <w:t>3.3.6 Interface</w:t>
      </w:r>
      <w:bookmarkEnd w:id="16"/>
    </w:p>
    <w:p w:rsidR="00B03583" w:rsidRPr="00B03583" w:rsidRDefault="00B03583" w:rsidP="00B03583">
      <w:pPr>
        <w:rPr>
          <w:lang w:val="en-US"/>
        </w:rPr>
      </w:pPr>
      <w:r>
        <w:rPr>
          <w:lang w:val="en-US"/>
        </w:rPr>
        <w:t>The system will not interface with external systems. It will however interface between the different Van Halen subsystems. The interfaces will be described and documented further in the system design documentation.</w:t>
      </w:r>
    </w:p>
    <w:p w:rsidR="00E95F09" w:rsidRDefault="00E95F09" w:rsidP="00E95F09">
      <w:pPr>
        <w:pStyle w:val="Kop3"/>
        <w:rPr>
          <w:lang w:val="en-US"/>
        </w:rPr>
      </w:pPr>
      <w:bookmarkStart w:id="17" w:name="_Toc34047265"/>
      <w:r>
        <w:rPr>
          <w:lang w:val="en-US"/>
        </w:rPr>
        <w:t>3.3.7 Packaging</w:t>
      </w:r>
      <w:bookmarkEnd w:id="17"/>
    </w:p>
    <w:p w:rsidR="00D65FDE" w:rsidRPr="00D65FDE" w:rsidRDefault="00D65FDE" w:rsidP="00D65FDE">
      <w:pPr>
        <w:rPr>
          <w:lang w:val="en-US"/>
        </w:rPr>
      </w:pPr>
      <w:r>
        <w:rPr>
          <w:lang w:val="en-US"/>
        </w:rPr>
        <w:t>As this is a prototype system there will be no physical packaging.</w:t>
      </w:r>
    </w:p>
    <w:p w:rsidR="00B03583" w:rsidRPr="00B03583" w:rsidRDefault="00B03583" w:rsidP="00B03583">
      <w:pPr>
        <w:rPr>
          <w:lang w:val="en-US"/>
        </w:rPr>
      </w:pPr>
    </w:p>
    <w:p w:rsidR="00D65FDE" w:rsidRPr="00D65FDE" w:rsidRDefault="00D65FDE" w:rsidP="00D65FDE">
      <w:pPr>
        <w:rPr>
          <w:lang w:val="en-US"/>
        </w:rPr>
      </w:pPr>
    </w:p>
    <w:p w:rsidR="00D13FE8" w:rsidRDefault="00D13FE8">
      <w:pPr>
        <w:rPr>
          <w:rFonts w:asciiTheme="majorHAnsi" w:eastAsiaTheme="majorEastAsia" w:hAnsiTheme="majorHAnsi" w:cstheme="majorBidi"/>
          <w:color w:val="2E74B5" w:themeColor="accent1" w:themeShade="BF"/>
          <w:sz w:val="26"/>
          <w:szCs w:val="26"/>
          <w:lang w:val="en-US"/>
        </w:rPr>
      </w:pPr>
      <w:r>
        <w:rPr>
          <w:lang w:val="en-US"/>
        </w:rPr>
        <w:br w:type="page"/>
      </w:r>
    </w:p>
    <w:p w:rsidR="00E95F09" w:rsidRDefault="00E95F09" w:rsidP="00E95F09">
      <w:pPr>
        <w:pStyle w:val="Kop2"/>
        <w:rPr>
          <w:lang w:val="en-US"/>
        </w:rPr>
      </w:pPr>
      <w:bookmarkStart w:id="18" w:name="_Toc34047266"/>
      <w:r>
        <w:rPr>
          <w:lang w:val="en-US"/>
        </w:rPr>
        <w:lastRenderedPageBreak/>
        <w:t>3.4 System models</w:t>
      </w:r>
      <w:bookmarkEnd w:id="18"/>
    </w:p>
    <w:p w:rsidR="00E95F09" w:rsidRDefault="00E95F09" w:rsidP="00E95F09">
      <w:pPr>
        <w:pStyle w:val="Kop3"/>
        <w:rPr>
          <w:lang w:val="en-US"/>
        </w:rPr>
      </w:pPr>
      <w:bookmarkStart w:id="19" w:name="_Toc34047267"/>
      <w:r>
        <w:rPr>
          <w:lang w:val="en-US"/>
        </w:rPr>
        <w:t>3.4.1 Scenarios</w:t>
      </w:r>
      <w:bookmarkEnd w:id="19"/>
    </w:p>
    <w:p w:rsidR="00D13FE8" w:rsidRDefault="00D13FE8" w:rsidP="00D13FE8">
      <w:pPr>
        <w:rPr>
          <w:lang w:val="en-US"/>
        </w:rPr>
      </w:pPr>
      <w:r>
        <w:rPr>
          <w:lang w:val="en-US"/>
        </w:rPr>
        <w:t>The Van Halen system will support the following scenarios:</w:t>
      </w:r>
    </w:p>
    <w:p w:rsidR="00D13FE8" w:rsidRDefault="00D13FE8" w:rsidP="00D13FE8">
      <w:pPr>
        <w:ind w:left="360"/>
        <w:rPr>
          <w:lang w:val="en-US"/>
        </w:rPr>
      </w:pPr>
      <w:r>
        <w:rPr>
          <w:lang w:val="en-US"/>
        </w:rPr>
        <w:t xml:space="preserve">As a user, I </w:t>
      </w:r>
      <w:r w:rsidR="002137A4">
        <w:rPr>
          <w:lang w:val="en-US"/>
        </w:rPr>
        <w:t>can create an account</w:t>
      </w:r>
      <w:r>
        <w:rPr>
          <w:lang w:val="en-US"/>
        </w:rPr>
        <w:t xml:space="preserve"> in order to use </w:t>
      </w:r>
      <w:r w:rsidR="002137A4">
        <w:rPr>
          <w:lang w:val="en-US"/>
        </w:rPr>
        <w:t xml:space="preserve">for logging into the web </w:t>
      </w:r>
      <w:r w:rsidR="00B03583">
        <w:rPr>
          <w:lang w:val="en-US"/>
        </w:rPr>
        <w:t>application</w:t>
      </w:r>
      <w:r>
        <w:rPr>
          <w:lang w:val="en-US"/>
        </w:rPr>
        <w:t>.</w:t>
      </w:r>
    </w:p>
    <w:p w:rsidR="002137A4" w:rsidRDefault="002137A4" w:rsidP="002137A4">
      <w:pPr>
        <w:ind w:left="360"/>
        <w:rPr>
          <w:lang w:val="en-US"/>
        </w:rPr>
      </w:pPr>
      <w:r>
        <w:rPr>
          <w:lang w:val="en-US"/>
        </w:rPr>
        <w:t>As a user, I can</w:t>
      </w:r>
      <w:r w:rsidRPr="00875FF4">
        <w:rPr>
          <w:lang w:val="en-US"/>
        </w:rPr>
        <w:t xml:space="preserve"> </w:t>
      </w:r>
      <w:r>
        <w:rPr>
          <w:lang w:val="en-US"/>
        </w:rPr>
        <w:t>login to the web application in order to use the sorting machine.</w:t>
      </w:r>
    </w:p>
    <w:p w:rsidR="00D13FE8" w:rsidRPr="00D13FE8" w:rsidRDefault="00D13FE8" w:rsidP="00D13FE8">
      <w:pPr>
        <w:ind w:left="360"/>
        <w:rPr>
          <w:lang w:val="en-US"/>
        </w:rPr>
      </w:pPr>
      <w:r>
        <w:rPr>
          <w:lang w:val="en-US"/>
        </w:rPr>
        <w:t>As a user, I can start and stop the sorting process form the web interface so that the sorting machine can be used safely.</w:t>
      </w:r>
    </w:p>
    <w:p w:rsidR="00D13FE8" w:rsidRPr="00D13FE8" w:rsidRDefault="00D13FE8" w:rsidP="00D13FE8">
      <w:pPr>
        <w:ind w:left="360"/>
        <w:rPr>
          <w:lang w:val="en-US"/>
        </w:rPr>
      </w:pPr>
      <w:r>
        <w:rPr>
          <w:lang w:val="en-US"/>
        </w:rPr>
        <w:t xml:space="preserve">As a user, I can pick colors in order to sort them according to my preferences. </w:t>
      </w:r>
    </w:p>
    <w:p w:rsidR="00D13FE8" w:rsidRPr="00D13FE8" w:rsidRDefault="00D13FE8" w:rsidP="00D13FE8">
      <w:pPr>
        <w:ind w:left="360"/>
        <w:rPr>
          <w:lang w:val="en-US"/>
        </w:rPr>
      </w:pPr>
      <w:r>
        <w:rPr>
          <w:lang w:val="en-US"/>
        </w:rPr>
        <w:t>As a user, I can sort all different colors to different containers.</w:t>
      </w:r>
    </w:p>
    <w:p w:rsidR="00D13FE8" w:rsidRPr="00D13FE8" w:rsidRDefault="00D13FE8" w:rsidP="00D13FE8">
      <w:pPr>
        <w:ind w:left="360"/>
        <w:rPr>
          <w:lang w:val="en-US"/>
        </w:rPr>
      </w:pPr>
      <w:r>
        <w:rPr>
          <w:lang w:val="en-US"/>
        </w:rPr>
        <w:t>As a user, I can enter an amount so that the sorting machine will stop sorting once that number is reached.</w:t>
      </w:r>
    </w:p>
    <w:p w:rsidR="00D13FE8" w:rsidRPr="00D13FE8" w:rsidRDefault="00D13FE8" w:rsidP="00D13FE8">
      <w:pPr>
        <w:ind w:left="360"/>
        <w:rPr>
          <w:lang w:val="en-US"/>
        </w:rPr>
      </w:pPr>
      <w:r>
        <w:rPr>
          <w:lang w:val="en-US"/>
        </w:rPr>
        <w:t>As a user, I can enter an amount and color so that the sorting machine will stop sorting once the number of the given color is reached.</w:t>
      </w:r>
    </w:p>
    <w:p w:rsidR="00D13FE8" w:rsidRPr="00D13FE8" w:rsidRDefault="00D13FE8" w:rsidP="00D13FE8">
      <w:pPr>
        <w:ind w:left="360"/>
        <w:rPr>
          <w:lang w:val="en-US"/>
        </w:rPr>
      </w:pPr>
      <w:r>
        <w:rPr>
          <w:lang w:val="en-US"/>
        </w:rPr>
        <w:t>As a user, I receive feedback from the system in order to monitor the status of the sorting job and the machine.</w:t>
      </w:r>
      <w:bookmarkStart w:id="20" w:name="_GoBack"/>
      <w:bookmarkEnd w:id="20"/>
    </w:p>
    <w:p w:rsidR="00D13FE8" w:rsidRDefault="00D13FE8" w:rsidP="00D13FE8">
      <w:pPr>
        <w:ind w:left="360"/>
        <w:rPr>
          <w:lang w:val="en-US"/>
        </w:rPr>
      </w:pPr>
      <w:r>
        <w:rPr>
          <w:lang w:val="en-US"/>
        </w:rPr>
        <w:t>As a user, all my sorting data will be saved to a database so that it can be used for future reference including viewing my personal job history.</w:t>
      </w:r>
    </w:p>
    <w:p w:rsidR="0030110E" w:rsidRDefault="0030110E" w:rsidP="00D13FE8">
      <w:pPr>
        <w:ind w:left="360"/>
        <w:rPr>
          <w:lang w:val="en-US"/>
        </w:rPr>
      </w:pPr>
      <w:r>
        <w:rPr>
          <w:lang w:val="en-US"/>
        </w:rPr>
        <w:t>As a user, I can fill the sorting machine with Skittles in order for the sorting machine to user for the sorting jobs.</w:t>
      </w:r>
    </w:p>
    <w:p w:rsidR="00E95F09" w:rsidRDefault="00E95F09" w:rsidP="00E95F09">
      <w:pPr>
        <w:pStyle w:val="Kop3"/>
        <w:rPr>
          <w:lang w:val="en-US"/>
        </w:rPr>
      </w:pPr>
      <w:bookmarkStart w:id="21" w:name="_Toc34047268"/>
      <w:r>
        <w:rPr>
          <w:lang w:val="en-US"/>
        </w:rPr>
        <w:lastRenderedPageBreak/>
        <w:t>3.4.2 Use case models</w:t>
      </w:r>
      <w:bookmarkEnd w:id="21"/>
    </w:p>
    <w:p w:rsidR="002137A4" w:rsidRPr="002137A4" w:rsidRDefault="002137A4" w:rsidP="002137A4">
      <w:pPr>
        <w:rPr>
          <w:lang w:val="en-US"/>
        </w:rPr>
      </w:pPr>
      <w:r>
        <w:object w:dxaOrig="7171" w:dyaOrig="11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554.25pt" o:ole="">
            <v:imagedata r:id="rId7" o:title=""/>
          </v:shape>
          <o:OLEObject Type="Embed" ProgID="Visio.Drawing.15" ShapeID="_x0000_i1025" DrawAspect="Content" ObjectID="_1644841337" r:id="rId8"/>
        </w:object>
      </w:r>
    </w:p>
    <w:p w:rsidR="00E95F09" w:rsidRDefault="00E95F09" w:rsidP="00E95F09">
      <w:pPr>
        <w:pStyle w:val="Kop3"/>
        <w:rPr>
          <w:lang w:val="en-US"/>
        </w:rPr>
      </w:pPr>
      <w:bookmarkStart w:id="22" w:name="_Toc34047269"/>
      <w:r>
        <w:rPr>
          <w:lang w:val="en-US"/>
        </w:rPr>
        <w:t>3.4.3 Analysis object model</w:t>
      </w:r>
      <w:bookmarkEnd w:id="22"/>
    </w:p>
    <w:p w:rsidR="00D80ACF" w:rsidRPr="00D80ACF" w:rsidRDefault="00D80ACF" w:rsidP="00D80ACF">
      <w:pPr>
        <w:rPr>
          <w:lang w:val="en-US"/>
        </w:rPr>
      </w:pPr>
      <w:r>
        <w:rPr>
          <w:lang w:val="en-US"/>
        </w:rPr>
        <w:t>To do</w:t>
      </w:r>
    </w:p>
    <w:p w:rsidR="00E95F09" w:rsidRDefault="00E95F09" w:rsidP="00E95F09">
      <w:pPr>
        <w:pStyle w:val="Kop3"/>
        <w:rPr>
          <w:lang w:val="en-US"/>
        </w:rPr>
      </w:pPr>
      <w:bookmarkStart w:id="23" w:name="_Toc34047270"/>
      <w:r>
        <w:rPr>
          <w:lang w:val="en-US"/>
        </w:rPr>
        <w:t>3.4.4 Dynamic model</w:t>
      </w:r>
      <w:bookmarkEnd w:id="23"/>
    </w:p>
    <w:p w:rsidR="00D80ACF" w:rsidRPr="00D80ACF" w:rsidRDefault="00D80ACF" w:rsidP="00D80ACF">
      <w:pPr>
        <w:rPr>
          <w:lang w:val="en-US"/>
        </w:rPr>
      </w:pPr>
      <w:r>
        <w:rPr>
          <w:lang w:val="en-US"/>
        </w:rPr>
        <w:t>To do</w:t>
      </w:r>
    </w:p>
    <w:p w:rsidR="00E95F09" w:rsidRDefault="00E95F09" w:rsidP="00BA1F8D">
      <w:pPr>
        <w:pStyle w:val="Kop3"/>
        <w:rPr>
          <w:lang w:val="en-US"/>
        </w:rPr>
      </w:pPr>
      <w:bookmarkStart w:id="24" w:name="_Toc34047271"/>
      <w:r>
        <w:rPr>
          <w:lang w:val="en-US"/>
        </w:rPr>
        <w:lastRenderedPageBreak/>
        <w:t>3.4.5 User interface</w:t>
      </w:r>
      <w:bookmarkEnd w:id="24"/>
    </w:p>
    <w:p w:rsidR="00E76E36" w:rsidRDefault="00E76E36" w:rsidP="00E76E36">
      <w:pPr>
        <w:rPr>
          <w:lang w:val="en-US"/>
        </w:rPr>
      </w:pPr>
      <w:r>
        <w:rPr>
          <w:noProof/>
          <w:lang w:eastAsia="nl-NL"/>
        </w:rPr>
        <w:drawing>
          <wp:inline distT="0" distB="0" distL="0" distR="0" wp14:anchorId="62FCA71A" wp14:editId="11A38111">
            <wp:extent cx="2205069" cy="400050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1145" cy="4011523"/>
                    </a:xfrm>
                    <a:prstGeom prst="rect">
                      <a:avLst/>
                    </a:prstGeom>
                  </pic:spPr>
                </pic:pic>
              </a:graphicData>
            </a:graphic>
          </wp:inline>
        </w:drawing>
      </w:r>
      <w:r>
        <w:rPr>
          <w:noProof/>
          <w:lang w:eastAsia="nl-NL"/>
        </w:rPr>
        <w:drawing>
          <wp:inline distT="0" distB="0" distL="0" distR="0" wp14:anchorId="4E31F6BF" wp14:editId="6DD3D8F2">
            <wp:extent cx="2195502" cy="4000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319" cy="4022032"/>
                    </a:xfrm>
                    <a:prstGeom prst="rect">
                      <a:avLst/>
                    </a:prstGeom>
                  </pic:spPr>
                </pic:pic>
              </a:graphicData>
            </a:graphic>
          </wp:inline>
        </w:drawing>
      </w:r>
    </w:p>
    <w:p w:rsidR="00E76E36" w:rsidRDefault="00316B20" w:rsidP="00E76E36">
      <w:pPr>
        <w:rPr>
          <w:lang w:val="en-US"/>
        </w:rPr>
      </w:pPr>
      <w:r>
        <w:rPr>
          <w:noProof/>
          <w:lang w:eastAsia="nl-NL"/>
        </w:rPr>
        <w:drawing>
          <wp:inline distT="0" distB="0" distL="0" distR="0" wp14:anchorId="02FD8EE4" wp14:editId="23203C0D">
            <wp:extent cx="2197211" cy="4000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2065" cy="4027544"/>
                    </a:xfrm>
                    <a:prstGeom prst="rect">
                      <a:avLst/>
                    </a:prstGeom>
                  </pic:spPr>
                </pic:pic>
              </a:graphicData>
            </a:graphic>
          </wp:inline>
        </w:drawing>
      </w:r>
    </w:p>
    <w:p w:rsidR="00316B20" w:rsidRPr="00E76E36" w:rsidRDefault="00316B20" w:rsidP="00E76E36">
      <w:pPr>
        <w:rPr>
          <w:lang w:val="en-US"/>
        </w:rPr>
      </w:pPr>
      <w:r>
        <w:rPr>
          <w:lang w:val="en-US"/>
        </w:rPr>
        <w:t>More to do</w:t>
      </w:r>
    </w:p>
    <w:sectPr w:rsidR="00316B20" w:rsidRPr="00E76E36" w:rsidSect="001F451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33CC5"/>
    <w:multiLevelType w:val="hybridMultilevel"/>
    <w:tmpl w:val="02A4AA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2A57744"/>
    <w:multiLevelType w:val="hybridMultilevel"/>
    <w:tmpl w:val="6AE68F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E0"/>
    <w:rsid w:val="000D09EA"/>
    <w:rsid w:val="00152FC5"/>
    <w:rsid w:val="001F4512"/>
    <w:rsid w:val="002137A4"/>
    <w:rsid w:val="0030110E"/>
    <w:rsid w:val="00316B20"/>
    <w:rsid w:val="00364A40"/>
    <w:rsid w:val="004210FC"/>
    <w:rsid w:val="004D08E0"/>
    <w:rsid w:val="00545077"/>
    <w:rsid w:val="006F7B66"/>
    <w:rsid w:val="0086268F"/>
    <w:rsid w:val="00875FF4"/>
    <w:rsid w:val="0096173F"/>
    <w:rsid w:val="00A56EE9"/>
    <w:rsid w:val="00AF293F"/>
    <w:rsid w:val="00B03583"/>
    <w:rsid w:val="00B35B16"/>
    <w:rsid w:val="00B4427B"/>
    <w:rsid w:val="00BA1F8D"/>
    <w:rsid w:val="00D13FE8"/>
    <w:rsid w:val="00D65FDE"/>
    <w:rsid w:val="00D80ACF"/>
    <w:rsid w:val="00D91053"/>
    <w:rsid w:val="00DF77DA"/>
    <w:rsid w:val="00E76E36"/>
    <w:rsid w:val="00E95F09"/>
    <w:rsid w:val="00FC66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3368BB"/>
  <w15:chartTrackingRefBased/>
  <w15:docId w15:val="{16255892-57C8-494C-A178-84DF3DBB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5F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95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95F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5F0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95F0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95F09"/>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D91053"/>
    <w:pPr>
      <w:ind w:left="720"/>
      <w:contextualSpacing/>
    </w:pPr>
  </w:style>
  <w:style w:type="paragraph" w:styleId="Geenafstand">
    <w:name w:val="No Spacing"/>
    <w:link w:val="GeenafstandChar"/>
    <w:uiPriority w:val="1"/>
    <w:qFormat/>
    <w:rsid w:val="001F451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F4512"/>
    <w:rPr>
      <w:rFonts w:eastAsiaTheme="minorEastAsia"/>
      <w:lang w:eastAsia="nl-NL"/>
    </w:rPr>
  </w:style>
  <w:style w:type="table" w:styleId="Tabelraster">
    <w:name w:val="Table Grid"/>
    <w:basedOn w:val="Standaardtabel"/>
    <w:uiPriority w:val="39"/>
    <w:rsid w:val="00BA1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545077"/>
    <w:pPr>
      <w:outlineLvl w:val="9"/>
    </w:pPr>
    <w:rPr>
      <w:lang w:eastAsia="nl-NL"/>
    </w:rPr>
  </w:style>
  <w:style w:type="paragraph" w:styleId="Inhopg1">
    <w:name w:val="toc 1"/>
    <w:basedOn w:val="Standaard"/>
    <w:next w:val="Standaard"/>
    <w:autoRedefine/>
    <w:uiPriority w:val="39"/>
    <w:unhideWhenUsed/>
    <w:rsid w:val="00545077"/>
    <w:pPr>
      <w:spacing w:after="100"/>
    </w:pPr>
  </w:style>
  <w:style w:type="paragraph" w:styleId="Inhopg2">
    <w:name w:val="toc 2"/>
    <w:basedOn w:val="Standaard"/>
    <w:next w:val="Standaard"/>
    <w:autoRedefine/>
    <w:uiPriority w:val="39"/>
    <w:unhideWhenUsed/>
    <w:rsid w:val="00545077"/>
    <w:pPr>
      <w:spacing w:after="100"/>
      <w:ind w:left="220"/>
    </w:pPr>
  </w:style>
  <w:style w:type="paragraph" w:styleId="Inhopg3">
    <w:name w:val="toc 3"/>
    <w:basedOn w:val="Standaard"/>
    <w:next w:val="Standaard"/>
    <w:autoRedefine/>
    <w:uiPriority w:val="39"/>
    <w:unhideWhenUsed/>
    <w:rsid w:val="00545077"/>
    <w:pPr>
      <w:spacing w:after="100"/>
      <w:ind w:left="440"/>
    </w:pPr>
  </w:style>
  <w:style w:type="character" w:styleId="Hyperlink">
    <w:name w:val="Hyperlink"/>
    <w:basedOn w:val="Standaardalinea-lettertype"/>
    <w:uiPriority w:val="99"/>
    <w:unhideWhenUsed/>
    <w:rsid w:val="00545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tekening.vsdx"/><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5B8964DBDD4C8BBA88029E13E41C02"/>
        <w:category>
          <w:name w:val="Algemeen"/>
          <w:gallery w:val="placeholder"/>
        </w:category>
        <w:types>
          <w:type w:val="bbPlcHdr"/>
        </w:types>
        <w:behaviors>
          <w:behavior w:val="content"/>
        </w:behaviors>
        <w:guid w:val="{F66F0FA6-679D-4DC5-B343-B2EDA280DC5B}"/>
      </w:docPartPr>
      <w:docPartBody>
        <w:p w:rsidR="00205FFD" w:rsidRDefault="00712DEA" w:rsidP="00712DEA">
          <w:pPr>
            <w:pStyle w:val="295B8964DBDD4C8BBA88029E13E41C02"/>
          </w:pPr>
          <w:r>
            <w:rPr>
              <w:color w:val="2F5496" w:themeColor="accent1" w:themeShade="BF"/>
              <w:sz w:val="24"/>
              <w:szCs w:val="24"/>
            </w:rPr>
            <w:t>[Bedrijfsnaam]</w:t>
          </w:r>
        </w:p>
      </w:docPartBody>
    </w:docPart>
    <w:docPart>
      <w:docPartPr>
        <w:name w:val="CBA05B69B1C1428DB8B7181B60E445AE"/>
        <w:category>
          <w:name w:val="Algemeen"/>
          <w:gallery w:val="placeholder"/>
        </w:category>
        <w:types>
          <w:type w:val="bbPlcHdr"/>
        </w:types>
        <w:behaviors>
          <w:behavior w:val="content"/>
        </w:behaviors>
        <w:guid w:val="{12E1FDF8-A3F2-4737-9FC2-4D05EABE0A8B}"/>
      </w:docPartPr>
      <w:docPartBody>
        <w:p w:rsidR="00205FFD" w:rsidRDefault="00712DEA" w:rsidP="00712DEA">
          <w:pPr>
            <w:pStyle w:val="CBA05B69B1C1428DB8B7181B60E445AE"/>
          </w:pPr>
          <w:r>
            <w:rPr>
              <w:rFonts w:asciiTheme="majorHAnsi" w:eastAsiaTheme="majorEastAsia" w:hAnsiTheme="majorHAnsi" w:cstheme="majorBidi"/>
              <w:color w:val="4472C4" w:themeColor="accent1"/>
              <w:sz w:val="88"/>
              <w:szCs w:val="88"/>
            </w:rPr>
            <w:t>[Titel van document]</w:t>
          </w:r>
        </w:p>
      </w:docPartBody>
    </w:docPart>
    <w:docPart>
      <w:docPartPr>
        <w:name w:val="FE930745218D41B1B8570E05B5B55CA0"/>
        <w:category>
          <w:name w:val="Algemeen"/>
          <w:gallery w:val="placeholder"/>
        </w:category>
        <w:types>
          <w:type w:val="bbPlcHdr"/>
        </w:types>
        <w:behaviors>
          <w:behavior w:val="content"/>
        </w:behaviors>
        <w:guid w:val="{9CC7C340-71FB-4167-A3B9-E1ADB7D2F912}"/>
      </w:docPartPr>
      <w:docPartBody>
        <w:p w:rsidR="00205FFD" w:rsidRDefault="00712DEA" w:rsidP="00712DEA">
          <w:pPr>
            <w:pStyle w:val="FE930745218D41B1B8570E05B5B55CA0"/>
          </w:pPr>
          <w:r>
            <w:rPr>
              <w:color w:val="2F5496" w:themeColor="accent1" w:themeShade="BF"/>
              <w:sz w:val="24"/>
              <w:szCs w:val="24"/>
            </w:rPr>
            <w:t>[Ondertitel van document]</w:t>
          </w:r>
        </w:p>
      </w:docPartBody>
    </w:docPart>
    <w:docPart>
      <w:docPartPr>
        <w:name w:val="2699049B71474BBA9D361DAA230A11F4"/>
        <w:category>
          <w:name w:val="Algemeen"/>
          <w:gallery w:val="placeholder"/>
        </w:category>
        <w:types>
          <w:type w:val="bbPlcHdr"/>
        </w:types>
        <w:behaviors>
          <w:behavior w:val="content"/>
        </w:behaviors>
        <w:guid w:val="{E0D5CB11-EE7E-4B5C-83BB-6D5B76B7AE3B}"/>
      </w:docPartPr>
      <w:docPartBody>
        <w:p w:rsidR="00205FFD" w:rsidRDefault="00712DEA" w:rsidP="00712DEA">
          <w:pPr>
            <w:pStyle w:val="2699049B71474BBA9D361DAA230A11F4"/>
          </w:pPr>
          <w:r>
            <w:rPr>
              <w:color w:val="4472C4" w:themeColor="accent1"/>
              <w:sz w:val="28"/>
              <w:szCs w:val="28"/>
            </w:rPr>
            <w:t>[Naam van auteur]</w:t>
          </w:r>
        </w:p>
      </w:docPartBody>
    </w:docPart>
    <w:docPart>
      <w:docPartPr>
        <w:name w:val="34A71700F19F4279A58F72F66379C958"/>
        <w:category>
          <w:name w:val="Algemeen"/>
          <w:gallery w:val="placeholder"/>
        </w:category>
        <w:types>
          <w:type w:val="bbPlcHdr"/>
        </w:types>
        <w:behaviors>
          <w:behavior w:val="content"/>
        </w:behaviors>
        <w:guid w:val="{69591F14-2476-46B8-B862-6FE757EA9636}"/>
      </w:docPartPr>
      <w:docPartBody>
        <w:p w:rsidR="00205FFD" w:rsidRDefault="00712DEA" w:rsidP="00712DEA">
          <w:pPr>
            <w:pStyle w:val="34A71700F19F4279A58F72F66379C958"/>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DEA"/>
    <w:rsid w:val="00205FFD"/>
    <w:rsid w:val="00712D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95B8964DBDD4C8BBA88029E13E41C02">
    <w:name w:val="295B8964DBDD4C8BBA88029E13E41C02"/>
    <w:rsid w:val="00712DEA"/>
  </w:style>
  <w:style w:type="paragraph" w:customStyle="1" w:styleId="CBA05B69B1C1428DB8B7181B60E445AE">
    <w:name w:val="CBA05B69B1C1428DB8B7181B60E445AE"/>
    <w:rsid w:val="00712DEA"/>
  </w:style>
  <w:style w:type="paragraph" w:customStyle="1" w:styleId="FE930745218D41B1B8570E05B5B55CA0">
    <w:name w:val="FE930745218D41B1B8570E05B5B55CA0"/>
    <w:rsid w:val="00712DEA"/>
  </w:style>
  <w:style w:type="paragraph" w:customStyle="1" w:styleId="2699049B71474BBA9D361DAA230A11F4">
    <w:name w:val="2699049B71474BBA9D361DAA230A11F4"/>
    <w:rsid w:val="00712DEA"/>
  </w:style>
  <w:style w:type="paragraph" w:customStyle="1" w:styleId="34A71700F19F4279A58F72F66379C958">
    <w:name w:val="34A71700F19F4279A58F72F66379C958"/>
    <w:rsid w:val="00712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845CF3-0C95-42E2-A769-04BB8B0A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8F2AFDA9.dotm</Template>
  <TotalTime>2</TotalTime>
  <Pages>10</Pages>
  <Words>1647</Words>
  <Characters>9060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Van Halen Project</vt:lpstr>
    </vt:vector>
  </TitlesOfParts>
  <Company>Fontys Hogescholen</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Halen Project</dc:title>
  <dc:subject>Requirement Analysis Document</dc:subject>
  <dc:creator>Van Halen Project group</dc:creator>
  <cp:keywords/>
  <dc:description/>
  <cp:lastModifiedBy>Lynch, Rory</cp:lastModifiedBy>
  <cp:revision>14</cp:revision>
  <dcterms:created xsi:type="dcterms:W3CDTF">2020-02-24T09:47:00Z</dcterms:created>
  <dcterms:modified xsi:type="dcterms:W3CDTF">2020-03-04T14:36:00Z</dcterms:modified>
</cp:coreProperties>
</file>