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ED32" w14:textId="1EA371A1" w:rsidR="00CD5A50" w:rsidRDefault="00CD5A50" w:rsidP="00CD5A50">
      <w:pPr>
        <w:pStyle w:val="Title"/>
        <w:jc w:val="center"/>
      </w:pPr>
      <w:r>
        <w:t xml:space="preserve">Preliminary </w:t>
      </w:r>
      <w:r w:rsidRPr="00CD5A50">
        <w:t xml:space="preserve">Proposal: </w:t>
      </w:r>
      <w:bookmarkStart w:id="0" w:name="_Hlk142418166"/>
      <w:r w:rsidRPr="00CD5A50">
        <w:t>Data Analysis of Real Estate Market in Different Suburbs in South Australia</w:t>
      </w:r>
      <w:bookmarkEnd w:id="0"/>
    </w:p>
    <w:p w14:paraId="202803A9" w14:textId="77777777" w:rsidR="00CD5A50" w:rsidRPr="00CD5A50" w:rsidRDefault="00CD5A50" w:rsidP="00CD5A50"/>
    <w:p w14:paraId="6378599D" w14:textId="77777777" w:rsidR="00CD5A50" w:rsidRPr="00CD5A50" w:rsidRDefault="00CD5A50" w:rsidP="00CD5A50">
      <w:pPr>
        <w:rPr>
          <w:b/>
          <w:bCs/>
        </w:rPr>
      </w:pPr>
      <w:bookmarkStart w:id="1" w:name="_Hlk142418104"/>
      <w:r w:rsidRPr="00CD5A50">
        <w:rPr>
          <w:b/>
          <w:bCs/>
        </w:rPr>
        <w:t>Overview</w:t>
      </w:r>
    </w:p>
    <w:p w14:paraId="1B12BAF9" w14:textId="7DFD3D99" w:rsidR="00CD5A50" w:rsidRDefault="00CD5A50" w:rsidP="00CD5A50">
      <w:r w:rsidRPr="00CD5A50">
        <w:t xml:space="preserve">The objective of this data analysis project is to examine the real estate market in different suburbs of South Australia using the dataset provided by the South Australian </w:t>
      </w:r>
      <w:r w:rsidR="008C10F7">
        <w:t>G</w:t>
      </w:r>
      <w:r w:rsidRPr="00CD5A50">
        <w:t>overnment's Data Portal (</w:t>
      </w:r>
      <w:hyperlink r:id="rId5" w:tgtFrame="_new" w:history="1">
        <w:r w:rsidRPr="00CD5A50">
          <w:rPr>
            <w:rStyle w:val="Hyperlink"/>
          </w:rPr>
          <w:t>https://data.sa.gov.au/data/dataset/metro-median-house-sales</w:t>
        </w:r>
      </w:hyperlink>
      <w:r w:rsidRPr="00CD5A50">
        <w:t>). The dataset contains information on median house sales prices in various suburbs over a period of time. By analy</w:t>
      </w:r>
      <w:r w:rsidR="008C10F7">
        <w:t>s</w:t>
      </w:r>
      <w:r w:rsidRPr="00CD5A50">
        <w:t>ing this data, we aim to gain insights into the trends</w:t>
      </w:r>
      <w:r w:rsidR="008C10F7">
        <w:t xml:space="preserve"> and</w:t>
      </w:r>
      <w:r w:rsidRPr="00CD5A50">
        <w:t xml:space="preserve"> patterns affecting the housing market in different suburbs of South Australia</w:t>
      </w:r>
      <w:r w:rsidR="008C10F7">
        <w:t xml:space="preserve"> before and after COVID 19</w:t>
      </w:r>
      <w:r w:rsidRPr="00CD5A50">
        <w:t>.</w:t>
      </w:r>
    </w:p>
    <w:bookmarkEnd w:id="1"/>
    <w:p w14:paraId="32EBD68C" w14:textId="05F667DF" w:rsidR="00D4336D" w:rsidRPr="00CD5A50" w:rsidRDefault="00D4336D" w:rsidP="00D4336D">
      <w:pPr>
        <w:ind w:left="720"/>
      </w:pPr>
      <w:r w:rsidRPr="00D4336D">
        <w:rPr>
          <w:b/>
          <w:bCs/>
        </w:rPr>
        <w:t>Group members:</w:t>
      </w:r>
      <w:r w:rsidRPr="00D4336D">
        <w:t xml:space="preserve">            </w:t>
      </w:r>
      <w:bookmarkStart w:id="2" w:name="_Hlk142418557"/>
      <w:r w:rsidRPr="00D4336D">
        <w:t>Jordan Kane, Van Hoang, Isha Sharma &amp; Magdalene Singh</w:t>
      </w:r>
      <w:bookmarkEnd w:id="2"/>
    </w:p>
    <w:p w14:paraId="389B9B41" w14:textId="77777777" w:rsidR="00CD5A50" w:rsidRPr="00CD5A50" w:rsidRDefault="00CD5A50" w:rsidP="00CD5A50">
      <w:pPr>
        <w:rPr>
          <w:b/>
          <w:bCs/>
        </w:rPr>
      </w:pPr>
      <w:bookmarkStart w:id="3" w:name="_Hlk142418632"/>
      <w:r w:rsidRPr="00CD5A50">
        <w:rPr>
          <w:b/>
          <w:bCs/>
        </w:rPr>
        <w:t>Objectives</w:t>
      </w:r>
    </w:p>
    <w:p w14:paraId="449FDA50" w14:textId="77777777" w:rsidR="00CD5A50" w:rsidRPr="00CD5A50" w:rsidRDefault="00CD5A50" w:rsidP="00CD5A50">
      <w:pPr>
        <w:numPr>
          <w:ilvl w:val="0"/>
          <w:numId w:val="1"/>
        </w:numPr>
      </w:pPr>
      <w:bookmarkStart w:id="4" w:name="_Hlk142418671"/>
      <w:r w:rsidRPr="00CD5A50">
        <w:rPr>
          <w:b/>
          <w:bCs/>
        </w:rPr>
        <w:t>Suburb Comparison:</w:t>
      </w:r>
      <w:r w:rsidRPr="00CD5A50">
        <w:t xml:space="preserve"> Compare and contrast the median house sales prices in different suburbs to identify high-performing and low-performing areas.</w:t>
      </w:r>
    </w:p>
    <w:p w14:paraId="438716C3" w14:textId="77777777" w:rsidR="00CD5A50" w:rsidRPr="00CD5A50" w:rsidRDefault="00CD5A50" w:rsidP="00CD5A50">
      <w:pPr>
        <w:numPr>
          <w:ilvl w:val="0"/>
          <w:numId w:val="1"/>
        </w:numPr>
      </w:pPr>
      <w:r w:rsidRPr="00CD5A50">
        <w:rPr>
          <w:b/>
          <w:bCs/>
        </w:rPr>
        <w:t>Trends over Time:</w:t>
      </w:r>
      <w:r w:rsidRPr="00CD5A50">
        <w:t xml:space="preserve"> </w:t>
      </w:r>
      <w:proofErr w:type="spellStart"/>
      <w:r w:rsidRPr="00CD5A50">
        <w:t>Analyze</w:t>
      </w:r>
      <w:proofErr w:type="spellEnd"/>
      <w:r w:rsidRPr="00CD5A50">
        <w:t xml:space="preserve"> the trends in median house sales prices over time to understand the overall market trajectory in South Australia.</w:t>
      </w:r>
    </w:p>
    <w:p w14:paraId="30811FAA" w14:textId="539B342B" w:rsidR="00CD5A50" w:rsidRPr="00CD5A50" w:rsidRDefault="00CD5A50" w:rsidP="00CD5A50">
      <w:pPr>
        <w:numPr>
          <w:ilvl w:val="0"/>
          <w:numId w:val="1"/>
        </w:numPr>
      </w:pPr>
      <w:r w:rsidRPr="00CD5A50">
        <w:rPr>
          <w:b/>
          <w:bCs/>
        </w:rPr>
        <w:t>Correlation with Factors:</w:t>
      </w:r>
      <w:r w:rsidRPr="00CD5A50">
        <w:t xml:space="preserve"> Explore the potential correlation between house prices and other factors such as location</w:t>
      </w:r>
      <w:r w:rsidR="008C10F7">
        <w:t xml:space="preserve"> of the suburbs</w:t>
      </w:r>
      <w:r w:rsidRPr="00CD5A50">
        <w:t>.</w:t>
      </w:r>
    </w:p>
    <w:p w14:paraId="64A89B04" w14:textId="77777777" w:rsidR="00CD5A50" w:rsidRPr="00CD5A50" w:rsidRDefault="00CD5A50" w:rsidP="00CD5A50">
      <w:pPr>
        <w:numPr>
          <w:ilvl w:val="0"/>
          <w:numId w:val="1"/>
        </w:numPr>
      </w:pPr>
      <w:r w:rsidRPr="00CD5A50">
        <w:rPr>
          <w:b/>
          <w:bCs/>
        </w:rPr>
        <w:t>Predictive Analysis:</w:t>
      </w:r>
      <w:r w:rsidRPr="00CD5A50">
        <w:t xml:space="preserve"> Develop predictive models to forecast future median house sales prices in various suburbs.</w:t>
      </w:r>
    </w:p>
    <w:p w14:paraId="334FD5A0" w14:textId="77777777" w:rsidR="00CD5A50" w:rsidRPr="00CD5A50" w:rsidRDefault="00CD5A50" w:rsidP="00CD5A50">
      <w:pPr>
        <w:rPr>
          <w:b/>
          <w:bCs/>
        </w:rPr>
      </w:pPr>
      <w:bookmarkStart w:id="5" w:name="_Hlk142418847"/>
      <w:bookmarkEnd w:id="3"/>
      <w:bookmarkEnd w:id="4"/>
      <w:r w:rsidRPr="00CD5A50">
        <w:rPr>
          <w:b/>
          <w:bCs/>
        </w:rPr>
        <w:t>Data Source</w:t>
      </w:r>
    </w:p>
    <w:p w14:paraId="18C3278E" w14:textId="44949786" w:rsidR="00CD5A50" w:rsidRPr="00CD5A50" w:rsidRDefault="00CD5A50" w:rsidP="00CD5A50">
      <w:r w:rsidRPr="00CD5A50">
        <w:t xml:space="preserve">The primary data source for this analysis will be the dataset provided by the South Australian </w:t>
      </w:r>
      <w:r w:rsidR="008C10F7">
        <w:t>G</w:t>
      </w:r>
      <w:r w:rsidRPr="00CD5A50">
        <w:t>overnment's Data Portal (</w:t>
      </w:r>
      <w:hyperlink r:id="rId6" w:tgtFrame="_new" w:history="1">
        <w:r w:rsidRPr="00CD5A50">
          <w:rPr>
            <w:rStyle w:val="Hyperlink"/>
          </w:rPr>
          <w:t>https://data.sa.gov.au/data/dataset/metro-median-house-sales</w:t>
        </w:r>
      </w:hyperlink>
      <w:r w:rsidRPr="00CD5A50">
        <w:t>). The dataset includes historical records of median house sales prices in different suburbs in South Australia.</w:t>
      </w:r>
      <w:r>
        <w:t xml:space="preserve"> </w:t>
      </w:r>
      <w:bookmarkEnd w:id="5"/>
      <w:r>
        <w:t xml:space="preserve">Potentially using </w:t>
      </w:r>
      <w:proofErr w:type="spellStart"/>
      <w:r>
        <w:t>Geoapify</w:t>
      </w:r>
      <w:proofErr w:type="spellEnd"/>
      <w:r>
        <w:t xml:space="preserve"> APIs to obtain information about the factors (for example, restaurants, shops, </w:t>
      </w:r>
      <w:proofErr w:type="spellStart"/>
      <w:r>
        <w:t>ecg</w:t>
      </w:r>
      <w:proofErr w:type="spellEnd"/>
      <w:r>
        <w:t xml:space="preserve">) that can affect the </w:t>
      </w:r>
    </w:p>
    <w:p w14:paraId="11D1308E" w14:textId="77777777" w:rsidR="00CD5A50" w:rsidRPr="00CD5A50" w:rsidRDefault="00CD5A50" w:rsidP="00CD5A50">
      <w:pPr>
        <w:rPr>
          <w:b/>
          <w:bCs/>
        </w:rPr>
      </w:pPr>
      <w:bookmarkStart w:id="6" w:name="_Hlk142420393"/>
      <w:r w:rsidRPr="00CD5A50">
        <w:rPr>
          <w:b/>
          <w:bCs/>
        </w:rPr>
        <w:t>Methodology</w:t>
      </w:r>
    </w:p>
    <w:p w14:paraId="21407362" w14:textId="769E273A" w:rsidR="00CD5A50" w:rsidRPr="00CD5A50" w:rsidRDefault="00CD5A50" w:rsidP="00CD5A50">
      <w:pPr>
        <w:numPr>
          <w:ilvl w:val="0"/>
          <w:numId w:val="2"/>
        </w:numPr>
      </w:pPr>
      <w:r w:rsidRPr="00CD5A50">
        <w:rPr>
          <w:b/>
          <w:bCs/>
        </w:rPr>
        <w:t>Data Collection:</w:t>
      </w:r>
      <w:r w:rsidRPr="00CD5A50">
        <w:t xml:space="preserve"> The first step will involve collecting the dataset from the provided website. </w:t>
      </w:r>
      <w:bookmarkStart w:id="7" w:name="_Hlk142420384"/>
      <w:bookmarkEnd w:id="6"/>
      <w:r w:rsidR="001F3294">
        <w:t xml:space="preserve">The Data Cleaning </w:t>
      </w:r>
      <w:proofErr w:type="spellStart"/>
      <w:r w:rsidR="001F3294">
        <w:t>Jupyter</w:t>
      </w:r>
      <w:proofErr w:type="spellEnd"/>
      <w:r w:rsidR="001F3294">
        <w:t xml:space="preserve"> Notebook</w:t>
      </w:r>
      <w:r w:rsidRPr="00CD5A50">
        <w:t xml:space="preserve"> </w:t>
      </w:r>
      <w:r w:rsidR="001F3294">
        <w:t xml:space="preserve">includes the steps by steps to combine data from the website, clean </w:t>
      </w:r>
      <w:r w:rsidRPr="00CD5A50">
        <w:t>the data,</w:t>
      </w:r>
      <w:r w:rsidR="001F3294">
        <w:t xml:space="preserve"> and ensure the final data combination is </w:t>
      </w:r>
      <w:r w:rsidRPr="00CD5A50">
        <w:t>reliable for analysis.</w:t>
      </w:r>
      <w:bookmarkEnd w:id="7"/>
    </w:p>
    <w:p w14:paraId="40972821" w14:textId="045B3183" w:rsidR="00CD5A50" w:rsidRPr="00CD5A50" w:rsidRDefault="00CD5A50" w:rsidP="00CD5A50">
      <w:pPr>
        <w:numPr>
          <w:ilvl w:val="0"/>
          <w:numId w:val="2"/>
        </w:numPr>
      </w:pPr>
      <w:bookmarkStart w:id="8" w:name="_Hlk142420403"/>
      <w:r w:rsidRPr="00CD5A50">
        <w:rPr>
          <w:b/>
          <w:bCs/>
        </w:rPr>
        <w:t>Data Preprocessing:</w:t>
      </w:r>
      <w:r w:rsidRPr="00CD5A50">
        <w:t xml:space="preserve"> Perform necessary data preprocessing steps such as handling missing values</w:t>
      </w:r>
      <w:r w:rsidR="00FF2069">
        <w:t xml:space="preserve"> and cleaning </w:t>
      </w:r>
      <w:r w:rsidR="00FF2069">
        <w:rPr>
          <w:rFonts w:ascii="Arial" w:hAnsi="Arial" w:cs="Arial"/>
          <w:color w:val="111111"/>
          <w:sz w:val="21"/>
          <w:szCs w:val="21"/>
          <w:shd w:val="clear" w:color="auto" w:fill="FFFFFF"/>
        </w:rPr>
        <w:t>unnecessary</w:t>
      </w:r>
      <w:r w:rsidR="00FF2069">
        <w:t xml:space="preserve"> </w:t>
      </w:r>
      <w:r w:rsidRPr="00CD5A50">
        <w:t>data</w:t>
      </w:r>
      <w:r w:rsidR="00FF2069">
        <w:t>.</w:t>
      </w:r>
    </w:p>
    <w:p w14:paraId="01EB564E" w14:textId="77777777" w:rsidR="00CD5A50" w:rsidRPr="00CD5A50" w:rsidRDefault="00CD5A50" w:rsidP="00CD5A50">
      <w:pPr>
        <w:numPr>
          <w:ilvl w:val="0"/>
          <w:numId w:val="2"/>
        </w:numPr>
      </w:pPr>
      <w:r w:rsidRPr="00CD5A50">
        <w:rPr>
          <w:b/>
          <w:bCs/>
        </w:rPr>
        <w:t>Exploratory Data Analysis (EDA):</w:t>
      </w:r>
      <w:r w:rsidRPr="00CD5A50">
        <w:t xml:space="preserve"> Conduct exploratory data analysis to gain initial insights into the dataset, visualize trends, and identify outliers or anomalies.</w:t>
      </w:r>
    </w:p>
    <w:p w14:paraId="3C5A996C" w14:textId="77777777" w:rsidR="00CD5A50" w:rsidRPr="00CD5A50" w:rsidRDefault="00CD5A50" w:rsidP="00CD5A50">
      <w:pPr>
        <w:numPr>
          <w:ilvl w:val="0"/>
          <w:numId w:val="2"/>
        </w:numPr>
      </w:pPr>
      <w:r w:rsidRPr="00CD5A50">
        <w:rPr>
          <w:b/>
          <w:bCs/>
        </w:rPr>
        <w:lastRenderedPageBreak/>
        <w:t>Suburb Comparison:</w:t>
      </w:r>
      <w:r w:rsidRPr="00CD5A50">
        <w:t xml:space="preserve"> Compare median house sales prices in different suburbs using statistical measures and visualization techniques. Identify top-performing and underperforming suburbs.</w:t>
      </w:r>
    </w:p>
    <w:p w14:paraId="2DD5EC70" w14:textId="6E58DD47" w:rsidR="00CD5A50" w:rsidRPr="00CD5A50" w:rsidRDefault="00CD5A50" w:rsidP="00CD5A50">
      <w:pPr>
        <w:numPr>
          <w:ilvl w:val="0"/>
          <w:numId w:val="2"/>
        </w:numPr>
      </w:pPr>
      <w:r w:rsidRPr="00CD5A50">
        <w:rPr>
          <w:b/>
          <w:bCs/>
        </w:rPr>
        <w:t>Correlation Analysis:</w:t>
      </w:r>
      <w:r w:rsidRPr="00CD5A50">
        <w:t xml:space="preserve"> Investigate potential correlations between house prices and other factors, such as </w:t>
      </w:r>
      <w:r w:rsidR="008C10F7">
        <w:t>location</w:t>
      </w:r>
    </w:p>
    <w:p w14:paraId="5F3F6B4C" w14:textId="653BCF89" w:rsidR="00CD5A50" w:rsidRPr="00CD5A50" w:rsidRDefault="00CD5A50" w:rsidP="00CD5A50">
      <w:pPr>
        <w:numPr>
          <w:ilvl w:val="0"/>
          <w:numId w:val="2"/>
        </w:numPr>
      </w:pPr>
      <w:r w:rsidRPr="00CD5A50">
        <w:rPr>
          <w:b/>
          <w:bCs/>
        </w:rPr>
        <w:t>Insights:</w:t>
      </w:r>
      <w:r w:rsidRPr="00CD5A50">
        <w:t xml:space="preserve"> Summarize the findings from the analysis and provide insights to stakeholders in the real estate industry</w:t>
      </w:r>
      <w:r w:rsidR="008C10F7">
        <w:t>.</w:t>
      </w:r>
    </w:p>
    <w:bookmarkEnd w:id="8"/>
    <w:p w14:paraId="31B4C708" w14:textId="77777777" w:rsidR="00D4336D" w:rsidRDefault="00D4336D" w:rsidP="00CD5A50">
      <w:pPr>
        <w:rPr>
          <w:b/>
          <w:bCs/>
        </w:rPr>
      </w:pPr>
    </w:p>
    <w:p w14:paraId="251DF8E1" w14:textId="4F8CEAC6" w:rsidR="00D4336D" w:rsidRDefault="00D4336D" w:rsidP="00CD5A50">
      <w:pPr>
        <w:rPr>
          <w:b/>
          <w:bCs/>
        </w:rPr>
      </w:pPr>
      <w:bookmarkStart w:id="9" w:name="_Hlk142420855"/>
      <w:r>
        <w:rPr>
          <w:b/>
          <w:bCs/>
        </w:rPr>
        <w:t xml:space="preserve">Research questions: </w:t>
      </w:r>
    </w:p>
    <w:bookmarkEnd w:id="9"/>
    <w:p w14:paraId="277A7F01" w14:textId="77777777" w:rsidR="00D4336D" w:rsidRDefault="00D4336D" w:rsidP="00D4336D">
      <w:pPr>
        <w:numPr>
          <w:ilvl w:val="0"/>
          <w:numId w:val="6"/>
        </w:numPr>
      </w:pPr>
      <w:r w:rsidRPr="00D4336D">
        <w:t>What are the overall trends in the South Australian real estate market over the past few years? Are house prices increasing or decreasing on average?</w:t>
      </w:r>
    </w:p>
    <w:p w14:paraId="5E1A9C62" w14:textId="27A94D65" w:rsidR="00816693" w:rsidRPr="00816693" w:rsidRDefault="00816693" w:rsidP="00387DD8">
      <w:pPr>
        <w:pStyle w:val="ListParagraph"/>
        <w:numPr>
          <w:ilvl w:val="0"/>
          <w:numId w:val="6"/>
        </w:numPr>
      </w:pPr>
      <w:r w:rsidRPr="007B2911">
        <w:rPr>
          <w:shd w:val="clear" w:color="auto" w:fill="F8F8F8"/>
        </w:rPr>
        <w:t xml:space="preserve">"How has COVID-19 impacted property pricing trends in South Australia, </w:t>
      </w:r>
      <w:proofErr w:type="gramStart"/>
      <w:r w:rsidRPr="007B2911">
        <w:rPr>
          <w:shd w:val="clear" w:color="auto" w:fill="F8F8F8"/>
        </w:rPr>
        <w:t>Or</w:t>
      </w:r>
      <w:proofErr w:type="gramEnd"/>
      <w:r w:rsidRPr="007B2911">
        <w:rPr>
          <w:shd w:val="clear" w:color="auto" w:fill="F8F8F8"/>
        </w:rPr>
        <w:t xml:space="preserve"> "Has COVID-19 impacted property pricing trends in South Australia?"</w:t>
      </w:r>
    </w:p>
    <w:p w14:paraId="2E70E296" w14:textId="3F55CD47" w:rsidR="00816693" w:rsidRDefault="00816693" w:rsidP="007B2911">
      <w:pPr>
        <w:pStyle w:val="ListParagraph"/>
        <w:numPr>
          <w:ilvl w:val="0"/>
          <w:numId w:val="6"/>
        </w:numPr>
      </w:pPr>
      <w:r w:rsidRPr="00816693">
        <w:t>How do the median house prices vary across different regions or districts within South Australia?</w:t>
      </w:r>
    </w:p>
    <w:p w14:paraId="7B79D0F8" w14:textId="77777777" w:rsidR="00D4336D" w:rsidRDefault="00D4336D" w:rsidP="00CD5A50">
      <w:pPr>
        <w:rPr>
          <w:b/>
          <w:bCs/>
        </w:rPr>
      </w:pPr>
    </w:p>
    <w:p w14:paraId="1F04218C" w14:textId="7F4454E5" w:rsidR="00CD5A50" w:rsidRPr="00CD5A50" w:rsidRDefault="00CD5A50" w:rsidP="00CD5A50">
      <w:pPr>
        <w:rPr>
          <w:b/>
          <w:bCs/>
        </w:rPr>
      </w:pPr>
      <w:r w:rsidRPr="00CD5A50">
        <w:rPr>
          <w:b/>
          <w:bCs/>
        </w:rPr>
        <w:t>Tools and Technologies</w:t>
      </w:r>
    </w:p>
    <w:p w14:paraId="7C87B0A7" w14:textId="77777777" w:rsidR="00CD5A50" w:rsidRPr="00CD5A50" w:rsidRDefault="00CD5A50" w:rsidP="00CD5A50">
      <w:pPr>
        <w:numPr>
          <w:ilvl w:val="0"/>
          <w:numId w:val="3"/>
        </w:numPr>
      </w:pPr>
      <w:r w:rsidRPr="00CD5A50">
        <w:t>Programming Language: Python</w:t>
      </w:r>
    </w:p>
    <w:p w14:paraId="7C90EABB" w14:textId="77777777" w:rsidR="00CD5A50" w:rsidRPr="00CD5A50" w:rsidRDefault="00CD5A50" w:rsidP="00CD5A50">
      <w:pPr>
        <w:numPr>
          <w:ilvl w:val="0"/>
          <w:numId w:val="3"/>
        </w:numPr>
      </w:pPr>
      <w:r w:rsidRPr="00CD5A50">
        <w:t>Data Manipulation: Pandas, NumPy</w:t>
      </w:r>
    </w:p>
    <w:p w14:paraId="5E89EFB5" w14:textId="36B658E3" w:rsidR="00CD5A50" w:rsidRPr="00CD5A50" w:rsidRDefault="00CD5A50" w:rsidP="00CD5A50">
      <w:pPr>
        <w:numPr>
          <w:ilvl w:val="0"/>
          <w:numId w:val="3"/>
        </w:numPr>
      </w:pPr>
      <w:r w:rsidRPr="00CD5A50">
        <w:t>Data Visualization: Matplotlib</w:t>
      </w:r>
    </w:p>
    <w:p w14:paraId="4BABCEDE" w14:textId="77777777" w:rsidR="00CD5A50" w:rsidRPr="00CD5A50" w:rsidRDefault="00CD5A50" w:rsidP="00CD5A50">
      <w:pPr>
        <w:numPr>
          <w:ilvl w:val="0"/>
          <w:numId w:val="3"/>
        </w:numPr>
      </w:pPr>
      <w:proofErr w:type="spellStart"/>
      <w:r w:rsidRPr="00CD5A50">
        <w:t>Jupyter</w:t>
      </w:r>
      <w:proofErr w:type="spellEnd"/>
      <w:r w:rsidRPr="00CD5A50">
        <w:t xml:space="preserve"> Notebooks for interactive development and documentation.</w:t>
      </w:r>
    </w:p>
    <w:p w14:paraId="61159784" w14:textId="77777777" w:rsidR="00CD5A50" w:rsidRPr="00CD5A50" w:rsidRDefault="00CD5A50" w:rsidP="00CD5A50">
      <w:pPr>
        <w:rPr>
          <w:b/>
          <w:bCs/>
        </w:rPr>
      </w:pPr>
      <w:r w:rsidRPr="00CD5A50">
        <w:rPr>
          <w:b/>
          <w:bCs/>
        </w:rPr>
        <w:t>Deliverables</w:t>
      </w:r>
    </w:p>
    <w:p w14:paraId="1462984B" w14:textId="77777777" w:rsidR="00CD5A50" w:rsidRPr="00CD5A50" w:rsidRDefault="00CD5A50" w:rsidP="00CD5A50">
      <w:pPr>
        <w:numPr>
          <w:ilvl w:val="0"/>
          <w:numId w:val="5"/>
        </w:numPr>
      </w:pPr>
      <w:r w:rsidRPr="00CD5A50">
        <w:t>A comprehensive report detailing the findings of the data analysis, including visualizations and insights.</w:t>
      </w:r>
    </w:p>
    <w:p w14:paraId="257939F5" w14:textId="77777777" w:rsidR="00CD5A50" w:rsidRPr="00CD5A50" w:rsidRDefault="00CD5A50" w:rsidP="00CD5A50">
      <w:pPr>
        <w:numPr>
          <w:ilvl w:val="0"/>
          <w:numId w:val="5"/>
        </w:numPr>
      </w:pPr>
      <w:proofErr w:type="spellStart"/>
      <w:r w:rsidRPr="00CD5A50">
        <w:t>Jupyter</w:t>
      </w:r>
      <w:proofErr w:type="spellEnd"/>
      <w:r w:rsidRPr="00CD5A50">
        <w:t xml:space="preserve"> Notebooks containing the code and step-by-step analysis.</w:t>
      </w:r>
    </w:p>
    <w:p w14:paraId="36B13523" w14:textId="77777777" w:rsidR="00CD5A50" w:rsidRPr="00CD5A50" w:rsidRDefault="00CD5A50" w:rsidP="00CD5A50">
      <w:pPr>
        <w:numPr>
          <w:ilvl w:val="0"/>
          <w:numId w:val="5"/>
        </w:numPr>
      </w:pPr>
      <w:r w:rsidRPr="00CD5A50">
        <w:t>Interactive visualizations to assist in presenting the results.</w:t>
      </w:r>
    </w:p>
    <w:p w14:paraId="47503DFB" w14:textId="77777777" w:rsidR="00CD5A50" w:rsidRPr="00CD5A50" w:rsidRDefault="00CD5A50" w:rsidP="00CD5A50">
      <w:pPr>
        <w:numPr>
          <w:ilvl w:val="0"/>
          <w:numId w:val="5"/>
        </w:numPr>
      </w:pPr>
      <w:r w:rsidRPr="00CD5A50">
        <w:t>A presentation summarizing the key findings and recommendations.</w:t>
      </w:r>
    </w:p>
    <w:p w14:paraId="6C669DD9" w14:textId="77777777" w:rsidR="00CD5A50" w:rsidRPr="00CD5A50" w:rsidRDefault="00CD5A50" w:rsidP="00CD5A50">
      <w:pPr>
        <w:rPr>
          <w:b/>
          <w:bCs/>
        </w:rPr>
      </w:pPr>
      <w:r w:rsidRPr="00CD5A50">
        <w:rPr>
          <w:b/>
          <w:bCs/>
        </w:rPr>
        <w:t>Conclusion</w:t>
      </w:r>
    </w:p>
    <w:p w14:paraId="37C27B9A" w14:textId="77777777" w:rsidR="00CD5A50" w:rsidRPr="00CD5A50" w:rsidRDefault="00CD5A50" w:rsidP="00CD5A50">
      <w:r w:rsidRPr="00CD5A50">
        <w:t xml:space="preserve">This data analysis project aims to provide valuable insights into the real estate market in different suburbs of South Australia. By </w:t>
      </w:r>
      <w:proofErr w:type="spellStart"/>
      <w:r w:rsidRPr="00CD5A50">
        <w:t>analyzing</w:t>
      </w:r>
      <w:proofErr w:type="spellEnd"/>
      <w:r w:rsidRPr="00CD5A50">
        <w:t xml:space="preserve"> historical median house sales prices, we will gain a deeper understanding of the factors influencing property prices and be able to make informed predictions about future market trends. The results of this analysis will be valuable to real estate professionals, investors, and policymakers, aiding them in making strategic decisions based on data-driven evidence.</w:t>
      </w:r>
    </w:p>
    <w:p w14:paraId="7D10C9BB" w14:textId="77777777" w:rsidR="00BB6955" w:rsidRDefault="00BB6955"/>
    <w:sectPr w:rsidR="00BB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381"/>
    <w:multiLevelType w:val="multilevel"/>
    <w:tmpl w:val="E24A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A6EDF"/>
    <w:multiLevelType w:val="multilevel"/>
    <w:tmpl w:val="5B30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0764B"/>
    <w:multiLevelType w:val="multilevel"/>
    <w:tmpl w:val="EE9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847E5"/>
    <w:multiLevelType w:val="multilevel"/>
    <w:tmpl w:val="A2AC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408B3"/>
    <w:multiLevelType w:val="multilevel"/>
    <w:tmpl w:val="EBD88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F5A0451"/>
    <w:multiLevelType w:val="multilevel"/>
    <w:tmpl w:val="8B2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670465">
    <w:abstractNumId w:val="0"/>
  </w:num>
  <w:num w:numId="2" w16cid:durableId="743255980">
    <w:abstractNumId w:val="3"/>
  </w:num>
  <w:num w:numId="3" w16cid:durableId="608508067">
    <w:abstractNumId w:val="2"/>
  </w:num>
  <w:num w:numId="4" w16cid:durableId="1233782730">
    <w:abstractNumId w:val="1"/>
  </w:num>
  <w:num w:numId="5" w16cid:durableId="2048991282">
    <w:abstractNumId w:val="5"/>
  </w:num>
  <w:num w:numId="6" w16cid:durableId="1605918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50"/>
    <w:rsid w:val="00155EA7"/>
    <w:rsid w:val="00184596"/>
    <w:rsid w:val="001F3294"/>
    <w:rsid w:val="007B2911"/>
    <w:rsid w:val="00816693"/>
    <w:rsid w:val="008C10F7"/>
    <w:rsid w:val="00BB6955"/>
    <w:rsid w:val="00CD5A50"/>
    <w:rsid w:val="00D4336D"/>
    <w:rsid w:val="00FF20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9864"/>
  <w15:chartTrackingRefBased/>
  <w15:docId w15:val="{22D0ACC5-AFDC-4B1C-A7A1-32A1B712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A50"/>
    <w:rPr>
      <w:color w:val="0563C1" w:themeColor="hyperlink"/>
      <w:u w:val="single"/>
    </w:rPr>
  </w:style>
  <w:style w:type="character" w:styleId="UnresolvedMention">
    <w:name w:val="Unresolved Mention"/>
    <w:basedOn w:val="DefaultParagraphFont"/>
    <w:uiPriority w:val="99"/>
    <w:semiHidden/>
    <w:unhideWhenUsed/>
    <w:rsid w:val="00CD5A50"/>
    <w:rPr>
      <w:color w:val="605E5C"/>
      <w:shd w:val="clear" w:color="auto" w:fill="E1DFDD"/>
    </w:rPr>
  </w:style>
  <w:style w:type="paragraph" w:styleId="Title">
    <w:name w:val="Title"/>
    <w:basedOn w:val="Normal"/>
    <w:next w:val="Normal"/>
    <w:link w:val="TitleChar"/>
    <w:uiPriority w:val="10"/>
    <w:qFormat/>
    <w:rsid w:val="00CD5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50"/>
    <w:rPr>
      <w:rFonts w:asciiTheme="majorHAnsi" w:eastAsiaTheme="majorEastAsia" w:hAnsiTheme="majorHAnsi" w:cstheme="majorBidi"/>
      <w:spacing w:val="-10"/>
      <w:kern w:val="28"/>
      <w:sz w:val="56"/>
      <w:szCs w:val="56"/>
    </w:rPr>
  </w:style>
  <w:style w:type="paragraph" w:styleId="NoSpacing">
    <w:name w:val="No Spacing"/>
    <w:uiPriority w:val="1"/>
    <w:qFormat/>
    <w:rsid w:val="00D4336D"/>
    <w:pPr>
      <w:spacing w:after="0" w:line="240" w:lineRule="auto"/>
    </w:pPr>
  </w:style>
  <w:style w:type="paragraph" w:styleId="ListParagraph">
    <w:name w:val="List Paragraph"/>
    <w:basedOn w:val="Normal"/>
    <w:uiPriority w:val="34"/>
    <w:qFormat/>
    <w:rsid w:val="00D4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7997">
      <w:bodyDiv w:val="1"/>
      <w:marLeft w:val="0"/>
      <w:marRight w:val="0"/>
      <w:marTop w:val="0"/>
      <w:marBottom w:val="0"/>
      <w:divBdr>
        <w:top w:val="none" w:sz="0" w:space="0" w:color="auto"/>
        <w:left w:val="none" w:sz="0" w:space="0" w:color="auto"/>
        <w:bottom w:val="none" w:sz="0" w:space="0" w:color="auto"/>
        <w:right w:val="none" w:sz="0" w:space="0" w:color="auto"/>
      </w:divBdr>
    </w:div>
    <w:div w:id="1243564617">
      <w:bodyDiv w:val="1"/>
      <w:marLeft w:val="0"/>
      <w:marRight w:val="0"/>
      <w:marTop w:val="0"/>
      <w:marBottom w:val="0"/>
      <w:divBdr>
        <w:top w:val="none" w:sz="0" w:space="0" w:color="auto"/>
        <w:left w:val="none" w:sz="0" w:space="0" w:color="auto"/>
        <w:bottom w:val="none" w:sz="0" w:space="0" w:color="auto"/>
        <w:right w:val="none" w:sz="0" w:space="0" w:color="auto"/>
      </w:divBdr>
    </w:div>
    <w:div w:id="1524972162">
      <w:bodyDiv w:val="1"/>
      <w:marLeft w:val="0"/>
      <w:marRight w:val="0"/>
      <w:marTop w:val="0"/>
      <w:marBottom w:val="0"/>
      <w:divBdr>
        <w:top w:val="none" w:sz="0" w:space="0" w:color="auto"/>
        <w:left w:val="none" w:sz="0" w:space="0" w:color="auto"/>
        <w:bottom w:val="none" w:sz="0" w:space="0" w:color="auto"/>
        <w:right w:val="none" w:sz="0" w:space="0" w:color="auto"/>
      </w:divBdr>
    </w:div>
    <w:div w:id="1737632779">
      <w:bodyDiv w:val="1"/>
      <w:marLeft w:val="0"/>
      <w:marRight w:val="0"/>
      <w:marTop w:val="0"/>
      <w:marBottom w:val="0"/>
      <w:divBdr>
        <w:top w:val="none" w:sz="0" w:space="0" w:color="auto"/>
        <w:left w:val="none" w:sz="0" w:space="0" w:color="auto"/>
        <w:bottom w:val="none" w:sz="0" w:space="0" w:color="auto"/>
        <w:right w:val="none" w:sz="0" w:space="0" w:color="auto"/>
      </w:divBdr>
      <w:divsChild>
        <w:div w:id="553588308">
          <w:marLeft w:val="0"/>
          <w:marRight w:val="0"/>
          <w:marTop w:val="0"/>
          <w:marBottom w:val="0"/>
          <w:divBdr>
            <w:top w:val="none" w:sz="0" w:space="0" w:color="auto"/>
            <w:left w:val="none" w:sz="0" w:space="0" w:color="auto"/>
            <w:bottom w:val="none" w:sz="0" w:space="0" w:color="auto"/>
            <w:right w:val="none" w:sz="0" w:space="0" w:color="auto"/>
          </w:divBdr>
          <w:divsChild>
            <w:div w:id="319236617">
              <w:marLeft w:val="0"/>
              <w:marRight w:val="0"/>
              <w:marTop w:val="0"/>
              <w:marBottom w:val="0"/>
              <w:divBdr>
                <w:top w:val="none" w:sz="0" w:space="0" w:color="auto"/>
                <w:left w:val="none" w:sz="0" w:space="0" w:color="auto"/>
                <w:bottom w:val="none" w:sz="0" w:space="0" w:color="auto"/>
                <w:right w:val="none" w:sz="0" w:space="0" w:color="auto"/>
              </w:divBdr>
              <w:divsChild>
                <w:div w:id="189033663">
                  <w:marLeft w:val="0"/>
                  <w:marRight w:val="0"/>
                  <w:marTop w:val="0"/>
                  <w:marBottom w:val="0"/>
                  <w:divBdr>
                    <w:top w:val="none" w:sz="0" w:space="0" w:color="auto"/>
                    <w:left w:val="none" w:sz="0" w:space="0" w:color="auto"/>
                    <w:bottom w:val="none" w:sz="0" w:space="0" w:color="auto"/>
                    <w:right w:val="none" w:sz="0" w:space="0" w:color="auto"/>
                  </w:divBdr>
                  <w:divsChild>
                    <w:div w:id="199712862">
                      <w:marLeft w:val="0"/>
                      <w:marRight w:val="0"/>
                      <w:marTop w:val="0"/>
                      <w:marBottom w:val="0"/>
                      <w:divBdr>
                        <w:top w:val="none" w:sz="0" w:space="0" w:color="auto"/>
                        <w:left w:val="none" w:sz="0" w:space="0" w:color="auto"/>
                        <w:bottom w:val="none" w:sz="0" w:space="0" w:color="auto"/>
                        <w:right w:val="none" w:sz="0" w:space="0" w:color="auto"/>
                      </w:divBdr>
                      <w:divsChild>
                        <w:div w:id="1463108376">
                          <w:marLeft w:val="0"/>
                          <w:marRight w:val="0"/>
                          <w:marTop w:val="0"/>
                          <w:marBottom w:val="0"/>
                          <w:divBdr>
                            <w:top w:val="none" w:sz="0" w:space="0" w:color="auto"/>
                            <w:left w:val="none" w:sz="0" w:space="0" w:color="auto"/>
                            <w:bottom w:val="none" w:sz="0" w:space="0" w:color="auto"/>
                            <w:right w:val="none" w:sz="0" w:space="0" w:color="auto"/>
                          </w:divBdr>
                          <w:divsChild>
                            <w:div w:id="1779520263">
                              <w:marLeft w:val="-240"/>
                              <w:marRight w:val="-120"/>
                              <w:marTop w:val="0"/>
                              <w:marBottom w:val="0"/>
                              <w:divBdr>
                                <w:top w:val="none" w:sz="0" w:space="0" w:color="auto"/>
                                <w:left w:val="none" w:sz="0" w:space="0" w:color="auto"/>
                                <w:bottom w:val="none" w:sz="0" w:space="0" w:color="auto"/>
                                <w:right w:val="none" w:sz="0" w:space="0" w:color="auto"/>
                              </w:divBdr>
                              <w:divsChild>
                                <w:div w:id="1725635685">
                                  <w:marLeft w:val="0"/>
                                  <w:marRight w:val="0"/>
                                  <w:marTop w:val="0"/>
                                  <w:marBottom w:val="60"/>
                                  <w:divBdr>
                                    <w:top w:val="none" w:sz="0" w:space="0" w:color="auto"/>
                                    <w:left w:val="none" w:sz="0" w:space="0" w:color="auto"/>
                                    <w:bottom w:val="none" w:sz="0" w:space="0" w:color="auto"/>
                                    <w:right w:val="none" w:sz="0" w:space="0" w:color="auto"/>
                                  </w:divBdr>
                                  <w:divsChild>
                                    <w:div w:id="1838300340">
                                      <w:marLeft w:val="0"/>
                                      <w:marRight w:val="0"/>
                                      <w:marTop w:val="0"/>
                                      <w:marBottom w:val="0"/>
                                      <w:divBdr>
                                        <w:top w:val="none" w:sz="0" w:space="0" w:color="auto"/>
                                        <w:left w:val="none" w:sz="0" w:space="0" w:color="auto"/>
                                        <w:bottom w:val="none" w:sz="0" w:space="0" w:color="auto"/>
                                        <w:right w:val="none" w:sz="0" w:space="0" w:color="auto"/>
                                      </w:divBdr>
                                      <w:divsChild>
                                        <w:div w:id="1765802874">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5969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38789">
                          <w:marLeft w:val="0"/>
                          <w:marRight w:val="0"/>
                          <w:marTop w:val="0"/>
                          <w:marBottom w:val="0"/>
                          <w:divBdr>
                            <w:top w:val="none" w:sz="0" w:space="0" w:color="auto"/>
                            <w:left w:val="none" w:sz="0" w:space="0" w:color="auto"/>
                            <w:bottom w:val="none" w:sz="0" w:space="0" w:color="auto"/>
                            <w:right w:val="none" w:sz="0" w:space="0" w:color="auto"/>
                          </w:divBdr>
                          <w:divsChild>
                            <w:div w:id="2083054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3525">
          <w:marLeft w:val="0"/>
          <w:marRight w:val="0"/>
          <w:marTop w:val="0"/>
          <w:marBottom w:val="0"/>
          <w:divBdr>
            <w:top w:val="none" w:sz="0" w:space="0" w:color="auto"/>
            <w:left w:val="none" w:sz="0" w:space="0" w:color="auto"/>
            <w:bottom w:val="none" w:sz="0" w:space="0" w:color="auto"/>
            <w:right w:val="none" w:sz="0" w:space="0" w:color="auto"/>
          </w:divBdr>
          <w:divsChild>
            <w:div w:id="346173198">
              <w:marLeft w:val="0"/>
              <w:marRight w:val="0"/>
              <w:marTop w:val="0"/>
              <w:marBottom w:val="0"/>
              <w:divBdr>
                <w:top w:val="none" w:sz="0" w:space="0" w:color="auto"/>
                <w:left w:val="none" w:sz="0" w:space="0" w:color="auto"/>
                <w:bottom w:val="none" w:sz="0" w:space="0" w:color="auto"/>
                <w:right w:val="none" w:sz="0" w:space="0" w:color="auto"/>
              </w:divBdr>
            </w:div>
          </w:divsChild>
        </w:div>
        <w:div w:id="45304693">
          <w:marLeft w:val="0"/>
          <w:marRight w:val="0"/>
          <w:marTop w:val="0"/>
          <w:marBottom w:val="0"/>
          <w:divBdr>
            <w:top w:val="none" w:sz="0" w:space="0" w:color="auto"/>
            <w:left w:val="none" w:sz="0" w:space="0" w:color="auto"/>
            <w:bottom w:val="none" w:sz="0" w:space="0" w:color="auto"/>
            <w:right w:val="none" w:sz="0" w:space="0" w:color="auto"/>
          </w:divBdr>
          <w:divsChild>
            <w:div w:id="94903842">
              <w:marLeft w:val="0"/>
              <w:marRight w:val="0"/>
              <w:marTop w:val="0"/>
              <w:marBottom w:val="360"/>
              <w:divBdr>
                <w:top w:val="none" w:sz="0" w:space="0" w:color="auto"/>
                <w:left w:val="none" w:sz="0" w:space="0" w:color="auto"/>
                <w:bottom w:val="none" w:sz="0" w:space="0" w:color="auto"/>
                <w:right w:val="none" w:sz="0" w:space="0" w:color="auto"/>
              </w:divBdr>
              <w:divsChild>
                <w:div w:id="1258716075">
                  <w:marLeft w:val="0"/>
                  <w:marRight w:val="0"/>
                  <w:marTop w:val="0"/>
                  <w:marBottom w:val="0"/>
                  <w:divBdr>
                    <w:top w:val="none" w:sz="0" w:space="0" w:color="auto"/>
                    <w:left w:val="none" w:sz="0" w:space="0" w:color="auto"/>
                    <w:bottom w:val="none" w:sz="0" w:space="0" w:color="auto"/>
                    <w:right w:val="none" w:sz="0" w:space="0" w:color="auto"/>
                  </w:divBdr>
                  <w:divsChild>
                    <w:div w:id="2134404776">
                      <w:marLeft w:val="0"/>
                      <w:marRight w:val="0"/>
                      <w:marTop w:val="0"/>
                      <w:marBottom w:val="0"/>
                      <w:divBdr>
                        <w:top w:val="none" w:sz="0" w:space="0" w:color="auto"/>
                        <w:left w:val="none" w:sz="0" w:space="0" w:color="auto"/>
                        <w:bottom w:val="none" w:sz="0" w:space="0" w:color="auto"/>
                        <w:right w:val="none" w:sz="0" w:space="0" w:color="auto"/>
                      </w:divBdr>
                      <w:divsChild>
                        <w:div w:id="2026787352">
                          <w:marLeft w:val="0"/>
                          <w:marRight w:val="0"/>
                          <w:marTop w:val="0"/>
                          <w:marBottom w:val="0"/>
                          <w:divBdr>
                            <w:top w:val="none" w:sz="0" w:space="0" w:color="auto"/>
                            <w:left w:val="none" w:sz="0" w:space="0" w:color="auto"/>
                            <w:bottom w:val="none" w:sz="0" w:space="0" w:color="auto"/>
                            <w:right w:val="none" w:sz="0" w:space="0" w:color="auto"/>
                          </w:divBdr>
                          <w:divsChild>
                            <w:div w:id="922420252">
                              <w:marLeft w:val="0"/>
                              <w:marRight w:val="120"/>
                              <w:marTop w:val="0"/>
                              <w:marBottom w:val="0"/>
                              <w:divBdr>
                                <w:top w:val="none" w:sz="0" w:space="0" w:color="auto"/>
                                <w:left w:val="none" w:sz="0" w:space="0" w:color="auto"/>
                                <w:bottom w:val="none" w:sz="0" w:space="0" w:color="auto"/>
                                <w:right w:val="none" w:sz="0" w:space="0" w:color="auto"/>
                              </w:divBdr>
                              <w:divsChild>
                                <w:div w:id="627660110">
                                  <w:marLeft w:val="-300"/>
                                  <w:marRight w:val="0"/>
                                  <w:marTop w:val="0"/>
                                  <w:marBottom w:val="0"/>
                                  <w:divBdr>
                                    <w:top w:val="none" w:sz="0" w:space="0" w:color="auto"/>
                                    <w:left w:val="none" w:sz="0" w:space="0" w:color="auto"/>
                                    <w:bottom w:val="none" w:sz="0" w:space="0" w:color="auto"/>
                                    <w:right w:val="none" w:sz="0" w:space="0" w:color="auto"/>
                                  </w:divBdr>
                                </w:div>
                              </w:divsChild>
                            </w:div>
                            <w:div w:id="1410613979">
                              <w:marLeft w:val="-240"/>
                              <w:marRight w:val="-120"/>
                              <w:marTop w:val="0"/>
                              <w:marBottom w:val="0"/>
                              <w:divBdr>
                                <w:top w:val="none" w:sz="0" w:space="0" w:color="auto"/>
                                <w:left w:val="none" w:sz="0" w:space="0" w:color="auto"/>
                                <w:bottom w:val="none" w:sz="0" w:space="0" w:color="auto"/>
                                <w:right w:val="none" w:sz="0" w:space="0" w:color="auto"/>
                              </w:divBdr>
                              <w:divsChild>
                                <w:div w:id="511574825">
                                  <w:marLeft w:val="0"/>
                                  <w:marRight w:val="0"/>
                                  <w:marTop w:val="0"/>
                                  <w:marBottom w:val="60"/>
                                  <w:divBdr>
                                    <w:top w:val="none" w:sz="0" w:space="0" w:color="auto"/>
                                    <w:left w:val="none" w:sz="0" w:space="0" w:color="auto"/>
                                    <w:bottom w:val="none" w:sz="0" w:space="0" w:color="auto"/>
                                    <w:right w:val="none" w:sz="0" w:space="0" w:color="auto"/>
                                  </w:divBdr>
                                  <w:divsChild>
                                    <w:div w:id="1245996974">
                                      <w:marLeft w:val="0"/>
                                      <w:marRight w:val="0"/>
                                      <w:marTop w:val="0"/>
                                      <w:marBottom w:val="0"/>
                                      <w:divBdr>
                                        <w:top w:val="none" w:sz="0" w:space="0" w:color="auto"/>
                                        <w:left w:val="none" w:sz="0" w:space="0" w:color="auto"/>
                                        <w:bottom w:val="none" w:sz="0" w:space="0" w:color="auto"/>
                                        <w:right w:val="none" w:sz="0" w:space="0" w:color="auto"/>
                                      </w:divBdr>
                                      <w:divsChild>
                                        <w:div w:id="1352343563">
                                          <w:marLeft w:val="0"/>
                                          <w:marRight w:val="0"/>
                                          <w:marTop w:val="0"/>
                                          <w:marBottom w:val="0"/>
                                          <w:divBdr>
                                            <w:top w:val="none" w:sz="0" w:space="0" w:color="auto"/>
                                            <w:left w:val="none" w:sz="0" w:space="0" w:color="auto"/>
                                            <w:bottom w:val="none" w:sz="0" w:space="0" w:color="auto"/>
                                            <w:right w:val="none" w:sz="0" w:space="0" w:color="auto"/>
                                          </w:divBdr>
                                          <w:divsChild>
                                            <w:div w:id="629364027">
                                              <w:marLeft w:val="0"/>
                                              <w:marRight w:val="0"/>
                                              <w:marTop w:val="0"/>
                                              <w:marBottom w:val="0"/>
                                              <w:divBdr>
                                                <w:top w:val="none" w:sz="0" w:space="0" w:color="auto"/>
                                                <w:left w:val="none" w:sz="0" w:space="0" w:color="auto"/>
                                                <w:bottom w:val="none" w:sz="0" w:space="0" w:color="auto"/>
                                                <w:right w:val="none" w:sz="0" w:space="0" w:color="auto"/>
                                              </w:divBdr>
                                              <w:divsChild>
                                                <w:div w:id="949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170957">
      <w:bodyDiv w:val="1"/>
      <w:marLeft w:val="0"/>
      <w:marRight w:val="0"/>
      <w:marTop w:val="0"/>
      <w:marBottom w:val="0"/>
      <w:divBdr>
        <w:top w:val="none" w:sz="0" w:space="0" w:color="auto"/>
        <w:left w:val="none" w:sz="0" w:space="0" w:color="auto"/>
        <w:bottom w:val="none" w:sz="0" w:space="0" w:color="auto"/>
        <w:right w:val="none" w:sz="0" w:space="0" w:color="auto"/>
      </w:divBdr>
    </w:div>
    <w:div w:id="1800221142">
      <w:bodyDiv w:val="1"/>
      <w:marLeft w:val="0"/>
      <w:marRight w:val="0"/>
      <w:marTop w:val="0"/>
      <w:marBottom w:val="0"/>
      <w:divBdr>
        <w:top w:val="none" w:sz="0" w:space="0" w:color="auto"/>
        <w:left w:val="none" w:sz="0" w:space="0" w:color="auto"/>
        <w:bottom w:val="none" w:sz="0" w:space="0" w:color="auto"/>
        <w:right w:val="none" w:sz="0" w:space="0" w:color="auto"/>
      </w:divBdr>
    </w:div>
    <w:div w:id="18818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a.gov.au/data/dataset/metro-median-house-sales" TargetMode="External"/><Relationship Id="rId5" Type="http://schemas.openxmlformats.org/officeDocument/2006/relationships/hyperlink" Target="https://data.sa.gov.au/data/dataset/metro-median-hous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dc:creator>
  <cp:keywords/>
  <dc:description/>
  <cp:lastModifiedBy>Van Le</cp:lastModifiedBy>
  <cp:revision>11</cp:revision>
  <dcterms:created xsi:type="dcterms:W3CDTF">2023-07-31T11:05:00Z</dcterms:created>
  <dcterms:modified xsi:type="dcterms:W3CDTF">2023-08-10T10:57:00Z</dcterms:modified>
</cp:coreProperties>
</file>