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98" w:rsidRPr="009F1CC4" w:rsidRDefault="00431504" w:rsidP="009F1CC4">
      <w:pPr>
        <w:pStyle w:val="Titel"/>
      </w:pPr>
      <w:r w:rsidRPr="009F1CC4">
        <w:t xml:space="preserve">Protokoll Nr. </w:t>
      </w:r>
      <w:r w:rsidR="00A441A4">
        <w:t>0004</w:t>
      </w:r>
    </w:p>
    <w:p w:rsidR="005F5746" w:rsidRDefault="005F5746" w:rsidP="005F5746">
      <w:pPr>
        <w:spacing w:after="200" w:line="276" w:lineRule="auto"/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:rsidTr="004E6EF2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103550">
            <w:pPr>
              <w:spacing w:after="200" w:line="276" w:lineRule="auto"/>
            </w:pPr>
          </w:p>
        </w:tc>
      </w:tr>
      <w:tr w:rsidR="00D626F7" w:rsidTr="004E6EF2">
        <w:tc>
          <w:tcPr>
            <w:tcW w:w="1985" w:type="dxa"/>
          </w:tcPr>
          <w:p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:rsidR="00D626F7" w:rsidRDefault="00F6503B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707F1A86DC0142A5A237D706CF97B054"/>
                </w:placeholder>
              </w:sdtPr>
              <w:sdtEndPr/>
              <w:sdtContent>
                <w:r w:rsidR="005051B6" w:rsidRPr="005051B6">
                  <w:t xml:space="preserve">IP-618bb_Bot_für_Projekteingabe: </w:t>
                </w:r>
                <w:r w:rsidR="0040678F">
                  <w:t>Statusm</w:t>
                </w:r>
                <w:r w:rsidR="005051B6" w:rsidRPr="005051B6">
                  <w:t>eeting</w:t>
                </w:r>
              </w:sdtContent>
            </w:sdt>
          </w:p>
        </w:tc>
      </w:tr>
      <w:tr w:rsidR="005F5746" w:rsidTr="004E6EF2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79EC360EBF3D40A08E6ACAB917102056"/>
            </w:placeholder>
            <w:date w:fullDate="2018-03-2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:rsidR="005F5746" w:rsidRDefault="0040678F" w:rsidP="004671EF">
                <w:pPr>
                  <w:spacing w:after="200" w:line="276" w:lineRule="auto"/>
                  <w:ind w:left="709" w:hanging="709"/>
                </w:pPr>
                <w:r>
                  <w:t>Montag, 26. März 2018</w:t>
                </w:r>
              </w:p>
            </w:tc>
          </w:sdtContent>
        </w:sdt>
      </w:tr>
      <w:tr w:rsidR="005F5746" w:rsidTr="004E6EF2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:rsidR="005F5746" w:rsidRDefault="00F6503B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5EB1DBF2261F43D3A44CA7607A4DE5BB"/>
                </w:placeholder>
              </w:sdtPr>
              <w:sdtEndPr/>
              <w:sdtContent>
                <w:r w:rsidR="0040678F">
                  <w:t>11:30 – 12:0</w:t>
                </w:r>
                <w:r w:rsidR="005051B6">
                  <w:t>0</w:t>
                </w:r>
              </w:sdtContent>
            </w:sdt>
          </w:p>
        </w:tc>
      </w:tr>
      <w:tr w:rsidR="005F5746" w:rsidTr="004E6EF2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:rsidR="005F5746" w:rsidRDefault="00F6503B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0794E576FBEA4D8D887281D10E0FD1B3"/>
                </w:placeholder>
              </w:sdtPr>
              <w:sdtEndPr/>
              <w:sdtContent>
                <w:r w:rsidR="005051B6">
                  <w:t xml:space="preserve">FHNW Brugg/Windisch, Büro </w:t>
                </w:r>
                <w:r w:rsidR="005652CF" w:rsidRPr="005652CF">
                  <w:t>5.2C30</w:t>
                </w:r>
              </w:sdtContent>
            </w:sdt>
          </w:p>
        </w:tc>
      </w:tr>
      <w:tr w:rsidR="00431504" w:rsidTr="004E6EF2">
        <w:tc>
          <w:tcPr>
            <w:tcW w:w="1985" w:type="dxa"/>
          </w:tcPr>
          <w:p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130FA3A7F605461F8730065DF330D850"/>
              </w:placeholder>
            </w:sdtPr>
            <w:sdtEndPr/>
            <w:sdtContent>
              <w:p w:rsidR="005051B6" w:rsidRDefault="005051B6" w:rsidP="005051B6">
                <w:r>
                  <w:t>Markus Oehninger</w:t>
                </w:r>
              </w:p>
              <w:p w:rsidR="005652CF" w:rsidRDefault="005652CF" w:rsidP="005051B6">
                <w:r w:rsidRPr="005652CF">
                  <w:t>Philipp</w:t>
                </w:r>
                <w:r>
                  <w:t xml:space="preserve"> Hausmann</w:t>
                </w:r>
              </w:p>
              <w:p w:rsidR="005051B6" w:rsidRDefault="005051B6" w:rsidP="005051B6">
                <w:r>
                  <w:t>Kevin Kirn</w:t>
                </w:r>
              </w:p>
              <w:p w:rsidR="00431504" w:rsidRDefault="005051B6" w:rsidP="005051B6">
                <w:r>
                  <w:t>Hoang Tran</w:t>
                </w:r>
              </w:p>
            </w:sdtContent>
          </w:sdt>
        </w:tc>
      </w:tr>
      <w:tr w:rsidR="00355D34" w:rsidTr="00355D34">
        <w:trPr>
          <w:trHeight w:val="113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431504">
            <w:pPr>
              <w:spacing w:after="200" w:line="276" w:lineRule="auto"/>
            </w:pPr>
          </w:p>
        </w:tc>
      </w:tr>
      <w:tr w:rsidR="00431504" w:rsidTr="004E6EF2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E002597075AC41299BEFCC441542C147"/>
              </w:placeholder>
            </w:sdtPr>
            <w:sdtEndPr/>
            <w:sdtContent>
              <w:p w:rsidR="00431504" w:rsidRDefault="005051B6" w:rsidP="005051B6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355D34" w:rsidTr="00355D34">
        <w:trPr>
          <w:trHeight w:val="113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431504">
            <w:pPr>
              <w:spacing w:after="200" w:line="276" w:lineRule="auto"/>
            </w:pPr>
          </w:p>
        </w:tc>
      </w:tr>
      <w:tr w:rsidR="00431504" w:rsidTr="004E6EF2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DAE5DD024AD349199A0FB245FCE070A7"/>
              </w:placeholder>
            </w:sdtPr>
            <w:sdtEndPr/>
            <w:sdtContent>
              <w:p w:rsidR="00431504" w:rsidRDefault="005051B6" w:rsidP="005051B6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355D34" w:rsidTr="00355D34">
        <w:trPr>
          <w:trHeight w:val="113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103550">
            <w:pPr>
              <w:spacing w:after="200" w:line="276" w:lineRule="auto"/>
            </w:pPr>
          </w:p>
        </w:tc>
      </w:tr>
      <w:tr w:rsidR="00431504" w:rsidTr="004E6EF2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1DDB0C23EE7A44E690CE2400F8F945FF"/>
              </w:placeholder>
            </w:sdtPr>
            <w:sdtEndPr/>
            <w:sdtContent>
              <w:p w:rsidR="00431504" w:rsidRDefault="00263520" w:rsidP="00103550">
                <w:pPr>
                  <w:spacing w:after="200" w:line="276" w:lineRule="auto"/>
                </w:pPr>
                <w:r>
                  <w:t>Hoang Tran</w:t>
                </w:r>
              </w:p>
            </w:sdtContent>
          </w:sdt>
        </w:tc>
      </w:tr>
      <w:tr w:rsidR="00355D34" w:rsidTr="00355D34">
        <w:trPr>
          <w:trHeight w:val="113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431504">
            <w:pPr>
              <w:spacing w:after="200" w:line="276" w:lineRule="auto"/>
            </w:pPr>
          </w:p>
        </w:tc>
      </w:tr>
      <w:tr w:rsidR="00431504" w:rsidTr="004E6EF2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2E72378838644FD08634EC9360BA4570"/>
              </w:placeholder>
            </w:sdtPr>
            <w:sdtEndPr/>
            <w:sdtContent>
              <w:p w:rsidR="00C371E8" w:rsidRDefault="005051B6" w:rsidP="00C371E8">
                <w:r>
                  <w:t>Markus Oehninger</w:t>
                </w:r>
              </w:p>
              <w:p w:rsidR="00C371E8" w:rsidRDefault="00C371E8" w:rsidP="00C371E8">
                <w:r w:rsidRPr="005652CF">
                  <w:t>Philipp</w:t>
                </w:r>
                <w:r>
                  <w:t xml:space="preserve"> Hausmann</w:t>
                </w:r>
              </w:p>
              <w:p w:rsidR="00C371E8" w:rsidRDefault="005051B6" w:rsidP="00C371E8">
                <w:r>
                  <w:t>Manfred Vogel</w:t>
                </w:r>
              </w:p>
              <w:p w:rsidR="00431504" w:rsidRDefault="00C371E8" w:rsidP="00C371E8">
                <w:r>
                  <w:t>Kevin Kirn</w:t>
                </w:r>
              </w:p>
            </w:sdtContent>
          </w:sdt>
        </w:tc>
      </w:tr>
      <w:tr w:rsidR="00131616" w:rsidTr="004E6EF2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431504">
            <w:pPr>
              <w:spacing w:after="200" w:line="276" w:lineRule="auto"/>
            </w:pPr>
          </w:p>
        </w:tc>
      </w:tr>
    </w:tbl>
    <w:p w:rsidR="001F18AA" w:rsidRDefault="001F18AA" w:rsidP="005F5746"/>
    <w:p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:rsidR="003F7870" w:rsidRPr="003F7870" w:rsidRDefault="003F7870" w:rsidP="00904C80">
      <w:pPr>
        <w:rPr>
          <w:rStyle w:val="Fett"/>
          <w:b w:val="0"/>
        </w:rPr>
      </w:pPr>
    </w:p>
    <w:tbl>
      <w:tblPr>
        <w:tblStyle w:val="Tabellenraster"/>
        <w:tblW w:w="9497" w:type="dxa"/>
        <w:tblBorders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7490"/>
        <w:gridCol w:w="1270"/>
      </w:tblGrid>
      <w:tr w:rsidR="00F62D7F" w:rsidRPr="00131616" w:rsidTr="006E6C5C">
        <w:tc>
          <w:tcPr>
            <w:tcW w:w="8227" w:type="dxa"/>
            <w:gridSpan w:val="2"/>
            <w:tcBorders>
              <w:right w:val="single" w:sz="4" w:space="0" w:color="auto"/>
            </w:tcBorders>
          </w:tcPr>
          <w:p w:rsidR="00F62D7F" w:rsidRPr="00F62D7F" w:rsidRDefault="00F62D7F" w:rsidP="006E6C5C">
            <w:pPr>
              <w:rPr>
                <w:b/>
                <w:bCs/>
              </w:rPr>
            </w:pPr>
            <w:r>
              <w:rPr>
                <w:b/>
                <w:bCs/>
              </w:rPr>
              <w:t>Traktanden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F62D7F" w:rsidRPr="00F62D7F" w:rsidRDefault="00F62D7F" w:rsidP="006E6C5C">
            <w:pPr>
              <w:rPr>
                <w:b/>
              </w:rPr>
            </w:pPr>
            <w:r>
              <w:rPr>
                <w:b/>
              </w:rPr>
              <w:t>Wer</w:t>
            </w:r>
          </w:p>
        </w:tc>
      </w:tr>
      <w:tr w:rsidR="00131616" w:rsidRPr="00131616" w:rsidTr="006E6C5C">
        <w:trPr>
          <w:tblHeader w:val="0"/>
        </w:trPr>
        <w:tc>
          <w:tcPr>
            <w:tcW w:w="737" w:type="dxa"/>
          </w:tcPr>
          <w:p w:rsidR="00131616" w:rsidRPr="007D0997" w:rsidRDefault="00131616" w:rsidP="006E6C5C">
            <w:pPr>
              <w:rPr>
                <w:bCs/>
              </w:rPr>
            </w:pPr>
            <w:r w:rsidRPr="007D0997">
              <w:rPr>
                <w:bCs/>
              </w:rPr>
              <w:t>1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:rsidR="00822151" w:rsidRPr="00131616" w:rsidRDefault="00591C13" w:rsidP="006E6C5C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Statusbericht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9919D8" w:rsidRPr="00700287" w:rsidRDefault="009919D8" w:rsidP="006E6C5C">
            <w:pPr>
              <w:rPr>
                <w:rStyle w:val="Fett"/>
                <w:b w:val="0"/>
              </w:rPr>
            </w:pPr>
            <w:r w:rsidRPr="00700287">
              <w:rPr>
                <w:rStyle w:val="Fett"/>
                <w:b w:val="0"/>
              </w:rPr>
              <w:t>Kirn / Tran</w:t>
            </w:r>
          </w:p>
        </w:tc>
      </w:tr>
      <w:tr w:rsidR="00756431" w:rsidRPr="00131616" w:rsidTr="006E6C5C">
        <w:trPr>
          <w:tblHeader w:val="0"/>
        </w:trPr>
        <w:tc>
          <w:tcPr>
            <w:tcW w:w="737" w:type="dxa"/>
          </w:tcPr>
          <w:p w:rsidR="00756431" w:rsidRPr="007D0997" w:rsidRDefault="00756431" w:rsidP="00756431">
            <w:pPr>
              <w:rPr>
                <w:bCs/>
              </w:rPr>
            </w:pPr>
            <w:r w:rsidRPr="007D0997">
              <w:rPr>
                <w:bCs/>
              </w:rPr>
              <w:t>2.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:rsidR="00756431" w:rsidRPr="00700287" w:rsidRDefault="00591C13" w:rsidP="00756431">
            <w:pPr>
              <w:rPr>
                <w:rStyle w:val="Fett"/>
                <w:b w:val="0"/>
              </w:rPr>
            </w:pPr>
            <w:r w:rsidRPr="00591C13">
              <w:rPr>
                <w:rStyle w:val="Fett"/>
                <w:b w:val="0"/>
              </w:rPr>
              <w:t>Stand Projektvereinbarung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756431" w:rsidRPr="00700287" w:rsidRDefault="00756431" w:rsidP="00756431">
            <w:pPr>
              <w:rPr>
                <w:rStyle w:val="Fett"/>
                <w:b w:val="0"/>
              </w:rPr>
            </w:pPr>
            <w:r w:rsidRPr="00700287">
              <w:rPr>
                <w:rStyle w:val="Fett"/>
                <w:b w:val="0"/>
              </w:rPr>
              <w:t>Kirn / Tran</w:t>
            </w:r>
          </w:p>
        </w:tc>
      </w:tr>
      <w:tr w:rsidR="00756431" w:rsidRPr="00131616" w:rsidTr="006E6C5C">
        <w:trPr>
          <w:tblHeader w:val="0"/>
        </w:trPr>
        <w:tc>
          <w:tcPr>
            <w:tcW w:w="737" w:type="dxa"/>
          </w:tcPr>
          <w:p w:rsidR="00756431" w:rsidRPr="007D0997" w:rsidRDefault="00756431" w:rsidP="00756431">
            <w:pPr>
              <w:rPr>
                <w:bCs/>
              </w:rPr>
            </w:pPr>
            <w:r w:rsidRPr="007D0997">
              <w:rPr>
                <w:bCs/>
              </w:rPr>
              <w:t>3.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:rsidR="00756431" w:rsidRPr="00700287" w:rsidRDefault="00591C13" w:rsidP="00756431">
            <w:pPr>
              <w:rPr>
                <w:rStyle w:val="Fett"/>
                <w:b w:val="0"/>
              </w:rPr>
            </w:pPr>
            <w:r w:rsidRPr="00591C13">
              <w:rPr>
                <w:rStyle w:val="Fett"/>
                <w:b w:val="0"/>
              </w:rPr>
              <w:t>Evaluierung Technologie-Stack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756431" w:rsidRPr="00700287" w:rsidRDefault="00756431" w:rsidP="00756431">
            <w:pPr>
              <w:rPr>
                <w:rStyle w:val="Fett"/>
                <w:b w:val="0"/>
              </w:rPr>
            </w:pPr>
            <w:r w:rsidRPr="00700287">
              <w:rPr>
                <w:rStyle w:val="Fett"/>
                <w:b w:val="0"/>
              </w:rPr>
              <w:t>Kirn / Tran</w:t>
            </w:r>
          </w:p>
        </w:tc>
      </w:tr>
      <w:tr w:rsidR="00756431" w:rsidRPr="00131616" w:rsidTr="006E6C5C">
        <w:trPr>
          <w:tblHeader w:val="0"/>
        </w:trPr>
        <w:tc>
          <w:tcPr>
            <w:tcW w:w="737" w:type="dxa"/>
          </w:tcPr>
          <w:p w:rsidR="00756431" w:rsidRPr="007D0997" w:rsidRDefault="00756431" w:rsidP="00756431">
            <w:pPr>
              <w:rPr>
                <w:bCs/>
              </w:rPr>
            </w:pPr>
            <w:r w:rsidRPr="007D0997">
              <w:rPr>
                <w:bCs/>
              </w:rPr>
              <w:t>4.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:rsidR="00756431" w:rsidRPr="00700287" w:rsidRDefault="00591C13" w:rsidP="00756431">
            <w:pPr>
              <w:rPr>
                <w:rStyle w:val="Fett"/>
                <w:b w:val="0"/>
              </w:rPr>
            </w:pPr>
            <w:r w:rsidRPr="00591C13">
              <w:rPr>
                <w:rStyle w:val="Fett"/>
                <w:b w:val="0"/>
              </w:rPr>
              <w:t>PoC Decision Tree mit Python für Institut-Erkennung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756431" w:rsidRPr="00700287" w:rsidRDefault="00756431" w:rsidP="00756431">
            <w:pPr>
              <w:rPr>
                <w:rStyle w:val="Fett"/>
                <w:b w:val="0"/>
              </w:rPr>
            </w:pPr>
            <w:r w:rsidRPr="00700287">
              <w:rPr>
                <w:rStyle w:val="Fett"/>
                <w:b w:val="0"/>
              </w:rPr>
              <w:t>Kirn / Tran</w:t>
            </w:r>
          </w:p>
        </w:tc>
      </w:tr>
      <w:tr w:rsidR="00756431" w:rsidRPr="00131616" w:rsidTr="006E6C5C">
        <w:trPr>
          <w:tblHeader w:val="0"/>
        </w:trPr>
        <w:tc>
          <w:tcPr>
            <w:tcW w:w="737" w:type="dxa"/>
          </w:tcPr>
          <w:p w:rsidR="00756431" w:rsidRPr="007D0997" w:rsidRDefault="00756431" w:rsidP="00756431">
            <w:pPr>
              <w:rPr>
                <w:bCs/>
              </w:rPr>
            </w:pPr>
            <w:r w:rsidRPr="007D0997">
              <w:rPr>
                <w:bCs/>
              </w:rPr>
              <w:t>5.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:rsidR="00756431" w:rsidRPr="00700287" w:rsidRDefault="00591C13" w:rsidP="00756431">
            <w:pPr>
              <w:rPr>
                <w:rStyle w:val="Fett"/>
                <w:b w:val="0"/>
              </w:rPr>
            </w:pPr>
            <w:r w:rsidRPr="00591C13">
              <w:rPr>
                <w:rStyle w:val="Fett"/>
                <w:b w:val="0"/>
              </w:rPr>
              <w:t>Ist es überhaupt noch ein Bot im klassischen Sinn? Erarbeiten der Thematik im wissenschaftlichen Anteil sinnvoll?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756431" w:rsidRPr="00700287" w:rsidRDefault="00756431" w:rsidP="00756431">
            <w:pPr>
              <w:rPr>
                <w:rStyle w:val="Fett"/>
                <w:b w:val="0"/>
              </w:rPr>
            </w:pPr>
            <w:r w:rsidRPr="00700287">
              <w:rPr>
                <w:rStyle w:val="Fett"/>
                <w:b w:val="0"/>
              </w:rPr>
              <w:t>Kirn / Tran</w:t>
            </w:r>
          </w:p>
        </w:tc>
      </w:tr>
      <w:tr w:rsidR="00756431" w:rsidRPr="00131616" w:rsidTr="006E6C5C">
        <w:trPr>
          <w:tblHeader w:val="0"/>
        </w:trPr>
        <w:tc>
          <w:tcPr>
            <w:tcW w:w="737" w:type="dxa"/>
          </w:tcPr>
          <w:p w:rsidR="00756431" w:rsidRPr="007D0997" w:rsidRDefault="00756431" w:rsidP="00756431">
            <w:pPr>
              <w:rPr>
                <w:bCs/>
              </w:rPr>
            </w:pPr>
            <w:r w:rsidRPr="007D0997">
              <w:rPr>
                <w:bCs/>
              </w:rPr>
              <w:t>6.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:rsidR="00756431" w:rsidRPr="00700287" w:rsidRDefault="00591C13" w:rsidP="00756431">
            <w:pPr>
              <w:rPr>
                <w:rStyle w:val="Fett"/>
                <w:b w:val="0"/>
              </w:rPr>
            </w:pPr>
            <w:r w:rsidRPr="00591C13">
              <w:rPr>
                <w:rStyle w:val="Fett"/>
                <w:b w:val="0"/>
              </w:rPr>
              <w:t>SlowSoft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756431" w:rsidRPr="00700287" w:rsidRDefault="00756431" w:rsidP="00756431">
            <w:pPr>
              <w:rPr>
                <w:rStyle w:val="Fett"/>
                <w:b w:val="0"/>
              </w:rPr>
            </w:pPr>
            <w:r w:rsidRPr="00700287">
              <w:rPr>
                <w:rStyle w:val="Fett"/>
                <w:b w:val="0"/>
              </w:rPr>
              <w:t>Kirn / Tran</w:t>
            </w:r>
          </w:p>
        </w:tc>
      </w:tr>
      <w:tr w:rsidR="00756431" w:rsidRPr="00131616" w:rsidTr="006E6C5C">
        <w:trPr>
          <w:tblHeader w:val="0"/>
        </w:trPr>
        <w:tc>
          <w:tcPr>
            <w:tcW w:w="737" w:type="dxa"/>
          </w:tcPr>
          <w:p w:rsidR="00756431" w:rsidRPr="007D0997" w:rsidRDefault="00756431" w:rsidP="00756431">
            <w:pPr>
              <w:rPr>
                <w:bCs/>
              </w:rPr>
            </w:pPr>
            <w:r w:rsidRPr="007D0997">
              <w:rPr>
                <w:bCs/>
              </w:rPr>
              <w:t>7.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:rsidR="00756431" w:rsidRPr="00700287" w:rsidRDefault="00591C13" w:rsidP="00756431">
            <w:pPr>
              <w:rPr>
                <w:rStyle w:val="Fett"/>
                <w:b w:val="0"/>
              </w:rPr>
            </w:pPr>
            <w:r w:rsidRPr="00591C13">
              <w:rPr>
                <w:rStyle w:val="Fett"/>
                <w:b w:val="0"/>
              </w:rPr>
              <w:t>Nächste Schritte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756431" w:rsidRPr="00700287" w:rsidRDefault="00756431" w:rsidP="00756431">
            <w:pPr>
              <w:rPr>
                <w:rStyle w:val="Fett"/>
                <w:b w:val="0"/>
              </w:rPr>
            </w:pPr>
            <w:r w:rsidRPr="00700287">
              <w:rPr>
                <w:rStyle w:val="Fett"/>
                <w:b w:val="0"/>
              </w:rPr>
              <w:t>Kirn / Tran</w:t>
            </w:r>
          </w:p>
        </w:tc>
      </w:tr>
      <w:tr w:rsidR="000D50C7" w:rsidRPr="00131616" w:rsidTr="006E6C5C">
        <w:trPr>
          <w:tblHeader w:val="0"/>
        </w:trPr>
        <w:tc>
          <w:tcPr>
            <w:tcW w:w="737" w:type="dxa"/>
          </w:tcPr>
          <w:p w:rsidR="000D50C7" w:rsidRPr="007D0997" w:rsidRDefault="000D50C7" w:rsidP="00756431">
            <w:pPr>
              <w:rPr>
                <w:bCs/>
              </w:rPr>
            </w:pPr>
            <w:r>
              <w:rPr>
                <w:bCs/>
              </w:rPr>
              <w:t>8.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:rsidR="000D50C7" w:rsidRPr="00591C13" w:rsidRDefault="000D50C7" w:rsidP="00756431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Nächster Termin</w:t>
            </w:r>
            <w:bookmarkStart w:id="0" w:name="_GoBack"/>
            <w:bookmarkEnd w:id="0"/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D50C7" w:rsidRPr="00700287" w:rsidRDefault="000D50C7" w:rsidP="00756431">
            <w:pPr>
              <w:rPr>
                <w:rStyle w:val="Fett"/>
                <w:b w:val="0"/>
              </w:rPr>
            </w:pPr>
          </w:p>
        </w:tc>
      </w:tr>
    </w:tbl>
    <w:p w:rsidR="00131616" w:rsidRDefault="00131616" w:rsidP="00C57BEE">
      <w:pPr>
        <w:rPr>
          <w:rStyle w:val="Fett"/>
        </w:rPr>
      </w:pPr>
    </w:p>
    <w:p w:rsidR="00131616" w:rsidRDefault="00131616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W w:w="93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5921"/>
        <w:gridCol w:w="2693"/>
      </w:tblGrid>
      <w:tr w:rsidR="00A120EC" w:rsidTr="00A120EC">
        <w:tc>
          <w:tcPr>
            <w:tcW w:w="6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EC" w:rsidRPr="00B153B9" w:rsidRDefault="00A120EC" w:rsidP="00E3790C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A120EC" w:rsidRPr="00871374" w:rsidRDefault="00A120EC" w:rsidP="00E3790C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Pendenz</w:t>
            </w:r>
          </w:p>
        </w:tc>
      </w:tr>
      <w:tr w:rsidR="00A120EC" w:rsidTr="00A120EC">
        <w:trPr>
          <w:tblHeader w:val="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120EC" w:rsidRDefault="00A120EC" w:rsidP="00E3790C">
            <w:pPr>
              <w:keepNext w:val="0"/>
              <w:ind w:left="57"/>
            </w:pPr>
            <w:r>
              <w:t>1.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EC" w:rsidRDefault="005111C3" w:rsidP="00700287">
            <w:pPr>
              <w:rPr>
                <w:rStyle w:val="Fett"/>
              </w:rPr>
            </w:pPr>
            <w:r>
              <w:rPr>
                <w:rStyle w:val="Fett"/>
              </w:rPr>
              <w:t>Status</w:t>
            </w:r>
            <w:r w:rsidR="005820F3">
              <w:rPr>
                <w:rStyle w:val="Fett"/>
              </w:rPr>
              <w:t>bericht</w:t>
            </w:r>
          </w:p>
          <w:p w:rsidR="005820F3" w:rsidRPr="005820F3" w:rsidRDefault="005C5B51" w:rsidP="0070028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Statusbericht mit Link auf Zeitaufschreibung (Google Sheets) geschickt.</w:t>
            </w:r>
            <w:r w:rsidR="004169CF">
              <w:rPr>
                <w:rStyle w:val="Fett"/>
                <w:b w:val="0"/>
              </w:rPr>
              <w:t xml:space="preserve"> Herr Vogel möchte die Zeitaufschreibung lieber als PDF-Dokument erhalten.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A120EC" w:rsidRPr="00700287" w:rsidRDefault="007356BE" w:rsidP="0070028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Zeitaufschreibung als PDF schicken. Zukünftig auch als PDF schicken.</w:t>
            </w:r>
          </w:p>
        </w:tc>
      </w:tr>
      <w:tr w:rsidR="00A120EC" w:rsidRPr="00B153B9" w:rsidTr="00A120EC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20EC" w:rsidRDefault="00A120EC" w:rsidP="00E3790C">
            <w:pPr>
              <w:keepNext w:val="0"/>
              <w:ind w:left="57"/>
            </w:pPr>
            <w:r>
              <w:t>2.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90" w:rsidRDefault="00BF7290" w:rsidP="00700287">
            <w:pPr>
              <w:rPr>
                <w:rStyle w:val="Fett"/>
              </w:rPr>
            </w:pPr>
            <w:r>
              <w:rPr>
                <w:rStyle w:val="Fett"/>
              </w:rPr>
              <w:t xml:space="preserve">Stand </w:t>
            </w:r>
            <w:r w:rsidR="004E04D7">
              <w:rPr>
                <w:rStyle w:val="Fett"/>
              </w:rPr>
              <w:t>Projektvereinbarung</w:t>
            </w:r>
          </w:p>
          <w:p w:rsidR="00A120EC" w:rsidRPr="004E04D7" w:rsidRDefault="004E04D7" w:rsidP="0070028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Projektvereinbarung durc</w:t>
            </w:r>
            <w:r w:rsidR="0075103F">
              <w:rPr>
                <w:rStyle w:val="Fett"/>
                <w:b w:val="0"/>
              </w:rPr>
              <w:t>h Herr</w:t>
            </w:r>
            <w:r>
              <w:rPr>
                <w:rStyle w:val="Fett"/>
                <w:b w:val="0"/>
              </w:rPr>
              <w:t xml:space="preserve"> Oehninger schriftlich abgenommen, aber noch nicht unterschrieben, weil er abwesend war. Wird morgen von Herr Oehninger unterschrieben.</w:t>
            </w:r>
            <w:r w:rsidR="00222E02">
              <w:rPr>
                <w:rStyle w:val="Fett"/>
                <w:b w:val="0"/>
              </w:rPr>
              <w:t xml:space="preserve"> </w:t>
            </w:r>
            <w:r w:rsidR="00222E02">
              <w:rPr>
                <w:rStyle w:val="Fett"/>
                <w:b w:val="0"/>
              </w:rPr>
              <w:br/>
              <w:t>Termin: 27.03.2018, 08:30 – 09:00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BF7290" w:rsidRPr="00BF7290" w:rsidRDefault="00BF7290" w:rsidP="00700287">
            <w:pPr>
              <w:rPr>
                <w:rStyle w:val="Fett"/>
                <w:b w:val="0"/>
                <w:highlight w:val="yellow"/>
              </w:rPr>
            </w:pPr>
          </w:p>
        </w:tc>
      </w:tr>
      <w:tr w:rsidR="00A120EC" w:rsidRPr="00B153B9" w:rsidTr="00A120EC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20EC" w:rsidRDefault="00A120EC" w:rsidP="00E3790C">
            <w:pPr>
              <w:keepNext w:val="0"/>
              <w:ind w:left="57"/>
            </w:pPr>
            <w:r>
              <w:t>3.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EC" w:rsidRDefault="00AE3023" w:rsidP="00700287">
            <w:pPr>
              <w:rPr>
                <w:rStyle w:val="Fett"/>
              </w:rPr>
            </w:pPr>
            <w:r>
              <w:rPr>
                <w:rStyle w:val="Fett"/>
              </w:rPr>
              <w:t>Evaluierung Technologie-Stack</w:t>
            </w:r>
          </w:p>
          <w:p w:rsidR="00AE3023" w:rsidRPr="00AE3023" w:rsidRDefault="00AE3023" w:rsidP="00F921D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Durch Evaluierung verschiedener Lösungsvarianten erarbeiten wir den zu verwendenden Technologie-Stack.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A120EC" w:rsidRPr="00700287" w:rsidRDefault="00F921D7" w:rsidP="0070028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Sobald Stack erarbeitet, VM</w:t>
            </w:r>
            <w:r w:rsidR="00AD3789">
              <w:rPr>
                <w:rStyle w:val="Fett"/>
                <w:b w:val="0"/>
              </w:rPr>
              <w:t>-Spezifikation für Server</w:t>
            </w:r>
            <w:r>
              <w:rPr>
                <w:rStyle w:val="Fett"/>
                <w:b w:val="0"/>
              </w:rPr>
              <w:t xml:space="preserve"> definieren und </w:t>
            </w:r>
            <w:r w:rsidR="001C0C51">
              <w:rPr>
                <w:rStyle w:val="Fett"/>
                <w:b w:val="0"/>
              </w:rPr>
              <w:t xml:space="preserve">Server </w:t>
            </w:r>
            <w:r>
              <w:rPr>
                <w:rStyle w:val="Fett"/>
                <w:b w:val="0"/>
              </w:rPr>
              <w:t>bestellen.</w:t>
            </w:r>
          </w:p>
        </w:tc>
      </w:tr>
      <w:tr w:rsidR="00A120EC" w:rsidRPr="00B153B9" w:rsidTr="00A120EC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20EC" w:rsidRDefault="00A120EC" w:rsidP="00E3790C">
            <w:pPr>
              <w:keepNext w:val="0"/>
              <w:ind w:left="57"/>
            </w:pPr>
            <w:r>
              <w:t>4.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7" w:rsidRPr="00F921D7" w:rsidRDefault="00F921D7" w:rsidP="00F921D7">
            <w:pPr>
              <w:rPr>
                <w:rStyle w:val="Fett"/>
              </w:rPr>
            </w:pPr>
            <w:r>
              <w:rPr>
                <w:rStyle w:val="Fett"/>
              </w:rPr>
              <w:t>PoC Decision Tree mit Pyt</w:t>
            </w:r>
            <w:r w:rsidR="004169CF">
              <w:rPr>
                <w:rStyle w:val="Fett"/>
              </w:rPr>
              <w:t>h</w:t>
            </w:r>
            <w:r>
              <w:rPr>
                <w:rStyle w:val="Fett"/>
              </w:rPr>
              <w:t>on für Institut-Erkennung</w:t>
            </w:r>
          </w:p>
          <w:p w:rsidR="00F921D7" w:rsidRPr="00F921D7" w:rsidRDefault="00F921D7" w:rsidP="00F921D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Wir haben einen PoC (Decision Tree mit Python) für die Erkennung des </w:t>
            </w:r>
            <w:r w:rsidR="006B181F">
              <w:rPr>
                <w:rStyle w:val="Fett"/>
                <w:b w:val="0"/>
              </w:rPr>
              <w:t xml:space="preserve">zuständigen </w:t>
            </w:r>
            <w:r>
              <w:rPr>
                <w:rStyle w:val="Fett"/>
                <w:b w:val="0"/>
              </w:rPr>
              <w:t>Instituts einer Projekteingabe erstellt. Tests innerhalb des Teams und mit Mitstudierende waren erfolgreich und vielversprechend (&gt; 80% korrekt). Wir wollen falls möglich mit Java arbeiten und nicht mit Python, da wir Python nicht gut kennen und dieses Risiko vermeiden wollen.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A120EC" w:rsidRPr="00700287" w:rsidRDefault="00A120EC" w:rsidP="00700287">
            <w:pPr>
              <w:rPr>
                <w:rStyle w:val="Fett"/>
                <w:b w:val="0"/>
              </w:rPr>
            </w:pPr>
          </w:p>
        </w:tc>
      </w:tr>
      <w:tr w:rsidR="00A120EC" w:rsidRPr="00B153B9" w:rsidTr="00A120EC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20EC" w:rsidRDefault="00A120EC" w:rsidP="00E3790C">
            <w:pPr>
              <w:keepNext w:val="0"/>
              <w:ind w:left="57"/>
            </w:pPr>
            <w:r>
              <w:t>5.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1D7" w:rsidRDefault="00F921D7" w:rsidP="00F921D7">
            <w:pPr>
              <w:rPr>
                <w:rStyle w:val="Fett"/>
              </w:rPr>
            </w:pPr>
            <w:r>
              <w:rPr>
                <w:rStyle w:val="Fett"/>
              </w:rPr>
              <w:t>Ist es überhaupt noch ein Bot im klassischen Sinn? E</w:t>
            </w:r>
            <w:r w:rsidRPr="00F921D7">
              <w:rPr>
                <w:rStyle w:val="Fett"/>
              </w:rPr>
              <w:t>rarbeiten der Thematik im wissenschaftlichen Anteil sinnvoll?</w:t>
            </w:r>
          </w:p>
          <w:p w:rsidR="00222E02" w:rsidRPr="00700287" w:rsidRDefault="00577FEB" w:rsidP="00577FEB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Gemäss Herrn Vogel ist es trotzdem ein Bot. </w:t>
            </w:r>
            <w:r w:rsidR="00A04F1E">
              <w:rPr>
                <w:rStyle w:val="Fett"/>
                <w:b w:val="0"/>
              </w:rPr>
              <w:t>Erarbeitung der Thematik im wissenschaftlichen Anteil ist deshalb sinnvoll.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A120EC" w:rsidRPr="00700287" w:rsidRDefault="00A120EC" w:rsidP="00700287">
            <w:pPr>
              <w:rPr>
                <w:rStyle w:val="Fett"/>
                <w:b w:val="0"/>
              </w:rPr>
            </w:pPr>
          </w:p>
        </w:tc>
      </w:tr>
      <w:tr w:rsidR="00A120EC" w:rsidRPr="00B153B9" w:rsidTr="00A120EC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20EC" w:rsidRDefault="00A120EC" w:rsidP="00E3790C">
            <w:pPr>
              <w:keepNext w:val="0"/>
              <w:ind w:left="57"/>
            </w:pPr>
            <w:r>
              <w:t>6.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EC" w:rsidRDefault="00DB1206" w:rsidP="00A120EC">
            <w:pPr>
              <w:rPr>
                <w:rStyle w:val="Fett"/>
              </w:rPr>
            </w:pPr>
            <w:r>
              <w:rPr>
                <w:rStyle w:val="Fett"/>
              </w:rPr>
              <w:t>SlowSoft</w:t>
            </w:r>
          </w:p>
          <w:p w:rsidR="00DB1206" w:rsidRPr="00DB1206" w:rsidRDefault="00DB1206" w:rsidP="00A120EC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Wir haben noch keinen Kontakt mit SlowSoft aufgenommen. </w:t>
            </w:r>
            <w:r w:rsidR="00BB795C">
              <w:rPr>
                <w:rStyle w:val="Fett"/>
                <w:b w:val="0"/>
              </w:rPr>
              <w:t>Text-to-Speech kann per REST-Schnittstelle verwendet werden.</w:t>
            </w:r>
            <w:r>
              <w:rPr>
                <w:rStyle w:val="Fett"/>
                <w:b w:val="0"/>
              </w:rPr>
              <w:t xml:space="preserve"> </w:t>
            </w:r>
            <w:r w:rsidR="008436CD">
              <w:rPr>
                <w:rStyle w:val="Fett"/>
                <w:b w:val="0"/>
              </w:rPr>
              <w:t>Sprachausgabe hat bei gewissen (</w:t>
            </w:r>
            <w:r w:rsidR="00BB795C">
              <w:rPr>
                <w:rStyle w:val="Fett"/>
                <w:b w:val="0"/>
              </w:rPr>
              <w:t>vor allem</w:t>
            </w:r>
            <w:r w:rsidR="008436CD">
              <w:rPr>
                <w:rStyle w:val="Fett"/>
                <w:b w:val="0"/>
              </w:rPr>
              <w:t xml:space="preserve"> technischen) Begriffen Schwierigkeiten mit der Aussprache. Klingt dann sehr unnatürlich. Hochdeutsche Variante klingt einige</w:t>
            </w:r>
            <w:r w:rsidR="00C304CB">
              <w:rPr>
                <w:rStyle w:val="Fett"/>
                <w:b w:val="0"/>
              </w:rPr>
              <w:t>s</w:t>
            </w:r>
            <w:r w:rsidR="008436CD">
              <w:rPr>
                <w:rStyle w:val="Fett"/>
                <w:b w:val="0"/>
              </w:rPr>
              <w:t xml:space="preserve"> besser. Wir schlagen vor, dass man die Sprachausgabe auf Hochdeutsch umstellen kann.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A120EC" w:rsidRPr="00700287" w:rsidRDefault="00A120EC" w:rsidP="00E3790C">
            <w:pPr>
              <w:keepNext w:val="0"/>
              <w:rPr>
                <w:rStyle w:val="Fett"/>
                <w:b w:val="0"/>
              </w:rPr>
            </w:pPr>
          </w:p>
        </w:tc>
      </w:tr>
      <w:tr w:rsidR="00A120EC" w:rsidRPr="00B153B9" w:rsidTr="00A120EC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20EC" w:rsidRDefault="00A120EC" w:rsidP="00E3790C">
            <w:pPr>
              <w:keepNext w:val="0"/>
              <w:ind w:left="57"/>
            </w:pPr>
            <w:r>
              <w:lastRenderedPageBreak/>
              <w:t>7.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EC" w:rsidRDefault="008339F0" w:rsidP="00700287">
            <w:pPr>
              <w:rPr>
                <w:rStyle w:val="Fett"/>
              </w:rPr>
            </w:pPr>
            <w:r>
              <w:rPr>
                <w:rStyle w:val="Fett"/>
              </w:rPr>
              <w:t>Nächste Schritte</w:t>
            </w:r>
          </w:p>
          <w:p w:rsidR="008339F0" w:rsidRPr="004B17AF" w:rsidRDefault="00B2501C" w:rsidP="004B17AF">
            <w:pPr>
              <w:pStyle w:val="Listenabsatz"/>
              <w:numPr>
                <w:ilvl w:val="0"/>
                <w:numId w:val="24"/>
              </w:numPr>
              <w:rPr>
                <w:rStyle w:val="Fett"/>
                <w:b w:val="0"/>
              </w:rPr>
            </w:pPr>
            <w:r w:rsidRPr="004B17AF">
              <w:rPr>
                <w:rStyle w:val="Fett"/>
                <w:b w:val="0"/>
              </w:rPr>
              <w:t>HiFi-</w:t>
            </w:r>
            <w:r w:rsidR="008339F0" w:rsidRPr="004B17AF">
              <w:rPr>
                <w:rStyle w:val="Fett"/>
                <w:b w:val="0"/>
              </w:rPr>
              <w:t>Prototype erarbeiten</w:t>
            </w:r>
          </w:p>
          <w:p w:rsidR="00B2501C" w:rsidRDefault="00B2501C" w:rsidP="004B17AF">
            <w:pPr>
              <w:pStyle w:val="Listenabsatz"/>
              <w:numPr>
                <w:ilvl w:val="0"/>
                <w:numId w:val="24"/>
              </w:numPr>
              <w:rPr>
                <w:rStyle w:val="Fett"/>
                <w:b w:val="0"/>
              </w:rPr>
            </w:pPr>
            <w:r w:rsidRPr="004B17AF">
              <w:rPr>
                <w:rStyle w:val="Fett"/>
                <w:b w:val="0"/>
              </w:rPr>
              <w:t>K</w:t>
            </w:r>
            <w:r w:rsidR="008339F0" w:rsidRPr="004B17AF">
              <w:rPr>
                <w:rStyle w:val="Fett"/>
                <w:b w:val="0"/>
              </w:rPr>
              <w:t xml:space="preserve">leines Tool erstellen für </w:t>
            </w:r>
            <w:r w:rsidRPr="004B17AF">
              <w:rPr>
                <w:rStyle w:val="Fett"/>
                <w:b w:val="0"/>
              </w:rPr>
              <w:t>Verwaltung der Datenbasis (Daten aus Mails, Dokumente, Projektbeschriebe auf der Website)</w:t>
            </w:r>
          </w:p>
          <w:p w:rsidR="00D07086" w:rsidRDefault="00D07086" w:rsidP="00D07086">
            <w:pPr>
              <w:pStyle w:val="Listenabsatz"/>
              <w:numPr>
                <w:ilvl w:val="1"/>
                <w:numId w:val="24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Daten händisch einpflegen</w:t>
            </w:r>
          </w:p>
          <w:p w:rsidR="00D07086" w:rsidRPr="004B17AF" w:rsidRDefault="00D07086" w:rsidP="00D07086">
            <w:pPr>
              <w:pStyle w:val="Listenabsatz"/>
              <w:numPr>
                <w:ilvl w:val="1"/>
                <w:numId w:val="24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Herr Oehninger für Einpflegen der Daten Unterstützung angeboten</w:t>
            </w:r>
          </w:p>
          <w:p w:rsidR="008339F0" w:rsidRPr="004B17AF" w:rsidRDefault="00B2501C" w:rsidP="004B17AF">
            <w:pPr>
              <w:pStyle w:val="Listenabsatz"/>
              <w:numPr>
                <w:ilvl w:val="0"/>
                <w:numId w:val="24"/>
              </w:numPr>
              <w:rPr>
                <w:rStyle w:val="Fett"/>
                <w:b w:val="0"/>
              </w:rPr>
            </w:pPr>
            <w:r w:rsidRPr="004B17AF">
              <w:rPr>
                <w:rStyle w:val="Fett"/>
                <w:b w:val="0"/>
              </w:rPr>
              <w:t>Projektvereinbarung unters</w:t>
            </w:r>
            <w:r w:rsidR="00FB62D2" w:rsidRPr="004B17AF">
              <w:rPr>
                <w:rStyle w:val="Fett"/>
                <w:b w:val="0"/>
              </w:rPr>
              <w:t>c</w:t>
            </w:r>
            <w:r w:rsidRPr="004B17AF">
              <w:rPr>
                <w:rStyle w:val="Fett"/>
                <w:b w:val="0"/>
              </w:rPr>
              <w:t>hreiben</w:t>
            </w:r>
          </w:p>
          <w:p w:rsidR="00FB62D2" w:rsidRDefault="008339F0" w:rsidP="004B17AF">
            <w:pPr>
              <w:pStyle w:val="Listenabsatz"/>
              <w:numPr>
                <w:ilvl w:val="0"/>
                <w:numId w:val="24"/>
              </w:numPr>
              <w:rPr>
                <w:rStyle w:val="Fett"/>
                <w:b w:val="0"/>
              </w:rPr>
            </w:pPr>
            <w:r w:rsidRPr="004B17AF">
              <w:rPr>
                <w:rStyle w:val="Fett"/>
                <w:b w:val="0"/>
              </w:rPr>
              <w:t>Kontaktaufnahme mit SlowSoft</w:t>
            </w:r>
          </w:p>
          <w:p w:rsidR="004B17AF" w:rsidRPr="004B17AF" w:rsidRDefault="004B17AF" w:rsidP="004B17AF">
            <w:pPr>
              <w:pStyle w:val="Listenabsatz"/>
              <w:numPr>
                <w:ilvl w:val="0"/>
                <w:numId w:val="24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Sprint planen</w:t>
            </w:r>
          </w:p>
          <w:p w:rsidR="008339F0" w:rsidRPr="008339F0" w:rsidRDefault="008339F0" w:rsidP="008339F0">
            <w:pPr>
              <w:rPr>
                <w:rStyle w:val="Fett"/>
                <w:b w:val="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A120EC" w:rsidRDefault="008339F0" w:rsidP="0070028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Sprint-Plan schicken an Herrn Hausmann und Herrn Vogel.</w:t>
            </w:r>
          </w:p>
          <w:p w:rsidR="00FB62D2" w:rsidRPr="00700287" w:rsidRDefault="00FB62D2" w:rsidP="0070028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Projektvereinbarung unterscheiben, an Kunde und Betreuer schicken.</w:t>
            </w:r>
          </w:p>
        </w:tc>
      </w:tr>
      <w:tr w:rsidR="00B2501C" w:rsidRPr="00B153B9" w:rsidTr="00A120EC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501C" w:rsidRDefault="00B2501C" w:rsidP="00E3790C">
            <w:pPr>
              <w:ind w:left="57"/>
            </w:pPr>
            <w:r>
              <w:t>8.</w:t>
            </w:r>
          </w:p>
        </w:tc>
        <w:tc>
          <w:tcPr>
            <w:tcW w:w="5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1C" w:rsidRDefault="00B2501C" w:rsidP="00700287">
            <w:pPr>
              <w:rPr>
                <w:rStyle w:val="Fett"/>
              </w:rPr>
            </w:pPr>
            <w:r>
              <w:rPr>
                <w:rStyle w:val="Fett"/>
              </w:rPr>
              <w:t>Nächster Termin</w:t>
            </w:r>
          </w:p>
          <w:p w:rsidR="00B2501C" w:rsidRPr="00B2501C" w:rsidRDefault="008E5532" w:rsidP="0070028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Dienstag</w:t>
            </w:r>
            <w:r w:rsidR="00B2501C">
              <w:rPr>
                <w:rStyle w:val="Fett"/>
                <w:b w:val="0"/>
              </w:rPr>
              <w:t xml:space="preserve"> ist für uns wegen den Vorlesungen eher ungünstig.</w:t>
            </w:r>
            <w:r w:rsidR="006E3B08">
              <w:rPr>
                <w:rStyle w:val="Fett"/>
                <w:b w:val="0"/>
              </w:rPr>
              <w:t xml:space="preserve"> In zwei Wochen um die gleiche Zeit passt für alle.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B2501C" w:rsidRDefault="00B2501C" w:rsidP="00700287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Termin verschicken für nächsten Statusmeeting am 09.04.2018, </w:t>
            </w:r>
            <w:r>
              <w:rPr>
                <w:rStyle w:val="Fett"/>
                <w:b w:val="0"/>
              </w:rPr>
              <w:br/>
              <w:t>11:30 – 12:00</w:t>
            </w:r>
          </w:p>
        </w:tc>
      </w:tr>
    </w:tbl>
    <w:p w:rsidR="00431504" w:rsidRPr="00E72FA5" w:rsidRDefault="00431504" w:rsidP="00700287">
      <w:pPr>
        <w:keepNext/>
      </w:pPr>
    </w:p>
    <w:sectPr w:rsidR="00431504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03B" w:rsidRDefault="00F6503B" w:rsidP="00A76598">
      <w:r>
        <w:separator/>
      </w:r>
    </w:p>
  </w:endnote>
  <w:endnote w:type="continuationSeparator" w:id="0">
    <w:p w:rsidR="00F6503B" w:rsidRDefault="00F6503B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D50C7">
      <w:rPr>
        <w:noProof/>
      </w:rPr>
      <w:t>3</w:t>
    </w:r>
    <w:r>
      <w:fldChar w:fldCharType="end"/>
    </w:r>
    <w:r w:rsidR="00131616">
      <w:t>/</w:t>
    </w:r>
    <w:fldSimple w:instr=" NUMPAGES   \* MERGEFORMAT ">
      <w:r w:rsidR="000D50C7">
        <w:rPr>
          <w:noProof/>
        </w:rPr>
        <w:t>3</w:t>
      </w:r>
    </w:fldSimple>
    <w:r w:rsidR="00103550" w:rsidRPr="00904C80">
      <w:t xml:space="preserve"> </w:t>
    </w:r>
  </w:p>
  <w:p w:rsidR="002F69C6" w:rsidRDefault="002F69C6" w:rsidP="00154784">
    <w:pPr>
      <w:pStyle w:val="Fuzeile"/>
      <w:tabs>
        <w:tab w:val="clear" w:pos="4536"/>
        <w:tab w:val="left" w:pos="1134"/>
      </w:tabs>
    </w:pPr>
  </w:p>
  <w:p w:rsidR="00103550" w:rsidRDefault="00103550" w:rsidP="00154784">
    <w:pPr>
      <w:pStyle w:val="Fuzeile"/>
      <w:tabs>
        <w:tab w:val="clear" w:pos="4536"/>
        <w:tab w:val="left" w:pos="1134"/>
      </w:tabs>
    </w:pPr>
  </w:p>
  <w:p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:rsidTr="005B32F3">
      <w:trPr>
        <w:trHeight w:val="113"/>
      </w:trPr>
      <w:tc>
        <w:tcPr>
          <w:tcW w:w="2977" w:type="dxa"/>
        </w:tcPr>
        <w:p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:rsidR="00D626F7" w:rsidRPr="00ED076C" w:rsidRDefault="009919D8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 w:rsidRPr="009919D8">
            <w:rPr>
              <w:szCs w:val="16"/>
            </w:rPr>
            <w:t>IP-618bb_Bot_für_Projekteingabe</w:t>
          </w:r>
        </w:p>
      </w:tc>
      <w:tc>
        <w:tcPr>
          <w:tcW w:w="1985" w:type="dxa"/>
          <w:tcMar>
            <w:right w:w="227" w:type="dxa"/>
          </w:tcMar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  <w:tcMar>
            <w:right w:w="227" w:type="dxa"/>
          </w:tcMar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:rsidR="00D626F7" w:rsidRPr="00ED076C" w:rsidRDefault="009919D8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kevin.kirn</w:t>
          </w:r>
          <w:r w:rsidR="00D626F7" w:rsidRPr="00ED076C">
            <w:rPr>
              <w:szCs w:val="16"/>
            </w:rPr>
            <w:t>@</w:t>
          </w:r>
          <w:r>
            <w:rPr>
              <w:szCs w:val="16"/>
            </w:rPr>
            <w:t>students.</w:t>
          </w:r>
          <w:r w:rsidR="00D626F7" w:rsidRPr="00ED076C">
            <w:rPr>
              <w:szCs w:val="16"/>
            </w:rPr>
            <w:t>fhnw.ch</w:t>
          </w:r>
        </w:p>
        <w:p w:rsidR="009919D8" w:rsidRPr="00ED076C" w:rsidRDefault="009919D8" w:rsidP="009919D8">
          <w:pPr>
            <w:pStyle w:val="Fuzeile"/>
            <w:rPr>
              <w:szCs w:val="16"/>
            </w:rPr>
          </w:pPr>
          <w:r>
            <w:rPr>
              <w:szCs w:val="16"/>
            </w:rPr>
            <w:t>hoang.tran</w:t>
          </w:r>
          <w:r w:rsidRPr="00ED076C">
            <w:rPr>
              <w:szCs w:val="16"/>
            </w:rPr>
            <w:t>@</w:t>
          </w:r>
          <w:r>
            <w:rPr>
              <w:szCs w:val="16"/>
            </w:rPr>
            <w:t>students.</w:t>
          </w:r>
          <w:r w:rsidRPr="00ED076C">
            <w:rPr>
              <w:szCs w:val="16"/>
            </w:rPr>
            <w:t>fhnw.ch</w:t>
          </w:r>
        </w:p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</w:tr>
    <w:bookmarkEnd w:id="1"/>
  </w:tbl>
  <w:p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03B" w:rsidRPr="00ED0D02" w:rsidRDefault="00F6503B" w:rsidP="00ED0D02">
      <w:pPr>
        <w:pStyle w:val="Fuzeile"/>
      </w:pPr>
    </w:p>
  </w:footnote>
  <w:footnote w:type="continuationSeparator" w:id="0">
    <w:p w:rsidR="00F6503B" w:rsidRDefault="00F6503B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826464F"/>
    <w:multiLevelType w:val="hybridMultilevel"/>
    <w:tmpl w:val="14BA81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5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9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3"/>
  </w:num>
  <w:num w:numId="5">
    <w:abstractNumId w:val="21"/>
  </w:num>
  <w:num w:numId="6">
    <w:abstractNumId w:val="5"/>
  </w:num>
  <w:num w:numId="7">
    <w:abstractNumId w:val="17"/>
  </w:num>
  <w:num w:numId="8">
    <w:abstractNumId w:val="1"/>
  </w:num>
  <w:num w:numId="9">
    <w:abstractNumId w:val="2"/>
  </w:num>
  <w:num w:numId="10">
    <w:abstractNumId w:val="16"/>
  </w:num>
  <w:num w:numId="11">
    <w:abstractNumId w:val="9"/>
  </w:num>
  <w:num w:numId="12">
    <w:abstractNumId w:val="10"/>
  </w:num>
  <w:num w:numId="13">
    <w:abstractNumId w:val="6"/>
  </w:num>
  <w:num w:numId="14">
    <w:abstractNumId w:val="15"/>
  </w:num>
  <w:num w:numId="15">
    <w:abstractNumId w:val="18"/>
  </w:num>
  <w:num w:numId="16">
    <w:abstractNumId w:val="0"/>
  </w:num>
  <w:num w:numId="17">
    <w:abstractNumId w:val="20"/>
  </w:num>
  <w:num w:numId="18">
    <w:abstractNumId w:val="20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4"/>
  </w:num>
  <w:num w:numId="21">
    <w:abstractNumId w:val="11"/>
  </w:num>
  <w:num w:numId="22">
    <w:abstractNumId w:val="13"/>
  </w:num>
  <w:num w:numId="23">
    <w:abstractNumId w:val="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B6"/>
    <w:rsid w:val="00006649"/>
    <w:rsid w:val="000210DE"/>
    <w:rsid w:val="00022299"/>
    <w:rsid w:val="00051CB9"/>
    <w:rsid w:val="0005534A"/>
    <w:rsid w:val="00062728"/>
    <w:rsid w:val="00071507"/>
    <w:rsid w:val="000976AF"/>
    <w:rsid w:val="000C12E7"/>
    <w:rsid w:val="000D50C7"/>
    <w:rsid w:val="000E3664"/>
    <w:rsid w:val="000E575E"/>
    <w:rsid w:val="000F5B72"/>
    <w:rsid w:val="000F7F62"/>
    <w:rsid w:val="00102DD2"/>
    <w:rsid w:val="00103550"/>
    <w:rsid w:val="00106EAE"/>
    <w:rsid w:val="00131616"/>
    <w:rsid w:val="001405D5"/>
    <w:rsid w:val="0015164B"/>
    <w:rsid w:val="00154784"/>
    <w:rsid w:val="00156BA9"/>
    <w:rsid w:val="00161573"/>
    <w:rsid w:val="00180D32"/>
    <w:rsid w:val="001C0C51"/>
    <w:rsid w:val="001D1088"/>
    <w:rsid w:val="001E544A"/>
    <w:rsid w:val="001F18AA"/>
    <w:rsid w:val="001F489A"/>
    <w:rsid w:val="00203DDE"/>
    <w:rsid w:val="002043C8"/>
    <w:rsid w:val="00213675"/>
    <w:rsid w:val="00222E02"/>
    <w:rsid w:val="002259EE"/>
    <w:rsid w:val="0025078C"/>
    <w:rsid w:val="00254C14"/>
    <w:rsid w:val="00261C8D"/>
    <w:rsid w:val="00263520"/>
    <w:rsid w:val="00287478"/>
    <w:rsid w:val="00295E60"/>
    <w:rsid w:val="0029605A"/>
    <w:rsid w:val="002A27DF"/>
    <w:rsid w:val="002A367F"/>
    <w:rsid w:val="002B467D"/>
    <w:rsid w:val="002D3245"/>
    <w:rsid w:val="002E7766"/>
    <w:rsid w:val="002F69C6"/>
    <w:rsid w:val="00331040"/>
    <w:rsid w:val="00351B21"/>
    <w:rsid w:val="00355D34"/>
    <w:rsid w:val="003714DF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0678F"/>
    <w:rsid w:val="004169CF"/>
    <w:rsid w:val="00420F57"/>
    <w:rsid w:val="00425687"/>
    <w:rsid w:val="00431504"/>
    <w:rsid w:val="00437505"/>
    <w:rsid w:val="00460C63"/>
    <w:rsid w:val="004671EF"/>
    <w:rsid w:val="00473483"/>
    <w:rsid w:val="004969F4"/>
    <w:rsid w:val="004B17AF"/>
    <w:rsid w:val="004C6864"/>
    <w:rsid w:val="004E04D7"/>
    <w:rsid w:val="004E6EF2"/>
    <w:rsid w:val="004E74B4"/>
    <w:rsid w:val="004F505A"/>
    <w:rsid w:val="004F7F45"/>
    <w:rsid w:val="005051B6"/>
    <w:rsid w:val="005111C3"/>
    <w:rsid w:val="0052458F"/>
    <w:rsid w:val="00533C2F"/>
    <w:rsid w:val="00534B63"/>
    <w:rsid w:val="005652CF"/>
    <w:rsid w:val="00572350"/>
    <w:rsid w:val="0057705E"/>
    <w:rsid w:val="00577FEB"/>
    <w:rsid w:val="005820F3"/>
    <w:rsid w:val="00591C13"/>
    <w:rsid w:val="00595194"/>
    <w:rsid w:val="005962F6"/>
    <w:rsid w:val="005A5A58"/>
    <w:rsid w:val="005A5E71"/>
    <w:rsid w:val="005B32F3"/>
    <w:rsid w:val="005C5B51"/>
    <w:rsid w:val="005C70BB"/>
    <w:rsid w:val="005E2EF6"/>
    <w:rsid w:val="005F5746"/>
    <w:rsid w:val="00607F7C"/>
    <w:rsid w:val="00631915"/>
    <w:rsid w:val="00644B43"/>
    <w:rsid w:val="00672C6E"/>
    <w:rsid w:val="006825D4"/>
    <w:rsid w:val="00691919"/>
    <w:rsid w:val="006B181F"/>
    <w:rsid w:val="006D02C9"/>
    <w:rsid w:val="006D1010"/>
    <w:rsid w:val="006E3B08"/>
    <w:rsid w:val="006E6C5C"/>
    <w:rsid w:val="006F4D85"/>
    <w:rsid w:val="00700287"/>
    <w:rsid w:val="007064D1"/>
    <w:rsid w:val="00710CED"/>
    <w:rsid w:val="00730FF8"/>
    <w:rsid w:val="007356BE"/>
    <w:rsid w:val="00736060"/>
    <w:rsid w:val="0073767C"/>
    <w:rsid w:val="0075103F"/>
    <w:rsid w:val="00756087"/>
    <w:rsid w:val="00756431"/>
    <w:rsid w:val="00796720"/>
    <w:rsid w:val="00797D76"/>
    <w:rsid w:val="007C2CBA"/>
    <w:rsid w:val="007D0997"/>
    <w:rsid w:val="007D27D0"/>
    <w:rsid w:val="007D3D38"/>
    <w:rsid w:val="007E3C24"/>
    <w:rsid w:val="007F05CD"/>
    <w:rsid w:val="00811051"/>
    <w:rsid w:val="008130DF"/>
    <w:rsid w:val="00822151"/>
    <w:rsid w:val="00825964"/>
    <w:rsid w:val="008339F0"/>
    <w:rsid w:val="008436CD"/>
    <w:rsid w:val="00846B2E"/>
    <w:rsid w:val="00870703"/>
    <w:rsid w:val="00871374"/>
    <w:rsid w:val="00872A31"/>
    <w:rsid w:val="00884CF6"/>
    <w:rsid w:val="00890A63"/>
    <w:rsid w:val="008B0BD2"/>
    <w:rsid w:val="008C043B"/>
    <w:rsid w:val="008E3246"/>
    <w:rsid w:val="008E5532"/>
    <w:rsid w:val="008E73D6"/>
    <w:rsid w:val="00904C80"/>
    <w:rsid w:val="00923475"/>
    <w:rsid w:val="0093668C"/>
    <w:rsid w:val="00936BDB"/>
    <w:rsid w:val="009448B6"/>
    <w:rsid w:val="00952F27"/>
    <w:rsid w:val="009741BB"/>
    <w:rsid w:val="00986195"/>
    <w:rsid w:val="00986379"/>
    <w:rsid w:val="009919D8"/>
    <w:rsid w:val="009A1DEB"/>
    <w:rsid w:val="009A351F"/>
    <w:rsid w:val="009B41CB"/>
    <w:rsid w:val="009C76FD"/>
    <w:rsid w:val="009D65FB"/>
    <w:rsid w:val="009E55BD"/>
    <w:rsid w:val="009E67A7"/>
    <w:rsid w:val="009E7958"/>
    <w:rsid w:val="009F1CC4"/>
    <w:rsid w:val="00A04F1E"/>
    <w:rsid w:val="00A120EC"/>
    <w:rsid w:val="00A152E6"/>
    <w:rsid w:val="00A441A4"/>
    <w:rsid w:val="00A50F56"/>
    <w:rsid w:val="00A5737E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D3789"/>
    <w:rsid w:val="00AE3023"/>
    <w:rsid w:val="00AE37ED"/>
    <w:rsid w:val="00B153B9"/>
    <w:rsid w:val="00B22B80"/>
    <w:rsid w:val="00B2501C"/>
    <w:rsid w:val="00B253C0"/>
    <w:rsid w:val="00B448A2"/>
    <w:rsid w:val="00B534BF"/>
    <w:rsid w:val="00B771B4"/>
    <w:rsid w:val="00BB4743"/>
    <w:rsid w:val="00BB60CB"/>
    <w:rsid w:val="00BB795C"/>
    <w:rsid w:val="00BE2EDC"/>
    <w:rsid w:val="00BF091D"/>
    <w:rsid w:val="00BF7290"/>
    <w:rsid w:val="00C26422"/>
    <w:rsid w:val="00C304CB"/>
    <w:rsid w:val="00C371E8"/>
    <w:rsid w:val="00C46B98"/>
    <w:rsid w:val="00C470B9"/>
    <w:rsid w:val="00C50216"/>
    <w:rsid w:val="00C536C2"/>
    <w:rsid w:val="00C55850"/>
    <w:rsid w:val="00C57BEE"/>
    <w:rsid w:val="00C70B89"/>
    <w:rsid w:val="00C71DD9"/>
    <w:rsid w:val="00CA50DE"/>
    <w:rsid w:val="00CC133F"/>
    <w:rsid w:val="00CC7BF8"/>
    <w:rsid w:val="00CE24F0"/>
    <w:rsid w:val="00CE2B5E"/>
    <w:rsid w:val="00D07086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A21CB"/>
    <w:rsid w:val="00DB1206"/>
    <w:rsid w:val="00DF7D0C"/>
    <w:rsid w:val="00E0030E"/>
    <w:rsid w:val="00E23F8D"/>
    <w:rsid w:val="00E24705"/>
    <w:rsid w:val="00E3370A"/>
    <w:rsid w:val="00E36722"/>
    <w:rsid w:val="00E3790C"/>
    <w:rsid w:val="00E41F2C"/>
    <w:rsid w:val="00E46022"/>
    <w:rsid w:val="00E64A70"/>
    <w:rsid w:val="00E72FA5"/>
    <w:rsid w:val="00EA424D"/>
    <w:rsid w:val="00EB5705"/>
    <w:rsid w:val="00EB5CA1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40038"/>
    <w:rsid w:val="00F56BE1"/>
    <w:rsid w:val="00F62D7F"/>
    <w:rsid w:val="00F6503B"/>
    <w:rsid w:val="00F73D6D"/>
    <w:rsid w:val="00F921D7"/>
    <w:rsid w:val="00FB62D2"/>
    <w:rsid w:val="00FD0AF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FB0515"/>
  <w15:docId w15:val="{7A7BC8E5-561A-4F0C-9487-0E6FF03B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wnloads\2016_Sitzungsprotokoll_FHN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F1A86DC0142A5A237D706CF97B0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728D43-DCCB-425F-8121-686BF85EBC8F}"/>
      </w:docPartPr>
      <w:docPartBody>
        <w:p w:rsidR="00E06642" w:rsidRDefault="00BE746B">
          <w:pPr>
            <w:pStyle w:val="707F1A86DC0142A5A237D706CF97B054"/>
          </w:pPr>
          <w:r>
            <w:t xml:space="preserve">Thema/Anlass </w:t>
          </w:r>
        </w:p>
      </w:docPartBody>
    </w:docPart>
    <w:docPart>
      <w:docPartPr>
        <w:name w:val="79EC360EBF3D40A08E6ACAB9171020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3D76E6-7B78-4875-8877-224F39AE1FA1}"/>
      </w:docPartPr>
      <w:docPartBody>
        <w:p w:rsidR="00E06642" w:rsidRDefault="00BE746B">
          <w:pPr>
            <w:pStyle w:val="79EC360EBF3D40A08E6ACAB917102056"/>
          </w:pPr>
          <w:r>
            <w:t>Datum</w:t>
          </w:r>
        </w:p>
      </w:docPartBody>
    </w:docPart>
    <w:docPart>
      <w:docPartPr>
        <w:name w:val="5EB1DBF2261F43D3A44CA7607A4DE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A6E028-5CF7-4B89-9E99-0BC038BF133C}"/>
      </w:docPartPr>
      <w:docPartBody>
        <w:p w:rsidR="00E06642" w:rsidRDefault="00BE746B">
          <w:pPr>
            <w:pStyle w:val="5EB1DBF2261F43D3A44CA7607A4DE5BB"/>
          </w:pPr>
          <w:r>
            <w:t>Uhrzeitangabe (von – bis)</w:t>
          </w:r>
        </w:p>
      </w:docPartBody>
    </w:docPart>
    <w:docPart>
      <w:docPartPr>
        <w:name w:val="0794E576FBEA4D8D887281D10E0FD1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F88D81-B303-4697-8D80-3546AC62FC05}"/>
      </w:docPartPr>
      <w:docPartBody>
        <w:p w:rsidR="00E06642" w:rsidRDefault="00BE746B">
          <w:pPr>
            <w:pStyle w:val="0794E576FBEA4D8D887281D10E0FD1B3"/>
          </w:pPr>
          <w:r>
            <w:t>Strasse, Ortsangabe, Stockwerk, Zimmer</w:t>
          </w:r>
        </w:p>
      </w:docPartBody>
    </w:docPart>
    <w:docPart>
      <w:docPartPr>
        <w:name w:val="130FA3A7F605461F8730065DF330D8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9FA939-95C7-4413-B1AC-704911F5F7FF}"/>
      </w:docPartPr>
      <w:docPartBody>
        <w:p w:rsidR="0043080F" w:rsidRDefault="00BE746B" w:rsidP="005C70BB">
          <w:r>
            <w:t>Name Vorname, Funktion</w:t>
          </w:r>
        </w:p>
        <w:p w:rsidR="0043080F" w:rsidRDefault="00BE746B" w:rsidP="005C70BB">
          <w:r>
            <w:t>Name Vorname, Funktion</w:t>
          </w:r>
        </w:p>
        <w:p w:rsidR="0043080F" w:rsidRDefault="00BE746B" w:rsidP="005C70BB">
          <w:r>
            <w:t>Name Vorname, Funktion</w:t>
          </w:r>
        </w:p>
        <w:p w:rsidR="0043080F" w:rsidRDefault="00BE746B" w:rsidP="005C70BB">
          <w:r>
            <w:t>Name Vorname, Funktion</w:t>
          </w:r>
        </w:p>
        <w:p w:rsidR="0043080F" w:rsidRDefault="00BE746B" w:rsidP="005C70BB">
          <w:r>
            <w:t>Name Vorname, Funktion</w:t>
          </w:r>
        </w:p>
        <w:p w:rsidR="0043080F" w:rsidRDefault="00BE746B" w:rsidP="005C70BB">
          <w:r>
            <w:t>Name Vorname, Funktion</w:t>
          </w:r>
        </w:p>
        <w:p w:rsidR="0043080F" w:rsidRDefault="00BE746B" w:rsidP="005C70BB">
          <w:r>
            <w:t>Name Vorname, Funktion</w:t>
          </w:r>
        </w:p>
        <w:p w:rsidR="0043080F" w:rsidRDefault="00BE746B" w:rsidP="005C70BB">
          <w:r>
            <w:t>Name Vorname, Funktion</w:t>
          </w:r>
        </w:p>
        <w:p w:rsidR="0043080F" w:rsidRDefault="00BE746B" w:rsidP="005C70BB">
          <w:r>
            <w:t>Name Vorname, Funktion</w:t>
          </w:r>
        </w:p>
        <w:p w:rsidR="00E06642" w:rsidRDefault="00BE746B">
          <w:pPr>
            <w:pStyle w:val="130FA3A7F605461F8730065DF330D850"/>
          </w:pPr>
          <w:r>
            <w:t>Name Vorname, Funktion</w:t>
          </w:r>
        </w:p>
      </w:docPartBody>
    </w:docPart>
    <w:docPart>
      <w:docPartPr>
        <w:name w:val="E002597075AC41299BEFCC441542C1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AB199F-340D-4EE0-B91B-2C6E4141621E}"/>
      </w:docPartPr>
      <w:docPartBody>
        <w:p w:rsidR="0043080F" w:rsidRDefault="00BE746B" w:rsidP="00431504">
          <w:r>
            <w:t>Name Vorname, Funktion</w:t>
          </w:r>
        </w:p>
        <w:p w:rsidR="00E06642" w:rsidRDefault="00BE746B">
          <w:pPr>
            <w:pStyle w:val="E002597075AC41299BEFCC441542C147"/>
          </w:pPr>
          <w:r>
            <w:t>Name Vorname, Funktion</w:t>
          </w:r>
        </w:p>
      </w:docPartBody>
    </w:docPart>
    <w:docPart>
      <w:docPartPr>
        <w:name w:val="DAE5DD024AD349199A0FB245FCE07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8ADB1-CDD0-4C14-828E-56F595856714}"/>
      </w:docPartPr>
      <w:docPartBody>
        <w:p w:rsidR="0043080F" w:rsidRDefault="00BE746B" w:rsidP="00431504">
          <w:r>
            <w:t>Name Vorname, Funktion</w:t>
          </w:r>
        </w:p>
        <w:p w:rsidR="00E06642" w:rsidRDefault="00BE746B">
          <w:pPr>
            <w:pStyle w:val="DAE5DD024AD349199A0FB245FCE070A7"/>
          </w:pPr>
          <w:r>
            <w:t>Name Vorname, Funktion</w:t>
          </w:r>
        </w:p>
      </w:docPartBody>
    </w:docPart>
    <w:docPart>
      <w:docPartPr>
        <w:name w:val="1DDB0C23EE7A44E690CE2400F8F945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6EB4DB-08CE-45D5-B58E-87CD4B9E802A}"/>
      </w:docPartPr>
      <w:docPartBody>
        <w:p w:rsidR="00E06642" w:rsidRDefault="00BE746B">
          <w:pPr>
            <w:pStyle w:val="1DDB0C23EE7A44E690CE2400F8F945FF"/>
          </w:pPr>
          <w:r>
            <w:t>Name Vorname, Funktion</w:t>
          </w:r>
        </w:p>
      </w:docPartBody>
    </w:docPart>
    <w:docPart>
      <w:docPartPr>
        <w:name w:val="2E72378838644FD08634EC9360BA45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4C41CD-5404-42DD-AF64-6023C7D5233C}"/>
      </w:docPartPr>
      <w:docPartBody>
        <w:p w:rsidR="0043080F" w:rsidRDefault="00BE746B" w:rsidP="00431504">
          <w:r>
            <w:t>Name Vorname, Funktion</w:t>
          </w:r>
        </w:p>
        <w:p w:rsidR="00E06642" w:rsidRDefault="00BE746B">
          <w:pPr>
            <w:pStyle w:val="2E72378838644FD08634EC9360BA4570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6B"/>
    <w:rsid w:val="0049448A"/>
    <w:rsid w:val="00747481"/>
    <w:rsid w:val="00BE746B"/>
    <w:rsid w:val="00E0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07F1A86DC0142A5A237D706CF97B054">
    <w:name w:val="707F1A86DC0142A5A237D706CF97B054"/>
  </w:style>
  <w:style w:type="paragraph" w:customStyle="1" w:styleId="79EC360EBF3D40A08E6ACAB917102056">
    <w:name w:val="79EC360EBF3D40A08E6ACAB917102056"/>
  </w:style>
  <w:style w:type="paragraph" w:customStyle="1" w:styleId="5EB1DBF2261F43D3A44CA7607A4DE5BB">
    <w:name w:val="5EB1DBF2261F43D3A44CA7607A4DE5BB"/>
  </w:style>
  <w:style w:type="paragraph" w:customStyle="1" w:styleId="0794E576FBEA4D8D887281D10E0FD1B3">
    <w:name w:val="0794E576FBEA4D8D887281D10E0FD1B3"/>
  </w:style>
  <w:style w:type="paragraph" w:customStyle="1" w:styleId="130FA3A7F605461F8730065DF330D850">
    <w:name w:val="130FA3A7F605461F8730065DF330D850"/>
  </w:style>
  <w:style w:type="paragraph" w:customStyle="1" w:styleId="E002597075AC41299BEFCC441542C147">
    <w:name w:val="E002597075AC41299BEFCC441542C147"/>
  </w:style>
  <w:style w:type="paragraph" w:customStyle="1" w:styleId="DAE5DD024AD349199A0FB245FCE070A7">
    <w:name w:val="DAE5DD024AD349199A0FB245FCE070A7"/>
  </w:style>
  <w:style w:type="paragraph" w:customStyle="1" w:styleId="1DDB0C23EE7A44E690CE2400F8F945FF">
    <w:name w:val="1DDB0C23EE7A44E690CE2400F8F945FF"/>
  </w:style>
  <w:style w:type="paragraph" w:customStyle="1" w:styleId="2E72378838644FD08634EC9360BA4570">
    <w:name w:val="2E72378838644FD08634EC9360BA4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068E1C34-69C3-4FB1-A169-6FFDBB75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2016_Sitzungsprotokoll_FHNW.dotx</Template>
  <TotalTime>0</TotalTime>
  <Pages>3</Pages>
  <Words>446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Kirn</dc:creator>
  <cp:lastModifiedBy>Hoang Tran</cp:lastModifiedBy>
  <cp:revision>38</cp:revision>
  <cp:lastPrinted>2015-10-01T15:43:00Z</cp:lastPrinted>
  <dcterms:created xsi:type="dcterms:W3CDTF">2018-03-26T11:06:00Z</dcterms:created>
  <dcterms:modified xsi:type="dcterms:W3CDTF">2018-03-26T12:57:00Z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