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910E3" w14:textId="77777777" w:rsidR="00A02C33" w:rsidRPr="00A02C33" w:rsidRDefault="00A02C33" w:rsidP="00A02C33"/>
    <w:tbl>
      <w:tblPr>
        <w:tblStyle w:val="TableGrid"/>
        <w:tblW w:w="9802" w:type="dxa"/>
        <w:tblLayout w:type="fixed"/>
        <w:tblLook w:val="04A0" w:firstRow="1" w:lastRow="0" w:firstColumn="1" w:lastColumn="0" w:noHBand="0" w:noVBand="1"/>
      </w:tblPr>
      <w:tblGrid>
        <w:gridCol w:w="3957"/>
        <w:gridCol w:w="5845"/>
      </w:tblGrid>
      <w:tr w:rsidR="00A02C33" w:rsidRPr="00A02C33" w14:paraId="150C0FBF" w14:textId="77777777" w:rsidTr="00A02C33">
        <w:trPr>
          <w:trHeight w:val="926"/>
        </w:trPr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1A799FB2" w14:textId="77777777" w:rsidR="00A02C33" w:rsidRPr="00A02C33" w:rsidRDefault="00A02C33" w:rsidP="00A02C33">
            <w:pPr>
              <w:spacing w:before="60" w:after="60" w:line="312" w:lineRule="auto"/>
            </w:pPr>
            <w:r w:rsidRPr="00A02C33">
              <w:rPr>
                <w:noProof/>
              </w:rPr>
              <w:drawing>
                <wp:anchor distT="0" distB="0" distL="0" distR="0" simplePos="0" relativeHeight="251659264" behindDoc="1" locked="0" layoutInCell="1" allowOverlap="1" wp14:anchorId="1D3306A2" wp14:editId="49923D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-146050</wp:posOffset>
                  </wp:positionV>
                  <wp:extent cx="1085850" cy="744220"/>
                  <wp:effectExtent l="0" t="0" r="0" b="0"/>
                  <wp:wrapNone/>
                  <wp:docPr id="3" name="Picture 3" descr="A logo of a univers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logo of a univers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nil"/>
            </w:tcBorders>
          </w:tcPr>
          <w:p w14:paraId="46F0313A" w14:textId="77777777" w:rsidR="00A02C33" w:rsidRPr="00A02C33" w:rsidRDefault="00A02C33" w:rsidP="00A02C33">
            <w:pPr>
              <w:spacing w:before="60" w:after="60"/>
              <w:jc w:val="center"/>
            </w:pPr>
            <w:r w:rsidRPr="00A02C33">
              <w:rPr>
                <w:b/>
              </w:rPr>
              <w:t>TRƯỜNG ĐẠI HỌC PHENIKAA</w:t>
            </w:r>
          </w:p>
          <w:p w14:paraId="079D5571" w14:textId="3469C0A8" w:rsidR="00A02C33" w:rsidRPr="00A02C33" w:rsidRDefault="007B76CE" w:rsidP="00A02C33">
            <w:pPr>
              <w:spacing w:before="60" w:after="60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0C4C5" wp14:editId="16528414">
                      <wp:simplePos x="0" y="0"/>
                      <wp:positionH relativeFrom="column">
                        <wp:posOffset>548688</wp:posOffset>
                      </wp:positionH>
                      <wp:positionV relativeFrom="paragraph">
                        <wp:posOffset>181805</wp:posOffset>
                      </wp:positionV>
                      <wp:extent cx="2511083" cy="0"/>
                      <wp:effectExtent l="0" t="0" r="0" b="0"/>
                      <wp:wrapNone/>
                      <wp:docPr id="18272163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108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26990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4.3pt" to="240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02C33" w:rsidRPr="00A02C33">
              <w:rPr>
                <w:b/>
              </w:rPr>
              <w:t>KHOA CÔNG NGHỆ THÔNG TIN</w:t>
            </w:r>
          </w:p>
          <w:p w14:paraId="5D22A475" w14:textId="60E75592" w:rsidR="00A02C33" w:rsidRPr="00A02C33" w:rsidRDefault="00A02C33" w:rsidP="00A02C33">
            <w:pPr>
              <w:spacing w:before="360" w:after="60" w:line="312" w:lineRule="auto"/>
              <w:jc w:val="center"/>
            </w:pPr>
            <w:r w:rsidRPr="00A02C33">
              <w:rPr>
                <w:b/>
              </w:rPr>
              <w:t>BÀI THI GIỮA KỲ</w:t>
            </w:r>
          </w:p>
        </w:tc>
      </w:tr>
    </w:tbl>
    <w:p w14:paraId="0AC4D3CD" w14:textId="77777777" w:rsidR="00A02C33" w:rsidRPr="00A02C33" w:rsidRDefault="00A02C33" w:rsidP="00A02C33">
      <w:pPr>
        <w:rPr>
          <w:lang w:val="vi-VN"/>
        </w:rPr>
      </w:pPr>
    </w:p>
    <w:p w14:paraId="3BFE28E7" w14:textId="61169D9C" w:rsidR="00A02C33" w:rsidRPr="00A02C33" w:rsidRDefault="00A02C33" w:rsidP="00A02C33">
      <w:r>
        <w:t>Học phần</w:t>
      </w:r>
      <w:r w:rsidRPr="00A02C33">
        <w:t xml:space="preserve">: </w:t>
      </w:r>
      <w:r w:rsidRPr="00A02C33">
        <w:rPr>
          <w:b/>
          <w:bCs/>
        </w:rPr>
        <w:t>Xây dựng</w:t>
      </w:r>
      <w:r w:rsidRPr="00A02C33">
        <w:rPr>
          <w:b/>
          <w:bCs/>
          <w:lang w:val="vi-VN"/>
        </w:rPr>
        <w:t xml:space="preserve"> ứng dụng Web</w:t>
      </w:r>
      <w:r w:rsidRPr="00A02C33">
        <w:t xml:space="preserve">                                </w:t>
      </w:r>
      <w:r w:rsidRPr="00A02C33">
        <w:tab/>
      </w:r>
    </w:p>
    <w:p w14:paraId="2074000F" w14:textId="6092CD33" w:rsidR="00A02C33" w:rsidRPr="00237A86" w:rsidRDefault="00A02C33" w:rsidP="00A02C33">
      <w:r w:rsidRPr="00A02C33">
        <w:t xml:space="preserve">Học kỳ: </w:t>
      </w:r>
      <w:r w:rsidR="00237A86">
        <w:rPr>
          <w:b/>
          <w:bCs/>
        </w:rPr>
        <w:t>III</w:t>
      </w:r>
      <w:r w:rsidRPr="00A02C33">
        <w:rPr>
          <w:b/>
          <w:bCs/>
        </w:rPr>
        <w:t xml:space="preserve">  </w:t>
      </w:r>
      <w:r w:rsidRPr="00A02C33">
        <w:t xml:space="preserve">  </w:t>
      </w:r>
      <w:r w:rsidR="00237A86">
        <w:t xml:space="preserve">   </w:t>
      </w:r>
      <w:r w:rsidRPr="00A02C33">
        <w:t xml:space="preserve"> </w:t>
      </w:r>
      <w:r w:rsidRPr="00A02C33">
        <w:tab/>
      </w:r>
      <w:r w:rsidRPr="00A02C33">
        <w:tab/>
        <w:t xml:space="preserve">Năm học: </w:t>
      </w:r>
      <w:r w:rsidRPr="00A02C33">
        <w:rPr>
          <w:b/>
          <w:bCs/>
          <w:lang w:val="vi-VN"/>
        </w:rPr>
        <w:t>2023 - 2024</w:t>
      </w:r>
      <w:r w:rsidRPr="00A02C33">
        <w:t xml:space="preserve">                      </w:t>
      </w:r>
      <w:r>
        <w:t xml:space="preserve"> </w:t>
      </w:r>
      <w:r w:rsidRPr="00A02C33">
        <w:t>Lớp</w:t>
      </w:r>
      <w:r w:rsidRPr="00A02C33">
        <w:rPr>
          <w:lang w:val="vi-VN"/>
        </w:rPr>
        <w:t>:</w:t>
      </w:r>
      <w:r w:rsidR="00237A86">
        <w:t xml:space="preserve"> N09</w:t>
      </w:r>
    </w:p>
    <w:p w14:paraId="21BFCBEB" w14:textId="39D2D4B5" w:rsidR="007B76CE" w:rsidRDefault="007B76CE" w:rsidP="007B76CE">
      <w:pPr>
        <w:tabs>
          <w:tab w:val="left" w:pos="6663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AF610" wp14:editId="03969CA7">
                <wp:simplePos x="0" y="0"/>
                <wp:positionH relativeFrom="column">
                  <wp:posOffset>0</wp:posOffset>
                </wp:positionH>
                <wp:positionV relativeFrom="paragraph">
                  <wp:posOffset>200905</wp:posOffset>
                </wp:positionV>
                <wp:extent cx="5999871" cy="48245"/>
                <wp:effectExtent l="0" t="0" r="20320" b="28575"/>
                <wp:wrapNone/>
                <wp:docPr id="20223264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9871" cy="482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F1D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8pt" to="472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A02C33">
        <w:t>Họ và tên sinh viên:</w:t>
      </w:r>
      <w:r w:rsidR="00237A86">
        <w:t xml:space="preserve"> Văn Thị Minh Huyền</w:t>
      </w:r>
      <w:r w:rsidR="00A02C33" w:rsidRPr="002F15EF">
        <w:rPr>
          <w:b/>
          <w:bCs/>
        </w:rPr>
        <w:tab/>
      </w:r>
      <w:r w:rsidR="00A02C33">
        <w:t>Mã sinh viên:</w:t>
      </w:r>
      <w:r w:rsidR="00237A86">
        <w:t xml:space="preserve"> 22010329</w:t>
      </w:r>
    </w:p>
    <w:p w14:paraId="259B9D72" w14:textId="41AA5A92" w:rsidR="007B76CE" w:rsidRDefault="00046C07" w:rsidP="00046C07">
      <w:pPr>
        <w:tabs>
          <w:tab w:val="left" w:pos="6663"/>
        </w:tabs>
        <w:jc w:val="center"/>
        <w:rPr>
          <w:b/>
          <w:bCs/>
        </w:rPr>
      </w:pPr>
      <w:r w:rsidRPr="00046C07">
        <w:rPr>
          <w:b/>
          <w:bCs/>
        </w:rPr>
        <w:t>BÀI LÀM</w:t>
      </w:r>
    </w:p>
    <w:p w14:paraId="2E7FA5CF" w14:textId="77777777" w:rsidR="004F7E50" w:rsidRDefault="004F7E50" w:rsidP="00237A86">
      <w:pPr>
        <w:tabs>
          <w:tab w:val="left" w:pos="6663"/>
        </w:tabs>
        <w:rPr>
          <w:b/>
          <w:bCs/>
        </w:rPr>
      </w:pPr>
    </w:p>
    <w:p w14:paraId="0DC1A57F" w14:textId="2F721382" w:rsidR="00237A86" w:rsidRPr="004F7E50" w:rsidRDefault="00237A86" w:rsidP="00237A86">
      <w:pPr>
        <w:tabs>
          <w:tab w:val="left" w:pos="6663"/>
        </w:tabs>
        <w:rPr>
          <w:b/>
          <w:bCs/>
        </w:rPr>
      </w:pPr>
      <w:r w:rsidRPr="004F7E50">
        <w:rPr>
          <w:b/>
          <w:bCs/>
        </w:rPr>
        <w:t>1. Sự hấp dẫn và bố cục của giao diện:</w:t>
      </w:r>
    </w:p>
    <w:p w14:paraId="58F6AA4A" w14:textId="3DAD4CB2" w:rsidR="00237A86" w:rsidRDefault="00237A86" w:rsidP="00237A86">
      <w:pPr>
        <w:tabs>
          <w:tab w:val="left" w:pos="6663"/>
        </w:tabs>
      </w:pPr>
      <w:r>
        <w:t>Màu sắc: Sử dụng hài hòa</w:t>
      </w:r>
      <w:r w:rsidR="004F7E50">
        <w:t xml:space="preserve"> kết hợp giữa màu xanh và đỏ thẫm</w:t>
      </w:r>
      <w:r>
        <w:t>.</w:t>
      </w:r>
    </w:p>
    <w:p w14:paraId="09EFB8B8" w14:textId="77777777" w:rsidR="00237A86" w:rsidRDefault="00237A86" w:rsidP="00237A86">
      <w:pPr>
        <w:tabs>
          <w:tab w:val="left" w:pos="6663"/>
        </w:tabs>
      </w:pPr>
      <w:r>
        <w:t>Cỡ chữ: Dễ đọc, phù hợp với các thiết bị khác nhau.</w:t>
      </w:r>
    </w:p>
    <w:p w14:paraId="4C8E2A88" w14:textId="62F3C591" w:rsidR="00237A86" w:rsidRDefault="00237A86" w:rsidP="00237A86">
      <w:pPr>
        <w:tabs>
          <w:tab w:val="left" w:pos="6663"/>
        </w:tabs>
      </w:pPr>
      <w:r>
        <w:t>Font chữ:</w:t>
      </w:r>
      <w:r w:rsidR="004F7E50">
        <w:t xml:space="preserve"> Dễ nhìn, không bị rối mắt, phù hợp trên nhiều thiết bị</w:t>
      </w:r>
      <w:r>
        <w:t>.</w:t>
      </w:r>
    </w:p>
    <w:p w14:paraId="05028C62" w14:textId="19FECDE1" w:rsidR="00237A86" w:rsidRDefault="00237A86" w:rsidP="00237A86">
      <w:pPr>
        <w:tabs>
          <w:tab w:val="left" w:pos="6663"/>
        </w:tabs>
      </w:pPr>
      <w:r>
        <w:t>Bố cục: Hợp lý, khoa học, dễ dàng điều hướng</w:t>
      </w:r>
      <w:r w:rsidR="00F43234">
        <w:t>, chia đều giữa các phần của trang web</w:t>
      </w:r>
      <w:r>
        <w:t>.</w:t>
      </w:r>
    </w:p>
    <w:p w14:paraId="4DD0516F" w14:textId="72A2D81C" w:rsidR="00237A86" w:rsidRDefault="00237A86" w:rsidP="00237A86">
      <w:pPr>
        <w:tabs>
          <w:tab w:val="left" w:pos="6663"/>
        </w:tabs>
      </w:pPr>
      <w:r>
        <w:t xml:space="preserve">Hình ảnh: </w:t>
      </w:r>
      <w:r w:rsidR="004F7E50">
        <w:t>Phù hợp với nội dung, rõ nét, dễ nhìn</w:t>
      </w:r>
      <w:r>
        <w:t>.</w:t>
      </w:r>
    </w:p>
    <w:p w14:paraId="2A372ECB" w14:textId="26AED111" w:rsidR="00237A86" w:rsidRPr="004F7E50" w:rsidRDefault="00237A86" w:rsidP="00237A86">
      <w:pPr>
        <w:tabs>
          <w:tab w:val="left" w:pos="6663"/>
        </w:tabs>
        <w:rPr>
          <w:b/>
          <w:bCs/>
        </w:rPr>
      </w:pPr>
      <w:r w:rsidRPr="004F7E50">
        <w:rPr>
          <w:b/>
          <w:bCs/>
        </w:rPr>
        <w:t>2. Mức độ dễ sử dụng, dễ quan sát và trải nghiệm người dùng:</w:t>
      </w:r>
    </w:p>
    <w:p w14:paraId="220AD8AC" w14:textId="77777777" w:rsidR="00237A86" w:rsidRDefault="00237A86" w:rsidP="00237A86">
      <w:pPr>
        <w:tabs>
          <w:tab w:val="left" w:pos="6663"/>
        </w:tabs>
      </w:pPr>
      <w:r>
        <w:t>Thanh điều hướng: Dễ tìm kiếm, sắp xếp hợp lý, dẫn đến các trang quan trọng.</w:t>
      </w:r>
    </w:p>
    <w:p w14:paraId="1526F76F" w14:textId="77777777" w:rsidR="00237A86" w:rsidRDefault="00237A86" w:rsidP="00237A86">
      <w:pPr>
        <w:tabs>
          <w:tab w:val="left" w:pos="6663"/>
        </w:tabs>
      </w:pPr>
      <w:r>
        <w:t>Nội dung chính: Nổi bật, dễ đọc, sắp xếp logic.</w:t>
      </w:r>
    </w:p>
    <w:p w14:paraId="137D0436" w14:textId="5F930835" w:rsidR="00237A86" w:rsidRDefault="00237A86" w:rsidP="004F7E50">
      <w:pPr>
        <w:tabs>
          <w:tab w:val="left" w:pos="6663"/>
        </w:tabs>
      </w:pPr>
      <w:r>
        <w:t>Nội dung phụ: Bổ sung thông tin hữu ích, không gây rối mắt.</w:t>
      </w:r>
    </w:p>
    <w:p w14:paraId="1C7A91CA" w14:textId="1B973DAA" w:rsidR="00237A86" w:rsidRPr="004F7E50" w:rsidRDefault="00237A86" w:rsidP="00237A86">
      <w:pPr>
        <w:tabs>
          <w:tab w:val="left" w:pos="6663"/>
        </w:tabs>
        <w:rPr>
          <w:b/>
          <w:bCs/>
        </w:rPr>
      </w:pPr>
      <w:r w:rsidRPr="004F7E50">
        <w:rPr>
          <w:b/>
          <w:bCs/>
        </w:rPr>
        <w:t>3. Cần cải thiện thế nào để cung cấp thêm giá trị đối với người dùng:</w:t>
      </w:r>
    </w:p>
    <w:p w14:paraId="2537BE70" w14:textId="77777777" w:rsidR="00237A86" w:rsidRDefault="00237A86" w:rsidP="00237A86">
      <w:pPr>
        <w:tabs>
          <w:tab w:val="left" w:pos="6663"/>
        </w:tabs>
      </w:pPr>
      <w:r>
        <w:t>Nội dung: Cung cấp thông tin hữu ích, cập nhật thường xuyên.</w:t>
      </w:r>
    </w:p>
    <w:p w14:paraId="7954DEBE" w14:textId="6DE0BCBF" w:rsidR="00237A86" w:rsidRDefault="00237A86" w:rsidP="004F7E50">
      <w:pPr>
        <w:tabs>
          <w:tab w:val="left" w:pos="6663"/>
        </w:tabs>
      </w:pPr>
      <w:r>
        <w:t xml:space="preserve">Tính năng: </w:t>
      </w:r>
      <w:r w:rsidR="004F7E50">
        <w:t>Thêm phần dữ liệu người dùng như đăng ký, đăng nhập, thanh tìm kiếm thông tin, hướng dẫn sử dụng</w:t>
      </w:r>
      <w:r w:rsidR="00D1632B">
        <w:t>, thống kê truy cập</w:t>
      </w:r>
      <w:r w:rsidR="004F7E50">
        <w:t>…</w:t>
      </w:r>
    </w:p>
    <w:p w14:paraId="4F416984" w14:textId="6050B55A" w:rsidR="008E5B7D" w:rsidRDefault="004F7E50" w:rsidP="007B76CE">
      <w:pPr>
        <w:tabs>
          <w:tab w:val="left" w:pos="6663"/>
        </w:tabs>
      </w:pPr>
      <w:r>
        <w:t>Footer: Thêm thông tin chi tiết để người dùng có thể liên hệ</w:t>
      </w:r>
    </w:p>
    <w:p w14:paraId="38E3D188" w14:textId="77777777" w:rsidR="004F7E50" w:rsidRDefault="004F7E50" w:rsidP="007B76CE">
      <w:pPr>
        <w:tabs>
          <w:tab w:val="left" w:pos="6663"/>
        </w:tabs>
      </w:pPr>
    </w:p>
    <w:p w14:paraId="7971ABAD" w14:textId="77777777" w:rsidR="004F7E50" w:rsidRPr="004F7E50" w:rsidRDefault="004F7E50" w:rsidP="004F7E50">
      <w:pPr>
        <w:pStyle w:val="ListParagraph"/>
        <w:numPr>
          <w:ilvl w:val="0"/>
          <w:numId w:val="3"/>
        </w:numPr>
        <w:tabs>
          <w:tab w:val="left" w:pos="6663"/>
        </w:tabs>
      </w:pPr>
      <w:r>
        <w:t xml:space="preserve">Link trang web so sánh: </w:t>
      </w:r>
      <w:r w:rsidRPr="004F7E50">
        <w:t>https://gate.edu.vn/</w:t>
      </w:r>
    </w:p>
    <w:p w14:paraId="2F701210" w14:textId="77777777" w:rsidR="004F7E50" w:rsidRDefault="004F7E50" w:rsidP="007B76CE">
      <w:pPr>
        <w:tabs>
          <w:tab w:val="left" w:pos="6663"/>
        </w:tabs>
      </w:pPr>
    </w:p>
    <w:sectPr w:rsidR="004F7E50" w:rsidSect="00D84028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95436"/>
    <w:multiLevelType w:val="hybridMultilevel"/>
    <w:tmpl w:val="DE784BD4"/>
    <w:lvl w:ilvl="0" w:tplc="92AC67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2F49"/>
    <w:multiLevelType w:val="multilevel"/>
    <w:tmpl w:val="73866C34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66837B6"/>
    <w:multiLevelType w:val="hybridMultilevel"/>
    <w:tmpl w:val="A87AEF1E"/>
    <w:lvl w:ilvl="0" w:tplc="02AE2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16224">
    <w:abstractNumId w:val="1"/>
  </w:num>
  <w:num w:numId="2" w16cid:durableId="881012845">
    <w:abstractNumId w:val="2"/>
  </w:num>
  <w:num w:numId="3" w16cid:durableId="185618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E0"/>
    <w:rsid w:val="00046C07"/>
    <w:rsid w:val="00237A86"/>
    <w:rsid w:val="00293F5C"/>
    <w:rsid w:val="002F15EF"/>
    <w:rsid w:val="003C1186"/>
    <w:rsid w:val="0042389F"/>
    <w:rsid w:val="004A1C22"/>
    <w:rsid w:val="004F7E50"/>
    <w:rsid w:val="00513C45"/>
    <w:rsid w:val="007927E0"/>
    <w:rsid w:val="007B76CE"/>
    <w:rsid w:val="007D0B7C"/>
    <w:rsid w:val="007E53A3"/>
    <w:rsid w:val="00806B6A"/>
    <w:rsid w:val="008E5B7D"/>
    <w:rsid w:val="00902AEA"/>
    <w:rsid w:val="00926381"/>
    <w:rsid w:val="009871CF"/>
    <w:rsid w:val="00A02C33"/>
    <w:rsid w:val="00A062B6"/>
    <w:rsid w:val="00A12C39"/>
    <w:rsid w:val="00D1632B"/>
    <w:rsid w:val="00D84028"/>
    <w:rsid w:val="00D8769C"/>
    <w:rsid w:val="00D91FBB"/>
    <w:rsid w:val="00E275D4"/>
    <w:rsid w:val="00F43234"/>
    <w:rsid w:val="00F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F686"/>
  <w15:chartTrackingRefBased/>
  <w15:docId w15:val="{EB2038D6-12E0-40E1-9C0A-58C880E2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u w:color="C00000"/>
        <w:lang w:val="en-US" w:eastAsia="en-US" w:bidi="ar-SA"/>
        <w14:ligatures w14:val="standardContextual"/>
      </w:rPr>
    </w:rPrDefault>
    <w:pPrDefault>
      <w:pPr>
        <w:spacing w:before="60" w:after="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8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69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8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69C"/>
    <w:rPr>
      <w:rFonts w:eastAsiaTheme="majorEastAsia" w:cstheme="majorBidi"/>
      <w:b/>
      <w:i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381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81"/>
    <w:rPr>
      <w:rFonts w:eastAsiaTheme="majorEastAsia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02C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Lien</dc:creator>
  <cp:keywords/>
  <dc:description/>
  <cp:lastModifiedBy>Van Huyen</cp:lastModifiedBy>
  <cp:revision>10</cp:revision>
  <dcterms:created xsi:type="dcterms:W3CDTF">2023-09-21T23:53:00Z</dcterms:created>
  <dcterms:modified xsi:type="dcterms:W3CDTF">2024-06-04T08:09:00Z</dcterms:modified>
</cp:coreProperties>
</file>