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404E" w14:textId="551409F6" w:rsidR="00CE3CAE" w:rsidRDefault="00CE3CAE">
      <w:r>
        <w:t>Vanessa JoyceTan, 30556864</w:t>
      </w:r>
      <w:bookmarkStart w:id="0" w:name="_GoBack"/>
      <w:bookmarkEnd w:id="0"/>
    </w:p>
    <w:p w14:paraId="76F3B7F7" w14:textId="77777777" w:rsidR="00CE3CAE" w:rsidRDefault="00CE3CAE"/>
    <w:p w14:paraId="2560B5EF" w14:textId="576B15B2" w:rsidR="00C72828" w:rsidRDefault="00885E41">
      <w:r>
        <w:rPr>
          <w:noProof/>
        </w:rPr>
        <w:drawing>
          <wp:inline distT="0" distB="0" distL="0" distR="0" wp14:anchorId="55C68775" wp14:editId="3C4777C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447372-8467-4BDA-8DE3-F4B657F1BB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DAFFC8" w14:textId="1A66D6CE" w:rsidR="00885E41" w:rsidRPr="00CE3CAE" w:rsidRDefault="00885E41">
      <w:r w:rsidRPr="00CE3CAE">
        <w:t xml:space="preserve">The two lines are </w:t>
      </w:r>
      <w:r w:rsidR="001E0584" w:rsidRPr="00CE3CAE">
        <w:t>almost linear which means they both have a time complexity of O(n)</w:t>
      </w:r>
      <w:r w:rsidR="00984C24" w:rsidRPr="00CE3CAE">
        <w:t xml:space="preserve"> </w:t>
      </w:r>
      <w:r w:rsidR="00984C24" w:rsidRPr="00CE3CAE">
        <w:t>where n is the length of the list</w:t>
      </w:r>
      <w:r w:rsidR="001E0584" w:rsidRPr="00CE3CAE">
        <w:t>, as I expected. When creating a list, I’ve used one for</w:t>
      </w:r>
      <w:r w:rsidR="00984C24" w:rsidRPr="00CE3CAE">
        <w:t>-</w:t>
      </w:r>
      <w:r w:rsidR="001E0584" w:rsidRPr="00CE3CAE">
        <w:t>loop</w:t>
      </w:r>
      <w:r w:rsidR="00984C24" w:rsidRPr="00CE3CAE">
        <w:t xml:space="preserve"> so the amount of time it takes to compute depends on n. The same goes for mean_items. However, the graph for creating a list is higher than that for mean_items(a_list) which could be due to the number of lines of code in their respective for-loops (The for-loop in mean_items(a_list) has one less line of code compared to the one when creating a list)</w:t>
      </w:r>
    </w:p>
    <w:p w14:paraId="11C932F1" w14:textId="77777777" w:rsidR="00C72828" w:rsidRDefault="00C72828"/>
    <w:sectPr w:rsidR="00C7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641CE" w14:textId="77777777" w:rsidR="00C80A66" w:rsidRDefault="00C80A66" w:rsidP="00885E41">
      <w:pPr>
        <w:spacing w:after="0" w:line="240" w:lineRule="auto"/>
      </w:pPr>
      <w:r>
        <w:separator/>
      </w:r>
    </w:p>
  </w:endnote>
  <w:endnote w:type="continuationSeparator" w:id="0">
    <w:p w14:paraId="3166044F" w14:textId="77777777" w:rsidR="00C80A66" w:rsidRDefault="00C80A66" w:rsidP="008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23F4B" w14:textId="77777777" w:rsidR="00C80A66" w:rsidRDefault="00C80A66" w:rsidP="00885E41">
      <w:pPr>
        <w:spacing w:after="0" w:line="240" w:lineRule="auto"/>
      </w:pPr>
      <w:r>
        <w:separator/>
      </w:r>
    </w:p>
  </w:footnote>
  <w:footnote w:type="continuationSeparator" w:id="0">
    <w:p w14:paraId="483B3613" w14:textId="77777777" w:rsidR="00C80A66" w:rsidRDefault="00C80A66" w:rsidP="00885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28"/>
    <w:rsid w:val="00013F0E"/>
    <w:rsid w:val="00061844"/>
    <w:rsid w:val="001E0584"/>
    <w:rsid w:val="00885E41"/>
    <w:rsid w:val="00984C24"/>
    <w:rsid w:val="00C72828"/>
    <w:rsid w:val="00C80A66"/>
    <w:rsid w:val="00C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C1A0B"/>
  <w15:chartTrackingRefBased/>
  <w15:docId w15:val="{818FBDA9-9EBD-4DB2-AB50-9E3DAB1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41"/>
  </w:style>
  <w:style w:type="paragraph" w:styleId="Footer">
    <w:name w:val="footer"/>
    <w:basedOn w:val="Normal"/>
    <w:link w:val="FooterChar"/>
    <w:uiPriority w:val="99"/>
    <w:unhideWhenUsed/>
    <w:rsid w:val="0088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essa\Documents\Year%201%20Sem%202%202019\FIT%201008%20Intro%20to%20CS\Week%205\output_ex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Time Taken vs Length of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Creating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output_ex2!$A$1:$A$12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xVal>
          <c:yVal>
            <c:numRef>
              <c:f>output_ex2!$B$1:$B$12</c:f>
              <c:numCache>
                <c:formatCode>0.00E+00</c:formatCode>
                <c:ptCount val="12"/>
                <c:pt idx="0">
                  <c:v>3.7100000000000001E-6</c:v>
                </c:pt>
                <c:pt idx="1">
                  <c:v>1.86E-6</c:v>
                </c:pt>
                <c:pt idx="2">
                  <c:v>1.86E-6</c:v>
                </c:pt>
                <c:pt idx="3">
                  <c:v>2.7800000000000001E-6</c:v>
                </c:pt>
                <c:pt idx="4">
                  <c:v>5.1000000000000003E-6</c:v>
                </c:pt>
                <c:pt idx="5">
                  <c:v>9.2799999999999992E-6</c:v>
                </c:pt>
                <c:pt idx="6">
                  <c:v>1.8600000000000001E-5</c:v>
                </c:pt>
                <c:pt idx="7">
                  <c:v>3.6600000000000002E-5</c:v>
                </c:pt>
                <c:pt idx="8">
                  <c:v>7.7000000000000001E-5</c:v>
                </c:pt>
                <c:pt idx="9" formatCode="General">
                  <c:v>1.5118900000000001E-4</c:v>
                </c:pt>
                <c:pt idx="10" formatCode="General">
                  <c:v>3.0330500000000002E-4</c:v>
                </c:pt>
                <c:pt idx="11" formatCode="General">
                  <c:v>6.3165200000000002E-4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0F-4055-A5A8-7A01061867C2}"/>
            </c:ext>
          </c:extLst>
        </c:ser>
        <c:ser>
          <c:idx val="1"/>
          <c:order val="1"/>
          <c:tx>
            <c:v>Calculating mean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output_ex2!$A$1:$A$12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xVal>
          <c:yVal>
            <c:numRef>
              <c:f>output_ex2!$C$1:$C$12</c:f>
              <c:numCache>
                <c:formatCode>0.00E+00</c:formatCode>
                <c:ptCount val="12"/>
                <c:pt idx="0">
                  <c:v>3.2499999999999998E-6</c:v>
                </c:pt>
                <c:pt idx="1">
                  <c:v>1.8500000000000001E-6</c:v>
                </c:pt>
                <c:pt idx="2">
                  <c:v>1.39E-6</c:v>
                </c:pt>
                <c:pt idx="3">
                  <c:v>1.39E-6</c:v>
                </c:pt>
                <c:pt idx="4">
                  <c:v>2.7800000000000001E-6</c:v>
                </c:pt>
                <c:pt idx="5">
                  <c:v>4.1699999999999999E-6</c:v>
                </c:pt>
                <c:pt idx="6">
                  <c:v>7.4200000000000001E-6</c:v>
                </c:pt>
                <c:pt idx="7">
                  <c:v>1.3900000000000001E-5</c:v>
                </c:pt>
                <c:pt idx="8">
                  <c:v>3.1099999999999997E-5</c:v>
                </c:pt>
                <c:pt idx="9">
                  <c:v>6.2600000000000004E-5</c:v>
                </c:pt>
                <c:pt idx="10" formatCode="General">
                  <c:v>1.3171100000000001E-4</c:v>
                </c:pt>
                <c:pt idx="11" formatCode="General">
                  <c:v>2.5785499999999998E-4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0F-4055-A5A8-7A01061867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997560"/>
        <c:axId val="604997880"/>
      </c:scatterChart>
      <c:valAx>
        <c:axId val="604997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  <a:r>
                  <a:rPr lang="en-US" baseline="0"/>
                  <a:t> of List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997880"/>
        <c:crosses val="autoZero"/>
        <c:crossBetween val="midCat"/>
      </c:valAx>
      <c:valAx>
        <c:axId val="60499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997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Tan</dc:creator>
  <cp:keywords/>
  <dc:description/>
  <cp:lastModifiedBy>Vanessa Tan</cp:lastModifiedBy>
  <cp:revision>5</cp:revision>
  <dcterms:created xsi:type="dcterms:W3CDTF">2019-08-29T07:15:00Z</dcterms:created>
  <dcterms:modified xsi:type="dcterms:W3CDTF">2019-08-30T04:21:00Z</dcterms:modified>
</cp:coreProperties>
</file>