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rial" w:hAnsi="Arial"/>
          <w:b/>
          <w:color w:val="1F4E5F"/>
          <w:sz w:val="42"/>
        </w:rPr>
        <w:t>Tài liệu thiết kế database Warehouse Management System</w:t>
      </w:r>
    </w:p>
    <w:p>
      <w:pPr>
        <w:pStyle w:val="Subtitle"/>
      </w:pPr>
      <w:r>
        <w:rPr>
          <w:rFonts w:ascii="Arial" w:hAnsi="Arial"/>
          <w:b w:val="0"/>
          <w:color w:val="5C6870"/>
          <w:sz w:val="20"/>
        </w:rPr>
        <w:t>Bản giải thích theo luồng web/API: mỗi field được mô tả theo cách dùng thực tế trong hệ thống Laravel + Vue.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713"/>
        <w:gridCol w:w="11425"/>
      </w:tblGrid>
      <w:tr>
        <w:trPr>
          <w:tblHeader/>
        </w:trPr>
        <w:tc>
          <w:tcPr>
            <w:tcW w:type="dxa" w:w="3713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Thông tin</w:t>
            </w:r>
          </w:p>
        </w:tc>
        <w:tc>
          <w:tcPr>
            <w:tcW w:type="dxa" w:w="1142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Giá trị</w:t>
            </w:r>
          </w:p>
        </w:tc>
      </w:tr>
      <w:tr>
        <w:trPr/>
        <w:tc>
          <w:tcPr>
            <w:tcW w:type="dxa" w:w="3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Dự án</w:t>
            </w:r>
          </w:p>
        </w:tc>
        <w:tc>
          <w:tcPr>
            <w:tcW w:type="dxa" w:w="11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Warehouse Management System</w:t>
            </w:r>
          </w:p>
        </w:tc>
      </w:tr>
      <w:tr>
        <w:trPr/>
        <w:tc>
          <w:tcPr>
            <w:tcW w:type="dxa" w:w="3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Stack học tập</w:t>
            </w:r>
          </w:p>
        </w:tc>
        <w:tc>
          <w:tcPr>
            <w:tcW w:type="dxa" w:w="11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Laravel API + Vue 3 + TailwindCSS</w:t>
            </w:r>
          </w:p>
        </w:tc>
      </w:tr>
      <w:tr>
        <w:trPr/>
        <w:tc>
          <w:tcPr>
            <w:tcW w:type="dxa" w:w="3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Loại tài liệu</w:t>
            </w:r>
          </w:p>
        </w:tc>
        <w:tc>
          <w:tcPr>
            <w:tcW w:type="dxa" w:w="11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Database design + DBML/dbdiagram</w:t>
            </w:r>
          </w:p>
        </w:tc>
      </w:tr>
      <w:tr>
        <w:trPr/>
        <w:tc>
          <w:tcPr>
            <w:tcW w:type="dxa" w:w="3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Ngày tạo</w:t>
            </w:r>
          </w:p>
        </w:tc>
        <w:tc>
          <w:tcPr>
            <w:tcW w:type="dxa" w:w="11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21/05/2026</w:t>
            </w:r>
          </w:p>
        </w:tc>
      </w:tr>
    </w:tbl>
    <w:p/>
    <w:p>
      <w:pPr>
        <w:pStyle w:val="Heading1"/>
      </w:pPr>
      <w:r>
        <w:t>1. Tổng quan database</w:t>
      </w:r>
    </w:p>
    <w:p>
      <w:r>
        <w:t>Schema dùng cho hệ thống quản lý kho ở mức học tập nhưng đủ nghiệp vụ: dữ liệu nền, nhập hàng, xuất hàng, chuyển kho, kiểm kê, điều chỉnh, cảnh báo và audit.</w:t>
      </w:r>
    </w:p>
    <w:p>
      <w:r>
        <w:t>Nguyên tắc chính: stock_levels là bảng đọc nhanh số dư hiện tại, còn stock_movements là sổ cái bất biến để truy vết mọi thay đổi tồn kho.</w:t>
      </w:r>
    </w:p>
    <w:p>
      <w:r>
        <w:t>Mỗi chứng từ nên có trạng thái draft/posted hoặc draft/confirmed rõ ràng. Chỉ hành động post/issue/receive mới tạo movement và cập nhật tồn.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71"/>
        <w:gridCol w:w="5298"/>
        <w:gridCol w:w="7569"/>
      </w:tblGrid>
      <w:tr>
        <w:trPr>
          <w:tblHeader/>
        </w:trPr>
        <w:tc>
          <w:tcPr>
            <w:tcW w:type="dxa" w:w="2271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Module</w:t>
            </w:r>
          </w:p>
        </w:tc>
        <w:tc>
          <w:tcPr>
            <w:tcW w:type="dxa" w:w="529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Bảng</w:t>
            </w:r>
          </w:p>
        </w:tc>
        <w:tc>
          <w:tcPr>
            <w:tcW w:type="dxa" w:w="7569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Luồng chính</w:t>
            </w:r>
          </w:p>
        </w:tc>
      </w:tr>
      <w:tr>
        <w:trPr/>
        <w:tc>
          <w:tcPr>
            <w:tcW w:type="dxa" w:w="22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Account/Auth</w:t>
            </w:r>
          </w:p>
        </w:tc>
        <w:tc>
          <w:tcPr>
            <w:tcW w:type="dxa" w:w="5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`users`</w:t>
            </w:r>
          </w:p>
        </w:tc>
        <w:tc>
          <w:tcPr>
            <w:tcW w:type="dxa" w:w="7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Đăng nhập, phân quyền, khóa/mở tài khoản và ghi nhận người thao tác trên chứng từ.</w:t>
            </w:r>
          </w:p>
        </w:tc>
      </w:tr>
      <w:tr>
        <w:trPr/>
        <w:tc>
          <w:tcPr>
            <w:tcW w:type="dxa" w:w="22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Warehouse Master</w:t>
            </w:r>
          </w:p>
        </w:tc>
        <w:tc>
          <w:tcPr>
            <w:tcW w:type="dxa" w:w="5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`warehouses`, `storage_locations`</w:t>
            </w:r>
          </w:p>
        </w:tc>
        <w:tc>
          <w:tcPr>
            <w:tcW w:type="dxa" w:w="7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Khai báo kho, vị trí kệ/bin; mọi tồn kho đều gắn về warehouse/location.</w:t>
            </w:r>
          </w:p>
        </w:tc>
      </w:tr>
      <w:tr>
        <w:trPr/>
        <w:tc>
          <w:tcPr>
            <w:tcW w:type="dxa" w:w="22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Partner</w:t>
            </w:r>
          </w:p>
        </w:tc>
        <w:tc>
          <w:tcPr>
            <w:tcW w:type="dxa" w:w="5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`suppliers`, `customers`</w:t>
            </w:r>
          </w:p>
        </w:tc>
        <w:tc>
          <w:tcPr>
            <w:tcW w:type="dxa" w:w="7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Quản lý nhà cung cấp cho nhập hàng và khách hàng cho xuất hàng.</w:t>
            </w:r>
          </w:p>
        </w:tc>
      </w:tr>
      <w:tr>
        <w:trPr/>
        <w:tc>
          <w:tcPr>
            <w:tcW w:type="dxa" w:w="22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Product Master</w:t>
            </w:r>
          </w:p>
        </w:tc>
        <w:tc>
          <w:tcPr>
            <w:tcW w:type="dxa" w:w="5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`units`, `product_categories`, `products`, `product_variants`</w:t>
            </w:r>
          </w:p>
        </w:tc>
        <w:tc>
          <w:tcPr>
            <w:tcW w:type="dxa" w:w="7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Tạo danh mục sản phẩm, đơn vị tính, SKU/barcode, giá và ngưỡng tồn tối thiểu.</w:t>
            </w:r>
          </w:p>
        </w:tc>
      </w:tr>
      <w:tr>
        <w:trPr/>
        <w:tc>
          <w:tcPr>
            <w:tcW w:type="dxa" w:w="22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Inventory Core</w:t>
            </w:r>
          </w:p>
        </w:tc>
        <w:tc>
          <w:tcPr>
            <w:tcW w:type="dxa" w:w="5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`stock_levels`, `stock_movements`</w:t>
            </w:r>
          </w:p>
        </w:tc>
        <w:tc>
          <w:tcPr>
            <w:tcW w:type="dxa" w:w="7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Theo dõi số lượng hiện có/reserved và nhật ký biến động kho bất biến.</w:t>
            </w:r>
          </w:p>
        </w:tc>
      </w:tr>
      <w:tr>
        <w:trPr/>
        <w:tc>
          <w:tcPr>
            <w:tcW w:type="dxa" w:w="22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Purchasing</w:t>
            </w:r>
          </w:p>
        </w:tc>
        <w:tc>
          <w:tcPr>
            <w:tcW w:type="dxa" w:w="5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`purchase_orders`, `purchase_order_items`, `goods_receipts`, `goods_receipt_items`</w:t>
            </w:r>
          </w:p>
        </w:tc>
        <w:tc>
          <w:tcPr>
            <w:tcW w:type="dxa" w:w="7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Từ đề nghị mua/đặt hàng đến nhập kho thực tế và cập nhật tồn.</w:t>
            </w:r>
          </w:p>
        </w:tc>
      </w:tr>
      <w:tr>
        <w:trPr/>
        <w:tc>
          <w:tcPr>
            <w:tcW w:type="dxa" w:w="22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Sales/Outbound</w:t>
            </w:r>
          </w:p>
        </w:tc>
        <w:tc>
          <w:tcPr>
            <w:tcW w:type="dxa" w:w="5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`sales_orders`, `sales_order_items`</w:t>
            </w:r>
          </w:p>
        </w:tc>
        <w:tc>
          <w:tcPr>
            <w:tcW w:type="dxa" w:w="7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Tạo phiếu xuất/bán hàng, kiểm tồn khả dụng và ghi movement xuất kho.</w:t>
            </w:r>
          </w:p>
        </w:tc>
      </w:tr>
      <w:tr>
        <w:trPr/>
        <w:tc>
          <w:tcPr>
            <w:tcW w:type="dxa" w:w="22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Transfer</w:t>
            </w:r>
          </w:p>
        </w:tc>
        <w:tc>
          <w:tcPr>
            <w:tcW w:type="dxa" w:w="5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`stock_transfers`, `stock_transfer_items`</w:t>
            </w:r>
          </w:p>
        </w:tc>
        <w:tc>
          <w:tcPr>
            <w:tcW w:type="dxa" w:w="7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Chuyển hàng giữa kho hoặc vị trí; tạo movement out ở kho nguồn và movement in ở kho đích.</w:t>
            </w:r>
          </w:p>
        </w:tc>
      </w:tr>
      <w:tr>
        <w:trPr/>
        <w:tc>
          <w:tcPr>
            <w:tcW w:type="dxa" w:w="22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Adjustment/Counting</w:t>
            </w:r>
          </w:p>
        </w:tc>
        <w:tc>
          <w:tcPr>
            <w:tcW w:type="dxa" w:w="5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`stock_adjustments`, `stock_adjustment_items`, `inventory_counts`, `inventory_count_items`</w:t>
            </w:r>
          </w:p>
        </w:tc>
        <w:tc>
          <w:tcPr>
            <w:tcW w:type="dxa" w:w="7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Điều chỉnh tồn và kiểm kê định kỳ; mọi chênh lệch được ghi thành movement.</w:t>
            </w:r>
          </w:p>
        </w:tc>
      </w:tr>
      <w:tr>
        <w:trPr/>
        <w:tc>
          <w:tcPr>
            <w:tcW w:type="dxa" w:w="22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Notification/Audit</w:t>
            </w:r>
          </w:p>
        </w:tc>
        <w:tc>
          <w:tcPr>
            <w:tcW w:type="dxa" w:w="5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`notifications`, `audit_logs`</w:t>
            </w:r>
          </w:p>
        </w:tc>
        <w:tc>
          <w:tcPr>
            <w:tcW w:type="dxa" w:w="7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Cảnh báo tồn thấp, chứng từ chờ xử lý và log hành động quan trọng.</w:t>
            </w:r>
          </w:p>
        </w:tc>
      </w:tr>
    </w:tbl>
    <w:p/>
    <w:p>
      <w:pPr>
        <w:pStyle w:val="Heading1"/>
      </w:pPr>
      <w:r>
        <w:t>2. Enum/status dùng trong flow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37"/>
        <w:gridCol w:w="7658"/>
        <w:gridCol w:w="5343"/>
      </w:tblGrid>
      <w:tr>
        <w:trPr>
          <w:tblHeader/>
        </w:trPr>
        <w:tc>
          <w:tcPr>
            <w:tcW w:type="dxa" w:w="213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Enum</w:t>
            </w:r>
          </w:p>
        </w:tc>
        <w:tc>
          <w:tcPr>
            <w:tcW w:type="dxa" w:w="765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Giá trị</w:t>
            </w:r>
          </w:p>
        </w:tc>
        <w:tc>
          <w:tcPr>
            <w:tcW w:type="dxa" w:w="5343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Ý nghĩa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user_role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admin, warehouse_manager, purchasing_staff, sales_staff, staff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Phân quyền giao diện và API theo vai trò.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account_status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active, locked, inactive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Trạng thái tài khoản, dùng để chặn đăng nhập hoặc ẩn user nghỉ việc.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warehouse_status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active, inactive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Kho inactive không được chọn khi tạo chứng từ mới.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product_status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active, inactive, discontinued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SKU discontinued vẫn giữ lịch sử nhưng không cho nhập/xuất mới.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movement_type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opening_balance, purchase_receipt, sales_issue, transfer_out, transfer_in, adjustment, stock_count, return_in, return_out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Loại biến động giúp báo cáo tồn biết nguồn phát sinh.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reference_type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purchase_order, goods_receipt, sales_order, stock_transfer, stock_adjustment, inventory_count, manual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Chỉ chứng từ gốc sinh ra stock movement.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po_status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draft, ordered, partially_received, received, cancelled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Vòng đời đơn mua hàng.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receipt_status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draft, posted, cancelled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Phiếu nhập chỉ cập nhật tồn khi được posted.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sales_order_status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draft, confirmed, partially_issued, issued, cancelled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Vòng đời phiếu xuất/bán hàng.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transfer_status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draft, in_transit, completed, cancelled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Theo dõi chuyển kho từ lúc tạo đến lúc nhận.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adjustment_status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draft, posted, cancelled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Điều chỉnh chỉ ảnh hưởng tồn khi posted.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count_status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draft, counting, reconciled, cancelled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Kiểm kê chuyển sang reconciled để sinh điều chỉnh chênh lệch.</w:t>
            </w:r>
          </w:p>
        </w:tc>
      </w:tr>
      <w:tr>
        <w:trPr/>
        <w:tc>
          <w:tcPr>
            <w:tcW w:type="dxa" w:w="2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notification_type</w:t>
            </w:r>
          </w:p>
        </w:tc>
        <w:tc>
          <w:tcPr>
            <w:tcW w:type="dxa" w:w="7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low_stock, po_due, transfer_pending, count_variance, system</w:t>
            </w:r>
          </w:p>
        </w:tc>
        <w:tc>
          <w:tcPr>
            <w:tcW w:type="dxa" w:w="5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Phân loại thông báo cho dashboard và notification bell.</w:t>
            </w:r>
          </w:p>
        </w:tc>
      </w:tr>
    </w:tbl>
    <w:p/>
    <w:p>
      <w:pPr>
        <w:pStyle w:val="Heading1"/>
      </w:pPr>
      <w:r>
        <w:t>3. Luồng web/API chính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671"/>
        <w:gridCol w:w="4987"/>
        <w:gridCol w:w="7480"/>
      </w:tblGrid>
      <w:tr>
        <w:trPr>
          <w:tblHeader/>
        </w:trPr>
        <w:tc>
          <w:tcPr>
            <w:tcW w:type="dxa" w:w="2671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Luồng</w:t>
            </w:r>
          </w:p>
        </w:tc>
        <w:tc>
          <w:tcPr>
            <w:tcW w:type="dxa" w:w="498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Bảng đi qua</w:t>
            </w:r>
          </w:p>
        </w:tc>
        <w:tc>
          <w:tcPr>
            <w:tcW w:type="dxa" w:w="748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Cách hoạt động</w:t>
            </w:r>
          </w:p>
        </w:tc>
      </w:tr>
      <w:tr>
        <w:trPr/>
        <w:tc>
          <w:tcPr>
            <w:tcW w:type="dxa" w:w="2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Login và phân quyền</w:t>
            </w:r>
          </w:p>
        </w:tc>
        <w:tc>
          <w:tcPr>
            <w:tcW w:type="dxa" w:w="4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users -&gt; role/status</w:t>
            </w:r>
          </w:p>
        </w:tc>
        <w:tc>
          <w:tcPr>
            <w:tcW w:type="dxa" w:w="7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Laravel auth xác thực user. Vue router/API middleware đọc role để mở menu quản trị, nhập hàng, xuất hàng hoặc báo cáo.</w:t>
            </w:r>
          </w:p>
        </w:tc>
      </w:tr>
      <w:tr>
        <w:trPr/>
        <w:tc>
          <w:tcPr>
            <w:tcW w:type="dxa" w:w="2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Tạo dữ liệu nền</w:t>
            </w:r>
          </w:p>
        </w:tc>
        <w:tc>
          <w:tcPr>
            <w:tcW w:type="dxa" w:w="4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warehouses -&gt; locations -&gt; categories/units -&gt; products/SKUs</w:t>
            </w:r>
          </w:p>
        </w:tc>
        <w:tc>
          <w:tcPr>
            <w:tcW w:type="dxa" w:w="7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Admin khai báo kho, vị trí, danh mục, đơn vị tính và SKU trước khi phát sinh chứng từ.</w:t>
            </w:r>
          </w:p>
        </w:tc>
      </w:tr>
      <w:tr>
        <w:trPr/>
        <w:tc>
          <w:tcPr>
            <w:tcW w:type="dxa" w:w="2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Nhập hàng</w:t>
            </w:r>
          </w:p>
        </w:tc>
        <w:tc>
          <w:tcPr>
            <w:tcW w:type="dxa" w:w="4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purchase_orders -&gt; goods_receipts -&gt; stock_movements -&gt; stock_levels</w:t>
            </w:r>
          </w:p>
        </w:tc>
        <w:tc>
          <w:tcPr>
            <w:tcW w:type="dxa" w:w="7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Tạo PO, nhập hàng thực tế, post phiếu nhập; hệ thống tăng tồn và cập nhật số đã nhận trên PO item.</w:t>
            </w:r>
          </w:p>
        </w:tc>
      </w:tr>
      <w:tr>
        <w:trPr/>
        <w:tc>
          <w:tcPr>
            <w:tcW w:type="dxa" w:w="2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Xuất hàng</w:t>
            </w:r>
          </w:p>
        </w:tc>
        <w:tc>
          <w:tcPr>
            <w:tcW w:type="dxa" w:w="4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sales_orders -&gt; sales_order_items -&gt; stock_movements -&gt; stock_levels</w:t>
            </w:r>
          </w:p>
        </w:tc>
        <w:tc>
          <w:tcPr>
            <w:tcW w:type="dxa" w:w="7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Tạo phiếu xuất, kiểm tồn khả dụng, xác nhận xuất; hệ thống giảm tồn và cập nhật issued_quantity.</w:t>
            </w:r>
          </w:p>
        </w:tc>
      </w:tr>
      <w:tr>
        <w:trPr/>
        <w:tc>
          <w:tcPr>
            <w:tcW w:type="dxa" w:w="2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Chuyển kho</w:t>
            </w:r>
          </w:p>
        </w:tc>
        <w:tc>
          <w:tcPr>
            <w:tcW w:type="dxa" w:w="4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stock_transfers -&gt; stock_transfer_items -&gt; stock_movements -&gt; stock_levels</w:t>
            </w:r>
          </w:p>
        </w:tc>
        <w:tc>
          <w:tcPr>
            <w:tcW w:type="dxa" w:w="7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Khi chuyển đi tạo movement transfer_out ở kho nguồn; khi hoàn tất tạo transfer_in ở kho đích.</w:t>
            </w:r>
          </w:p>
        </w:tc>
      </w:tr>
      <w:tr>
        <w:trPr/>
        <w:tc>
          <w:tcPr>
            <w:tcW w:type="dxa" w:w="2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Điều chỉnh tồn</w:t>
            </w:r>
          </w:p>
        </w:tc>
        <w:tc>
          <w:tcPr>
            <w:tcW w:type="dxa" w:w="4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stock_adjustments -&gt; stock_adjustment_items -&gt; stock_movements -&gt; stock_levels</w:t>
            </w:r>
          </w:p>
        </w:tc>
        <w:tc>
          <w:tcPr>
            <w:tcW w:type="dxa" w:w="7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Manager tạo phiếu điều chỉnh cho hàng hỏng, mất, lệch số; posted mới ghi movement.</w:t>
            </w:r>
          </w:p>
        </w:tc>
      </w:tr>
      <w:tr>
        <w:trPr/>
        <w:tc>
          <w:tcPr>
            <w:tcW w:type="dxa" w:w="2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Kiểm kê</w:t>
            </w:r>
          </w:p>
        </w:tc>
        <w:tc>
          <w:tcPr>
            <w:tcW w:type="dxa" w:w="4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inventory_counts -&gt; inventory_count_items -&gt; stock_adjustments/stock_movements</w:t>
            </w:r>
          </w:p>
        </w:tc>
        <w:tc>
          <w:tcPr>
            <w:tcW w:type="dxa" w:w="7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In danh sách tồn hệ thống, nhập số đếm thực tế, reconcile để tạo điều chỉnh cho variance.</w:t>
            </w:r>
          </w:p>
        </w:tc>
      </w:tr>
      <w:tr>
        <w:trPr/>
        <w:tc>
          <w:tcPr>
            <w:tcW w:type="dxa" w:w="2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Dashboard và cảnh báo</w:t>
            </w:r>
          </w:p>
        </w:tc>
        <w:tc>
          <w:tcPr>
            <w:tcW w:type="dxa" w:w="4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stock_levels -&gt; notifications -&gt; reports</w:t>
            </w:r>
          </w:p>
        </w:tc>
        <w:tc>
          <w:tcPr>
            <w:tcW w:type="dxa" w:w="7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Job hoặc request kiểm SKU dưới reorder_point để tạo thông báo và số liệu dashboard.</w:t>
            </w:r>
          </w:p>
        </w:tc>
      </w:tr>
      <w:tr>
        <w:trPr/>
        <w:tc>
          <w:tcPr>
            <w:tcW w:type="dxa" w:w="2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Audit</w:t>
            </w:r>
          </w:p>
        </w:tc>
        <w:tc>
          <w:tcPr>
            <w:tcW w:type="dxa" w:w="4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users -&gt; audit_logs</w:t>
            </w:r>
          </w:p>
        </w:tc>
        <w:tc>
          <w:tcPr>
            <w:tcW w:type="dxa" w:w="7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Mọi thao tác post/cancel/update quan trọng lưu actor, before/after và target để debug dữ liệu.</w:t>
            </w:r>
          </w:p>
        </w:tc>
      </w:tr>
    </w:tbl>
    <w:p/>
    <w:p>
      <w:pPr>
        <w:pStyle w:val="Heading1"/>
      </w:pPr>
      <w:r>
        <w:t>4. Thiết kế chi tiết từng bảng</w:t>
      </w:r>
    </w:p>
    <w:p>
      <w:pPr>
        <w:pStyle w:val="Heading2"/>
      </w:pPr>
      <w:r>
        <w:t>Tên bảng: `users`</w:t>
      </w:r>
    </w:p>
    <w:p>
      <w:r>
        <w:t>Module: Account/Auth</w:t>
      </w:r>
    </w:p>
    <w:p>
      <w:r>
        <w:t>Mục đích: Tài khoản đăng nhập thật của hệ thống. Bảng này trả lời ai đang thao tác, người đó có vai trò gì và có được phép vào hệ thống không.</w:t>
      </w:r>
    </w:p>
    <w:p>
      <w:r>
        <w:t>Luồng đọc/ghi chính: Login -&gt; kiểm role/status -&gt; tạo/sửa chứng từ -&gt; audit_logs ghi actor.</w:t>
      </w:r>
    </w:p>
    <w:p>
      <w:r>
        <w:t>Khóa ngoại: Không có FK vật lý trực tiếp.</w:t>
      </w:r>
    </w:p>
    <w:p>
      <w:r>
        <w:t>Index/unique theo DBML: email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Auth/audit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user, được các chứng từ và audit log tham chiếu.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Tên hiển thị trên navbar, lịch sử thao tác và dropdown người phụ trách.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email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Login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Email đăng nhập, unique để Laravel auth xác thực đúng tài khoản.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email_verified_at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Auth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xác thực email nếu bật email verification.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password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Auth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Hash mật khẩu, không bao giờ trả về Vue API.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role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user_role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staff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Permission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Vai trò chính để chặn/mở menu và API như admin, nhập hàng, xuất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account_status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active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Permission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Tài khoản locked/inactive không được đăng nhập hoặc gọi API.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remember_token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Auth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Token remember me mặc định của Laravel.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`warehouses`</w:t>
      </w:r>
    </w:p>
    <w:p>
      <w:r>
        <w:t>Module: Warehouse Master</w:t>
      </w:r>
    </w:p>
    <w:p>
      <w:r>
        <w:t>Mục đích: Kho vật lý hoặc khu vực quản lý tồn. Mọi số lượng tồn, nhập, xuất, chuyển đều phải gắn với một warehouse.</w:t>
      </w:r>
    </w:p>
    <w:p>
      <w:r>
        <w:t>Luồng đọc/ghi chính: Admin tạo warehouse -&gt; tạo locations -&gt; chứng từ nhập/xuất/chuyển chọn warehouse.</w:t>
      </w:r>
    </w:p>
    <w:p>
      <w:r>
        <w:t>Khóa ngoại: manager_id -&gt; users.id</w:t>
      </w:r>
    </w:p>
    <w:p>
      <w:r>
        <w:t>Index/unique theo DBML: code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Warehouse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kho.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code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Search/reference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Mã kho ngắn như HCM01, dùng trên chứng từ và bộ lọc.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Tên kho hiển thị cho người dùng.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address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Địa chỉ kho để in phiếu và quản lý vận hành.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manager_id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Permission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Người phụ trách kho, dùng lọc dashboard cá nhân.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warehouse_status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active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Filter/state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Kho inactive không được chọn ở chứng từ mới.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`storage_locations`</w:t>
      </w:r>
    </w:p>
    <w:p>
      <w:r>
        <w:t>Module: Warehouse Master</w:t>
      </w:r>
    </w:p>
    <w:p>
      <w:r>
        <w:t>Mục đích: Vị trí nhỏ bên trong kho như rack, bin, zone. Giúp biết hàng đang nằm ở đâu, không chỉ biết tổng theo kho.</w:t>
      </w:r>
    </w:p>
    <w:p>
      <w:r>
        <w:t>Luồng đọc/ghi chính: Warehouse detail -&gt; tạo location -&gt; nhập/xuất/chuyển chọn location nếu cần quản lý chi tiết.</w:t>
      </w:r>
    </w:p>
    <w:p>
      <w:r>
        <w:t>Khóa ngoại: warehouse_id -&gt; warehouses.id</w:t>
      </w:r>
    </w:p>
    <w:p>
      <w:r>
        <w:t>Index/unique theo DBML: (warehouse_id, code)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Warehouse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vị trí.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warehouse_id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warehouses.id; Unique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Kho chứa vị trí này.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code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Search/reference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Mã vị trí như A-01-02; unique trong từng kho.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Tên dễ đọc của vị trí.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type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rack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Loại vị trí: rack, bin, staging, damaged...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is_pickable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true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Outbound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Chỉ vị trí pickable mới dùng cho xuất hàng thông thường.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`suppliers`</w:t>
      </w:r>
    </w:p>
    <w:p>
      <w:r>
        <w:t>Module: Partner</w:t>
      </w:r>
    </w:p>
    <w:p>
      <w:r>
        <w:t>Mục đích: Nhà cung cấp dùng cho purchase order và goods receipt. Tách riêng để báo cáo mua hàng theo supplier.</w:t>
      </w:r>
    </w:p>
    <w:p>
      <w:r>
        <w:t>Luồng đọc/ghi chính: Tạo supplier -&gt; tạo PO -&gt; nhập hàng -&gt; xem lịch sử mua theo supplier.</w:t>
      </w:r>
    </w:p>
    <w:p>
      <w:r>
        <w:t>Khóa ngoại: Không có FK vật lý trực tiếp.</w:t>
      </w:r>
    </w:p>
    <w:p>
      <w:r>
        <w:t>Index/unique theo DBML: code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nhà cung cấp.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code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Search/reference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Mã supplier dùng trên PO và filter.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Tên nhà cung cấp.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contact_name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Người liên hệ khi đặt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phone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điện thoại liên hệ.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email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Email nhận PO nếu cần gửi file.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address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Địa chỉ nhà cung cấp.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tax_code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Accounting-lite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Mã số thuế để in chứng từ hoặc báo cáo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`customers`</w:t>
      </w:r>
    </w:p>
    <w:p>
      <w:r>
        <w:t>Module: Partner</w:t>
      </w:r>
    </w:p>
    <w:p>
      <w:r>
        <w:t>Mục đích: Khách hàng nhận hàng hoặc mua hàng. Dùng cho sales order và báo cáo xuất hàng.</w:t>
      </w:r>
    </w:p>
    <w:p>
      <w:r>
        <w:t>Luồng đọc/ghi chính: Tạo customer -&gt; tạo sales order -&gt; xuất hàng -&gt; xem lịch sử theo customer.</w:t>
      </w:r>
    </w:p>
    <w:p>
      <w:r>
        <w:t>Khóa ngoại: Không có FK vật lý trực tiếp.</w:t>
      </w:r>
    </w:p>
    <w:p>
      <w:r>
        <w:t>Index/unique theo DBML: code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Sales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khách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code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Search/reference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Mã khách hàng để tìm nhanh khi lập phiếu xuất.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Tên khách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contact_name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Sales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Người nhận/liên hệ.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phone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Sales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điện thoại giao nhận.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email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Sales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Email nếu gửi xác nhận đơn.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address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Địa chỉ giao hàng hoặc địa chỉ công ty.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`units`</w:t>
      </w:r>
    </w:p>
    <w:p>
      <w:r>
        <w:t>Module: Product Master</w:t>
      </w:r>
    </w:p>
    <w:p>
      <w:r>
        <w:t>Mục đích: Đơn vị tính cơ bản như cái, hộp, kg. Giúp product và quantity thống nhất khi nhập/xuất.</w:t>
      </w:r>
    </w:p>
    <w:p>
      <w:r>
        <w:t>Luồng đọc/ghi chính: Admin tạo unit -&gt; product chọn base_unit -&gt; các chứng từ nhập/xuất dùng quantity theo unit này.</w:t>
      </w:r>
    </w:p>
    <w:p>
      <w:r>
        <w:t>Khóa ngoại: Không có FK vật lý trực tiếp.</w:t>
      </w:r>
    </w:p>
    <w:p>
      <w:r>
        <w:t>Index/unique theo DBML: code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đơn vị.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code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Search/reference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Mã đơn vị như PCS, BOX, KG.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Tên đơn vị hiển thị.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precision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tinyint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Validation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chữ số lẻ cho quantity; PCS là 0, KG có thể là 3.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</w:tbl>
    <w:p/>
    <w:p>
      <w:pPr>
        <w:pStyle w:val="Heading2"/>
      </w:pPr>
      <w:r>
        <w:t>Tên bảng: `product_categories`</w:t>
      </w:r>
    </w:p>
    <w:p>
      <w:r>
        <w:t>Module: Product Master</w:t>
      </w:r>
    </w:p>
    <w:p>
      <w:r>
        <w:t>Mục đích: Cây danh mục sản phẩm để filter, menu và báo cáo theo nhóm hàng.</w:t>
      </w:r>
    </w:p>
    <w:p>
      <w:r>
        <w:t>Luồng đọc/ghi chính: Tạo category cha/con -&gt; product gắn category -&gt; báo cáo/filter theo category.</w:t>
      </w:r>
    </w:p>
    <w:p>
      <w:r>
        <w:t>Khóa ngoại: parent_id -&gt; product_categories.id</w:t>
      </w:r>
    </w:p>
    <w:p>
      <w:r>
        <w:t>Index/unique theo DBML: slug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danh mục.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parent_id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product_categories.id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Hierarchy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Danh mục cha để tạo cây nhiều cấp.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Tên danh mục.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slug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URL/search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Slug dùng cho URL hoặc filter phía Vue.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description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Mô tả ngắn cho danh mục.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`products`</w:t>
      </w:r>
    </w:p>
    <w:p>
      <w:r>
        <w:t>Module: Product Master</w:t>
      </w:r>
    </w:p>
    <w:p>
      <w:r>
        <w:t>Mục đích: Sản phẩm gốc, chứa thông tin chung. SKU cụ thể nằm ở product_variants để hỗ trợ nhiều phiên bản/barcode.</w:t>
      </w:r>
    </w:p>
    <w:p>
      <w:r>
        <w:t>Luồng đọc/ghi chính: Tạo product -&gt; tạo variant/SKU -&gt; nhập/xuất theo variant.</w:t>
      </w:r>
    </w:p>
    <w:p>
      <w:r>
        <w:t>Khóa ngoại: category_id -&gt; product_categories.id; base_unit_id -&gt; units.id</w:t>
      </w:r>
    </w:p>
    <w:p>
      <w:r>
        <w:t>Index/unique theo DBML: slug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sản phẩm.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category_id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product_categories.id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Filter/report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Nhóm sản phẩm để filter và báo cáo.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base_unit_id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units.id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Validation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Đơn vị tính chuẩn của sản phẩm.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Display/search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Tên sản phẩm hiển thị ở catalog nội bộ.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slug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URL/search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Slug dùng cho route chi tiết sản phẩm.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brand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Thương hiệu nếu cần filter.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description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Mô tả sản phẩm.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product_status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active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Chỉ product active mới tạo chứng từ mới.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`product_variants`</w:t>
      </w:r>
    </w:p>
    <w:p>
      <w:r>
        <w:t>Module: Product Master</w:t>
      </w:r>
    </w:p>
    <w:p>
      <w:r>
        <w:t>Mục đích: SKU/barcode thực tế được nhập, xuất và tồn kho. Đây là bảng được stock_levels và chứng từ tham chiếu nhiều nhất.</w:t>
      </w:r>
    </w:p>
    <w:p>
      <w:r>
        <w:t>Luồng đọc/ghi chính: Product detail -&gt; tạo SKU -&gt; chọn SKU trong PO/SO/transfer/count.</w:t>
      </w:r>
    </w:p>
    <w:p>
      <w:r>
        <w:t>Khóa ngoại: product_id -&gt; products.id</w:t>
      </w:r>
    </w:p>
    <w:p>
      <w:r>
        <w:t>Index/unique theo DBML: sku [unique]; barcode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Inventory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SKU.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products.id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Sản phẩm gốc chứa SKU này.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sku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Search/barcode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Mã SKU nội bộ; nhập/xuất tìm theo mã này.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barcode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Scan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Barcode để quét bằng máy quét hoặc input nhanh.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variant_name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Tên biến thể như Size M, màu Đen.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purchase_price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decimal(14,2)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Giá mua tham khảo, có thể override trên PO item.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sale_price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decimal(14,2)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Sales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Giá bán tham khảo, có thể override trên sales order item.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min_stock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Alert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Ngưỡng tồn tối thiểu mặc định cho SKU.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product_status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active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SKU inactive/discontinued không được chọn ở chứng từ mới.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`stock_levels`</w:t>
      </w:r>
    </w:p>
    <w:p>
      <w:r>
        <w:t>Module: Inventory Core</w:t>
      </w:r>
    </w:p>
    <w:p>
      <w:r>
        <w:t>Mục đích: Số dư tồn kho hiện tại theo warehouse/location/SKU. Đây là bảng đọc nhanh cho dashboard và kiểm tồn.</w:t>
      </w:r>
    </w:p>
    <w:p>
      <w:r>
        <w:t>Luồng đọc/ghi chính: Stock movement được post -&gt; cập nhật stock_levels -&gt; Vue hiển thị tồn hiện tại/khả dụng.</w:t>
      </w:r>
    </w:p>
    <w:p>
      <w:r>
        <w:t>Khóa ngoại: warehouse_id -&gt; warehouses.id; location_id -&gt; storage_locations.id; product_variant_id -&gt; product_variants.id</w:t>
      </w:r>
    </w:p>
    <w:p>
      <w:r>
        <w:t>Index/unique theo DBML: (warehouse_id, location_id, product_variant_id) [unique]; product_variant_id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Inventory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số dư tồn.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warehouse_id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warehouses.id; Unique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Kho chứa số lượng này.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location_id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storage_locations.id; Unique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Vị trí cụ thể trong kho, nullable nếu chưa quản lý location.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product_variant_id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product_variants.id; Unique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SKU đang được theo dõi tồn.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quantity_on_hand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Inventory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lượng vật lý hiện có.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quantity_reserved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Outbound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đã giữ chỗ cho đơn xuất, nếu triển khai reserve stock.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reorder_point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Alert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Ngưỡng cảnh báo tồn thấp riêng cho kho/vị trí.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max_stock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Planning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Mức tồn tối đa để gợi ý mua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last_movement_at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Lần cuối SKU này biến động trong kho.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</w:tbl>
    <w:p/>
    <w:p>
      <w:pPr>
        <w:pStyle w:val="Heading2"/>
      </w:pPr>
      <w:r>
        <w:t>Tên bảng: `stock_movements`</w:t>
      </w:r>
    </w:p>
    <w:p>
      <w:r>
        <w:t>Module: Inventory Core</w:t>
      </w:r>
    </w:p>
    <w:p>
      <w:r>
        <w:t>Mục đích: Sổ cái tồn kho bất biến. Mỗi lần nhập/xuất/chuyển/điều chỉnh tạo một movement để truy vết vì sao tồn thay đổi.</w:t>
      </w:r>
    </w:p>
    <w:p>
      <w:r>
        <w:t>Luồng đọc/ghi chính: Post chứng từ -&gt; insert stock_movements -&gt; update stock_levels -&gt; audit_logs.</w:t>
      </w:r>
    </w:p>
    <w:p>
      <w:r>
        <w:t>Khóa ngoại: warehouse_id -&gt; warehouses.id; location_id -&gt; storage_locations.id; product_variant_id -&gt; product_variants.id; created_by -&gt; users.id</w:t>
      </w:r>
    </w:p>
    <w:p>
      <w:r>
        <w:t>Index/unique theo DBML: (warehouse_id, product_variant_id, created_at); (reference_type, reference_id)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Inventory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movement.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warehouse_id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warehouses.id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Kho phát sinh biến động.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location_id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storage_locations.id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Vị trí phát sinh biến động nếu có.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product_variant_id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product_variants.id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SKU biến động.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movement_type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movement_type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Report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Loại biến động như purchase_receipt hoặc sales_issue.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reference_type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reference_type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manual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Index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Traceability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Loại chứng từ gốc sinh movement.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reference_id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Index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Traceability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 chứng từ gốc, ví dụ goods_receipts.id.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quantity_change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Inventory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tăng hoặc giảm; nhập là dương, xuất là âm.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quantity_after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Inventory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tồn sau movement để audit nhanh.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unit_cost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decimal(14,2)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Costing-lite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Giá vốn tại thời điểm nhập/xuất nếu muốn báo cáo giá trị tồn.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nghiệp vụ.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post chứng từ hoặc tạo movement thủ công.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Index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biến động xảy ra.</w:t>
            </w:r>
          </w:p>
        </w:tc>
      </w:tr>
    </w:tbl>
    <w:p/>
    <w:p>
      <w:pPr>
        <w:pStyle w:val="Heading2"/>
      </w:pPr>
      <w:r>
        <w:t>Tên bảng: `purchase_orders`</w:t>
      </w:r>
    </w:p>
    <w:p>
      <w:r>
        <w:t>Module: Purchasing</w:t>
      </w:r>
    </w:p>
    <w:p>
      <w:r>
        <w:t>Mục đích: Đơn mua hàng dự kiến gửi nhà cung cấp. PO chưa làm tăng tồn cho đến khi tạo goods receipt và post.</w:t>
      </w:r>
    </w:p>
    <w:p>
      <w:r>
        <w:t>Luồng đọc/ghi chính: Purchasing tạo PO -&gt; manager approve/order -&gt; warehouse nhận hàng bằng goods_receipts.</w:t>
      </w:r>
    </w:p>
    <w:p>
      <w:r>
        <w:t>Khóa ngoại: supplier_id -&gt; suppliers.id; warehouse_id -&gt; warehouses.id; created_by/approved_by -&gt; users.id</w:t>
      </w:r>
    </w:p>
    <w:p>
      <w:r>
        <w:t>Index/unique theo DBML: po_number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PO.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po_number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Search/reference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PO hiển thị trên UI và chứng từ.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supplier_id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suppliers.id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Nhà cung cấp nhận PO.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warehouse_id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warehouses.id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Kho dự kiến nhận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po_status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Trạng thái vòng đời PO.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order_date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Sort/report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Ngày đặt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expected_date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Alert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Ngày dự kiến nhận hàng để cảnh báo trễ.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mua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tạo PO.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approved_by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Approval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duyệt/đặt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approved_at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Approval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duyệt.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`purchase_order_items`</w:t>
      </w:r>
    </w:p>
    <w:p>
      <w:r>
        <w:t>Module: Purchasing</w:t>
      </w:r>
    </w:p>
    <w:p>
      <w:r>
        <w:t>Mục đích: Dòng sản phẩm trong PO, lưu số lượng đặt, số đã nhận và giá mua.</w:t>
      </w:r>
    </w:p>
    <w:p>
      <w:r>
        <w:t>Luồng đọc/ghi chính: PO form chọn SKU -&gt; nhập ordered_quantity -&gt; receipt cập nhật received_quantity.</w:t>
      </w:r>
    </w:p>
    <w:p>
      <w:r>
        <w:t>Khóa ngoại: purchase_order_id -&gt; purchase_orders.id; product_variant_id -&gt; product_variants.id</w:t>
      </w:r>
    </w:p>
    <w:p>
      <w:r>
        <w:t>Index/unique theo DBML: (purchase_order_id, product_variant_id)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dòng PO.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purchase_order_id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purchase_orders.id; Unique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PO chứa dòng này.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product_variant_id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product_variants.id; Unique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SKU được đặt mua.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ordered_quantity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lượng đặt.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received_quantity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Receiving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đã nhận cộng dồn từ goods receipt posted.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unit_price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decimal(14,2)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Đơn giá mua tại PO.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riêng cho dòng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</w:tbl>
    <w:p/>
    <w:p>
      <w:pPr>
        <w:pStyle w:val="Heading2"/>
      </w:pPr>
      <w:r>
        <w:t>Tên bảng: `goods_receipts`</w:t>
      </w:r>
    </w:p>
    <w:p>
      <w:r>
        <w:t>Module: Purchasing</w:t>
      </w:r>
    </w:p>
    <w:p>
      <w:r>
        <w:t>Mục đích: Phiếu nhập kho thực tế. Chỉ khi receipt posted thì tồn kho mới tăng và movement được tạo.</w:t>
      </w:r>
    </w:p>
    <w:p>
      <w:r>
        <w:t>Luồng đọc/ghi chính: Từ PO hoặc nhập trực tiếp -&gt; kiểm hàng -&gt; post receipt -&gt; tăng stock_levels.</w:t>
      </w:r>
    </w:p>
    <w:p>
      <w:r>
        <w:t>Khóa ngoại: purchase_order_id -&gt; purchase_orders.id; supplier_id -&gt; suppliers.id; warehouse_id -&gt; warehouses.id; created_by/posted_by -&gt; users.id</w:t>
      </w:r>
    </w:p>
    <w:p>
      <w:r>
        <w:t>Index/unique theo DBML: receipt_number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Receiving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phiếu nhập.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receipt_number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Search/reference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phiếu nhập hiển thị và in phiếu.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purchase_order_id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purchase_orders.id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Traceability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PO gốc nếu nhập theo đơn mua.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supplier_id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suppliers.id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Nhà cung cấp giao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warehouse_id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warehouses.id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Kho nhận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receipt_status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Draft có thể sửa; posted khóa dữ liệu và ghi tồn.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received_at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Sort/report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nhận hàng thực tế.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nhập kho.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tạo phiếu.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posted_by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post phiếu.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posted_at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post và cập nhật tồn.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</w:tbl>
    <w:p/>
    <w:p>
      <w:pPr>
        <w:pStyle w:val="Heading2"/>
      </w:pPr>
      <w:r>
        <w:t>Tên bảng: `goods_receipt_items`</w:t>
      </w:r>
    </w:p>
    <w:p>
      <w:r>
        <w:t>Module: Purchasing</w:t>
      </w:r>
    </w:p>
    <w:p>
      <w:r>
        <w:t>Mục đích: Dòng hàng nhập thực tế trong receipt. Khi post, mỗi dòng tạo một stock movement purchase_receipt.</w:t>
      </w:r>
    </w:p>
    <w:p>
      <w:r>
        <w:t>Luồng đọc/ghi chính: Receipt form chọn SKU/location -&gt; nhập received_quantity -&gt; post tăng tồn.</w:t>
      </w:r>
    </w:p>
    <w:p>
      <w:r>
        <w:t>Khóa ngoại: goods_receipt_id -&gt; goods_receipts.id; purchase_order_item_id -&gt; purchase_order_items.id; product_variant_id -&gt; product_variants.id; location_id -&gt; storage_locations.id</w:t>
      </w:r>
    </w:p>
    <w:p>
      <w:r>
        <w:t>Index/unique theo DBML: Không có unique bắt buộc; có thể cho một SKU nhập vào nhiều location.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Receiving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dòng nhập.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goods_receipt_id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goods_receipts.id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Phiếu nhập chứa dòng này.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purchase_order_item_id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purchase_order_items.id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Traceability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Dòng PO gốc nếu nhập theo PO.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product_variant_id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product_variants.id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SKU được nhập.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location_id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storage_locations.id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Putaway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Vị trí hàng được đặt vào.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received_quantity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Inventory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lượng nhập thực tế.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unit_cost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decimal(14,2)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Costing-lite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Giá vốn của dòng nhập.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tình trạng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</w:tbl>
    <w:p/>
    <w:p>
      <w:pPr>
        <w:pStyle w:val="Heading2"/>
      </w:pPr>
      <w:r>
        <w:t>Tên bảng: `sales_orders`</w:t>
      </w:r>
    </w:p>
    <w:p>
      <w:r>
        <w:t>Module: Sales/Outbound</w:t>
      </w:r>
    </w:p>
    <w:p>
      <w:r>
        <w:t>Mục đích: Phiếu xuất hoặc đơn bán hàng. Khi xác nhận xuất, tồn kho giảm và movement sales_issue được tạo.</w:t>
      </w:r>
    </w:p>
    <w:p>
      <w:r>
        <w:t>Luồng đọc/ghi chính: Sales tạo SO -&gt; warehouse kiểm tồn -&gt; confirm/issue -&gt; giảm stock_levels.</w:t>
      </w:r>
    </w:p>
    <w:p>
      <w:r>
        <w:t>Khóa ngoại: customer_id -&gt; customers.id; warehouse_id -&gt; warehouses.id; created_by/confirmed_by -&gt; users.id</w:t>
      </w:r>
    </w:p>
    <w:p>
      <w:r>
        <w:t>Index/unique theo DBML: so_number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Outbound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phiếu xuất.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so_number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Search/reference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phiếu xuất/bán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customer_id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customers.id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Khách hàng nhận hàng; nullable cho xuất nội bộ.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warehouse_id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warehouses.id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Kho xuất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sales_order_status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Trạng thái vòng đời phiếu xuất.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order_date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Sort/report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Ngày tạo đơn.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required_date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Planning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Ngày cần giao/xuất.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xuất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tạo phiếu.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confirmed_by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xác nhận xuất.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confirmed_at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xác nhận xuất.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`sales_order_items`</w:t>
      </w:r>
    </w:p>
    <w:p>
      <w:r>
        <w:t>Module: Sales/Outbound</w:t>
      </w:r>
    </w:p>
    <w:p>
      <w:r>
        <w:t>Mục đích: Dòng sản phẩm cần xuất. Theo dõi số lượng yêu cầu và số lượng đã xuất.</w:t>
      </w:r>
    </w:p>
    <w:p>
      <w:r>
        <w:t>Luồng đọc/ghi chính: SO form chọn SKU -&gt; kiểm available stock -&gt; issue cập nhật issued_quantity.</w:t>
      </w:r>
    </w:p>
    <w:p>
      <w:r>
        <w:t>Khóa ngoại: sales_order_id -&gt; sales_orders.id; product_variant_id -&gt; product_variants.id</w:t>
      </w:r>
    </w:p>
    <w:p>
      <w:r>
        <w:t>Index/unique theo DBML: Có thể thêm (sales_order_id, product_variant_id) [unique] nếu không muốn lặp SKU.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Outbound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dòng xuất.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sales_order_id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sales_orders.id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Phiếu xuất chứa dòng này.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product_variant_id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product_variants.id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SKU được xuất.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ordered_quantity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Outbound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lượng yêu cầu xuất.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issued_quantity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Outbound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lượng đã xuất thực tế.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unit_price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decimal(14,2)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Sales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Giá bán hoặc giá xuất tham khảo.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dòng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</w:tbl>
    <w:p/>
    <w:p>
      <w:pPr>
        <w:pStyle w:val="Heading2"/>
      </w:pPr>
      <w:r>
        <w:t>Tên bảng: `stock_transfers`</w:t>
      </w:r>
    </w:p>
    <w:p>
      <w:r>
        <w:t>Module: Transfer</w:t>
      </w:r>
    </w:p>
    <w:p>
      <w:r>
        <w:t>Mục đích: Chứng từ chuyển hàng giữa hai kho. Hỗ trợ trạng thái in_transit để biết hàng đã rời kho nguồn nhưng chưa nhận ở kho đích.</w:t>
      </w:r>
    </w:p>
    <w:p>
      <w:r>
        <w:t>Luồng đọc/ghi chính: Tạo transfer -&gt; ship tạo movement out -&gt; receive/completed tạo movement in.</w:t>
      </w:r>
    </w:p>
    <w:p>
      <w:r>
        <w:t>Khóa ngoại: from_warehouse_id/to_warehouse_id -&gt; warehouses.id; created_by/completed_by -&gt; users.id</w:t>
      </w:r>
    </w:p>
    <w:p>
      <w:r>
        <w:t>Index/unique theo DBML: transfer_number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Transfer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phiếu chuyển kho.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transfer_number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Search/reference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phiếu chuyển kho.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from_warehouse_id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warehouses.id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Transfer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Kho xuất chuyển.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to_warehouse_id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warehouses.id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Transfer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Kho nhận chuyển.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transfer_status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Trạng thái chuyển kho.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shipped_at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hàng rời kho nguồn.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received_at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kho đích nhận hàng.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vận chuyển.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tạo phiếu.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completed_by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hoàn tất phiếu.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`stock_transfer_items`</w:t>
      </w:r>
    </w:p>
    <w:p>
      <w:r>
        <w:t>Module: Transfer</w:t>
      </w:r>
    </w:p>
    <w:p>
      <w:r>
        <w:t>Mục đích: Dòng SKU chuyển kho, có thể chỉ rõ vị trí đi và vị trí đến.</w:t>
      </w:r>
    </w:p>
    <w:p>
      <w:r>
        <w:t>Luồng đọc/ghi chính: Transfer form chọn SKU/from location/to location -&gt; ship/receive tạo movement tương ứng.</w:t>
      </w:r>
    </w:p>
    <w:p>
      <w:r>
        <w:t>Khóa ngoại: stock_transfer_id -&gt; stock_transfers.id; product_variant_id -&gt; product_variants.id; from_location_id/to_location_id -&gt; storage_locations.id</w:t>
      </w:r>
    </w:p>
    <w:p>
      <w:r>
        <w:t>Index/unique theo DBML: Không có unique bắt buộc; một SKU có thể chia nhiều vị trí.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Transfer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dòng chuyển.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stock_transfer_id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stock_transfers.id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Phiếu chuyển chứa dòng này.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product_variant_id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product_variants.id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SKU được chuyển.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from_location_id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storage_locations.id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Pick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Vị trí lấy hàng ở kho nguồn.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to_location_id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storage_locations.id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Putaway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Vị trí đặt hàng ở kho đích.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quantity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Inventory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lượng chuyển.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dòng chuyển.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</w:tbl>
    <w:p/>
    <w:p>
      <w:pPr>
        <w:pStyle w:val="Heading2"/>
      </w:pPr>
      <w:r>
        <w:t>Tên bảng: `stock_adjustments`</w:t>
      </w:r>
    </w:p>
    <w:p>
      <w:r>
        <w:t>Module: Adjustment/Counting</w:t>
      </w:r>
    </w:p>
    <w:p>
      <w:r>
        <w:t>Mục đích: Phiếu điều chỉnh tồn vì hư hỏng, mất hàng, nhập sai hoặc cân bằng dữ liệu. Chỉ manager/admin nên được post.</w:t>
      </w:r>
    </w:p>
    <w:p>
      <w:r>
        <w:t>Luồng đọc/ghi chính: Tạo adjustment -&gt; review reason -&gt; post -&gt; tạo stock movements adjustment.</w:t>
      </w:r>
    </w:p>
    <w:p>
      <w:r>
        <w:t>Khóa ngoại: warehouse_id -&gt; warehouses.id; created_by/posted_by -&gt; users.id</w:t>
      </w:r>
    </w:p>
    <w:p>
      <w:r>
        <w:t>Index/unique theo DBML: adjustment_number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Adjustment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phiếu điều chỉnh.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adjustment_number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Search/reference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phiếu điều chỉnh.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warehouse_id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warehouses.id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Kho cần điều chỉnh.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adjustment_status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Draft có thể sửa; posted ghi tồn; cancelled không hiệu lực.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reason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Lý do điều chỉnh như damaged, lost, correction.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chi tiết.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tạo phiếu.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posted_by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post phiếu.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posted_at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post.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`stock_adjustment_items`</w:t>
      </w:r>
    </w:p>
    <w:p>
      <w:r>
        <w:t>Module: Adjustment/Counting</w:t>
      </w:r>
    </w:p>
    <w:p>
      <w:r>
        <w:t>Mục đích: Dòng điều chỉnh tăng/giảm số lượng cho từng SKU/location.</w:t>
      </w:r>
    </w:p>
    <w:p>
      <w:r>
        <w:t>Luồng đọc/ghi chính: Adjustment form nhập quantity_change -&gt; post tạo movement cùng quantity_change.</w:t>
      </w:r>
    </w:p>
    <w:p>
      <w:r>
        <w:t>Khóa ngoại: stock_adjustment_id -&gt; stock_adjustments.id; product_variant_id -&gt; product_variants.id; location_id -&gt; storage_locations.id</w:t>
      </w:r>
    </w:p>
    <w:p>
      <w:r>
        <w:t>Index/unique theo DBML: Không có unique bắt buộc; cho phép nhiều dòng nếu khác lý do/vị trí.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Adjustment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dòng điều chỉnh.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stock_adjustment_id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stock_adjustments.id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Phiếu điều chỉnh chứa dòng này.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product_variant_id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product_variants.id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SKU được điều chỉnh.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location_id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storage_locations.id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Vị trí điều chỉnh nếu có.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quantity_change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Inventory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tăng dương hoặc giảm âm.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unit_cost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decimal(14,2)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Costing-lite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Giá vốn dùng khi cần báo cáo giá trị điều chỉnh.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dòng điều chỉnh.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</w:tbl>
    <w:p/>
    <w:p>
      <w:pPr>
        <w:pStyle w:val="Heading2"/>
      </w:pPr>
      <w:r>
        <w:t>Tên bảng: `inventory_counts`</w:t>
      </w:r>
    </w:p>
    <w:p>
      <w:r>
        <w:t>Module: Adjustment/Counting</w:t>
      </w:r>
    </w:p>
    <w:p>
      <w:r>
        <w:t>Mục đích: Phiếu kiểm kê định kỳ theo kho. Lưu trạng thái đếm và người reconcile chênh lệch.</w:t>
      </w:r>
    </w:p>
    <w:p>
      <w:r>
        <w:t>Luồng đọc/ghi chính: Tạo count -&gt; import stock snapshot -&gt; nhập counted_quantity -&gt; reconcile tạo adjustment/movement.</w:t>
      </w:r>
    </w:p>
    <w:p>
      <w:r>
        <w:t>Khóa ngoại: warehouse_id -&gt; warehouses.id; created_by/reconciled_by -&gt; users.id</w:t>
      </w:r>
    </w:p>
    <w:p>
      <w:r>
        <w:t>Index/unique theo DBML: count_number [unique]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Counting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phiếu kiểm kê.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count_number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Search/reference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phiếu kiểm kê.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warehouse_id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warehouses.id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Kho được kiểm kê.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count_status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Trạng thái đếm và đối soát.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started_at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bắt đầu kiểm kê.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finished_at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hoàn tất nhập số đếm.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phiên kiểm kê.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tạo phiếu.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reconciled_by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duyệt chênh lệch.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reconciled_at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reconcile.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Soft delete để ẩn dữ liệu nhưng vẫn giữ lịch sử chứng từ liên quan.</w:t>
            </w:r>
          </w:p>
        </w:tc>
      </w:tr>
    </w:tbl>
    <w:p/>
    <w:p>
      <w:pPr>
        <w:pStyle w:val="Heading2"/>
      </w:pPr>
      <w:r>
        <w:t>Tên bảng: `inventory_count_items`</w:t>
      </w:r>
    </w:p>
    <w:p>
      <w:r>
        <w:t>Module: Adjustment/Counting</w:t>
      </w:r>
    </w:p>
    <w:p>
      <w:r>
        <w:t>Mục đích: Dòng kiểm kê cho từng SKU/location, lưu số hệ thống, số đếm và chênh lệch.</w:t>
      </w:r>
    </w:p>
    <w:p>
      <w:r>
        <w:t>Luồng đọc/ghi chính: Load stock snapshot -&gt; nhân viên nhập counted_quantity -&gt; hệ thống tính variance_quantity.</w:t>
      </w:r>
    </w:p>
    <w:p>
      <w:r>
        <w:t>Khóa ngoại: inventory_count_id -&gt; inventory_counts.id; product_variant_id -&gt; product_variants.id; location_id -&gt; storage_locations.id; counted_by -&gt; users.id</w:t>
      </w:r>
    </w:p>
    <w:p>
      <w:r>
        <w:t>Index/unique theo DBML: Có thể thêm (inventory_count_id, product_variant_id, location_id) [unique].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Counting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dòng kiểm kê.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inventory_count_id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inventory_counts.id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Phiếu kiểm kê chứa dòng này.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product_variant_id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product_variants.id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SKU được kiểm kê.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location_id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storage_locations.id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Vị trí được kiểm kê.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system_quantity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Counting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tồn hệ thống tại lúc snapshot.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counted_quantity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Counting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Số lượng đếm thực tế.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variance_quantity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decimal(14,3)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Counting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Chênh lệch = counted_quantity - system_quantity.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chú chênh lệch.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counted_by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Người nhập số đếm.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counted_at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nhập số đếm.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</w:tbl>
    <w:p/>
    <w:p>
      <w:pPr>
        <w:pStyle w:val="Heading2"/>
      </w:pPr>
      <w:r>
        <w:t>Tên bảng: `notifications`</w:t>
      </w:r>
    </w:p>
    <w:p>
      <w:r>
        <w:t>Module: Notification</w:t>
      </w:r>
    </w:p>
    <w:p>
      <w:r>
        <w:t>Mục đích: Thông báo cá nhân cho user về tồn thấp, PO trễ, transfer chờ nhận hoặc chênh lệch kiểm kê.</w:t>
      </w:r>
    </w:p>
    <w:p>
      <w:r>
        <w:t>Luồng đọc/ghi chính: Job/check nghiệp vụ tạo notification -&gt; Vue notification bell hiển thị -&gt; user mark as read.</w:t>
      </w:r>
    </w:p>
    <w:p>
      <w:r>
        <w:t>Khóa ngoại: user_id -&gt; users.id</w:t>
      </w:r>
    </w:p>
    <w:p>
      <w:r>
        <w:t>Index/unique theo DBML: Có thể thêm (user_id, read_at, created_at).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Notification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thông báo.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Join/filter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Người nhận thông báo.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type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notification_type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Filter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Loại thông báo để icon/màu phù hợp.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title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Tiêu đề ngắn trong notification bell.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body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Display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Nội dung chi tiết.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data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json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Navigation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Payload chứa route hoặc target_id để click vào chi tiết.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read_at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State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Null nghĩa là chưa đọc.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tạo bản ghi, dùng sắp xếp và audit cơ bản.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Sort/audit/lifecycle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cập nhật cuối, dùng cache invalidation và kiểm tra thay đổi.</w:t>
            </w:r>
          </w:p>
        </w:tc>
      </w:tr>
    </w:tbl>
    <w:p/>
    <w:p>
      <w:pPr>
        <w:pStyle w:val="Heading2"/>
      </w:pPr>
      <w:r>
        <w:t>Tên bảng: `audit_logs`</w:t>
      </w:r>
    </w:p>
    <w:p>
      <w:r>
        <w:t>Module: Audit/Security</w:t>
      </w:r>
    </w:p>
    <w:p>
      <w:r>
        <w:t>Mục đích: Nhật ký thao tác quan trọng của admin/manager/system. Dùng để điều tra vì sao dữ liệu kho thay đổi.</w:t>
      </w:r>
    </w:p>
    <w:p>
      <w:r>
        <w:t>Luồng đọc/ghi chính: Sau hành động post/cancel/update -&gt; ghi audit log với before/after.</w:t>
      </w:r>
    </w:p>
    <w:p>
      <w:r>
        <w:t>Khóa ngoại: actor_id -&gt; users.id</w:t>
      </w:r>
    </w:p>
    <w:p>
      <w:r>
        <w:t>Index/unique theo DBML: (actor_id, created_at); (target_type, target_id)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10"/>
        <w:gridCol w:w="1728"/>
        <w:gridCol w:w="905"/>
        <w:gridCol w:w="1234"/>
        <w:gridCol w:w="2550"/>
        <w:gridCol w:w="2304"/>
        <w:gridCol w:w="4607"/>
      </w:tblGrid>
      <w:tr>
        <w:trPr>
          <w:tblHeader/>
        </w:trPr>
        <w:tc>
          <w:tcPr>
            <w:tcW w:type="dxa" w:w="181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Field</w:t>
            </w:r>
          </w:p>
        </w:tc>
        <w:tc>
          <w:tcPr>
            <w:tcW w:type="dxa" w:w="1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Kiểu</w:t>
            </w:r>
          </w:p>
        </w:tc>
        <w:tc>
          <w:tcPr>
            <w:tcW w:type="dxa" w:w="90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Null</w:t>
            </w:r>
          </w:p>
        </w:tc>
        <w:tc>
          <w:tcPr>
            <w:tcW w:type="dxa" w:w="12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Default</w:t>
            </w:r>
          </w:p>
        </w:tc>
        <w:tc>
          <w:tcPr>
            <w:tcW w:type="dxa" w:w="255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Key/FK/Index</w:t>
            </w:r>
          </w:p>
        </w:tc>
        <w:tc>
          <w:tcPr>
            <w:tcW w:type="dxa" w:w="230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Luồng dùng</w:t>
            </w:r>
          </w:p>
        </w:tc>
        <w:tc>
          <w:tcPr>
            <w:tcW w:type="dxa" w:w="460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Giải thích rõ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auto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Khóa chính log.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actor_id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FK -&gt; users.id; Index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thực hiện thao tác; nullable cho job/system.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action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Tên hành động như goods_receipt.posted hoặc stock_adjustment.cancelled.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target_type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Index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Traceability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Tên bảng/model bị tác động.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target_id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Index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Traceability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ID bản ghi bị tác động.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before_values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json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Snapshot trước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after_values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json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Snapshot sau thay đổi.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ip_address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varchar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Security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IP request thực hiện thao tác.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user_agent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Security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User agent hoặc nguồn request.</w:t>
            </w:r>
          </w:p>
        </w:tc>
      </w:tr>
      <w:tr>
        <w:trPr/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timestamp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Index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Sort/audit</w:t>
            </w:r>
          </w:p>
        </w:tc>
        <w:tc>
          <w:tcPr>
            <w:tcW w:type="dxa" w:w="46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Thời điểm ghi log.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6870"/>
        <w:sz w:val="16"/>
      </w:rPr>
      <w:t xml:space="preserve">Trang </w:t>
    </w:r>
    <w:r>
      <w:rPr>
        <w:rFonts w:ascii="Arial" w:hAnsi="Arial"/>
        <w:color w:val="5C6870"/>
        <w:sz w:val="16"/>
      </w:rPr>
      <w:fldChar w:fldCharType="begin"/>
      <w:instrText xml:space="preserve"> PAGE </w:instrText>
      <w:fldChar w:fldCharType="end"/>
    </w:r>
    <w:r>
      <w:rPr>
        <w:rFonts w:ascii="Arial" w:hAnsi="Arial"/>
        <w:color w:val="5C6870"/>
        <w:sz w:val="16"/>
      </w:rPr>
      <w:t xml:space="preserve"> / </w:t>
    </w:r>
    <w:r>
      <w:rPr>
        <w:rFonts w:ascii="Arial" w:hAnsi="Arial"/>
        <w:color w:val="5C687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5C6870"/>
        <w:sz w:val="16"/>
      </w:rPr>
      <w:t>Warehouse Management - Database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