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Tạo CSDL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Vào BaiTapNhomLTCSDL/sql/QuanLyShopQuanAo_auto rồi mở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Chạy dòng đầu để tạo CSDL. Lưu ý: phải tạo CSDL trước rồi mới được chạy hết không thì nó lỗi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Chạy xong dòng đầu rồi CTRL + A rồi chạy all hoặc để bthuong chạy để tạo hết các bảng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Tạo Diagram nhìn cho nó tổng quát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Kết nối CSDL vs Visual: cop tên máy ở đầu rồi dán vô như trong video hướng dẫn. Nếu ko cop vô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thì không kết nối CSDL được là coi như phần mềm không chạy được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Phân công: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Tứ đz: CSDL, thiết kế và code form bill và quanlyquanao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Lâm: Commons, thiết kế và code form admin và login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Minh: DTO: để ánh xạ, chuyển CSDL từ SQL sever sang visual studio. Đê A 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Đức: DAO: để truy cập và xử lý dữ liệu sau khi được chuyển từ SQL sang visual studio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AE nhớ cài 2 cái app củ chuối ấy nhá: )))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Nên cop luôn tên máy rồi dán vô notepad chờ cop vô visual!!!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Đó lúc đầu nó là chấm</w:t>
      </w:r>
      <w:r w:rsidDel="00000000" w:rsidR="00000000" w:rsidRPr="00000000">
        <w:rPr>
          <w:rtl w:val="0"/>
        </w:rPr>
        <w:t xml:space="preserve">. Thay dấu chấm bằng tên máy là được.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Vậy là xong, nếu không kết nối vs Database đc thì méo đăng nhập được vô app là nghỉ đấy!!!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