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TK Đăng nhập người dùng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 đăng nhập: http://localhost:3000/login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TK: user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MK: 123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TK Đăng nhập người quản trị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 đăng nhập: http://localhost:3000/admin/login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TK: abc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MK: 123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