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529"/>
        <w:gridCol w:w="6119"/>
      </w:tblGrid>
      <w:tr w:rsidR="003778B5" w:rsidRPr="00990F09" w14:paraId="0CDBC97A" w14:textId="77777777" w:rsidTr="00443254">
        <w:trPr>
          <w:jc w:val="center"/>
        </w:trPr>
        <w:tc>
          <w:tcPr>
            <w:tcW w:w="3529" w:type="dxa"/>
          </w:tcPr>
          <w:p w14:paraId="7A04F60F" w14:textId="77777777" w:rsidR="003778B5" w:rsidRPr="0070729D" w:rsidRDefault="003778B5" w:rsidP="00443254">
            <w:pPr>
              <w:jc w:val="center"/>
              <w:rPr>
                <w:b/>
                <w:sz w:val="20"/>
                <w:szCs w:val="20"/>
              </w:rPr>
            </w:pPr>
            <w:r w:rsidRPr="0070729D">
              <w:rPr>
                <w:b/>
                <w:sz w:val="20"/>
                <w:szCs w:val="20"/>
              </w:rPr>
              <w:t>TRƯỜNG ĐẠI HỌC GTVT</w:t>
            </w:r>
          </w:p>
          <w:p w14:paraId="2B60A991" w14:textId="77777777" w:rsidR="003778B5" w:rsidRPr="0070729D" w:rsidRDefault="003778B5" w:rsidP="00443254">
            <w:pPr>
              <w:jc w:val="center"/>
              <w:rPr>
                <w:b/>
                <w:sz w:val="20"/>
                <w:szCs w:val="20"/>
              </w:rPr>
            </w:pPr>
            <w:r w:rsidRPr="0070729D">
              <w:rPr>
                <w:b/>
                <w:sz w:val="20"/>
                <w:szCs w:val="20"/>
              </w:rPr>
              <w:t>KHOA CÔNG NGHỆ THÔNG TIN</w:t>
            </w:r>
          </w:p>
          <w:p w14:paraId="3655ECEE" w14:textId="77777777" w:rsidR="003778B5" w:rsidRPr="00990F09" w:rsidRDefault="003778B5" w:rsidP="00443254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1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95BA9" wp14:editId="341E311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12700</wp:posOffset>
                      </wp:positionV>
                      <wp:extent cx="1539240" cy="0"/>
                      <wp:effectExtent l="12700" t="12700" r="10160" b="63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CE67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2.75pt;margin-top:1pt;width:121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3I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6119" w:type="dxa"/>
          </w:tcPr>
          <w:p w14:paraId="196F245B" w14:textId="77777777" w:rsidR="003778B5" w:rsidRPr="00990F09" w:rsidRDefault="003778B5" w:rsidP="00443254">
            <w:pPr>
              <w:jc w:val="center"/>
              <w:rPr>
                <w:b/>
                <w:sz w:val="22"/>
              </w:rPr>
            </w:pPr>
            <w:r w:rsidRPr="00990F09">
              <w:rPr>
                <w:b/>
                <w:sz w:val="22"/>
              </w:rPr>
              <w:t>CỘNG HOÀ XÃ HỘI CHỦ NGHĨA VIỆTNAM</w:t>
            </w:r>
          </w:p>
          <w:p w14:paraId="57D26BE2" w14:textId="77777777" w:rsidR="003778B5" w:rsidRPr="00F11036" w:rsidRDefault="003778B5" w:rsidP="00443254">
            <w:pPr>
              <w:jc w:val="center"/>
              <w:rPr>
                <w:b/>
              </w:rPr>
            </w:pPr>
            <w:proofErr w:type="spellStart"/>
            <w:r w:rsidRPr="00F11036">
              <w:rPr>
                <w:b/>
              </w:rPr>
              <w:t>Độc</w:t>
            </w:r>
            <w:proofErr w:type="spellEnd"/>
            <w:r w:rsidRPr="00F11036">
              <w:rPr>
                <w:b/>
              </w:rPr>
              <w:t xml:space="preserve"> </w:t>
            </w:r>
            <w:proofErr w:type="spellStart"/>
            <w:r w:rsidRPr="00F11036">
              <w:rPr>
                <w:b/>
              </w:rPr>
              <w:t>lập</w:t>
            </w:r>
            <w:proofErr w:type="spellEnd"/>
            <w:r w:rsidRPr="00F11036">
              <w:rPr>
                <w:b/>
              </w:rPr>
              <w:t xml:space="preserve"> - </w:t>
            </w:r>
            <w:proofErr w:type="spellStart"/>
            <w:r w:rsidRPr="00F11036">
              <w:rPr>
                <w:b/>
              </w:rPr>
              <w:t>Tự</w:t>
            </w:r>
            <w:proofErr w:type="spellEnd"/>
            <w:r w:rsidRPr="00F11036">
              <w:rPr>
                <w:b/>
              </w:rPr>
              <w:t xml:space="preserve"> do - </w:t>
            </w:r>
            <w:proofErr w:type="spellStart"/>
            <w:r w:rsidRPr="00F11036">
              <w:rPr>
                <w:b/>
              </w:rPr>
              <w:t>Hạnh</w:t>
            </w:r>
            <w:proofErr w:type="spellEnd"/>
            <w:r w:rsidRPr="00F11036">
              <w:rPr>
                <w:b/>
              </w:rPr>
              <w:t xml:space="preserve"> </w:t>
            </w:r>
            <w:proofErr w:type="spellStart"/>
            <w:r w:rsidRPr="00F11036">
              <w:rPr>
                <w:b/>
              </w:rPr>
              <w:t>phúc</w:t>
            </w:r>
            <w:proofErr w:type="spellEnd"/>
          </w:p>
          <w:p w14:paraId="3E81991D" w14:textId="77777777" w:rsidR="003778B5" w:rsidRPr="00990F09" w:rsidRDefault="003778B5" w:rsidP="00443254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4D4EBE" wp14:editId="01D28247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7620</wp:posOffset>
                      </wp:positionV>
                      <wp:extent cx="1798320" cy="0"/>
                      <wp:effectExtent l="10160" t="7620" r="1079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8C1E8" id="AutoShape 3" o:spid="_x0000_s1026" type="#_x0000_t32" style="position:absolute;margin-left:77.3pt;margin-top:.6pt;width:14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"/>
                  </w:pict>
                </mc:Fallback>
              </mc:AlternateContent>
            </w:r>
          </w:p>
        </w:tc>
      </w:tr>
    </w:tbl>
    <w:p w14:paraId="66CCFBEC" w14:textId="02644CBC" w:rsidR="003778B5" w:rsidRDefault="003778B5" w:rsidP="003778B5">
      <w:pPr>
        <w:jc w:val="right"/>
        <w:rPr>
          <w:i/>
          <w:szCs w:val="28"/>
        </w:rPr>
      </w:pPr>
      <w:r w:rsidRPr="00575D53">
        <w:rPr>
          <w:i/>
          <w:szCs w:val="28"/>
        </w:rPr>
        <w:t>Hà</w:t>
      </w:r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Nội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ngày</w:t>
      </w:r>
      <w:proofErr w:type="spellEnd"/>
      <w:r>
        <w:rPr>
          <w:i/>
          <w:szCs w:val="28"/>
        </w:rPr>
        <w:t xml:space="preserve">  </w:t>
      </w:r>
      <w:r w:rsidR="00BF4E9C">
        <w:rPr>
          <w:i/>
          <w:szCs w:val="28"/>
        </w:rPr>
        <w:t>21</w:t>
      </w:r>
      <w:r>
        <w:rPr>
          <w:i/>
          <w:szCs w:val="28"/>
        </w:rPr>
        <w:t xml:space="preserve">  </w:t>
      </w:r>
      <w:proofErr w:type="spellStart"/>
      <w:r>
        <w:rPr>
          <w:i/>
          <w:szCs w:val="28"/>
        </w:rPr>
        <w:t>tháng</w:t>
      </w:r>
      <w:proofErr w:type="spellEnd"/>
      <w:r>
        <w:rPr>
          <w:i/>
          <w:szCs w:val="28"/>
        </w:rPr>
        <w:t xml:space="preserve"> 02  </w:t>
      </w:r>
      <w:proofErr w:type="spellStart"/>
      <w:r>
        <w:rPr>
          <w:i/>
          <w:szCs w:val="28"/>
        </w:rPr>
        <w:t>năm</w:t>
      </w:r>
      <w:proofErr w:type="spellEnd"/>
      <w:r>
        <w:rPr>
          <w:i/>
          <w:szCs w:val="28"/>
        </w:rPr>
        <w:t xml:space="preserve"> 202</w:t>
      </w:r>
      <w:r w:rsidR="000867D5">
        <w:rPr>
          <w:i/>
          <w:szCs w:val="28"/>
        </w:rPr>
        <w:t>5</w:t>
      </w:r>
    </w:p>
    <w:p w14:paraId="60E98C30" w14:textId="77777777" w:rsidR="003778B5" w:rsidRPr="00990F09" w:rsidRDefault="003778B5" w:rsidP="003778B5">
      <w:pPr>
        <w:jc w:val="right"/>
        <w:rPr>
          <w:sz w:val="22"/>
        </w:rPr>
      </w:pPr>
    </w:p>
    <w:p w14:paraId="7AB3E626" w14:textId="77777777" w:rsidR="003778B5" w:rsidRPr="00BA1656" w:rsidRDefault="003778B5" w:rsidP="00BA1656">
      <w:pPr>
        <w:pStyle w:val="Heading1"/>
        <w:jc w:val="center"/>
        <w:rPr>
          <w:b/>
          <w:bCs/>
          <w:color w:val="000000" w:themeColor="text1"/>
          <w:sz w:val="34"/>
        </w:rPr>
      </w:pPr>
      <w:r w:rsidRPr="00BA1656">
        <w:rPr>
          <w:b/>
          <w:bCs/>
          <w:color w:val="000000" w:themeColor="text1"/>
          <w:sz w:val="34"/>
        </w:rPr>
        <w:t>ĐỀ CƯƠNG ĐỒ ÁN TỐT NGHIỆP</w:t>
      </w:r>
    </w:p>
    <w:p w14:paraId="62914267" w14:textId="77777777" w:rsidR="003778B5" w:rsidRPr="00990F09" w:rsidRDefault="003778B5" w:rsidP="003778B5">
      <w:pPr>
        <w:spacing w:line="360" w:lineRule="auto"/>
        <w:jc w:val="both"/>
        <w:rPr>
          <w:b/>
          <w:szCs w:val="28"/>
        </w:rPr>
      </w:pPr>
    </w:p>
    <w:p w14:paraId="79AD5A55" w14:textId="33124451" w:rsidR="003778B5" w:rsidRPr="003778B5" w:rsidRDefault="003778B5" w:rsidP="003778B5">
      <w:pPr>
        <w:tabs>
          <w:tab w:val="right" w:leader="dot" w:pos="9356"/>
        </w:tabs>
        <w:spacing w:line="360" w:lineRule="auto"/>
        <w:ind w:left="-3"/>
        <w:jc w:val="both"/>
        <w:rPr>
          <w:bCs/>
        </w:rPr>
      </w:pPr>
      <w:proofErr w:type="spellStart"/>
      <w:r w:rsidRPr="0070729D">
        <w:rPr>
          <w:b/>
          <w:bCs/>
        </w:rPr>
        <w:t>Họ</w:t>
      </w:r>
      <w:proofErr w:type="spellEnd"/>
      <w:r w:rsidRPr="0070729D">
        <w:rPr>
          <w:b/>
          <w:bCs/>
        </w:rPr>
        <w:t xml:space="preserve"> </w:t>
      </w:r>
      <w:proofErr w:type="spellStart"/>
      <w:r w:rsidRPr="0070729D">
        <w:rPr>
          <w:b/>
          <w:bCs/>
        </w:rPr>
        <w:t>và</w:t>
      </w:r>
      <w:proofErr w:type="spellEnd"/>
      <w:r w:rsidRPr="0070729D">
        <w:rPr>
          <w:b/>
          <w:bCs/>
        </w:rPr>
        <w:t xml:space="preserve"> </w:t>
      </w:r>
      <w:proofErr w:type="spellStart"/>
      <w:r w:rsidRPr="0070729D">
        <w:rPr>
          <w:b/>
          <w:bCs/>
        </w:rPr>
        <w:t>tên</w:t>
      </w:r>
      <w:proofErr w:type="spellEnd"/>
      <w:r w:rsidRPr="0070729D">
        <w:rPr>
          <w:b/>
          <w:bCs/>
        </w:rPr>
        <w:t xml:space="preserve"> </w:t>
      </w:r>
      <w:proofErr w:type="spellStart"/>
      <w:r w:rsidRPr="0070729D">
        <w:rPr>
          <w:b/>
          <w:bCs/>
        </w:rPr>
        <w:t>sinh</w:t>
      </w:r>
      <w:proofErr w:type="spellEnd"/>
      <w:r w:rsidRPr="0070729D">
        <w:rPr>
          <w:b/>
          <w:bCs/>
        </w:rPr>
        <w:t xml:space="preserve"> </w:t>
      </w:r>
      <w:proofErr w:type="spellStart"/>
      <w:r w:rsidRPr="0070729D">
        <w:rPr>
          <w:b/>
          <w:bCs/>
        </w:rPr>
        <w:t>viên</w:t>
      </w:r>
      <w:proofErr w:type="spellEnd"/>
      <w:r w:rsidRPr="0070729D">
        <w:rPr>
          <w:b/>
          <w:bCs/>
        </w:rPr>
        <w:t>:</w:t>
      </w:r>
      <w:r w:rsidRPr="00493BCA">
        <w:rPr>
          <w:bCs/>
        </w:rPr>
        <w:t xml:space="preserve"> </w:t>
      </w:r>
      <w:proofErr w:type="spellStart"/>
      <w:r>
        <w:rPr>
          <w:bCs/>
        </w:rPr>
        <w:t>V</w:t>
      </w:r>
      <w:r w:rsidR="00A44D6D">
        <w:rPr>
          <w:bCs/>
        </w:rPr>
        <w:t>ương</w:t>
      </w:r>
      <w:proofErr w:type="spellEnd"/>
      <w:r w:rsidR="00A44D6D">
        <w:rPr>
          <w:bCs/>
        </w:rPr>
        <w:t xml:space="preserve"> Văn </w:t>
      </w:r>
      <w:proofErr w:type="spellStart"/>
      <w:r w:rsidR="00A44D6D">
        <w:rPr>
          <w:bCs/>
        </w:rPr>
        <w:t>Luyện</w:t>
      </w:r>
      <w:proofErr w:type="spellEnd"/>
    </w:p>
    <w:p w14:paraId="0A6F64D2" w14:textId="3F6045EE" w:rsidR="003778B5" w:rsidRPr="0070729D" w:rsidRDefault="003778B5" w:rsidP="003778B5">
      <w:pPr>
        <w:tabs>
          <w:tab w:val="left" w:pos="2040"/>
          <w:tab w:val="right" w:leader="dot" w:pos="9356"/>
        </w:tabs>
        <w:spacing w:line="360" w:lineRule="auto"/>
        <w:ind w:left="360"/>
        <w:jc w:val="both"/>
      </w:pPr>
      <w:proofErr w:type="spellStart"/>
      <w:r>
        <w:t>Mã</w:t>
      </w:r>
      <w:proofErr w:type="spellEnd"/>
      <w:r>
        <w:t xml:space="preserve"> SV</w:t>
      </w:r>
      <w:r>
        <w:tab/>
        <w:t xml:space="preserve">: </w:t>
      </w:r>
      <w:r w:rsidR="00A44D6D">
        <w:t>211210091</w:t>
      </w:r>
      <w:r>
        <w:t xml:space="preserve">                        </w:t>
      </w:r>
      <w:r w:rsidR="00A44D6D">
        <w:t xml:space="preserve"> </w:t>
      </w:r>
      <w:r>
        <w:t xml:space="preserve">     </w:t>
      </w:r>
      <w:proofErr w:type="spellStart"/>
      <w:r>
        <w:t>Lớp</w:t>
      </w:r>
      <w:proofErr w:type="spellEnd"/>
      <w:r>
        <w:t xml:space="preserve">       : </w:t>
      </w:r>
      <w:r>
        <w:rPr>
          <w:lang w:val="vi-VN"/>
        </w:rPr>
        <w:t>CNTT</w:t>
      </w:r>
      <w:r w:rsidR="00A44D6D">
        <w:t>1</w:t>
      </w:r>
      <w:r>
        <w:t xml:space="preserve">                </w:t>
      </w:r>
      <w:proofErr w:type="spellStart"/>
      <w:r>
        <w:t>Khóa</w:t>
      </w:r>
      <w:proofErr w:type="spellEnd"/>
      <w:r>
        <w:t>: K6</w:t>
      </w:r>
      <w:r w:rsidR="00A44D6D">
        <w:t>2</w:t>
      </w:r>
    </w:p>
    <w:p w14:paraId="6E7B7C2A" w14:textId="13AE230C" w:rsidR="003778B5" w:rsidRDefault="003778B5" w:rsidP="003778B5">
      <w:pPr>
        <w:tabs>
          <w:tab w:val="left" w:pos="2040"/>
          <w:tab w:val="right" w:leader="dot" w:pos="9356"/>
        </w:tabs>
        <w:spacing w:line="360" w:lineRule="auto"/>
        <w:jc w:val="both"/>
      </w:pPr>
      <w:r>
        <w:t xml:space="preserve">    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      : </w:t>
      </w:r>
      <w:r w:rsidR="00A44D6D">
        <w:t>0936434772</w:t>
      </w:r>
      <w:r>
        <w:t xml:space="preserve">                            Email    : </w:t>
      </w:r>
      <w:r w:rsidR="00A44D6D">
        <w:t>vuongluyen2003</w:t>
      </w:r>
      <w:r>
        <w:t>@gmail.com</w:t>
      </w:r>
    </w:p>
    <w:p w14:paraId="12575A16" w14:textId="77777777" w:rsidR="003778B5" w:rsidRPr="0070729D" w:rsidRDefault="003778B5" w:rsidP="003778B5">
      <w:pPr>
        <w:tabs>
          <w:tab w:val="left" w:pos="2040"/>
          <w:tab w:val="right" w:leader="dot" w:pos="9356"/>
        </w:tabs>
        <w:spacing w:line="360" w:lineRule="auto"/>
        <w:jc w:val="both"/>
      </w:pPr>
      <w:r w:rsidRPr="72C1F668">
        <w:rPr>
          <w:b/>
          <w:bCs/>
        </w:rPr>
        <w:t xml:space="preserve">      </w:t>
      </w:r>
      <w:proofErr w:type="spellStart"/>
      <w:r>
        <w:t>Ngành</w:t>
      </w:r>
      <w:proofErr w:type="spellEnd"/>
      <w:r>
        <w:t xml:space="preserve">                  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             </w:t>
      </w:r>
      <w:proofErr w:type="spellStart"/>
      <w:r>
        <w:t>Hệ</w:t>
      </w:r>
      <w:proofErr w:type="spellEnd"/>
      <w:r>
        <w:t xml:space="preserve">         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3C27B72A" w14:textId="77777777" w:rsidR="003778B5" w:rsidRPr="00350F61" w:rsidRDefault="003778B5" w:rsidP="003778B5">
      <w:pPr>
        <w:spacing w:line="360" w:lineRule="auto"/>
        <w:jc w:val="both"/>
        <w:rPr>
          <w:b/>
        </w:rPr>
      </w:pPr>
      <w:proofErr w:type="spellStart"/>
      <w:r w:rsidRPr="0070729D">
        <w:rPr>
          <w:b/>
          <w:bCs/>
        </w:rPr>
        <w:t>Giảng</w:t>
      </w:r>
      <w:proofErr w:type="spellEnd"/>
      <w:r w:rsidRPr="0070729D">
        <w:rPr>
          <w:b/>
          <w:bCs/>
        </w:rPr>
        <w:t xml:space="preserve"> </w:t>
      </w:r>
      <w:proofErr w:type="spellStart"/>
      <w:r w:rsidRPr="0070729D">
        <w:rPr>
          <w:b/>
          <w:bCs/>
        </w:rPr>
        <w:t>viên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>)</w:t>
      </w:r>
      <w:r w:rsidRPr="0070729D">
        <w:rPr>
          <w:b/>
          <w:bCs/>
        </w:rPr>
        <w:t xml:space="preserve"> </w:t>
      </w:r>
      <w:proofErr w:type="spellStart"/>
      <w:r w:rsidRPr="0070729D">
        <w:rPr>
          <w:b/>
          <w:bCs/>
        </w:rPr>
        <w:t>hướng</w:t>
      </w:r>
      <w:proofErr w:type="spellEnd"/>
      <w:r w:rsidRPr="0070729D">
        <w:rPr>
          <w:b/>
          <w:bCs/>
        </w:rPr>
        <w:t xml:space="preserve"> </w:t>
      </w:r>
      <w:proofErr w:type="spellStart"/>
      <w:r w:rsidRPr="0070729D">
        <w:rPr>
          <w:b/>
          <w:bCs/>
        </w:rPr>
        <w:t>dẫn</w:t>
      </w:r>
      <w:proofErr w:type="spellEnd"/>
      <w:r>
        <w:rPr>
          <w:bCs/>
        </w:rPr>
        <w:t xml:space="preserve">: TS. Nguyễn </w:t>
      </w:r>
      <w:proofErr w:type="spellStart"/>
      <w:r>
        <w:rPr>
          <w:bCs/>
        </w:rPr>
        <w:t>Đình</w:t>
      </w:r>
      <w:proofErr w:type="spellEnd"/>
      <w:r>
        <w:rPr>
          <w:bCs/>
        </w:rPr>
        <w:t xml:space="preserve"> Dương</w:t>
      </w:r>
    </w:p>
    <w:p w14:paraId="5AAA906F" w14:textId="77777777" w:rsidR="003778B5" w:rsidRPr="0070729D" w:rsidRDefault="003778B5" w:rsidP="003778B5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bCs/>
        </w:rPr>
      </w:pPr>
      <w:proofErr w:type="spellStart"/>
      <w:r>
        <w:rPr>
          <w:bCs/>
        </w:rPr>
        <w:t>Đơn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tác</w:t>
      </w:r>
      <w:proofErr w:type="spellEnd"/>
      <w:r w:rsidRPr="0070729D">
        <w:rPr>
          <w:bCs/>
        </w:rPr>
        <w:tab/>
        <w:t>:</w:t>
      </w:r>
      <w:r>
        <w:rPr>
          <w:bCs/>
        </w:rPr>
        <w:t xml:space="preserve"> </w:t>
      </w:r>
      <w:r w:rsidRPr="00B96077">
        <w:rPr>
          <w:bCs/>
        </w:rPr>
        <w:t>KHMT-Khoa CNTT</w:t>
      </w:r>
      <w:r>
        <w:rPr>
          <w:bCs/>
        </w:rPr>
        <w:t xml:space="preserve"> Trường </w:t>
      </w:r>
      <w:proofErr w:type="spellStart"/>
      <w:r>
        <w:rPr>
          <w:bCs/>
        </w:rPr>
        <w:t>Đại</w:t>
      </w:r>
      <w:proofErr w:type="spellEnd"/>
      <w:r>
        <w:rPr>
          <w:bCs/>
        </w:rPr>
        <w:t xml:space="preserve"> Học Giao Thông </w:t>
      </w:r>
      <w:proofErr w:type="spellStart"/>
      <w:r>
        <w:rPr>
          <w:bCs/>
        </w:rPr>
        <w:t>Vận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Tải</w:t>
      </w:r>
      <w:proofErr w:type="spellEnd"/>
    </w:p>
    <w:p w14:paraId="5C73EBC8" w14:textId="77777777" w:rsidR="003778B5" w:rsidRPr="00125447" w:rsidRDefault="003778B5" w:rsidP="003778B5">
      <w:pPr>
        <w:tabs>
          <w:tab w:val="left" w:pos="2040"/>
          <w:tab w:val="right" w:leader="dot" w:pos="9356"/>
        </w:tabs>
        <w:spacing w:line="360" w:lineRule="auto"/>
        <w:ind w:left="36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ab/>
        <w:t xml:space="preserve">: 0913066940                            Email: </w:t>
      </w:r>
      <w:r w:rsidRPr="00B96077">
        <w:t>duongnd@utc.edu.vn</w:t>
      </w:r>
    </w:p>
    <w:p w14:paraId="6629425A" w14:textId="6B6EE0AE" w:rsidR="003778B5" w:rsidRPr="0052639E" w:rsidRDefault="003778B5" w:rsidP="00BC5881">
      <w:pPr>
        <w:tabs>
          <w:tab w:val="right" w:leader="dot" w:pos="9356"/>
        </w:tabs>
        <w:contextualSpacing/>
        <w:jc w:val="both"/>
        <w:rPr>
          <w:sz w:val="28"/>
          <w:szCs w:val="28"/>
          <w:u w:val="single"/>
        </w:rPr>
      </w:pPr>
      <w:proofErr w:type="spellStart"/>
      <w:r w:rsidRPr="0052639E">
        <w:rPr>
          <w:b/>
          <w:bCs/>
          <w:sz w:val="28"/>
          <w:szCs w:val="28"/>
        </w:rPr>
        <w:t>Tên</w:t>
      </w:r>
      <w:proofErr w:type="spellEnd"/>
      <w:r w:rsidRPr="0052639E">
        <w:rPr>
          <w:b/>
          <w:bCs/>
          <w:sz w:val="28"/>
          <w:szCs w:val="28"/>
        </w:rPr>
        <w:t xml:space="preserve"> </w:t>
      </w:r>
      <w:proofErr w:type="spellStart"/>
      <w:r w:rsidRPr="0052639E">
        <w:rPr>
          <w:b/>
          <w:bCs/>
          <w:sz w:val="28"/>
          <w:szCs w:val="28"/>
        </w:rPr>
        <w:t>đề</w:t>
      </w:r>
      <w:proofErr w:type="spellEnd"/>
      <w:r w:rsidRPr="0052639E">
        <w:rPr>
          <w:b/>
          <w:bCs/>
          <w:sz w:val="28"/>
          <w:szCs w:val="28"/>
        </w:rPr>
        <w:t xml:space="preserve"> </w:t>
      </w:r>
      <w:proofErr w:type="spellStart"/>
      <w:r w:rsidRPr="0052639E">
        <w:rPr>
          <w:b/>
          <w:bCs/>
          <w:sz w:val="28"/>
          <w:szCs w:val="28"/>
        </w:rPr>
        <w:t>tài</w:t>
      </w:r>
      <w:proofErr w:type="spellEnd"/>
      <w:r w:rsidRPr="0052639E">
        <w:rPr>
          <w:sz w:val="28"/>
          <w:szCs w:val="28"/>
        </w:rPr>
        <w:t xml:space="preserve">: </w:t>
      </w:r>
      <w:proofErr w:type="spellStart"/>
      <w:r w:rsidR="00E77A75" w:rsidRPr="0052639E">
        <w:rPr>
          <w:sz w:val="28"/>
          <w:szCs w:val="28"/>
        </w:rPr>
        <w:t>Xây</w:t>
      </w:r>
      <w:proofErr w:type="spellEnd"/>
      <w:r w:rsidR="00E77A75" w:rsidRPr="0052639E">
        <w:rPr>
          <w:sz w:val="28"/>
          <w:szCs w:val="28"/>
        </w:rPr>
        <w:t xml:space="preserve"> </w:t>
      </w:r>
      <w:proofErr w:type="spellStart"/>
      <w:r w:rsidR="00E77A75" w:rsidRPr="0052639E">
        <w:rPr>
          <w:sz w:val="28"/>
          <w:szCs w:val="28"/>
        </w:rPr>
        <w:t>dựng</w:t>
      </w:r>
      <w:proofErr w:type="spellEnd"/>
      <w:r w:rsidR="00E77A75" w:rsidRPr="0052639E">
        <w:rPr>
          <w:sz w:val="28"/>
          <w:szCs w:val="28"/>
        </w:rPr>
        <w:t xml:space="preserve"> website </w:t>
      </w:r>
      <w:proofErr w:type="spellStart"/>
      <w:r w:rsidR="00E77A75" w:rsidRPr="0052639E">
        <w:rPr>
          <w:sz w:val="28"/>
          <w:szCs w:val="28"/>
        </w:rPr>
        <w:t>đặt</w:t>
      </w:r>
      <w:proofErr w:type="spellEnd"/>
      <w:r w:rsidR="00E77A75" w:rsidRPr="0052639E">
        <w:rPr>
          <w:sz w:val="28"/>
          <w:szCs w:val="28"/>
        </w:rPr>
        <w:t xml:space="preserve"> </w:t>
      </w:r>
      <w:proofErr w:type="spellStart"/>
      <w:r w:rsidR="00E77A75" w:rsidRPr="0052639E">
        <w:rPr>
          <w:sz w:val="28"/>
          <w:szCs w:val="28"/>
        </w:rPr>
        <w:t>thuê</w:t>
      </w:r>
      <w:proofErr w:type="spellEnd"/>
      <w:r w:rsidR="00E77A75" w:rsidRPr="0052639E">
        <w:rPr>
          <w:sz w:val="28"/>
          <w:szCs w:val="28"/>
        </w:rPr>
        <w:t xml:space="preserve"> </w:t>
      </w:r>
      <w:proofErr w:type="spellStart"/>
      <w:r w:rsidR="00E77A75" w:rsidRPr="0052639E">
        <w:rPr>
          <w:sz w:val="28"/>
          <w:szCs w:val="28"/>
        </w:rPr>
        <w:t>xe</w:t>
      </w:r>
      <w:proofErr w:type="spellEnd"/>
      <w:r w:rsidR="00E77A75" w:rsidRPr="0052639E">
        <w:rPr>
          <w:sz w:val="28"/>
          <w:szCs w:val="28"/>
        </w:rPr>
        <w:t xml:space="preserve"> </w:t>
      </w:r>
      <w:proofErr w:type="spellStart"/>
      <w:r w:rsidR="0066557E">
        <w:rPr>
          <w:sz w:val="28"/>
          <w:szCs w:val="28"/>
        </w:rPr>
        <w:t>máy</w:t>
      </w:r>
      <w:proofErr w:type="spellEnd"/>
    </w:p>
    <w:p w14:paraId="57E369B6" w14:textId="77777777" w:rsidR="003778B5" w:rsidRPr="00B96077" w:rsidRDefault="003778B5" w:rsidP="003778B5">
      <w:pPr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B96077">
        <w:rPr>
          <w:b/>
          <w:bCs/>
          <w:sz w:val="26"/>
          <w:szCs w:val="26"/>
        </w:rPr>
        <w:t>Nội</w:t>
      </w:r>
      <w:proofErr w:type="spellEnd"/>
      <w:r w:rsidRPr="00B96077">
        <w:rPr>
          <w:b/>
          <w:bCs/>
          <w:sz w:val="26"/>
          <w:szCs w:val="26"/>
        </w:rPr>
        <w:t xml:space="preserve"> dung, </w:t>
      </w:r>
      <w:proofErr w:type="spellStart"/>
      <w:r w:rsidRPr="00B96077">
        <w:rPr>
          <w:b/>
          <w:bCs/>
          <w:sz w:val="26"/>
          <w:szCs w:val="26"/>
        </w:rPr>
        <w:t>phạm</w:t>
      </w:r>
      <w:proofErr w:type="spellEnd"/>
      <w:r w:rsidRPr="00B96077">
        <w:rPr>
          <w:b/>
          <w:bCs/>
          <w:sz w:val="26"/>
          <w:szCs w:val="26"/>
        </w:rPr>
        <w:t xml:space="preserve"> vi </w:t>
      </w:r>
      <w:proofErr w:type="spellStart"/>
      <w:r w:rsidRPr="00B96077">
        <w:rPr>
          <w:b/>
          <w:bCs/>
          <w:sz w:val="26"/>
          <w:szCs w:val="26"/>
        </w:rPr>
        <w:t>của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đề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tài</w:t>
      </w:r>
      <w:proofErr w:type="spellEnd"/>
    </w:p>
    <w:p w14:paraId="4A5B3DFD" w14:textId="31E824FC" w:rsidR="003778B5" w:rsidRPr="00276EE2" w:rsidRDefault="003778B5" w:rsidP="00BC5881">
      <w:pPr>
        <w:pStyle w:val="ListParagraph"/>
        <w:numPr>
          <w:ilvl w:val="0"/>
          <w:numId w:val="3"/>
        </w:numPr>
        <w:tabs>
          <w:tab w:val="num" w:pos="360"/>
        </w:tabs>
        <w:contextualSpacing w:val="0"/>
        <w:jc w:val="bot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B96077">
        <w:rPr>
          <w:b/>
          <w:bCs/>
          <w:sz w:val="26"/>
          <w:szCs w:val="26"/>
        </w:rPr>
        <w:t>Nội</w:t>
      </w:r>
      <w:proofErr w:type="spellEnd"/>
      <w:r w:rsidRPr="00B96077">
        <w:rPr>
          <w:b/>
          <w:bCs/>
          <w:sz w:val="26"/>
          <w:szCs w:val="26"/>
        </w:rPr>
        <w:t xml:space="preserve"> dung:</w:t>
      </w:r>
      <w:r w:rsidRPr="00B96077">
        <w:rPr>
          <w:sz w:val="26"/>
          <w:szCs w:val="26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Xây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dựng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một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hệ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thống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website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hỗ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trợ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đặt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thuê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xe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máy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trực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tuyến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giúp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khách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có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thể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dễ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dàng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tìm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kiếm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lựa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chọn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xe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phù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hợp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đặt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xe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nhanh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chóng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mà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không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cần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đến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trực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tiếp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cửa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Hệ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thống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cũng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hỗ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trợ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chủ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cửa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quản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lý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danh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sách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xe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theo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dõi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đơn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xác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nhận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thông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tin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khách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thuê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cũng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như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quản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lý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đánh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giá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phản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hồi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từ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khách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Việc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triển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khai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hệ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thống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này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giúp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tối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ưu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hóa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quy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trình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thuê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xe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tiết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kiệm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thời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gian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cho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cả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khách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chủ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cửa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hàng</w:t>
      </w:r>
      <w:proofErr w:type="spellEnd"/>
      <w:r w:rsidR="00276EE2" w:rsidRPr="00BC5881">
        <w:rPr>
          <w:color w:val="000000" w:themeColor="text1"/>
          <w:spacing w:val="3"/>
          <w:sz w:val="26"/>
          <w:szCs w:val="26"/>
          <w:shd w:val="clear" w:color="auto" w:fill="FFFFFF"/>
        </w:rPr>
        <w:t>.</w:t>
      </w:r>
    </w:p>
    <w:p w14:paraId="2965E8B4" w14:textId="3F41EC67" w:rsidR="003778B5" w:rsidRPr="00B96077" w:rsidRDefault="003778B5" w:rsidP="00BC5881">
      <w:pPr>
        <w:pStyle w:val="ListParagraph"/>
        <w:numPr>
          <w:ilvl w:val="0"/>
          <w:numId w:val="3"/>
        </w:numPr>
        <w:tabs>
          <w:tab w:val="num" w:pos="360"/>
        </w:tabs>
        <w:spacing w:after="120"/>
        <w:contextualSpacing w:val="0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t xml:space="preserve">Phạm vi </w:t>
      </w:r>
      <w:proofErr w:type="spellStart"/>
      <w:r w:rsidRPr="00B96077">
        <w:rPr>
          <w:b/>
          <w:bCs/>
          <w:sz w:val="26"/>
          <w:szCs w:val="26"/>
        </w:rPr>
        <w:t>đề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tài</w:t>
      </w:r>
      <w:proofErr w:type="spellEnd"/>
      <w:r w:rsidRPr="00B96077">
        <w:rPr>
          <w:b/>
          <w:bCs/>
          <w:sz w:val="26"/>
          <w:szCs w:val="26"/>
        </w:rPr>
        <w:t>:</w:t>
      </w:r>
      <w:r w:rsidRPr="00B96077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Hệ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thống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tập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trung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vào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việc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hỗ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trợ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các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cửa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hàng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cho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thuê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xe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máy</w:t>
      </w:r>
      <w:proofErr w:type="spellEnd"/>
      <w:r w:rsidR="00BC5881" w:rsidRPr="00BC5881">
        <w:rPr>
          <w:sz w:val="26"/>
          <w:szCs w:val="26"/>
        </w:rPr>
        <w:t xml:space="preserve">, </w:t>
      </w:r>
      <w:proofErr w:type="spellStart"/>
      <w:r w:rsidR="00BC5881" w:rsidRPr="00BC5881">
        <w:rPr>
          <w:sz w:val="26"/>
          <w:szCs w:val="26"/>
        </w:rPr>
        <w:t>đặc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biệt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tại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các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thành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phố</w:t>
      </w:r>
      <w:proofErr w:type="spellEnd"/>
      <w:r w:rsidR="00BC5881" w:rsidRPr="00BC5881">
        <w:rPr>
          <w:sz w:val="26"/>
          <w:szCs w:val="26"/>
        </w:rPr>
        <w:t xml:space="preserve"> du </w:t>
      </w:r>
      <w:proofErr w:type="spellStart"/>
      <w:r w:rsidR="00BC5881" w:rsidRPr="00BC5881">
        <w:rPr>
          <w:sz w:val="26"/>
          <w:szCs w:val="26"/>
        </w:rPr>
        <w:t>lịch</w:t>
      </w:r>
      <w:proofErr w:type="spellEnd"/>
      <w:r w:rsidR="00BC5881" w:rsidRPr="00BC5881">
        <w:rPr>
          <w:sz w:val="26"/>
          <w:szCs w:val="26"/>
        </w:rPr>
        <w:t xml:space="preserve">, </w:t>
      </w:r>
      <w:proofErr w:type="spellStart"/>
      <w:r w:rsidR="00BC5881" w:rsidRPr="00BC5881">
        <w:rPr>
          <w:sz w:val="26"/>
          <w:szCs w:val="26"/>
        </w:rPr>
        <w:t>nơi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có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nhu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cầu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thuê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xe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cao</w:t>
      </w:r>
      <w:proofErr w:type="spellEnd"/>
      <w:r w:rsidR="00BC5881" w:rsidRPr="00BC5881">
        <w:rPr>
          <w:sz w:val="26"/>
          <w:szCs w:val="26"/>
        </w:rPr>
        <w:t xml:space="preserve">. </w:t>
      </w:r>
      <w:proofErr w:type="spellStart"/>
      <w:r w:rsidR="00BC5881" w:rsidRPr="00BC5881">
        <w:rPr>
          <w:sz w:val="26"/>
          <w:szCs w:val="26"/>
        </w:rPr>
        <w:t>Hệ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thống</w:t>
      </w:r>
      <w:proofErr w:type="spellEnd"/>
      <w:r w:rsidR="00BC5881" w:rsidRPr="00BC5881">
        <w:rPr>
          <w:sz w:val="26"/>
          <w:szCs w:val="26"/>
        </w:rPr>
        <w:t xml:space="preserve"> bao </w:t>
      </w:r>
      <w:proofErr w:type="spellStart"/>
      <w:r w:rsidR="00BC5881" w:rsidRPr="00BC5881">
        <w:rPr>
          <w:sz w:val="26"/>
          <w:szCs w:val="26"/>
        </w:rPr>
        <w:t>gồm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các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chức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năng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đặt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xe</w:t>
      </w:r>
      <w:proofErr w:type="spellEnd"/>
      <w:r w:rsidR="00BC5881" w:rsidRPr="00BC5881">
        <w:rPr>
          <w:sz w:val="26"/>
          <w:szCs w:val="26"/>
        </w:rPr>
        <w:t xml:space="preserve">, </w:t>
      </w:r>
      <w:proofErr w:type="spellStart"/>
      <w:r w:rsidR="00BC5881" w:rsidRPr="00BC5881">
        <w:rPr>
          <w:sz w:val="26"/>
          <w:szCs w:val="26"/>
        </w:rPr>
        <w:t>quản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lý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xe</w:t>
      </w:r>
      <w:proofErr w:type="spellEnd"/>
      <w:r w:rsidR="00BC5881" w:rsidRPr="00BC5881">
        <w:rPr>
          <w:sz w:val="26"/>
          <w:szCs w:val="26"/>
        </w:rPr>
        <w:t xml:space="preserve">, </w:t>
      </w:r>
      <w:proofErr w:type="spellStart"/>
      <w:r w:rsidR="00BC5881" w:rsidRPr="00BC5881">
        <w:rPr>
          <w:sz w:val="26"/>
          <w:szCs w:val="26"/>
        </w:rPr>
        <w:t>thanh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toán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trực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tuyến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và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đánh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giá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dịch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vụ</w:t>
      </w:r>
      <w:proofErr w:type="spellEnd"/>
      <w:r w:rsidR="00BC5881" w:rsidRPr="00BC5881">
        <w:rPr>
          <w:sz w:val="26"/>
          <w:szCs w:val="26"/>
        </w:rPr>
        <w:t xml:space="preserve">. Trong </w:t>
      </w:r>
      <w:proofErr w:type="spellStart"/>
      <w:r w:rsidR="00BC5881" w:rsidRPr="00BC5881">
        <w:rPr>
          <w:sz w:val="26"/>
          <w:szCs w:val="26"/>
        </w:rPr>
        <w:t>phạm</w:t>
      </w:r>
      <w:proofErr w:type="spellEnd"/>
      <w:r w:rsidR="00BC5881" w:rsidRPr="00BC5881">
        <w:rPr>
          <w:sz w:val="26"/>
          <w:szCs w:val="26"/>
        </w:rPr>
        <w:t xml:space="preserve"> vi </w:t>
      </w:r>
      <w:proofErr w:type="spellStart"/>
      <w:r w:rsidR="00BC5881" w:rsidRPr="00BC5881">
        <w:rPr>
          <w:sz w:val="26"/>
          <w:szCs w:val="26"/>
        </w:rPr>
        <w:t>đồ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án</w:t>
      </w:r>
      <w:proofErr w:type="spellEnd"/>
      <w:r w:rsidR="00BC5881" w:rsidRPr="00BC5881">
        <w:rPr>
          <w:sz w:val="26"/>
          <w:szCs w:val="26"/>
        </w:rPr>
        <w:t xml:space="preserve">, </w:t>
      </w:r>
      <w:proofErr w:type="spellStart"/>
      <w:r w:rsidR="00BC5881" w:rsidRPr="00BC5881">
        <w:rPr>
          <w:sz w:val="26"/>
          <w:szCs w:val="26"/>
        </w:rPr>
        <w:t>hệ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thống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sẽ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triển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khai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trên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nền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tảng</w:t>
      </w:r>
      <w:proofErr w:type="spellEnd"/>
      <w:r w:rsidR="00BC5881" w:rsidRPr="00BC5881">
        <w:rPr>
          <w:sz w:val="26"/>
          <w:szCs w:val="26"/>
        </w:rPr>
        <w:t xml:space="preserve"> web </w:t>
      </w:r>
      <w:proofErr w:type="spellStart"/>
      <w:r w:rsidR="00BC5881" w:rsidRPr="00BC5881">
        <w:rPr>
          <w:sz w:val="26"/>
          <w:szCs w:val="26"/>
        </w:rPr>
        <w:t>với</w:t>
      </w:r>
      <w:proofErr w:type="spellEnd"/>
      <w:r w:rsidR="00BC5881" w:rsidRPr="00BC5881">
        <w:rPr>
          <w:sz w:val="26"/>
          <w:szCs w:val="26"/>
        </w:rPr>
        <w:t xml:space="preserve"> backend </w:t>
      </w:r>
      <w:proofErr w:type="spellStart"/>
      <w:r w:rsidR="00BC5881" w:rsidRPr="00BC5881">
        <w:rPr>
          <w:sz w:val="26"/>
          <w:szCs w:val="26"/>
        </w:rPr>
        <w:t>sử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dụng</w:t>
      </w:r>
      <w:proofErr w:type="spellEnd"/>
      <w:r w:rsidR="00BC5881" w:rsidRPr="00BC5881">
        <w:rPr>
          <w:sz w:val="26"/>
          <w:szCs w:val="26"/>
        </w:rPr>
        <w:t xml:space="preserve"> Java Spring Boot, frontend </w:t>
      </w:r>
      <w:proofErr w:type="spellStart"/>
      <w:r w:rsidR="00BC5881" w:rsidRPr="00BC5881">
        <w:rPr>
          <w:sz w:val="26"/>
          <w:szCs w:val="26"/>
        </w:rPr>
        <w:t>dùng</w:t>
      </w:r>
      <w:proofErr w:type="spellEnd"/>
      <w:r w:rsidR="00BC5881" w:rsidRPr="00BC5881">
        <w:rPr>
          <w:sz w:val="26"/>
          <w:szCs w:val="26"/>
        </w:rPr>
        <w:t xml:space="preserve"> React.js </w:t>
      </w:r>
      <w:proofErr w:type="spellStart"/>
      <w:r w:rsidR="00BC5881" w:rsidRPr="00BC5881">
        <w:rPr>
          <w:sz w:val="26"/>
          <w:szCs w:val="26"/>
        </w:rPr>
        <w:t>và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cơ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sở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dữ</w:t>
      </w:r>
      <w:proofErr w:type="spellEnd"/>
      <w:r w:rsidR="00BC5881" w:rsidRPr="00BC5881">
        <w:rPr>
          <w:sz w:val="26"/>
          <w:szCs w:val="26"/>
        </w:rPr>
        <w:t xml:space="preserve"> </w:t>
      </w:r>
      <w:proofErr w:type="spellStart"/>
      <w:r w:rsidR="00BC5881" w:rsidRPr="00BC5881">
        <w:rPr>
          <w:sz w:val="26"/>
          <w:szCs w:val="26"/>
        </w:rPr>
        <w:t>liệu</w:t>
      </w:r>
      <w:proofErr w:type="spellEnd"/>
      <w:r w:rsidR="00BC5881" w:rsidRPr="00BC5881">
        <w:rPr>
          <w:sz w:val="26"/>
          <w:szCs w:val="26"/>
        </w:rPr>
        <w:t xml:space="preserve"> MySQL.</w:t>
      </w:r>
    </w:p>
    <w:p w14:paraId="459D1A68" w14:textId="77777777" w:rsidR="003778B5" w:rsidRPr="00B96077" w:rsidRDefault="003778B5" w:rsidP="003778B5">
      <w:pPr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t xml:space="preserve">Công </w:t>
      </w:r>
      <w:proofErr w:type="spellStart"/>
      <w:r w:rsidRPr="00B96077">
        <w:rPr>
          <w:b/>
          <w:bCs/>
          <w:sz w:val="26"/>
          <w:szCs w:val="26"/>
        </w:rPr>
        <w:t>nghệ</w:t>
      </w:r>
      <w:proofErr w:type="spellEnd"/>
      <w:r w:rsidRPr="00B96077">
        <w:rPr>
          <w:b/>
          <w:bCs/>
          <w:sz w:val="26"/>
          <w:szCs w:val="26"/>
        </w:rPr>
        <w:t xml:space="preserve">, </w:t>
      </w:r>
      <w:proofErr w:type="spellStart"/>
      <w:r w:rsidRPr="00B96077">
        <w:rPr>
          <w:b/>
          <w:bCs/>
          <w:sz w:val="26"/>
          <w:szCs w:val="26"/>
        </w:rPr>
        <w:t>công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cụ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và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ngôn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ngữ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lập</w:t>
      </w:r>
      <w:proofErr w:type="spellEnd"/>
      <w:r w:rsidRPr="00B96077">
        <w:rPr>
          <w:b/>
          <w:bCs/>
          <w:sz w:val="26"/>
          <w:szCs w:val="26"/>
        </w:rPr>
        <w:t xml:space="preserve"> </w:t>
      </w:r>
      <w:proofErr w:type="spellStart"/>
      <w:r w:rsidRPr="00B96077">
        <w:rPr>
          <w:b/>
          <w:bCs/>
          <w:sz w:val="26"/>
          <w:szCs w:val="26"/>
        </w:rPr>
        <w:t>trình</w:t>
      </w:r>
      <w:proofErr w:type="spellEnd"/>
    </w:p>
    <w:p w14:paraId="370AD987" w14:textId="77777777" w:rsidR="003778B5" w:rsidRDefault="003778B5" w:rsidP="003778B5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lang w:val="de-DE"/>
        </w:rPr>
      </w:pPr>
      <w:r>
        <w:rPr>
          <w:lang w:val="de-DE"/>
        </w:rPr>
        <w:t>Công nghệ</w:t>
      </w:r>
      <w:r w:rsidRPr="049D3D67">
        <w:rPr>
          <w:lang w:val="de-DE"/>
        </w:rPr>
        <w:t>:</w:t>
      </w:r>
    </w:p>
    <w:p w14:paraId="3647F067" w14:textId="77777777" w:rsidR="003778B5" w:rsidRDefault="003778B5" w:rsidP="003778B5">
      <w:pPr>
        <w:pStyle w:val="ListParagraph"/>
        <w:numPr>
          <w:ilvl w:val="1"/>
          <w:numId w:val="1"/>
        </w:numPr>
        <w:spacing w:line="360" w:lineRule="auto"/>
        <w:contextualSpacing w:val="0"/>
        <w:jc w:val="both"/>
        <w:rPr>
          <w:lang w:val="de-DE"/>
        </w:rPr>
      </w:pPr>
      <w:r w:rsidRPr="049D3D67">
        <w:rPr>
          <w:lang w:val="de-DE"/>
        </w:rPr>
        <w:t xml:space="preserve">Front-end: </w:t>
      </w:r>
      <w:r>
        <w:rPr>
          <w:lang w:val="de-DE"/>
        </w:rPr>
        <w:t>ReactJs</w:t>
      </w:r>
    </w:p>
    <w:p w14:paraId="00DE6987" w14:textId="65900233" w:rsidR="003778B5" w:rsidRDefault="003778B5" w:rsidP="003778B5">
      <w:pPr>
        <w:pStyle w:val="ListParagraph"/>
        <w:numPr>
          <w:ilvl w:val="1"/>
          <w:numId w:val="1"/>
        </w:numPr>
        <w:spacing w:line="360" w:lineRule="auto"/>
        <w:contextualSpacing w:val="0"/>
        <w:jc w:val="both"/>
        <w:rPr>
          <w:lang w:val="de-DE"/>
        </w:rPr>
      </w:pPr>
      <w:r w:rsidRPr="72C1F668">
        <w:rPr>
          <w:lang w:val="de-DE"/>
        </w:rPr>
        <w:t xml:space="preserve">Back-end: </w:t>
      </w:r>
      <w:r w:rsidR="00BA1656">
        <w:rPr>
          <w:lang w:val="de-DE"/>
        </w:rPr>
        <w:t>Java Spring Boot</w:t>
      </w:r>
    </w:p>
    <w:p w14:paraId="6F8305CE" w14:textId="77777777" w:rsidR="003778B5" w:rsidRDefault="003778B5" w:rsidP="003778B5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color w:val="000000" w:themeColor="text1"/>
          <w:lang w:val="de-DE"/>
        </w:rPr>
      </w:pPr>
      <w:r w:rsidRPr="72C1F668">
        <w:rPr>
          <w:color w:val="000000" w:themeColor="text1"/>
          <w:lang w:val="de-DE"/>
        </w:rPr>
        <w:t xml:space="preserve">Cơ sở dữ liệu: </w:t>
      </w:r>
      <w:r>
        <w:rPr>
          <w:color w:val="000000" w:themeColor="text1"/>
          <w:lang w:val="de-DE"/>
        </w:rPr>
        <w:t>MySql</w:t>
      </w:r>
    </w:p>
    <w:p w14:paraId="10829EA9" w14:textId="68F08343" w:rsidR="003778B5" w:rsidRPr="00B245A7" w:rsidRDefault="003778B5" w:rsidP="003778B5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lang w:val="de-DE"/>
        </w:rPr>
      </w:pPr>
      <w:r w:rsidRPr="00D72C06">
        <w:rPr>
          <w:lang w:val="de-DE"/>
        </w:rPr>
        <w:t>Công cụ: V</w:t>
      </w:r>
      <w:r>
        <w:rPr>
          <w:lang w:val="de-DE"/>
        </w:rPr>
        <w:t xml:space="preserve">isual </w:t>
      </w:r>
      <w:r w:rsidRPr="00D72C06">
        <w:rPr>
          <w:lang w:val="de-DE"/>
        </w:rPr>
        <w:t>S</w:t>
      </w:r>
      <w:r>
        <w:rPr>
          <w:lang w:val="de-DE"/>
        </w:rPr>
        <w:t xml:space="preserve">tudio </w:t>
      </w:r>
      <w:r w:rsidRPr="00D72C06">
        <w:rPr>
          <w:lang w:val="de-DE"/>
        </w:rPr>
        <w:t>Code</w:t>
      </w:r>
      <w:r>
        <w:rPr>
          <w:lang w:val="de-DE"/>
        </w:rPr>
        <w:t xml:space="preserve">, </w:t>
      </w:r>
      <w:r w:rsidR="00BA1656">
        <w:rPr>
          <w:lang w:val="de-DE"/>
        </w:rPr>
        <w:t>MySql WorkBe</w:t>
      </w:r>
      <w:r w:rsidR="00276EE2">
        <w:rPr>
          <w:lang w:val="de-DE"/>
        </w:rPr>
        <w:t>nc</w:t>
      </w:r>
      <w:r w:rsidR="00BA1656">
        <w:rPr>
          <w:lang w:val="de-DE"/>
        </w:rPr>
        <w:t>h</w:t>
      </w:r>
    </w:p>
    <w:p w14:paraId="7E0D6AEB" w14:textId="77777777" w:rsidR="003778B5" w:rsidRDefault="003778B5" w:rsidP="003778B5">
      <w:pPr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  <w:lang w:val="de-DE"/>
        </w:rPr>
      </w:pPr>
      <w:r w:rsidRPr="049D3D67">
        <w:rPr>
          <w:b/>
          <w:bCs/>
          <w:sz w:val="26"/>
          <w:szCs w:val="26"/>
          <w:lang w:val="de-DE"/>
        </w:rPr>
        <w:t xml:space="preserve">Các kết quả chính dự kiến đạt được </w:t>
      </w:r>
    </w:p>
    <w:p w14:paraId="675A9246" w14:textId="279B2FC4" w:rsidR="00276EE2" w:rsidRPr="00BC5881" w:rsidRDefault="00276EE2" w:rsidP="00276EE2">
      <w:pPr>
        <w:rPr>
          <w:sz w:val="26"/>
          <w:szCs w:val="26"/>
          <w:lang w:val="vi-VN"/>
        </w:rPr>
      </w:pPr>
      <w:r>
        <w:t>-</w:t>
      </w:r>
      <w:r w:rsidRPr="00BC5881">
        <w:rPr>
          <w:sz w:val="26"/>
          <w:szCs w:val="26"/>
        </w:rPr>
        <w:t xml:space="preserve">  </w:t>
      </w:r>
      <w:proofErr w:type="spellStart"/>
      <w:r w:rsidRPr="00BC5881">
        <w:rPr>
          <w:sz w:val="26"/>
          <w:szCs w:val="26"/>
        </w:rPr>
        <w:t>Nghiên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cứu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và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phát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triển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một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hệ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thống</w:t>
      </w:r>
      <w:proofErr w:type="spellEnd"/>
      <w:r w:rsidRPr="00BC5881">
        <w:rPr>
          <w:sz w:val="26"/>
          <w:szCs w:val="26"/>
        </w:rPr>
        <w:t xml:space="preserve"> website </w:t>
      </w:r>
      <w:proofErr w:type="spellStart"/>
      <w:r w:rsidRPr="00BC5881">
        <w:rPr>
          <w:sz w:val="26"/>
          <w:szCs w:val="26"/>
        </w:rPr>
        <w:t>hỗ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trợ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việc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đặt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thuê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máy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trực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tuyến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giúp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khách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hàng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dễ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dàng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tìm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kiếm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lựa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chọn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và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đặt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theo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nhu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cầu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cá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nhân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mà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không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cần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đến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tận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nơi</w:t>
      </w:r>
      <w:proofErr w:type="spellEnd"/>
      <w:r w:rsidRPr="00BC5881">
        <w:rPr>
          <w:sz w:val="26"/>
          <w:szCs w:val="26"/>
        </w:rPr>
        <w:t>.</w:t>
      </w:r>
    </w:p>
    <w:p w14:paraId="18AA70EE" w14:textId="76D99106" w:rsidR="00276EE2" w:rsidRPr="00BC5881" w:rsidRDefault="00276EE2" w:rsidP="00276EE2">
      <w:pPr>
        <w:rPr>
          <w:sz w:val="26"/>
          <w:szCs w:val="26"/>
        </w:rPr>
      </w:pPr>
      <w:r w:rsidRPr="00BC5881">
        <w:rPr>
          <w:sz w:val="26"/>
          <w:szCs w:val="26"/>
        </w:rPr>
        <w:t xml:space="preserve">-  </w:t>
      </w:r>
      <w:proofErr w:type="spellStart"/>
      <w:r w:rsidRPr="00BC5881">
        <w:rPr>
          <w:sz w:val="26"/>
          <w:szCs w:val="26"/>
        </w:rPr>
        <w:t>Xây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dựng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một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nền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tảng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quản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lý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cho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các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chủ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cửa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hàng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cho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thuê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giúp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họ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kiểm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soát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danh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sách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theo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dõi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đơn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đặt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xác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nhận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thông</w:t>
      </w:r>
      <w:proofErr w:type="spellEnd"/>
      <w:r w:rsidRPr="00BC5881">
        <w:rPr>
          <w:sz w:val="26"/>
          <w:szCs w:val="26"/>
        </w:rPr>
        <w:t xml:space="preserve"> tin </w:t>
      </w:r>
      <w:proofErr w:type="spellStart"/>
      <w:r w:rsidRPr="00BC5881">
        <w:rPr>
          <w:sz w:val="26"/>
          <w:szCs w:val="26"/>
        </w:rPr>
        <w:t>khách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hàng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quản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lý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đánh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giá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và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phản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hồi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từ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khách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hàng</w:t>
      </w:r>
      <w:proofErr w:type="spellEnd"/>
      <w:r w:rsidRPr="00BC5881">
        <w:rPr>
          <w:sz w:val="26"/>
          <w:szCs w:val="26"/>
        </w:rPr>
        <w:t>.</w:t>
      </w:r>
    </w:p>
    <w:p w14:paraId="5DBB2AB5" w14:textId="1B9131F0" w:rsidR="00276EE2" w:rsidRPr="00BC5881" w:rsidRDefault="00276EE2" w:rsidP="00276EE2">
      <w:pPr>
        <w:rPr>
          <w:sz w:val="26"/>
          <w:szCs w:val="26"/>
        </w:rPr>
      </w:pPr>
      <w:r w:rsidRPr="00BC5881">
        <w:rPr>
          <w:sz w:val="26"/>
          <w:szCs w:val="26"/>
        </w:rPr>
        <w:lastRenderedPageBreak/>
        <w:t xml:space="preserve">-  </w:t>
      </w:r>
      <w:proofErr w:type="spellStart"/>
      <w:r w:rsidRPr="00BC5881">
        <w:rPr>
          <w:sz w:val="26"/>
          <w:szCs w:val="26"/>
        </w:rPr>
        <w:t>Hệ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thống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cung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cấp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các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tính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năng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như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đặt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trực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tuyến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quản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lý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đơn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hàng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theo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dõi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tình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trạng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thanh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toán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trực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tuyến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và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đánh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giá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dịch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vụ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giúp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nâng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cao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trải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nghiệm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người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dùng</w:t>
      </w:r>
      <w:proofErr w:type="spellEnd"/>
      <w:r w:rsidRPr="00BC5881">
        <w:rPr>
          <w:sz w:val="26"/>
          <w:szCs w:val="26"/>
        </w:rPr>
        <w:t>.</w:t>
      </w:r>
    </w:p>
    <w:p w14:paraId="70625032" w14:textId="1F07EF36" w:rsidR="00276EE2" w:rsidRPr="00BC5881" w:rsidRDefault="00276EE2" w:rsidP="00276EE2">
      <w:pPr>
        <w:rPr>
          <w:sz w:val="26"/>
          <w:szCs w:val="26"/>
        </w:rPr>
      </w:pPr>
      <w:r w:rsidRPr="00BC5881">
        <w:rPr>
          <w:sz w:val="26"/>
          <w:szCs w:val="26"/>
        </w:rPr>
        <w:t xml:space="preserve">-  </w:t>
      </w:r>
      <w:proofErr w:type="spellStart"/>
      <w:r w:rsidRPr="00BC5881">
        <w:rPr>
          <w:sz w:val="26"/>
          <w:szCs w:val="26"/>
        </w:rPr>
        <w:t>Người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dùng</w:t>
      </w:r>
      <w:proofErr w:type="spellEnd"/>
      <w:r w:rsidRPr="00BC5881">
        <w:rPr>
          <w:sz w:val="26"/>
          <w:szCs w:val="26"/>
        </w:rPr>
        <w:t xml:space="preserve">: </w:t>
      </w:r>
      <w:proofErr w:type="spellStart"/>
      <w:r w:rsidRPr="00BC5881">
        <w:rPr>
          <w:sz w:val="26"/>
          <w:szCs w:val="26"/>
        </w:rPr>
        <w:t>dễ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dàng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tìm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kiếm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đặt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trước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khi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đến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nơi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tiết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kiệm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thời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gian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và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công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sức</w:t>
      </w:r>
      <w:proofErr w:type="spellEnd"/>
      <w:r w:rsidRPr="00BC5881">
        <w:rPr>
          <w:sz w:val="26"/>
          <w:szCs w:val="26"/>
        </w:rPr>
        <w:t xml:space="preserve">; </w:t>
      </w:r>
      <w:proofErr w:type="spellStart"/>
      <w:r w:rsidRPr="00BC5881">
        <w:rPr>
          <w:sz w:val="26"/>
          <w:szCs w:val="26"/>
        </w:rPr>
        <w:t>chủ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cửa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hàng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có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công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cụ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để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tối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ưu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quy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trình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quản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lý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dịch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vụ</w:t>
      </w:r>
      <w:proofErr w:type="spellEnd"/>
      <w:r w:rsidRPr="00BC5881">
        <w:rPr>
          <w:sz w:val="26"/>
          <w:szCs w:val="26"/>
        </w:rPr>
        <w:t>.</w:t>
      </w:r>
    </w:p>
    <w:p w14:paraId="423BE5DA" w14:textId="121D2881" w:rsidR="00276EE2" w:rsidRDefault="00276EE2" w:rsidP="00BC5881">
      <w:pPr>
        <w:jc w:val="both"/>
        <w:rPr>
          <w:sz w:val="26"/>
          <w:szCs w:val="26"/>
        </w:rPr>
      </w:pPr>
      <w:r w:rsidRPr="00BC5881">
        <w:rPr>
          <w:sz w:val="26"/>
          <w:szCs w:val="26"/>
        </w:rPr>
        <w:t xml:space="preserve">-  Báo </w:t>
      </w:r>
      <w:proofErr w:type="spellStart"/>
      <w:r w:rsidRPr="00BC5881">
        <w:rPr>
          <w:sz w:val="26"/>
          <w:szCs w:val="26"/>
        </w:rPr>
        <w:t>cáo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đồ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án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tốt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nghiệp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đáp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ứng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yêu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cầu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của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nhà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trường</w:t>
      </w:r>
      <w:proofErr w:type="spellEnd"/>
      <w:r w:rsidRPr="00BC5881">
        <w:rPr>
          <w:sz w:val="26"/>
          <w:szCs w:val="26"/>
        </w:rPr>
        <w:t xml:space="preserve">, </w:t>
      </w:r>
      <w:proofErr w:type="spellStart"/>
      <w:r w:rsidRPr="00BC5881">
        <w:rPr>
          <w:sz w:val="26"/>
          <w:szCs w:val="26"/>
        </w:rPr>
        <w:t>đồng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thời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có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tiềm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năng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phát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triển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thành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một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sản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phẩm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thực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tế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hỗ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trợ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ngành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cho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thuê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xe</w:t>
      </w:r>
      <w:proofErr w:type="spellEnd"/>
      <w:r w:rsidRPr="00BC5881">
        <w:rPr>
          <w:sz w:val="26"/>
          <w:szCs w:val="26"/>
        </w:rPr>
        <w:t xml:space="preserve"> </w:t>
      </w:r>
      <w:proofErr w:type="spellStart"/>
      <w:r w:rsidRPr="00BC5881">
        <w:rPr>
          <w:sz w:val="26"/>
          <w:szCs w:val="26"/>
        </w:rPr>
        <w:t>máy</w:t>
      </w:r>
      <w:proofErr w:type="spellEnd"/>
      <w:r w:rsidRPr="00BC5881">
        <w:rPr>
          <w:sz w:val="26"/>
          <w:szCs w:val="26"/>
        </w:rPr>
        <w:t>.</w:t>
      </w:r>
    </w:p>
    <w:p w14:paraId="4AC2D7B9" w14:textId="77777777" w:rsidR="00BC5881" w:rsidRPr="00BC5881" w:rsidRDefault="00BC5881" w:rsidP="00BC5881">
      <w:pPr>
        <w:jc w:val="both"/>
        <w:rPr>
          <w:color w:val="000000" w:themeColor="text1"/>
          <w:sz w:val="26"/>
          <w:szCs w:val="26"/>
        </w:rPr>
      </w:pPr>
    </w:p>
    <w:p w14:paraId="2FECB7E3" w14:textId="766CA29C" w:rsidR="003778B5" w:rsidRPr="00B96077" w:rsidRDefault="00276EE2" w:rsidP="00BC5881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proofErr w:type="spellStart"/>
      <w:r w:rsidR="003778B5" w:rsidRPr="00B96077">
        <w:rPr>
          <w:b/>
          <w:bCs/>
          <w:sz w:val="26"/>
          <w:szCs w:val="26"/>
        </w:rPr>
        <w:t>Kế</w:t>
      </w:r>
      <w:proofErr w:type="spellEnd"/>
      <w:r w:rsidR="003778B5" w:rsidRPr="00B96077">
        <w:rPr>
          <w:b/>
          <w:bCs/>
          <w:sz w:val="26"/>
          <w:szCs w:val="26"/>
        </w:rPr>
        <w:t xml:space="preserve"> </w:t>
      </w:r>
      <w:proofErr w:type="spellStart"/>
      <w:r w:rsidR="003778B5" w:rsidRPr="00B96077">
        <w:rPr>
          <w:b/>
          <w:bCs/>
          <w:sz w:val="26"/>
          <w:szCs w:val="26"/>
        </w:rPr>
        <w:t>hoạch</w:t>
      </w:r>
      <w:proofErr w:type="spellEnd"/>
      <w:r w:rsidR="003778B5" w:rsidRPr="00B96077">
        <w:rPr>
          <w:b/>
          <w:bCs/>
          <w:sz w:val="26"/>
          <w:szCs w:val="26"/>
        </w:rPr>
        <w:t xml:space="preserve"> </w:t>
      </w:r>
      <w:proofErr w:type="spellStart"/>
      <w:r w:rsidR="003778B5" w:rsidRPr="00B96077">
        <w:rPr>
          <w:b/>
          <w:bCs/>
          <w:sz w:val="26"/>
          <w:szCs w:val="26"/>
        </w:rPr>
        <w:t>thực</w:t>
      </w:r>
      <w:proofErr w:type="spellEnd"/>
      <w:r w:rsidR="003778B5" w:rsidRPr="00B96077">
        <w:rPr>
          <w:b/>
          <w:bCs/>
          <w:sz w:val="26"/>
          <w:szCs w:val="26"/>
        </w:rPr>
        <w:t xml:space="preserve"> </w:t>
      </w:r>
      <w:proofErr w:type="spellStart"/>
      <w:r w:rsidR="003778B5" w:rsidRPr="00B96077">
        <w:rPr>
          <w:b/>
          <w:bCs/>
          <w:sz w:val="26"/>
          <w:szCs w:val="26"/>
        </w:rPr>
        <w:t>hiện</w:t>
      </w:r>
      <w:proofErr w:type="spellEnd"/>
      <w:r w:rsidR="003778B5" w:rsidRPr="00B96077">
        <w:rPr>
          <w:b/>
          <w:bCs/>
          <w:sz w:val="26"/>
          <w:szCs w:val="26"/>
        </w:rPr>
        <w:t xml:space="preserve"> </w:t>
      </w:r>
      <w:proofErr w:type="spellStart"/>
      <w:r w:rsidR="003778B5" w:rsidRPr="00B96077">
        <w:rPr>
          <w:b/>
          <w:bCs/>
          <w:sz w:val="26"/>
          <w:szCs w:val="26"/>
        </w:rPr>
        <w:t>đề</w:t>
      </w:r>
      <w:proofErr w:type="spellEnd"/>
      <w:r w:rsidR="003778B5" w:rsidRPr="00B96077">
        <w:rPr>
          <w:b/>
          <w:bCs/>
          <w:sz w:val="26"/>
          <w:szCs w:val="26"/>
        </w:rPr>
        <w:t xml:space="preserve"> </w:t>
      </w:r>
      <w:proofErr w:type="spellStart"/>
      <w:r w:rsidR="003778B5" w:rsidRPr="00B96077">
        <w:rPr>
          <w:b/>
          <w:bCs/>
          <w:sz w:val="26"/>
          <w:szCs w:val="26"/>
        </w:rPr>
        <w:t>tài</w:t>
      </w:r>
      <w:proofErr w:type="spellEnd"/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2535"/>
        <w:gridCol w:w="1874"/>
      </w:tblGrid>
      <w:tr w:rsidR="003778B5" w:rsidRPr="00491A42" w14:paraId="60AD9524" w14:textId="77777777" w:rsidTr="00443254">
        <w:tc>
          <w:tcPr>
            <w:tcW w:w="959" w:type="dxa"/>
            <w:shd w:val="clear" w:color="auto" w:fill="auto"/>
            <w:vAlign w:val="center"/>
          </w:tcPr>
          <w:p w14:paraId="27575602" w14:textId="77777777" w:rsidR="003778B5" w:rsidRPr="00491A42" w:rsidRDefault="003778B5" w:rsidP="0044325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STT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C8B5CB2" w14:textId="77777777" w:rsidR="003778B5" w:rsidRPr="00491A42" w:rsidRDefault="003778B5" w:rsidP="0044325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Nội dung công việc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69700DED" w14:textId="77777777" w:rsidR="003778B5" w:rsidRPr="00491A42" w:rsidRDefault="003778B5" w:rsidP="0044325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Thời gian dự kiến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0AD32135" w14:textId="77777777" w:rsidR="003778B5" w:rsidRPr="00491A42" w:rsidRDefault="003778B5" w:rsidP="00443254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Ghi chú</w:t>
            </w:r>
          </w:p>
        </w:tc>
      </w:tr>
      <w:tr w:rsidR="003778B5" w:rsidRPr="00491A42" w14:paraId="342484BC" w14:textId="77777777" w:rsidTr="00443254">
        <w:tc>
          <w:tcPr>
            <w:tcW w:w="959" w:type="dxa"/>
            <w:shd w:val="clear" w:color="auto" w:fill="auto"/>
            <w:vAlign w:val="center"/>
          </w:tcPr>
          <w:p w14:paraId="7E3F6A54" w14:textId="77777777" w:rsidR="003778B5" w:rsidRPr="0095528C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95528C"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1DF1A11" w14:textId="77777777" w:rsidR="003778B5" w:rsidRPr="00663DDF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Thu thập yêu cầu và p</w:t>
            </w:r>
            <w:r w:rsidRPr="049D3D67">
              <w:rPr>
                <w:sz w:val="26"/>
                <w:szCs w:val="26"/>
                <w:lang w:val="de-DE"/>
              </w:rPr>
              <w:t>hân tích nghiệp vụ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6F7DA43" w14:textId="1A1B8D57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0</w:t>
            </w:r>
            <w:r>
              <w:rPr>
                <w:sz w:val="26"/>
                <w:szCs w:val="26"/>
                <w:lang w:val="de-DE"/>
              </w:rPr>
              <w:t>4</w:t>
            </w:r>
            <w:r w:rsidRPr="049D3D67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02</w:t>
            </w:r>
            <w:r w:rsidRPr="049D3D67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 w:rsidRPr="049D3D67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15</w:t>
            </w:r>
            <w:r w:rsidRPr="049D3D67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02</w:t>
            </w:r>
            <w:r w:rsidRPr="049D3D67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2D7D1F3F" w14:textId="77777777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080DAF31" w14:textId="77777777" w:rsidTr="00443254">
        <w:tc>
          <w:tcPr>
            <w:tcW w:w="959" w:type="dxa"/>
            <w:shd w:val="clear" w:color="auto" w:fill="auto"/>
            <w:vAlign w:val="center"/>
          </w:tcPr>
          <w:p w14:paraId="7804F9C2" w14:textId="77777777" w:rsidR="003778B5" w:rsidRPr="0095528C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95528C"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1EE8308" w14:textId="77777777" w:rsidR="003778B5" w:rsidRPr="00B96077" w:rsidRDefault="003778B5" w:rsidP="00443254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B96077">
              <w:rPr>
                <w:sz w:val="26"/>
                <w:szCs w:val="26"/>
              </w:rPr>
              <w:t>Viết</w:t>
            </w:r>
            <w:proofErr w:type="spellEnd"/>
            <w:r w:rsidRPr="00B96077">
              <w:rPr>
                <w:sz w:val="26"/>
                <w:szCs w:val="26"/>
              </w:rPr>
              <w:t xml:space="preserve"> </w:t>
            </w:r>
            <w:proofErr w:type="spellStart"/>
            <w:r w:rsidRPr="00B96077">
              <w:rPr>
                <w:sz w:val="26"/>
                <w:szCs w:val="26"/>
              </w:rPr>
              <w:t>đặc</w:t>
            </w:r>
            <w:proofErr w:type="spellEnd"/>
            <w:r w:rsidRPr="00B96077">
              <w:rPr>
                <w:sz w:val="26"/>
                <w:szCs w:val="26"/>
              </w:rPr>
              <w:t xml:space="preserve"> </w:t>
            </w:r>
            <w:proofErr w:type="spellStart"/>
            <w:r w:rsidRPr="00B96077">
              <w:rPr>
                <w:sz w:val="26"/>
                <w:szCs w:val="26"/>
              </w:rPr>
              <w:t>tả</w:t>
            </w:r>
            <w:proofErr w:type="spellEnd"/>
            <w:r w:rsidRPr="00B96077">
              <w:rPr>
                <w:sz w:val="26"/>
                <w:szCs w:val="26"/>
              </w:rPr>
              <w:t xml:space="preserve"> </w:t>
            </w:r>
            <w:proofErr w:type="spellStart"/>
            <w:r w:rsidRPr="00B96077">
              <w:rPr>
                <w:sz w:val="26"/>
                <w:szCs w:val="26"/>
              </w:rPr>
              <w:t>cho</w:t>
            </w:r>
            <w:proofErr w:type="spellEnd"/>
            <w:r w:rsidRPr="00B96077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6625B7F9" w14:textId="035B44AB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16</w:t>
            </w:r>
            <w:r w:rsidRPr="049D3D67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02</w:t>
            </w:r>
            <w:r w:rsidRPr="049D3D67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 w:rsidRPr="049D3D67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24</w:t>
            </w:r>
            <w:r w:rsidRPr="049D3D67">
              <w:rPr>
                <w:sz w:val="26"/>
                <w:szCs w:val="26"/>
                <w:lang w:val="de-DE"/>
              </w:rPr>
              <w:t>/0</w:t>
            </w:r>
            <w:r>
              <w:rPr>
                <w:sz w:val="26"/>
                <w:szCs w:val="26"/>
                <w:lang w:val="de-DE"/>
              </w:rPr>
              <w:t>2</w:t>
            </w:r>
            <w:r w:rsidRPr="049D3D67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500FC537" w14:textId="77777777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74ABAE77" w14:textId="77777777" w:rsidTr="00443254">
        <w:tc>
          <w:tcPr>
            <w:tcW w:w="959" w:type="dxa"/>
            <w:shd w:val="clear" w:color="auto" w:fill="auto"/>
            <w:vAlign w:val="center"/>
          </w:tcPr>
          <w:p w14:paraId="1006A6F9" w14:textId="77777777" w:rsidR="003778B5" w:rsidRPr="0095528C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A404C76" w14:textId="77777777" w:rsidR="003778B5" w:rsidRPr="00663DDF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 xml:space="preserve">Thiết kế </w:t>
            </w:r>
            <w:r>
              <w:rPr>
                <w:sz w:val="26"/>
                <w:szCs w:val="26"/>
                <w:lang w:val="de-DE"/>
              </w:rPr>
              <w:t>cơ sở dữ liệu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3FC238F0" w14:textId="14D3FD0F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25</w:t>
            </w:r>
            <w:r w:rsidRPr="049D3D67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02</w:t>
            </w:r>
            <w:r w:rsidRPr="049D3D67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 w:rsidRPr="049D3D67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05</w:t>
            </w:r>
            <w:r w:rsidRPr="049D3D67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03</w:t>
            </w:r>
            <w:r w:rsidRPr="049D3D67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190F2283" w14:textId="77777777" w:rsidR="003778B5" w:rsidRPr="00663DDF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751876C9" w14:textId="77777777" w:rsidTr="00443254">
        <w:tc>
          <w:tcPr>
            <w:tcW w:w="959" w:type="dxa"/>
            <w:shd w:val="clear" w:color="auto" w:fill="auto"/>
            <w:vAlign w:val="center"/>
          </w:tcPr>
          <w:p w14:paraId="7950F1E1" w14:textId="77777777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15C3F3F" w14:textId="77777777" w:rsidR="003778B5" w:rsidRPr="005677E9" w:rsidRDefault="003778B5" w:rsidP="00443254">
            <w:pPr>
              <w:spacing w:before="60" w:after="6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de-DE"/>
              </w:rPr>
              <w:t xml:space="preserve">Xây dựng base </w:t>
            </w:r>
            <w:r>
              <w:rPr>
                <w:sz w:val="26"/>
                <w:szCs w:val="26"/>
                <w:lang w:val="vi-VN"/>
              </w:rPr>
              <w:t>UI, phần cứng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3AF32D20" w14:textId="1D07DC94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06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03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21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03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1E170B47" w14:textId="77777777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0981EC48" w14:textId="77777777" w:rsidTr="00443254">
        <w:tc>
          <w:tcPr>
            <w:tcW w:w="959" w:type="dxa"/>
            <w:shd w:val="clear" w:color="auto" w:fill="auto"/>
            <w:vAlign w:val="center"/>
          </w:tcPr>
          <w:p w14:paraId="4691EE9C" w14:textId="77777777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77BBE98" w14:textId="77777777" w:rsidR="003778B5" w:rsidRPr="00663DDF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Hoàn thiện UI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114BCAF4" w14:textId="0CC935ED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22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03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30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03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23B59E2D" w14:textId="77777777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1E9C7605" w14:textId="77777777" w:rsidTr="00443254">
        <w:tc>
          <w:tcPr>
            <w:tcW w:w="959" w:type="dxa"/>
            <w:shd w:val="clear" w:color="auto" w:fill="auto"/>
            <w:vAlign w:val="center"/>
          </w:tcPr>
          <w:p w14:paraId="58524804" w14:textId="77777777" w:rsidR="003778B5" w:rsidRPr="005907C9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72C1F668"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7A1B4B1" w14:textId="77777777" w:rsidR="003778B5" w:rsidRPr="005907C9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Xây dựng base Backend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19DD214" w14:textId="7E532A6A" w:rsidR="003778B5" w:rsidRPr="005907C9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30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03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09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04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5E9112B2" w14:textId="77777777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  <w:p w14:paraId="7E8710CD" w14:textId="77777777" w:rsidR="003778B5" w:rsidRPr="00663DDF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7992F7FA" w14:textId="77777777" w:rsidTr="00443254">
        <w:tc>
          <w:tcPr>
            <w:tcW w:w="959" w:type="dxa"/>
            <w:shd w:val="clear" w:color="auto" w:fill="auto"/>
            <w:vAlign w:val="center"/>
          </w:tcPr>
          <w:p w14:paraId="736866DE" w14:textId="77777777" w:rsidR="003778B5" w:rsidRPr="72C1F668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73F56AD" w14:textId="77777777" w:rsidR="003778B5" w:rsidRPr="72C1F668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Hoàn thiện các tính năng trên Backend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23ECE06C" w14:textId="17DA55E5" w:rsidR="003778B5" w:rsidRPr="72C1F668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10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04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20</w:t>
            </w:r>
            <w:r w:rsidRPr="72C1F668">
              <w:rPr>
                <w:sz w:val="26"/>
                <w:szCs w:val="26"/>
                <w:lang w:val="de-DE"/>
              </w:rPr>
              <w:t>/</w:t>
            </w:r>
            <w:r>
              <w:rPr>
                <w:sz w:val="26"/>
                <w:szCs w:val="26"/>
                <w:lang w:val="de-DE"/>
              </w:rPr>
              <w:t>04</w:t>
            </w:r>
            <w:r w:rsidRPr="72C1F668">
              <w:rPr>
                <w:sz w:val="26"/>
                <w:szCs w:val="26"/>
                <w:lang w:val="de-DE"/>
              </w:rPr>
              <w:t>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516A6434" w14:textId="77777777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0F30F111" w14:textId="77777777" w:rsidTr="00443254">
        <w:tc>
          <w:tcPr>
            <w:tcW w:w="959" w:type="dxa"/>
            <w:shd w:val="clear" w:color="auto" w:fill="auto"/>
            <w:vAlign w:val="center"/>
          </w:tcPr>
          <w:p w14:paraId="164030E7" w14:textId="77777777" w:rsidR="003778B5" w:rsidRPr="72C1F668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7A0C3CB" w14:textId="77777777" w:rsidR="003778B5" w:rsidRPr="72C1F668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Hoàn thiện website đáp ứng được giao diện và các chức năng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2D840D3A" w14:textId="706F5F67" w:rsidR="003778B5" w:rsidRPr="72C1F668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21/04/202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>
              <w:rPr>
                <w:sz w:val="26"/>
                <w:szCs w:val="26"/>
                <w:lang w:val="de-DE"/>
              </w:rPr>
              <w:t xml:space="preserve"> – 10/05/202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3DFC32AD" w14:textId="77777777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778B5" w:rsidRPr="00491A42" w14:paraId="100B567A" w14:textId="77777777" w:rsidTr="00443254">
        <w:tc>
          <w:tcPr>
            <w:tcW w:w="959" w:type="dxa"/>
            <w:shd w:val="clear" w:color="auto" w:fill="auto"/>
            <w:vAlign w:val="center"/>
          </w:tcPr>
          <w:p w14:paraId="639CC0F6" w14:textId="77777777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FA38885" w14:textId="77777777" w:rsidR="003778B5" w:rsidRDefault="003778B5" w:rsidP="00443254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Kiểm tra, test lỗi các tính năng và khắc phục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FB9000E" w14:textId="5AF1163C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11/05/202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  <w:r>
              <w:rPr>
                <w:sz w:val="26"/>
                <w:szCs w:val="26"/>
                <w:lang w:val="de-DE"/>
              </w:rPr>
              <w:t xml:space="preserve"> – 20/05/202</w:t>
            </w:r>
            <w:r w:rsidR="00871FE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4743D33B" w14:textId="77777777" w:rsidR="003778B5" w:rsidRDefault="003778B5" w:rsidP="00443254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</w:tbl>
    <w:p w14:paraId="1E014A35" w14:textId="77777777" w:rsidR="003778B5" w:rsidRPr="00575D53" w:rsidRDefault="003778B5" w:rsidP="003778B5">
      <w:pPr>
        <w:spacing w:line="360" w:lineRule="auto"/>
        <w:jc w:val="right"/>
        <w:rPr>
          <w:i/>
          <w:szCs w:val="28"/>
        </w:rPr>
      </w:pPr>
    </w:p>
    <w:tbl>
      <w:tblPr>
        <w:tblW w:w="10345" w:type="dxa"/>
        <w:jc w:val="center"/>
        <w:tblLook w:val="01E0" w:firstRow="1" w:lastRow="1" w:firstColumn="1" w:lastColumn="1" w:noHBand="0" w:noVBand="0"/>
      </w:tblPr>
      <w:tblGrid>
        <w:gridCol w:w="2479"/>
        <w:gridCol w:w="2411"/>
        <w:gridCol w:w="2835"/>
        <w:gridCol w:w="2620"/>
      </w:tblGrid>
      <w:tr w:rsidR="003778B5" w:rsidRPr="00575D53" w14:paraId="4A2659C6" w14:textId="77777777" w:rsidTr="00443254">
        <w:trPr>
          <w:jc w:val="center"/>
        </w:trPr>
        <w:tc>
          <w:tcPr>
            <w:tcW w:w="2479" w:type="dxa"/>
          </w:tcPr>
          <w:p w14:paraId="32889C76" w14:textId="77777777" w:rsidR="003778B5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575D53">
              <w:rPr>
                <w:b/>
                <w:szCs w:val="22"/>
              </w:rPr>
              <w:t>Trưởng</w:t>
            </w:r>
            <w:proofErr w:type="spellEnd"/>
            <w:r w:rsidRPr="00575D53">
              <w:rPr>
                <w:b/>
                <w:szCs w:val="22"/>
              </w:rPr>
              <w:t xml:space="preserve"> Khoa</w:t>
            </w:r>
          </w:p>
          <w:p w14:paraId="3DE7201A" w14:textId="77777777" w:rsidR="003778B5" w:rsidRPr="00575D53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</w:t>
            </w:r>
            <w:proofErr w:type="spellStart"/>
            <w:r w:rsidRPr="00520161">
              <w:rPr>
                <w:i/>
                <w:sz w:val="16"/>
                <w:szCs w:val="22"/>
              </w:rPr>
              <w:t>Ký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và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ghi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rõ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họ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tên</w:t>
            </w:r>
            <w:proofErr w:type="spellEnd"/>
            <w:r w:rsidRPr="00520161">
              <w:rPr>
                <w:i/>
                <w:sz w:val="16"/>
                <w:szCs w:val="22"/>
              </w:rPr>
              <w:t>)</w:t>
            </w:r>
          </w:p>
        </w:tc>
        <w:tc>
          <w:tcPr>
            <w:tcW w:w="2411" w:type="dxa"/>
          </w:tcPr>
          <w:p w14:paraId="66C758FD" w14:textId="77777777" w:rsidR="003778B5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575D53">
              <w:rPr>
                <w:b/>
                <w:szCs w:val="22"/>
              </w:rPr>
              <w:t>Trưởng</w:t>
            </w:r>
            <w:proofErr w:type="spellEnd"/>
            <w:r w:rsidRPr="00575D53">
              <w:rPr>
                <w:b/>
                <w:szCs w:val="22"/>
              </w:rPr>
              <w:t xml:space="preserve"> </w:t>
            </w:r>
            <w:proofErr w:type="spellStart"/>
            <w:r w:rsidRPr="00575D53">
              <w:rPr>
                <w:b/>
                <w:szCs w:val="22"/>
              </w:rPr>
              <w:t>Bộ</w:t>
            </w:r>
            <w:proofErr w:type="spellEnd"/>
            <w:r w:rsidRPr="00575D53">
              <w:rPr>
                <w:b/>
                <w:szCs w:val="22"/>
              </w:rPr>
              <w:t xml:space="preserve"> </w:t>
            </w:r>
            <w:proofErr w:type="spellStart"/>
            <w:r w:rsidRPr="00575D53">
              <w:rPr>
                <w:b/>
                <w:szCs w:val="22"/>
              </w:rPr>
              <w:t>môn</w:t>
            </w:r>
            <w:proofErr w:type="spellEnd"/>
          </w:p>
          <w:p w14:paraId="08ADD00F" w14:textId="77777777" w:rsidR="003778B5" w:rsidRPr="00520161" w:rsidRDefault="003778B5" w:rsidP="00443254">
            <w:pPr>
              <w:spacing w:line="360" w:lineRule="auto"/>
              <w:jc w:val="center"/>
              <w:rPr>
                <w:i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</w:t>
            </w:r>
            <w:proofErr w:type="spellStart"/>
            <w:r w:rsidRPr="00520161">
              <w:rPr>
                <w:i/>
                <w:sz w:val="16"/>
                <w:szCs w:val="22"/>
              </w:rPr>
              <w:t>Ký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và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ghi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rõ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họ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tên</w:t>
            </w:r>
            <w:proofErr w:type="spellEnd"/>
            <w:r w:rsidRPr="00520161">
              <w:rPr>
                <w:i/>
                <w:sz w:val="16"/>
                <w:szCs w:val="22"/>
              </w:rPr>
              <w:t>)</w:t>
            </w:r>
          </w:p>
        </w:tc>
        <w:tc>
          <w:tcPr>
            <w:tcW w:w="2835" w:type="dxa"/>
          </w:tcPr>
          <w:p w14:paraId="0F138361" w14:textId="77777777" w:rsidR="003778B5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  <w:proofErr w:type="spellStart"/>
            <w:r w:rsidRPr="00575D53">
              <w:rPr>
                <w:b/>
                <w:szCs w:val="22"/>
              </w:rPr>
              <w:t>Giảng</w:t>
            </w:r>
            <w:proofErr w:type="spellEnd"/>
            <w:r w:rsidRPr="00575D53">
              <w:rPr>
                <w:b/>
                <w:szCs w:val="22"/>
              </w:rPr>
              <w:t xml:space="preserve"> </w:t>
            </w:r>
            <w:proofErr w:type="spellStart"/>
            <w:r w:rsidRPr="00575D53">
              <w:rPr>
                <w:b/>
                <w:szCs w:val="22"/>
              </w:rPr>
              <w:t>viên</w:t>
            </w:r>
            <w:proofErr w:type="spellEnd"/>
            <w:r w:rsidRPr="00575D53">
              <w:rPr>
                <w:b/>
                <w:szCs w:val="22"/>
              </w:rPr>
              <w:t xml:space="preserve"> </w:t>
            </w:r>
            <w:proofErr w:type="spellStart"/>
            <w:r w:rsidRPr="00575D53">
              <w:rPr>
                <w:b/>
                <w:szCs w:val="22"/>
              </w:rPr>
              <w:t>hướng</w:t>
            </w:r>
            <w:proofErr w:type="spellEnd"/>
            <w:r w:rsidRPr="00575D53">
              <w:rPr>
                <w:b/>
                <w:szCs w:val="22"/>
              </w:rPr>
              <w:t xml:space="preserve"> </w:t>
            </w:r>
            <w:proofErr w:type="spellStart"/>
            <w:r w:rsidRPr="00575D53">
              <w:rPr>
                <w:b/>
                <w:szCs w:val="22"/>
              </w:rPr>
              <w:t>dẫn</w:t>
            </w:r>
            <w:proofErr w:type="spellEnd"/>
          </w:p>
          <w:p w14:paraId="7AA3CEFE" w14:textId="77777777" w:rsidR="003778B5" w:rsidRPr="00575D53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</w:t>
            </w:r>
            <w:proofErr w:type="spellStart"/>
            <w:r w:rsidRPr="00520161">
              <w:rPr>
                <w:i/>
                <w:sz w:val="16"/>
                <w:szCs w:val="22"/>
              </w:rPr>
              <w:t>Ký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và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ghi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rõ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họ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tên</w:t>
            </w:r>
            <w:proofErr w:type="spellEnd"/>
            <w:r w:rsidRPr="00520161">
              <w:rPr>
                <w:i/>
                <w:sz w:val="16"/>
                <w:szCs w:val="22"/>
              </w:rPr>
              <w:t>)</w:t>
            </w:r>
          </w:p>
        </w:tc>
        <w:tc>
          <w:tcPr>
            <w:tcW w:w="2620" w:type="dxa"/>
          </w:tcPr>
          <w:p w14:paraId="7948CD4C" w14:textId="77777777" w:rsidR="003778B5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 xml:space="preserve">Sinh </w:t>
            </w:r>
            <w:proofErr w:type="spellStart"/>
            <w:r w:rsidRPr="00575D53">
              <w:rPr>
                <w:b/>
                <w:szCs w:val="22"/>
              </w:rPr>
              <w:t>viên</w:t>
            </w:r>
            <w:proofErr w:type="spellEnd"/>
            <w:r w:rsidRPr="00575D53">
              <w:rPr>
                <w:b/>
                <w:szCs w:val="22"/>
              </w:rPr>
              <w:t xml:space="preserve"> </w:t>
            </w:r>
            <w:proofErr w:type="spellStart"/>
            <w:r w:rsidRPr="00575D53">
              <w:rPr>
                <w:b/>
                <w:szCs w:val="22"/>
              </w:rPr>
              <w:t>thực</w:t>
            </w:r>
            <w:proofErr w:type="spellEnd"/>
            <w:r w:rsidRPr="00575D53">
              <w:rPr>
                <w:b/>
                <w:szCs w:val="22"/>
              </w:rPr>
              <w:t xml:space="preserve"> </w:t>
            </w:r>
            <w:proofErr w:type="spellStart"/>
            <w:r w:rsidRPr="00575D53">
              <w:rPr>
                <w:b/>
                <w:szCs w:val="22"/>
              </w:rPr>
              <w:t>hiện</w:t>
            </w:r>
            <w:proofErr w:type="spellEnd"/>
          </w:p>
          <w:p w14:paraId="78F8D384" w14:textId="77777777" w:rsidR="003778B5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</w:t>
            </w:r>
            <w:proofErr w:type="spellStart"/>
            <w:r w:rsidRPr="00520161">
              <w:rPr>
                <w:i/>
                <w:sz w:val="16"/>
                <w:szCs w:val="22"/>
              </w:rPr>
              <w:t>Ký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và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ghi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rõ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họ</w:t>
            </w:r>
            <w:proofErr w:type="spellEnd"/>
            <w:r w:rsidRPr="00520161">
              <w:rPr>
                <w:i/>
                <w:sz w:val="16"/>
                <w:szCs w:val="22"/>
              </w:rPr>
              <w:t xml:space="preserve"> </w:t>
            </w:r>
            <w:proofErr w:type="spellStart"/>
            <w:r w:rsidRPr="00520161">
              <w:rPr>
                <w:i/>
                <w:sz w:val="16"/>
                <w:szCs w:val="22"/>
              </w:rPr>
              <w:t>tên</w:t>
            </w:r>
            <w:proofErr w:type="spellEnd"/>
            <w:r w:rsidRPr="00520161">
              <w:rPr>
                <w:i/>
                <w:sz w:val="16"/>
                <w:szCs w:val="22"/>
              </w:rPr>
              <w:t>)</w:t>
            </w:r>
          </w:p>
          <w:p w14:paraId="344E7C5B" w14:textId="77777777" w:rsidR="003778B5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</w:p>
          <w:p w14:paraId="42058CCB" w14:textId="77777777" w:rsidR="003778B5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</w:p>
          <w:p w14:paraId="69F72A80" w14:textId="77777777" w:rsidR="003778B5" w:rsidRPr="00575D53" w:rsidRDefault="003778B5" w:rsidP="00443254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</w:tbl>
    <w:p w14:paraId="3C4EE2A3" w14:textId="77777777" w:rsidR="003778B5" w:rsidRPr="00990F09" w:rsidRDefault="003778B5" w:rsidP="003778B5">
      <w:pPr>
        <w:spacing w:line="360" w:lineRule="auto"/>
        <w:ind w:left="360"/>
        <w:jc w:val="both"/>
        <w:rPr>
          <w:sz w:val="28"/>
          <w:szCs w:val="28"/>
        </w:rPr>
      </w:pPr>
      <w:r w:rsidRPr="00990F09">
        <w:rPr>
          <w:sz w:val="28"/>
          <w:szCs w:val="28"/>
        </w:rPr>
        <w:t xml:space="preserve"> </w:t>
      </w:r>
    </w:p>
    <w:p w14:paraId="604F3EB0" w14:textId="77777777" w:rsidR="004473A6" w:rsidRDefault="004473A6"/>
    <w:sectPr w:rsidR="004473A6" w:rsidSect="003778B5">
      <w:pgSz w:w="11907" w:h="16840" w:code="9"/>
      <w:pgMar w:top="899" w:right="1418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B9596"/>
    <w:multiLevelType w:val="hybridMultilevel"/>
    <w:tmpl w:val="34AE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EB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A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A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6C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26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6C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27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154EC"/>
    <w:multiLevelType w:val="hybridMultilevel"/>
    <w:tmpl w:val="1050116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240F6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A0102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8A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80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6F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01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8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0A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01F47"/>
    <w:multiLevelType w:val="hybridMultilevel"/>
    <w:tmpl w:val="EA0C79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FFDC22"/>
    <w:multiLevelType w:val="hybridMultilevel"/>
    <w:tmpl w:val="EC089280"/>
    <w:lvl w:ilvl="0" w:tplc="CF7E8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18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20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0B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6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EA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0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C0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04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3480">
    <w:abstractNumId w:val="1"/>
  </w:num>
  <w:num w:numId="2" w16cid:durableId="816922723">
    <w:abstractNumId w:val="3"/>
  </w:num>
  <w:num w:numId="3" w16cid:durableId="985671112">
    <w:abstractNumId w:val="0"/>
  </w:num>
  <w:num w:numId="4" w16cid:durableId="771513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B5"/>
    <w:rsid w:val="000867D5"/>
    <w:rsid w:val="001C6485"/>
    <w:rsid w:val="00276EE2"/>
    <w:rsid w:val="003778B5"/>
    <w:rsid w:val="004473A6"/>
    <w:rsid w:val="0052639E"/>
    <w:rsid w:val="005D00B9"/>
    <w:rsid w:val="005E0446"/>
    <w:rsid w:val="005E046F"/>
    <w:rsid w:val="0066557E"/>
    <w:rsid w:val="00810690"/>
    <w:rsid w:val="00871FE9"/>
    <w:rsid w:val="00883794"/>
    <w:rsid w:val="00887EF3"/>
    <w:rsid w:val="009270B6"/>
    <w:rsid w:val="009F3529"/>
    <w:rsid w:val="00A44D6D"/>
    <w:rsid w:val="00AE7647"/>
    <w:rsid w:val="00BA1656"/>
    <w:rsid w:val="00BC5881"/>
    <w:rsid w:val="00BF4E9C"/>
    <w:rsid w:val="00BF5033"/>
    <w:rsid w:val="00C35319"/>
    <w:rsid w:val="00CB5D27"/>
    <w:rsid w:val="00DA53FF"/>
    <w:rsid w:val="00E77A75"/>
    <w:rsid w:val="00E92D69"/>
    <w:rsid w:val="00F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BD07"/>
  <w15:chartTrackingRefBased/>
  <w15:docId w15:val="{30FD4C2F-F3A8-4393-8323-F69A7448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8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77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7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LUYỆN</dc:creator>
  <cp:keywords/>
  <dc:description/>
  <cp:lastModifiedBy>VƯƠNG VĂN LUYỆN</cp:lastModifiedBy>
  <cp:revision>16</cp:revision>
  <dcterms:created xsi:type="dcterms:W3CDTF">2025-02-18T07:50:00Z</dcterms:created>
  <dcterms:modified xsi:type="dcterms:W3CDTF">2025-03-03T06:27:00Z</dcterms:modified>
</cp:coreProperties>
</file>