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Reflection #1</w:t>
      </w:r>
    </w:p>
    <w:p w:rsidR="00000000" w:rsidDel="00000000" w:rsidP="00000000" w:rsidRDefault="00000000" w:rsidRPr="00000000" w14:paraId="0000000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Vad är projektets mål?</w:t>
      </w:r>
    </w:p>
    <w:p w:rsidR="00000000" w:rsidDel="00000000" w:rsidP="00000000" w:rsidRDefault="00000000" w:rsidRPr="00000000" w14:paraId="0000000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Vad för produkt och vad har vi för krav för att den ska ses som lyckat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Projektets mål är att framställa en fungerande applikation eller hemsida som hjälper anställda på funktionsstödsförvaltningen, eller liknande verksamhet, att genomföra enstaka beställningar av varor på ett korrekt sätt genom att generera en PDF mall med angivna specifikationer. Denna skickas sedan internt till en inköpsavdelning.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Projektet ses som lyckat och färdigt när vi kan generera en PDF-fil med korrekt information på från vår applikation.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Vad har vi gjort denna veckan?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Gjort grunder i projektet så som funderat på arbetsgång, skrivit </w:t>
      </w:r>
      <w:r w:rsidDel="00000000" w:rsidR="00000000" w:rsidRPr="00000000">
        <w:rPr>
          <w:rFonts w:ascii="Times New Roman" w:cs="Times New Roman" w:eastAsia="Times New Roman" w:hAnsi="Times New Roman"/>
          <w:i w:val="1"/>
          <w:sz w:val="24"/>
          <w:szCs w:val="24"/>
          <w:rtl w:val="0"/>
        </w:rPr>
        <w:t xml:space="preserve">“User Stories”</w:t>
      </w:r>
      <w:r w:rsidDel="00000000" w:rsidR="00000000" w:rsidRPr="00000000">
        <w:rPr>
          <w:rFonts w:ascii="Times New Roman" w:cs="Times New Roman" w:eastAsia="Times New Roman" w:hAnsi="Times New Roman"/>
          <w:sz w:val="24"/>
          <w:szCs w:val="24"/>
          <w:rtl w:val="0"/>
        </w:rPr>
        <w:t xml:space="preserve"> och konfigurerat en utvecklingsmiljö där alla kan jobba. Vi har även satt upp en enkel localhost server för vår hemsida.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KPI?</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 använt oss av några KPI:er denna veckan tyvärr. Vilka KPI:er tror vi kan vara bra för att mäta vår prestation för kommande veckor?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Förslag:</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Antal commits per vecka.</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Antal user stories slutförda</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Velocity refers to how much work your team can complete during a sprint.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Burndown.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Burndown.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Time. ...</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Cumulative Flow.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Efficiency. ...</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Coverage. ...</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Stability.</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Simplicity </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Churn</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Länk KPI:s : </w:t>
      </w:r>
      <w:hyperlink r:id="rId6">
        <w:r w:rsidDel="00000000" w:rsidR="00000000" w:rsidRPr="00000000">
          <w:rPr>
            <w:rFonts w:ascii="Times New Roman" w:cs="Times New Roman" w:eastAsia="Times New Roman" w:hAnsi="Times New Roman"/>
            <w:color w:val="1155cc"/>
            <w:sz w:val="24"/>
            <w:szCs w:val="24"/>
            <w:u w:val="single"/>
            <w:rtl w:val="0"/>
          </w:rPr>
          <w:t xml:space="preserve">https://trio.dev/blog/kpi-software-development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tror dessa KPI:erna kan ge en bild av hur vi presterar vecka till vecka:</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Antal commits per vecka.</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Den totala velocity per vecka </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Coverage. Hur mycket av koden är testad. Passar bra tillsammans med ett av vårat DoD krav.</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Vad har gått bra?</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hemsida, push/pull</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Började göra något inte bara planera.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Vad kunde vi gjort bättre?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Fastnade länge med </w:t>
      </w:r>
      <w:r w:rsidDel="00000000" w:rsidR="00000000" w:rsidRPr="00000000">
        <w:rPr>
          <w:rFonts w:ascii="Times New Roman" w:cs="Times New Roman" w:eastAsia="Times New Roman" w:hAnsi="Times New Roman"/>
          <w:i w:val="1"/>
          <w:sz w:val="24"/>
          <w:szCs w:val="24"/>
          <w:rtl w:val="0"/>
        </w:rPr>
        <w:t xml:space="preserve">“User Stories”</w:t>
      </w:r>
      <w:r w:rsidDel="00000000" w:rsidR="00000000" w:rsidRPr="00000000">
        <w:rPr>
          <w:rFonts w:ascii="Times New Roman" w:cs="Times New Roman" w:eastAsia="Times New Roman" w:hAnsi="Times New Roman"/>
          <w:sz w:val="24"/>
          <w:szCs w:val="24"/>
          <w:rtl w:val="0"/>
        </w:rPr>
        <w:t xml:space="preserve"> pga stort fokus på att försöka göra dem vertikala. Spontant funderar vi på att försöka göra horisontella </w:t>
      </w:r>
      <w:r w:rsidDel="00000000" w:rsidR="00000000" w:rsidRPr="00000000">
        <w:rPr>
          <w:rFonts w:ascii="Times New Roman" w:cs="Times New Roman" w:eastAsia="Times New Roman" w:hAnsi="Times New Roman"/>
          <w:i w:val="1"/>
          <w:sz w:val="24"/>
          <w:szCs w:val="24"/>
          <w:rtl w:val="0"/>
        </w:rPr>
        <w:t xml:space="preserve">“User Stories”</w:t>
      </w:r>
      <w:r w:rsidDel="00000000" w:rsidR="00000000" w:rsidRPr="00000000">
        <w:rPr>
          <w:rFonts w:ascii="Times New Roman" w:cs="Times New Roman" w:eastAsia="Times New Roman" w:hAnsi="Times New Roman"/>
          <w:sz w:val="24"/>
          <w:szCs w:val="24"/>
          <w:rtl w:val="0"/>
        </w:rPr>
        <w:t xml:space="preserve"> om vi fastnar för att komma vidare och sen utvärdera dem med handledare för att få en ökad förståelse av hur vi ska gå tillväga nästa gång för att definiera vertikala </w:t>
      </w:r>
      <w:r w:rsidDel="00000000" w:rsidR="00000000" w:rsidRPr="00000000">
        <w:rPr>
          <w:rFonts w:ascii="Times New Roman" w:cs="Times New Roman" w:eastAsia="Times New Roman" w:hAnsi="Times New Roman"/>
          <w:i w:val="1"/>
          <w:sz w:val="24"/>
          <w:szCs w:val="24"/>
          <w:rtl w:val="0"/>
        </w:rPr>
        <w:t xml:space="preserve">“User Stories”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var även svårt att dela upp uppgifter i början då vi var begränsade av vissa startupprocesser som att alla skulle ha en utvecklingsmiljö etc. Vi estimerade inte heller tid att göra saker, något som skall göras.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Något vi lärt oss under sprinten?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Allt tar längre tid än förväntat, särskilt när man planerar och försöker definiera </w:t>
      </w:r>
      <w:r w:rsidDel="00000000" w:rsidR="00000000" w:rsidRPr="00000000">
        <w:rPr>
          <w:rFonts w:ascii="Times New Roman" w:cs="Times New Roman" w:eastAsia="Times New Roman" w:hAnsi="Times New Roman"/>
          <w:i w:val="1"/>
          <w:sz w:val="24"/>
          <w:szCs w:val="24"/>
          <w:rtl w:val="0"/>
        </w:rPr>
        <w:t xml:space="preserve">“User Stories”</w:t>
      </w:r>
      <w:r w:rsidDel="00000000" w:rsidR="00000000" w:rsidRPr="00000000">
        <w:rPr>
          <w:rFonts w:ascii="Times New Roman" w:cs="Times New Roman" w:eastAsia="Times New Roman" w:hAnsi="Times New Roman"/>
          <w:sz w:val="24"/>
          <w:szCs w:val="24"/>
          <w:rtl w:val="0"/>
        </w:rPr>
        <w:t xml:space="preserve"> vertikalt. Att försöka gå vidare når vi fastnade. Vi tänkte därav testa timeboxing för att öka effektiviteten i möten så att man inte fastnar och slösar tid på vissa delar.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Hur mycket tid har vi lagt på kursen?</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 15 totalt var, beräknar att jobba mer i framtiden när projektet kommit igång. </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Vilka roller har vi haft?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 - ScrumMaster</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Isak - PO</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 resterande</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Hur har arbetssättet fungerat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har varit lite svårt i början att få en bra struktur på teamet, delvis också för vi har haft olika scheman och åtagande utöver projektet som gjort att vi har fått ha lite lunchmöten och dylikt vissa dagar.</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är ett relativt nytt sätt att jobba på för de flesta av oss och har därför tagit lite tid att komma in i. Just nu känns det som att vi inte riktigt kommit igång helt utan mest brainstormat och satt upp struktur.</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io.dev/blog/kpi-software-developmen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