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TeamReflection#5</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100" w:before="100" w:line="360" w:lineRule="auto"/>
        <w:rPr>
          <w:rFonts w:ascii="Calibri" w:cs="Calibri" w:eastAsia="Calibri" w:hAnsi="Calibri"/>
          <w:b w:val="1"/>
          <w:color w:val="2d3b45"/>
          <w:sz w:val="39"/>
          <w:szCs w:val="39"/>
        </w:rPr>
      </w:pPr>
      <w:bookmarkStart w:colFirst="0" w:colLast="0" w:name="_agk910l9tgsu" w:id="0"/>
      <w:bookmarkEnd w:id="0"/>
      <w:r w:rsidDel="00000000" w:rsidR="00000000" w:rsidRPr="00000000">
        <w:rPr>
          <w:rFonts w:ascii="Calibri" w:cs="Calibri" w:eastAsia="Calibri" w:hAnsi="Calibri"/>
          <w:b w:val="1"/>
          <w:color w:val="2d3b45"/>
          <w:sz w:val="39"/>
          <w:szCs w:val="39"/>
          <w:rtl w:val="0"/>
        </w:rPr>
        <w:t xml:space="preserve">Customer Value and Scope</w:t>
      </w:r>
    </w:p>
    <w:p w:rsidR="00000000" w:rsidDel="00000000" w:rsidP="00000000" w:rsidRDefault="00000000" w:rsidRPr="00000000" w14:paraId="00000005">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Vad har vi gjort denna veckan?</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numPr>
          <w:ilvl w:val="0"/>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Gjort den faktiska designen för hemsidan som byggt på förra sprintens mockup </w:t>
      </w:r>
    </w:p>
    <w:p w:rsidR="00000000" w:rsidDel="00000000" w:rsidP="00000000" w:rsidRDefault="00000000" w:rsidRPr="00000000" w14:paraId="00000008">
      <w:pPr>
        <w:numPr>
          <w:ilvl w:val="0"/>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Under arbetets gång har några harmlösa buggar uppkommit som vi denna veckan kunnat rätt till</w:t>
      </w:r>
    </w:p>
    <w:p w:rsidR="00000000" w:rsidDel="00000000" w:rsidP="00000000" w:rsidRDefault="00000000" w:rsidRPr="00000000" w14:paraId="00000009">
      <w:pPr>
        <w:numPr>
          <w:ilvl w:val="0"/>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Lagt till all korrekt metadata input</w:t>
      </w:r>
    </w:p>
    <w:p w:rsidR="00000000" w:rsidDel="00000000" w:rsidP="00000000" w:rsidRDefault="00000000" w:rsidRPr="00000000" w14:paraId="0000000A">
      <w:pPr>
        <w:numPr>
          <w:ilvl w:val="0"/>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Pdf visar all korrekt metadata</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har fortsatt jobbat i mindre grupper för våra user stories i enlighet med Scrum modellen. </w:t>
      </w:r>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100" w:before="100" w:line="360" w:lineRule="auto"/>
        <w:rPr>
          <w:rFonts w:ascii="Calibri" w:cs="Calibri" w:eastAsia="Calibri" w:hAnsi="Calibri"/>
          <w:b w:val="1"/>
          <w:color w:val="2d3b45"/>
          <w:sz w:val="39"/>
          <w:szCs w:val="39"/>
        </w:rPr>
      </w:pPr>
      <w:bookmarkStart w:colFirst="0" w:colLast="0" w:name="_2n6tlw9zm10g" w:id="1"/>
      <w:bookmarkEnd w:id="1"/>
      <w:r w:rsidDel="00000000" w:rsidR="00000000" w:rsidRPr="00000000">
        <w:rPr>
          <w:rFonts w:ascii="Calibri" w:cs="Calibri" w:eastAsia="Calibri" w:hAnsi="Calibri"/>
          <w:b w:val="1"/>
          <w:color w:val="2d3b45"/>
          <w:sz w:val="39"/>
          <w:szCs w:val="39"/>
          <w:rtl w:val="0"/>
        </w:rPr>
        <w:t xml:space="preserve">Social Contract and Effort</w:t>
      </w:r>
    </w:p>
    <w:p w:rsidR="00000000" w:rsidDel="00000000" w:rsidP="00000000" w:rsidRDefault="00000000" w:rsidRPr="00000000" w14:paraId="0000000E">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Något vi lärt oss under sprinten?</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 tidigare sprintar har vi haft problem med att merga i slutet av sprinten. På grund av detta har vi upptäckt ett nytt system som kallas rebase. Detta system har vi försökt implementera under sprinten med blandade framgångar. Troligtvis kommer detta att lösa sig under nästkommande sprint när vi vant oss vid systemet bättre.</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Hur mycket tid har vi lagt på kursen?</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Slutändan har de hamnat på ca 20h per person plus minus någon timme.</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after="100" w:before="100" w:line="360" w:lineRule="auto"/>
        <w:rPr>
          <w:rFonts w:ascii="Calibri" w:cs="Calibri" w:eastAsia="Calibri" w:hAnsi="Calibri"/>
          <w:b w:val="1"/>
          <w:color w:val="2d3b45"/>
          <w:sz w:val="39"/>
          <w:szCs w:val="39"/>
        </w:rPr>
      </w:pPr>
      <w:bookmarkStart w:colFirst="0" w:colLast="0" w:name="_po4q30n8t05g" w:id="2"/>
      <w:bookmarkEnd w:id="2"/>
      <w:r w:rsidDel="00000000" w:rsidR="00000000" w:rsidRPr="00000000">
        <w:rPr>
          <w:rFonts w:ascii="Calibri" w:cs="Calibri" w:eastAsia="Calibri" w:hAnsi="Calibri"/>
          <w:b w:val="1"/>
          <w:color w:val="2d3b45"/>
          <w:sz w:val="39"/>
          <w:szCs w:val="39"/>
          <w:rtl w:val="0"/>
        </w:rPr>
        <w:t xml:space="preserve">Design decisions and product structure</w:t>
      </w:r>
    </w:p>
    <w:p w:rsidR="00000000" w:rsidDel="00000000" w:rsidP="00000000" w:rsidRDefault="00000000" w:rsidRPr="00000000" w14:paraId="00000017">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Vilka design beslut har vi gjort</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sz w:val="24"/>
          <w:szCs w:val="24"/>
          <w:rtl w:val="0"/>
        </w:rPr>
        <w:t xml:space="preserve">Designen har varit ett större fokus denna sprinten eftersom majoriteten av funktionerna och strukturen hade gjorts. Mockupen från föregående sprint godkändes av stackeholdern på sprintretrospektive med minimala ändrings-önskemål vilket gjordes att den till stort användes som grund till designen. </w:t>
      </w:r>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after="100" w:before="100" w:line="360" w:lineRule="auto"/>
        <w:rPr>
          <w:rFonts w:ascii="Calibri" w:cs="Calibri" w:eastAsia="Calibri" w:hAnsi="Calibri"/>
        </w:rPr>
      </w:pPr>
      <w:bookmarkStart w:colFirst="0" w:colLast="0" w:name="_m42nc9eigv1t" w:id="3"/>
      <w:bookmarkEnd w:id="3"/>
      <w:r w:rsidDel="00000000" w:rsidR="00000000" w:rsidRPr="00000000">
        <w:rPr>
          <w:rFonts w:ascii="Calibri" w:cs="Calibri" w:eastAsia="Calibri" w:hAnsi="Calibri"/>
          <w:b w:val="1"/>
          <w:color w:val="2d3b45"/>
          <w:sz w:val="39"/>
          <w:szCs w:val="39"/>
          <w:rtl w:val="0"/>
        </w:rPr>
        <w:t xml:space="preserve">Application of Scrum</w:t>
      </w:r>
      <w:r w:rsidDel="00000000" w:rsidR="00000000" w:rsidRPr="00000000">
        <w:rPr>
          <w:rtl w:val="0"/>
        </w:rPr>
      </w:r>
    </w:p>
    <w:p w:rsidR="00000000" w:rsidDel="00000000" w:rsidP="00000000" w:rsidRDefault="00000000" w:rsidRPr="00000000" w14:paraId="0000001A">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Hur har arbetssättet fungerat</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Om man bortser från några rebase problem så har arbetat flytit på bra. Vi började även pull-requests lite fler gånger, med mindre kod, men dessa har ibland inte granskats snabbt nog att arbetet skulle kunnas fortsätta effektivt. Så mer kommunikation om detta skulle kunna behövas.</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Vilka roller har vi haft?</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ScrumMaster - Emil</w:t>
        <w:br w:type="textWrapping"/>
        <w:t xml:space="preserve">Sekreterare - Rasmus</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 - Isak</w:t>
        <w:br w:type="textWrapping"/>
        <w:t xml:space="preserve">Lokalbokare - Anton</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Developers - Resterande </w:t>
      </w:r>
    </w:p>
    <w:p w:rsidR="00000000" w:rsidDel="00000000" w:rsidP="00000000" w:rsidRDefault="00000000" w:rsidRPr="00000000" w14:paraId="00000022">
      <w:pPr>
        <w:shd w:fill="ffffff" w:val="clear"/>
        <w:spacing w:after="200" w:lineRule="auto"/>
        <w:rPr>
          <w:rFonts w:ascii="Calibri" w:cs="Calibri" w:eastAsia="Calibri" w:hAnsi="Calibri"/>
          <w:color w:val="2d3b45"/>
          <w:sz w:val="24"/>
          <w:szCs w:val="24"/>
        </w:rPr>
      </w:pPr>
      <w:r w:rsidDel="00000000" w:rsidR="00000000" w:rsidRPr="00000000">
        <w:rPr>
          <w:rtl w:val="0"/>
        </w:rPr>
      </w:r>
    </w:p>
    <w:p w:rsidR="00000000" w:rsidDel="00000000" w:rsidP="00000000" w:rsidRDefault="00000000" w:rsidRPr="00000000" w14:paraId="00000023">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color w:val="2d3b45"/>
          <w:sz w:val="24"/>
          <w:szCs w:val="24"/>
          <w:rtl w:val="0"/>
        </w:rPr>
        <w:t xml:space="preserve">Vad behöver vi förbättra?</w:t>
      </w:r>
    </w:p>
    <w:p w:rsidR="00000000" w:rsidDel="00000000" w:rsidP="00000000" w:rsidRDefault="00000000" w:rsidRPr="00000000" w14:paraId="00000024">
      <w:pPr>
        <w:numPr>
          <w:ilvl w:val="1"/>
          <w:numId w:val="9"/>
        </w:numPr>
        <w:ind w:left="1440" w:hanging="360"/>
        <w:rPr>
          <w:rFonts w:ascii="Calibri" w:cs="Calibri" w:eastAsia="Calibri" w:hAnsi="Calibri"/>
          <w:color w:val="2d3b45"/>
          <w:sz w:val="24"/>
          <w:szCs w:val="24"/>
          <w:u w:val="none"/>
        </w:rPr>
      </w:pPr>
      <w:r w:rsidDel="00000000" w:rsidR="00000000" w:rsidRPr="00000000">
        <w:rPr>
          <w:rFonts w:ascii="Calibri" w:cs="Calibri" w:eastAsia="Calibri" w:hAnsi="Calibri"/>
          <w:color w:val="2d3b45"/>
          <w:sz w:val="24"/>
          <w:szCs w:val="24"/>
          <w:rtl w:val="0"/>
        </w:rPr>
        <w:t xml:space="preserve">Hålla koll på pull-requests så att vi tar hand om dem i tid</w:t>
      </w:r>
    </w:p>
    <w:p w:rsidR="00000000" w:rsidDel="00000000" w:rsidP="00000000" w:rsidRDefault="00000000" w:rsidRPr="00000000" w14:paraId="00000025">
      <w:pPr>
        <w:numPr>
          <w:ilvl w:val="1"/>
          <w:numId w:val="9"/>
        </w:numPr>
        <w:ind w:left="1440" w:hanging="360"/>
        <w:rPr>
          <w:rFonts w:ascii="Calibri" w:cs="Calibri" w:eastAsia="Calibri" w:hAnsi="Calibri"/>
          <w:color w:val="2d3b45"/>
          <w:sz w:val="24"/>
          <w:szCs w:val="24"/>
          <w:u w:val="none"/>
        </w:rPr>
      </w:pPr>
      <w:r w:rsidDel="00000000" w:rsidR="00000000" w:rsidRPr="00000000">
        <w:rPr>
          <w:rFonts w:ascii="Calibri" w:cs="Calibri" w:eastAsia="Calibri" w:hAnsi="Calibri"/>
          <w:color w:val="2d3b45"/>
          <w:sz w:val="24"/>
          <w:szCs w:val="24"/>
          <w:rtl w:val="0"/>
        </w:rPr>
        <w:t xml:space="preserve">Hur vi hanterar merge-systemet rebase </w:t>
      </w:r>
    </w:p>
    <w:p w:rsidR="00000000" w:rsidDel="00000000" w:rsidP="00000000" w:rsidRDefault="00000000" w:rsidRPr="00000000" w14:paraId="00000026">
      <w:pPr>
        <w:numPr>
          <w:ilvl w:val="0"/>
          <w:numId w:val="6"/>
        </w:numPr>
        <w:ind w:left="1440" w:hanging="36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u w:val="single"/>
          <w:rtl w:val="0"/>
        </w:rPr>
        <w:t xml:space="preserve">Dessa punkter finns kvar från tidigare möten och bör behållas då dessa fortfarande har förbättringspotential</w:t>
      </w:r>
    </w:p>
    <w:p w:rsidR="00000000" w:rsidDel="00000000" w:rsidP="00000000" w:rsidRDefault="00000000" w:rsidRPr="00000000" w14:paraId="00000027">
      <w:pPr>
        <w:numPr>
          <w:ilvl w:val="0"/>
          <w:numId w:val="4"/>
        </w:numPr>
        <w:ind w:left="2160" w:hanging="36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Vi behöver fortsatt förbättra vår dokumentation och kommentering av kod, den har dock förbättrats väsentligt denna sprinten.</w:t>
      </w:r>
    </w:p>
    <w:p w:rsidR="00000000" w:rsidDel="00000000" w:rsidP="00000000" w:rsidRDefault="00000000" w:rsidRPr="00000000" w14:paraId="00000028">
      <w:pPr>
        <w:numPr>
          <w:ilvl w:val="0"/>
          <w:numId w:val="4"/>
        </w:numPr>
        <w:ind w:left="2160" w:hanging="360"/>
        <w:rPr>
          <w:rFonts w:ascii="Calibri" w:cs="Calibri" w:eastAsia="Calibri" w:hAnsi="Calibri"/>
          <w:color w:val="2d3b45"/>
          <w:sz w:val="24"/>
          <w:szCs w:val="24"/>
        </w:rPr>
      </w:pPr>
      <w:r w:rsidDel="00000000" w:rsidR="00000000" w:rsidRPr="00000000">
        <w:rPr>
          <w:rFonts w:ascii="Calibri" w:cs="Calibri" w:eastAsia="Calibri" w:hAnsi="Calibri"/>
          <w:color w:val="2d3b45"/>
          <w:sz w:val="24"/>
          <w:szCs w:val="24"/>
          <w:rtl w:val="0"/>
        </w:rPr>
        <w:t xml:space="preserve">Vi har använt oss av TimeBoxing för att hålla mötestider, vi behöver dock använda detta mer.</w:t>
      </w:r>
    </w:p>
    <w:p w:rsidR="00000000" w:rsidDel="00000000" w:rsidP="00000000" w:rsidRDefault="00000000" w:rsidRPr="00000000" w14:paraId="00000029">
      <w:pPr>
        <w:numPr>
          <w:ilvl w:val="0"/>
          <w:numId w:val="4"/>
        </w:numPr>
        <w:ind w:left="2160" w:hanging="360"/>
        <w:rPr>
          <w:rFonts w:ascii="Calibri" w:cs="Calibri" w:eastAsia="Calibri" w:hAnsi="Calibri"/>
          <w:color w:val="2d3b45"/>
          <w:sz w:val="24"/>
          <w:szCs w:val="24"/>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