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55E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bt1a;</w:t>
      </w:r>
    </w:p>
    <w:p w14:paraId="2D8B3E7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7E98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14:paraId="48F7479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181903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7286888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1DC7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 {</w:t>
      </w:r>
    </w:p>
    <w:p w14:paraId="49E2DD0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71B2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A9D4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List&lt;OrderDetail&gt; 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0D0B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4A69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LocalDate </w:t>
      </w:r>
      <w:r>
        <w:rPr>
          <w:rFonts w:ascii="Consolas" w:hAnsi="Consolas" w:cs="Consolas"/>
          <w:color w:val="6A3E3E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28F1F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6457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32EA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0C90DF6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D6870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7A60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addLineItem(Product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79767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.size() &lt; 20) {</w:t>
      </w:r>
    </w:p>
    <w:p w14:paraId="73C2B33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OrderDetail(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61DB6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2A246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maximum number of line items has been reached."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4640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3E591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ED1E4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E54F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calcTotalPrice() {</w:t>
      </w:r>
    </w:p>
    <w:p w14:paraId="53FF62A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0778542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(OrderDetail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40E11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 xml:space="preserve">.getQuantity() *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>.getProduct().getPrice();</w:t>
      </w:r>
    </w:p>
    <w:p w14:paraId="0A08EEE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3C2C85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BE3E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B3074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A4FD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calcTotalCharge() {</w:t>
      </w:r>
    </w:p>
    <w:p w14:paraId="18467F7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totalCharge</w:t>
      </w:r>
      <w:r>
        <w:rPr>
          <w:rFonts w:ascii="Consolas" w:hAnsi="Consolas" w:cs="Consolas"/>
          <w:color w:val="000000"/>
          <w:sz w:val="20"/>
          <w:szCs w:val="20"/>
        </w:rPr>
        <w:t xml:space="preserve"> = calcTotalPrice();</w:t>
      </w:r>
    </w:p>
    <w:p w14:paraId="6393E7B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totalCharge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C62B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D4ED0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56BB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List&lt;OrderDetail&gt; getLineItems() {</w:t>
      </w:r>
    </w:p>
    <w:p w14:paraId="4B51832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2245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D848D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00F6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getOrderID() {</w:t>
      </w:r>
    </w:p>
    <w:p w14:paraId="270C3A2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F286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5CFF0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FCD8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getOrderDate() {</w:t>
      </w:r>
    </w:p>
    <w:p w14:paraId="126CEA7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CC8E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650E2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DCBB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setOrderDate(LocalDate </w:t>
      </w:r>
      <w:r>
        <w:rPr>
          <w:rFonts w:ascii="Consolas" w:hAnsi="Consolas" w:cs="Consolas"/>
          <w:color w:val="6A3E3E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DCC62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AB97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9A926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04B6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8A305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E6C9BB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StringBuilder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579ECB3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"Order ID: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5FFA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"Order Date: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0000C0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C7B6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"Line Items:\n"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64BC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(OrderDetail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75CE5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A7AC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C44E6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6F017F4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7D360A" w14:textId="77777777" w:rsidR="00507F0A" w:rsidRDefault="00324F48" w:rsidP="00324F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8EF6BA" w14:textId="77777777" w:rsidR="00324F48" w:rsidRDefault="00324F48" w:rsidP="00324F48">
      <w:pPr>
        <w:rPr>
          <w:rFonts w:ascii="Consolas" w:hAnsi="Consolas" w:cs="Consolas"/>
          <w:color w:val="000000"/>
          <w:sz w:val="20"/>
          <w:szCs w:val="20"/>
        </w:rPr>
      </w:pPr>
    </w:p>
    <w:p w14:paraId="4C9BEFE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bt1a;</w:t>
      </w:r>
    </w:p>
    <w:p w14:paraId="15500CF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E76F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34F59DC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34EF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9018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C101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285B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3FC5D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4E00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45FF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2604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F4133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281F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getProductID() {</w:t>
      </w:r>
    </w:p>
    <w:p w14:paraId="1B8FEDA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C866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DD888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C160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 {</w:t>
      </w:r>
    </w:p>
    <w:p w14:paraId="5776336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FECD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4D9A7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BC77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14:paraId="348EBEF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2160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53D8C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FC95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CB1AD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191F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D9346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C297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8E753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4B74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67B3B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5A78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2D7D2A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CB96C3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97D7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CFA90E" w14:textId="77777777" w:rsidR="00324F48" w:rsidRDefault="00324F48" w:rsidP="00324F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9561F7" w14:textId="77777777" w:rsidR="00324F48" w:rsidRDefault="00324F48" w:rsidP="00324F48">
      <w:pPr>
        <w:rPr>
          <w:rFonts w:ascii="Consolas" w:hAnsi="Consolas" w:cs="Consolas"/>
          <w:color w:val="000000"/>
          <w:sz w:val="20"/>
          <w:szCs w:val="20"/>
        </w:rPr>
      </w:pPr>
    </w:p>
    <w:p w14:paraId="39DC2AE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bt1a;</w:t>
      </w:r>
    </w:p>
    <w:p w14:paraId="4E66C89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A3F8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OrderDetail {</w:t>
      </w:r>
    </w:p>
    <w:p w14:paraId="67D4868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A748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95972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4251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OrderDetail(Product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F6AC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0071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D036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685E9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2587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getProduct() {</w:t>
      </w:r>
    </w:p>
    <w:p w14:paraId="3F09C11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1C86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B2F07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FCA3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14:paraId="21BE6B2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1FE6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298E9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FC9D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FE08A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C9FC61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"%-8s%-20s%-8s"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.getProductID(),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.getDescription(),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E3F4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4DB2F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D6E44D" w14:textId="77777777" w:rsidR="00324F48" w:rsidRDefault="00324F48" w:rsidP="00324F48"/>
    <w:p w14:paraId="30013783" w14:textId="77777777" w:rsidR="00324F48" w:rsidRDefault="00324F48" w:rsidP="00324F48"/>
    <w:p w14:paraId="39BB78C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bt1a;</w:t>
      </w:r>
    </w:p>
    <w:p w14:paraId="6814479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C91D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14:paraId="1644320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0550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C0A5AD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4AA7A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sản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phẩm</w:t>
      </w:r>
    </w:p>
    <w:p w14:paraId="5F0F173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 w:cs="Consolas"/>
          <w:color w:val="6A3E3E"/>
          <w:sz w:val="20"/>
          <w:szCs w:val="20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"sp1"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"Nước tương"</w:t>
      </w:r>
      <w:r>
        <w:rPr>
          <w:rFonts w:ascii="Consolas" w:hAnsi="Consolas" w:cs="Consolas"/>
          <w:color w:val="000000"/>
          <w:sz w:val="20"/>
          <w:szCs w:val="20"/>
        </w:rPr>
        <w:t>, 8000);</w:t>
      </w:r>
    </w:p>
    <w:p w14:paraId="60FBBAB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"sp2"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"Gạo"</w:t>
      </w:r>
      <w:r>
        <w:rPr>
          <w:rFonts w:ascii="Consolas" w:hAnsi="Consolas" w:cs="Consolas"/>
          <w:color w:val="000000"/>
          <w:sz w:val="20"/>
          <w:szCs w:val="20"/>
        </w:rPr>
        <w:t>, 10000);</w:t>
      </w:r>
    </w:p>
    <w:p w14:paraId="34367E0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 w:cs="Consolas"/>
          <w:color w:val="6A3E3E"/>
          <w:sz w:val="20"/>
          <w:szCs w:val="20"/>
        </w:rPr>
        <w:t>product3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"sp3"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"Đường"</w:t>
      </w:r>
      <w:r>
        <w:rPr>
          <w:rFonts w:ascii="Consolas" w:hAnsi="Consolas" w:cs="Consolas"/>
          <w:color w:val="000000"/>
          <w:sz w:val="20"/>
          <w:szCs w:val="20"/>
        </w:rPr>
        <w:t>, 10000);</w:t>
      </w:r>
    </w:p>
    <w:p w14:paraId="298DCF4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 w:cs="Consolas"/>
          <w:color w:val="6A3E3E"/>
          <w:sz w:val="20"/>
          <w:szCs w:val="20"/>
        </w:rPr>
        <w:t>product4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"sp4"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"Muối"</w:t>
      </w:r>
      <w:r>
        <w:rPr>
          <w:rFonts w:ascii="Consolas" w:hAnsi="Consolas" w:cs="Consolas"/>
          <w:color w:val="000000"/>
          <w:sz w:val="20"/>
          <w:szCs w:val="20"/>
        </w:rPr>
        <w:t>, 18000);</w:t>
      </w:r>
    </w:p>
    <w:p w14:paraId="4056810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000D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hóa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đơn</w:t>
      </w:r>
    </w:p>
    <w:p w14:paraId="024E280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Order(1,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="006964A9">
        <w:rPr>
          <w:rFonts w:ascii="Consolas" w:hAnsi="Consolas" w:cs="Consolas"/>
          <w:color w:val="000000"/>
          <w:sz w:val="20"/>
          <w:szCs w:val="20"/>
        </w:rPr>
        <w:t>(2023, 05, 15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B6182A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E4E2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Thêm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mặt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hàng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hóa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đơn</w:t>
      </w:r>
    </w:p>
    <w:p w14:paraId="09685CC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.addLineItem(</w:t>
      </w:r>
      <w:r>
        <w:rPr>
          <w:rFonts w:ascii="Consolas" w:hAnsi="Consolas" w:cs="Consolas"/>
          <w:color w:val="6A3E3E"/>
          <w:sz w:val="20"/>
          <w:szCs w:val="20"/>
        </w:rPr>
        <w:t>product4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03BC71E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.addLineItem(</w:t>
      </w:r>
      <w:r>
        <w:rPr>
          <w:rFonts w:ascii="Consolas" w:hAnsi="Consolas" w:cs="Consolas"/>
          <w:color w:val="6A3E3E"/>
          <w:sz w:val="20"/>
          <w:szCs w:val="20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6F6A471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.addLineItem(</w:t>
      </w:r>
      <w:r>
        <w:rPr>
          <w:rFonts w:ascii="Consolas" w:hAnsi="Consolas" w:cs="Consolas"/>
          <w:color w:val="6A3E3E"/>
          <w:sz w:val="20"/>
          <w:szCs w:val="20"/>
        </w:rPr>
        <w:t>product3</w:t>
      </w:r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5B36229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9974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>
        <w:rPr>
          <w:rFonts w:ascii="Consolas" w:hAnsi="Consolas" w:cs="Consolas"/>
          <w:color w:val="3F7F5F"/>
          <w:sz w:val="20"/>
          <w:szCs w:val="20"/>
        </w:rPr>
        <w:t xml:space="preserve"> tin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hóa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đơn</w:t>
      </w:r>
    </w:p>
    <w:p w14:paraId="248C6C6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"Mã HD: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.getOrderID());</w:t>
      </w:r>
    </w:p>
    <w:p w14:paraId="3A26C84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"Ngày lập hóa đơn: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.getOrderDate());</w:t>
      </w:r>
    </w:p>
    <w:p w14:paraId="7CDE8CC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0CCB77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"STT    Mã SP  |  Mô tả          | Đơn giá  | Số lượng"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6469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ECED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D821E6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(OrderDetail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.getLineItems()) {</w:t>
      </w:r>
    </w:p>
    <w:p w14:paraId="43D5C29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>.getProduct();</w:t>
      </w:r>
    </w:p>
    <w:p w14:paraId="7A960A6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>.getQuantity();</w:t>
      </w:r>
    </w:p>
    <w:p w14:paraId="691996B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.getProductID();</w:t>
      </w:r>
    </w:p>
    <w:p w14:paraId="15B8A69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.getDescription();</w:t>
      </w:r>
    </w:p>
    <w:p w14:paraId="67DC48E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.getPrice();</w:t>
      </w:r>
    </w:p>
    <w:p w14:paraId="08E5691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"%-6d %-7s | %-15s | %-8.0f | %-8d%n"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C458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005420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C2365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CA6B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"Tổng tiền thanh toán: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.calcTotalCharge() + </w:t>
      </w:r>
      <w:r>
        <w:rPr>
          <w:rFonts w:ascii="Consolas" w:hAnsi="Consolas" w:cs="Consolas"/>
          <w:color w:val="2A00FF"/>
          <w:sz w:val="20"/>
          <w:szCs w:val="20"/>
        </w:rPr>
        <w:t>" VND"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489E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AB517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600C74" w14:textId="77777777" w:rsidR="00324F48" w:rsidRDefault="00324F48" w:rsidP="00324F48"/>
    <w:p w14:paraId="54CAA504" w14:textId="77777777" w:rsidR="006964A9" w:rsidRDefault="006964A9" w:rsidP="009F1CD0">
      <w:r>
        <w:rPr>
          <w:noProof/>
        </w:rPr>
        <w:drawing>
          <wp:inline distT="0" distB="0" distL="0" distR="0" wp14:anchorId="0A9DCEDD" wp14:editId="6315A1B1">
            <wp:extent cx="5811061" cy="1286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BFE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7359" w14:textId="77777777" w:rsidR="00507F0A" w:rsidRDefault="006964A9" w:rsidP="006964A9">
      <w:pPr>
        <w:tabs>
          <w:tab w:val="left" w:pos="6465"/>
        </w:tabs>
      </w:pPr>
      <w:r>
        <w:tab/>
      </w:r>
    </w:p>
    <w:p w14:paraId="3A3B28ED" w14:textId="06A2B7B7" w:rsidR="006964A9" w:rsidRDefault="006964A9" w:rsidP="006964A9">
      <w:pPr>
        <w:tabs>
          <w:tab w:val="left" w:pos="6465"/>
        </w:tabs>
      </w:pPr>
      <w:r>
        <w:rPr>
          <w:noProof/>
        </w:rPr>
        <w:drawing>
          <wp:inline distT="0" distB="0" distL="0" distR="0" wp14:anchorId="4FE8DFFD" wp14:editId="33E5BAD6">
            <wp:extent cx="3553321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A6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9111" w14:textId="682F26D8" w:rsidR="007E10E5" w:rsidRPr="004A0342" w:rsidRDefault="007E10E5" w:rsidP="006964A9">
      <w:pPr>
        <w:tabs>
          <w:tab w:val="left" w:pos="6465"/>
        </w:tabs>
        <w:rPr>
          <w:b/>
          <w:bCs/>
          <w:i/>
          <w:iCs/>
          <w:sz w:val="44"/>
          <w:szCs w:val="44"/>
          <w:u w:val="single"/>
        </w:rPr>
      </w:pPr>
      <w:r w:rsidRPr="004A0342">
        <w:rPr>
          <w:b/>
          <w:bCs/>
          <w:i/>
          <w:iCs/>
          <w:sz w:val="44"/>
          <w:szCs w:val="44"/>
          <w:u w:val="single"/>
        </w:rPr>
        <w:t>Bai 2</w:t>
      </w:r>
    </w:p>
    <w:p w14:paraId="5496AC3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bt2a;</w:t>
      </w:r>
    </w:p>
    <w:p w14:paraId="335AE00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052338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java.util.Date;</w:t>
      </w:r>
    </w:p>
    <w:p w14:paraId="2C8FB5F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204451C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Goods {</w:t>
      </w:r>
    </w:p>
    <w:p w14:paraId="7801BD4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5C6DD9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92F449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56830B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922F6F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6D68301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Goods(String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1092F6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86C6ED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2E5019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67A4B9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CB24B2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3EFAD21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75AA6E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tinhVAT();</w:t>
      </w:r>
    </w:p>
    <w:p w14:paraId="2BC1D0F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57BA1C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tinhTienBanBuon();</w:t>
      </w:r>
    </w:p>
    <w:p w14:paraId="32F917C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1912A6C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getMaHang() {</w:t>
      </w:r>
    </w:p>
    <w:p w14:paraId="7B96016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4C1B59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565F8F5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2B0B96C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getTenHang() {</w:t>
      </w:r>
    </w:p>
    <w:p w14:paraId="76A4791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EC6E3B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4F1AB45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E84D3F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getSoLuongTon() {</w:t>
      </w:r>
    </w:p>
    <w:p w14:paraId="58C5196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C6B65D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5F2FE85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BF2152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getDonGia() {</w:t>
      </w:r>
    </w:p>
    <w:p w14:paraId="212212B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334F45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118F4D4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41939CA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6EE0EB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Food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Goods {</w:t>
      </w:r>
    </w:p>
    <w:p w14:paraId="05B8082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01CBEE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9D50A8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D027A2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314CB2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Food(String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FC1D48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A04396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F1C15B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37AD94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AEDC4D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1EA6574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6E6F4EC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3F2F130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tinhVAT() {</w:t>
      </w:r>
    </w:p>
    <w:p w14:paraId="0BF98D1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getDonGia() * 0.05;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 VAT of food is 5%</w:t>
      </w:r>
    </w:p>
    <w:p w14:paraId="7FA6A93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37B742A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C84009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3F1876F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tinhTienBanBuon() {</w:t>
      </w:r>
    </w:p>
    <w:p w14:paraId="28993CE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getDonGia() * getSoLuongTon();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 Wholesale price calculation</w:t>
      </w:r>
    </w:p>
    <w:p w14:paraId="19C2027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42E68BC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218DB36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4293DC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Appliance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Goods {</w:t>
      </w:r>
    </w:p>
    <w:p w14:paraId="4D33EBA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BE5841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F097FA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7A73424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Appliance(String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32C3378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635E85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D1E670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264790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1384AFF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645F016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2BC4A2A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tinhVAT() {</w:t>
      </w:r>
    </w:p>
    <w:p w14:paraId="319FE3C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getDonGia() * 0.1;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 VAT of appliances is 10%</w:t>
      </w:r>
    </w:p>
    <w:p w14:paraId="5DF1918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17697C4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4D28B0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5C2BC14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tinhTienBanBuon() {</w:t>
      </w:r>
    </w:p>
    <w:p w14:paraId="15A30D8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getDonGia() * getSoLuongTon();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 Wholesale price calculation</w:t>
      </w:r>
    </w:p>
    <w:p w14:paraId="2B49A44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432FAA7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16AB179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CB56BA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Ceramic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Goods {</w:t>
      </w:r>
    </w:p>
    <w:p w14:paraId="16EEBC8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FC46ED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DDD5DD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064CC6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Ceramic(String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36017A9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1C87BB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33E548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93D721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454DEAC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9342CF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41AD7EF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tinhVAT() {</w:t>
      </w:r>
    </w:p>
    <w:p w14:paraId="37ED441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vi-V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Auto-generated method stub</w:t>
      </w:r>
    </w:p>
    <w:p w14:paraId="245914B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0;</w:t>
      </w:r>
    </w:p>
    <w:p w14:paraId="087BC65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0F738FC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F5F9F4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726E6CC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tinhTienBanBuon() {</w:t>
      </w:r>
    </w:p>
    <w:p w14:paraId="114F6C5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vi-V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Auto-generated method stub</w:t>
      </w:r>
    </w:p>
    <w:p w14:paraId="2EFC87B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0;</w:t>
      </w:r>
    </w:p>
    <w:p w14:paraId="28F0761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2BEE2F3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62334BC6" w14:textId="26CD48A1" w:rsidR="007E10E5" w:rsidRDefault="007E10E5" w:rsidP="006964A9">
      <w:pPr>
        <w:tabs>
          <w:tab w:val="left" w:pos="6465"/>
        </w:tabs>
      </w:pPr>
    </w:p>
    <w:p w14:paraId="3961A1B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bt2a;</w:t>
      </w:r>
    </w:p>
    <w:p w14:paraId="7184CF5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F13978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java.sql.Date;</w:t>
      </w:r>
    </w:p>
    <w:p w14:paraId="7DA9A66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7061C7B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Main {</w:t>
      </w:r>
    </w:p>
    <w:p w14:paraId="72385D1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775968C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đối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tượng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hàng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thực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phẩm</w:t>
      </w:r>
    </w:p>
    <w:p w14:paraId="3C1526C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Date(0);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Ngày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sản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xuất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hiện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tại</w:t>
      </w:r>
    </w:p>
    <w:p w14:paraId="127E939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"deprecation"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1CEFD64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lang w:val="vi-VN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(2024, 5, 15);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Ngày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hết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hạn</w:t>
      </w:r>
    </w:p>
    <w:p w14:paraId="37FC28E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"ABC Company"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FB9E7D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 xml:space="preserve">        Food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Food(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"F001"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"Bread"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50, 2.5,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A00906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2B0A31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đối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tượng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hàng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điện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máy</w:t>
      </w:r>
    </w:p>
    <w:p w14:paraId="4D6CD9D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12;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12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tháng</w:t>
      </w:r>
    </w:p>
    <w:p w14:paraId="63EE8B1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1500;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 1500 KW</w:t>
      </w:r>
    </w:p>
    <w:p w14:paraId="515BBF3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Appliance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Appliance(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"A001"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"Refrigerator"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20, 500,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7C4499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049370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đối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tượng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hàng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sành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sứ</w:t>
      </w:r>
    </w:p>
    <w:p w14:paraId="23D0A7F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"XYZ Company"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6C9615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"deprecation"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46A8049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lang w:val="vi-VN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(2023, 4, 1);</w:t>
      </w:r>
    </w:p>
    <w:p w14:paraId="36C4373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Ceramic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Ceramic(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"C001"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"Vase"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10, 100,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086510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BE0626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In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thông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tin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và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tính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toán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giá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trị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VAT,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tiền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bán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buôn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của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từng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loại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hàng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hóa</w:t>
      </w:r>
    </w:p>
    <w:p w14:paraId="4A2BB48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"STT  |  Mã Hàng  |       Tên Hàng        | Số Lượng Tồn |  Đơn Giá  | Gía Trị VAT | Tiền Bán Buôn"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9B87D5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5AD99E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  1  |  %s     |  %s                |     %d       |   %.2f    |   %.2f      |    %.2f     \n"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.getMaHang(),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.getTenHang(),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.getSoLuongTon(),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.getDonGia(),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.tinhVAT(),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.tinhTienBanBuon());</w:t>
      </w:r>
    </w:p>
    <w:p w14:paraId="6FF6BD5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  2  |  %s     |  %s         |     %d       |   %.2f  |   %.2f     |    %.2f     \n"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.getMaHang(),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.getTenHang(),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.getSoLuongTon(),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.getDonGia(),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.tinhVAT(),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.tinhTienBanBuon());</w:t>
      </w:r>
    </w:p>
    <w:p w14:paraId="67CB6F5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  3  |  %s     |  %s                 |     %d       |   %.2f  |   %.2f      |    %.2f     \n"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.getMaHang(),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.getTenHang(),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.getSoLuongTon(),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.getDonGia(),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.tinhVAT(),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.tinhTienBanBuon());</w:t>
      </w:r>
    </w:p>
    <w:p w14:paraId="027ABB9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397A592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25BC19B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2C682061" w14:textId="3C32A64B" w:rsidR="004A0342" w:rsidRDefault="004A0342" w:rsidP="006964A9">
      <w:pPr>
        <w:tabs>
          <w:tab w:val="left" w:pos="6465"/>
        </w:tabs>
      </w:pPr>
    </w:p>
    <w:p w14:paraId="7E2262E9" w14:textId="73576B77" w:rsidR="004A0342" w:rsidRDefault="00E1001A" w:rsidP="006964A9">
      <w:pPr>
        <w:tabs>
          <w:tab w:val="left" w:pos="6465"/>
        </w:tabs>
      </w:pPr>
      <w:r>
        <w:rPr>
          <w:noProof/>
        </w:rPr>
        <w:drawing>
          <wp:inline distT="0" distB="0" distL="0" distR="0" wp14:anchorId="2893EE5A" wp14:editId="41ABB54F">
            <wp:extent cx="5943600" cy="911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B747" w14:textId="77FE1327" w:rsidR="00E1001A" w:rsidRDefault="00E1001A" w:rsidP="006964A9">
      <w:pPr>
        <w:tabs>
          <w:tab w:val="left" w:pos="6465"/>
        </w:tabs>
      </w:pPr>
    </w:p>
    <w:p w14:paraId="6931C2D1" w14:textId="13A7B4F7" w:rsidR="00E1001A" w:rsidRDefault="00317B8D" w:rsidP="006964A9">
      <w:pPr>
        <w:tabs>
          <w:tab w:val="left" w:pos="6465"/>
        </w:tabs>
        <w:rPr>
          <w:sz w:val="48"/>
          <w:szCs w:val="48"/>
        </w:rPr>
      </w:pPr>
      <w:r w:rsidRPr="00317B8D">
        <w:rPr>
          <w:sz w:val="48"/>
          <w:szCs w:val="48"/>
        </w:rPr>
        <w:t>Bai 3</w:t>
      </w:r>
    </w:p>
    <w:p w14:paraId="2A939BC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bt3;</w:t>
      </w:r>
    </w:p>
    <w:p w14:paraId="7BCBC1E2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2D9FBD4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F9ED041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AA81817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java.util.Collections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DB11952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java.util.Comparator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E255F5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java.util.List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AC8674C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52FB9C3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 {</w:t>
      </w:r>
    </w:p>
    <w:p w14:paraId="12F61794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maSV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5F342EA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05ABCA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namSinh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4056FD3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2F9FBADC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maSV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namSinh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1DD04F28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maSV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maSV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B798513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FF3180C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namSinh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namSinh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BEE5EA7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52B1DB6C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C3BA544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getMaSV() {</w:t>
      </w:r>
    </w:p>
    <w:p w14:paraId="673FCBD0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maSV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57AC78D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22462FA9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799F2C2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getHoTen() {</w:t>
      </w:r>
    </w:p>
    <w:p w14:paraId="6A6DB220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D576D70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6E0E262B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2FDB4093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getNamSinh() {</w:t>
      </w:r>
    </w:p>
    <w:p w14:paraId="0949121C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namSinh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3487351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1D7CDEA4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5A7608DA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23D6300A" w14:textId="5FEC784D" w:rsidR="00317B8D" w:rsidRDefault="00317B8D" w:rsidP="00317B8D">
      <w:pPr>
        <w:tabs>
          <w:tab w:val="left" w:pos="6465"/>
        </w:tabs>
        <w:rPr>
          <w:rFonts w:ascii="Consolas" w:hAnsi="Consolas" w:cs="Consolas"/>
          <w:color w:val="00000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</w:p>
    <w:p w14:paraId="0DD0081A" w14:textId="00D39707" w:rsidR="00317B8D" w:rsidRDefault="00317B8D" w:rsidP="00317B8D">
      <w:pPr>
        <w:tabs>
          <w:tab w:val="left" w:pos="6465"/>
        </w:tabs>
        <w:rPr>
          <w:rFonts w:ascii="Consolas" w:hAnsi="Consolas" w:cs="Consolas"/>
          <w:color w:val="000000"/>
          <w:sz w:val="20"/>
          <w:szCs w:val="20"/>
          <w:lang w:val="vi-VN"/>
        </w:rPr>
      </w:pPr>
    </w:p>
    <w:p w14:paraId="53832D50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bt3;</w:t>
      </w:r>
    </w:p>
    <w:p w14:paraId="6A6E3B5D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java.util.ArrayList;</w:t>
      </w:r>
    </w:p>
    <w:p w14:paraId="21E84ECE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java.util.Collections;</w:t>
      </w:r>
    </w:p>
    <w:p w14:paraId="6823FD84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java.util.Comparator;</w:t>
      </w:r>
    </w:p>
    <w:p w14:paraId="47C19223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java.util.List;</w:t>
      </w:r>
    </w:p>
    <w:p w14:paraId="681012BE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BABEE8C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StudentManagement {</w:t>
      </w:r>
    </w:p>
    <w:p w14:paraId="1DEB3D70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List&lt;Student&gt;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4A0BD97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59623C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StudentManagement() {</w:t>
      </w:r>
    </w:p>
    <w:p w14:paraId="6BE71534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ArrayList&lt;&gt;();</w:t>
      </w:r>
    </w:p>
    <w:p w14:paraId="1B25678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05014E6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1E2AA822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List&lt;Student&gt; getStudentList() {</w:t>
      </w:r>
    </w:p>
    <w:p w14:paraId="6580CF7B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9A48531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579664AB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FA0D2FB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addStudent(Student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17CABF61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Kiểm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tra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xem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sinh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viên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có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trùng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mã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không</w:t>
      </w:r>
    </w:p>
    <w:p w14:paraId="581C97B2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(Student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BF46EFD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.getMaSV().equals(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.getMaSV())) {</w:t>
      </w:r>
    </w:p>
    <w:p w14:paraId="4B52CC42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"Mã sinh viên đã tồn tại. Không thể thêm sinh viên."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272CC7B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91B4F9E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}</w:t>
      </w:r>
    </w:p>
    <w:p w14:paraId="37CA3E6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}</w:t>
      </w:r>
    </w:p>
    <w:p w14:paraId="64CA009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48579A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F989225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"Thêm sinh viên thành công."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1B2B822A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6F2D4E4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82230B9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removeStudent(String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maSV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12B4052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++) {</w:t>
      </w:r>
    </w:p>
    <w:p w14:paraId="1F36316A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).getMaSV().equals(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maSV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 {</w:t>
      </w:r>
    </w:p>
    <w:p w14:paraId="7D12623B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.remove(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54F7083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"Xóa sinh viên thành công."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139C2DD4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996E87E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}</w:t>
      </w:r>
    </w:p>
    <w:p w14:paraId="5D6218BE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}</w:t>
      </w:r>
    </w:p>
    <w:p w14:paraId="175C0B3D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"Không tìm thấy sinh viên có mã 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maSV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127F150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34614ED9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141AAAE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updateStudent(Student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E1C4CF8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++) {</w:t>
      </w:r>
    </w:p>
    <w:p w14:paraId="7EC19E22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).getMaSV().equals(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.getMaSV())) {</w:t>
      </w:r>
    </w:p>
    <w:p w14:paraId="64DC6899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6A5A54C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"Cập nhật thông tin sinh viên thành công."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BC34E25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E99ACE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}</w:t>
      </w:r>
    </w:p>
    <w:p w14:paraId="088AA3AA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}</w:t>
      </w:r>
    </w:p>
    <w:p w14:paraId="49B5556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"Không tìm thấy sinh viên có mã 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.getMaSV());</w:t>
      </w:r>
    </w:p>
    <w:p w14:paraId="4C99FD13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4A8EA5A2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D75089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 findStudentByMaSV(String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maSV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6DD8B49E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(Student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2D961114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.getMaSV().equals(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maSV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 {</w:t>
      </w:r>
    </w:p>
    <w:p w14:paraId="7119F385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BA02B8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}</w:t>
      </w:r>
    </w:p>
    <w:p w14:paraId="1AB3B257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}</w:t>
      </w:r>
    </w:p>
    <w:p w14:paraId="7ACD7F94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Trả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về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null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nếu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không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tìm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thấy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sinh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viên</w:t>
      </w:r>
    </w:p>
    <w:p w14:paraId="38A45803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13D13FB0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D84F92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List&lt;Student&gt; findStudentByHoTen(String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1586D65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List&lt;Student&gt;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ArrayList&lt;&gt;();</w:t>
      </w:r>
    </w:p>
    <w:p w14:paraId="4869960E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(Student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15AE732D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.getHoTen().equals(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hoTen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 {</w:t>
      </w:r>
    </w:p>
    <w:p w14:paraId="608541E3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33D98AC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}</w:t>
      </w:r>
    </w:p>
    <w:p w14:paraId="1D16FE51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}</w:t>
      </w:r>
    </w:p>
    <w:p w14:paraId="16271869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4E02359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55B8F7CE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407780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sortStudentList() {</w:t>
      </w:r>
    </w:p>
    <w:p w14:paraId="1D943E05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vi-VN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Comparator&lt;Student&gt;() {</w:t>
      </w:r>
    </w:p>
    <w:p w14:paraId="5B1C165D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5F92D1BD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compare(Student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Student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1E852557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.getMaSV().compareTo(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.getMaSV());</w:t>
      </w:r>
    </w:p>
    <w:p w14:paraId="74F640BC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    }</w:t>
      </w:r>
    </w:p>
    <w:p w14:paraId="261E6D1A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});</w:t>
      </w:r>
    </w:p>
    <w:p w14:paraId="784C3B36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5055A941" w14:textId="4FB245C3" w:rsidR="00317B8D" w:rsidRDefault="00317B8D" w:rsidP="00317B8D">
      <w:pPr>
        <w:tabs>
          <w:tab w:val="left" w:pos="6465"/>
        </w:tabs>
        <w:rPr>
          <w:rFonts w:ascii="Consolas" w:hAnsi="Consolas" w:cs="Consolas"/>
          <w:color w:val="00000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052B2E19" w14:textId="649429E8" w:rsidR="00317B8D" w:rsidRDefault="00317B8D" w:rsidP="00317B8D">
      <w:pPr>
        <w:tabs>
          <w:tab w:val="left" w:pos="6465"/>
        </w:tabs>
        <w:rPr>
          <w:rFonts w:ascii="Consolas" w:hAnsi="Consolas" w:cs="Consolas"/>
          <w:color w:val="000000"/>
          <w:sz w:val="20"/>
          <w:szCs w:val="20"/>
          <w:lang w:val="vi-VN"/>
        </w:rPr>
      </w:pPr>
    </w:p>
    <w:p w14:paraId="6F7CC411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bt3;</w:t>
      </w:r>
    </w:p>
    <w:p w14:paraId="207AB66A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1EB4CC43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90CF252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java.util.Collections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0B8EE4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java.util.Comparator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19B2137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java.util.List;</w:t>
      </w:r>
    </w:p>
    <w:p w14:paraId="675636FC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Main {</w:t>
      </w:r>
    </w:p>
    <w:p w14:paraId="7188530F" w14:textId="77777777" w:rsidR="00317B8D" w:rsidRDefault="00317B8D" w:rsidP="0031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209A34E4" w14:textId="77777777" w:rsidR="00F74A66" w:rsidRDefault="00317B8D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</w:t>
      </w:r>
      <w:r w:rsidR="00F74A66"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 w:rsidR="00F74A66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 w:rsidR="00F74A66"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static</w:t>
      </w:r>
      <w:r w:rsidR="00F74A66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 w:rsidR="00F74A66"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 w:rsidR="00F74A66">
        <w:rPr>
          <w:rFonts w:ascii="Consolas" w:hAnsi="Consolas" w:cs="Consolas"/>
          <w:color w:val="000000"/>
          <w:sz w:val="20"/>
          <w:szCs w:val="20"/>
          <w:lang w:val="vi-VN"/>
        </w:rPr>
        <w:t xml:space="preserve"> main(String[] </w:t>
      </w:r>
      <w:r w:rsidR="00F74A66">
        <w:rPr>
          <w:rFonts w:ascii="Consolas" w:hAnsi="Consolas" w:cs="Consolas"/>
          <w:color w:val="6A3E3E"/>
          <w:sz w:val="20"/>
          <w:szCs w:val="20"/>
          <w:lang w:val="vi-VN"/>
        </w:rPr>
        <w:t>args</w:t>
      </w:r>
      <w:r w:rsidR="00F74A66"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6EBCAFF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StudentManagement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management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StudentManagement();</w:t>
      </w:r>
    </w:p>
    <w:p w14:paraId="2ED76D02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197DAD70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Thêm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sinh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viên</w:t>
      </w:r>
    </w:p>
    <w:p w14:paraId="05734EA6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management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.addStudent(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"SV001"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"Nguyen Van A"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 1998));</w:t>
      </w:r>
    </w:p>
    <w:p w14:paraId="339CE92F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management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.addStudent(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"SV002"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"Tran Thi B"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 1999));</w:t>
      </w:r>
    </w:p>
    <w:p w14:paraId="25AA705D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management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.addStudent(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"SV003"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"Pham Van C"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 2000));</w:t>
      </w:r>
    </w:p>
    <w:p w14:paraId="16A573C8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management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.addStudent(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"SV004"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"Le Thi D"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 1997));</w:t>
      </w:r>
    </w:p>
    <w:p w14:paraId="64578AE2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management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.addStudent(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"SV005"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"Hoang Van E"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 1996));</w:t>
      </w:r>
    </w:p>
    <w:p w14:paraId="0D77E808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C0D2BE9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In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ra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bảng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danh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sách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sinh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viên</w:t>
      </w:r>
    </w:p>
    <w:p w14:paraId="305A5B8B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"Danh sách sinh viên:"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1576AB6E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"+------+----------------+----------+"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49B5CD4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"| MãSV |     Họ tên     | Năm sinh |"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5744D787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"+------+----------------+----------+"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70D3DD3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List&lt;Student&gt;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management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.getStudentList();</w:t>
      </w:r>
    </w:p>
    <w:p w14:paraId="22096AB9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(Student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E4FEEFB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"| %-4s | %-14s | %-8d |\n"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.getMaSV(),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.getHoTen(),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.getNamSinh());</w:t>
      </w:r>
    </w:p>
    <w:p w14:paraId="3B9000BB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}</w:t>
      </w:r>
    </w:p>
    <w:p w14:paraId="1E78CED7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"+------+----------------+----------+"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1BA3DDD5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  }</w:t>
      </w:r>
    </w:p>
    <w:p w14:paraId="7881F20B" w14:textId="77777777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2318854C" w14:textId="34CD881B" w:rsidR="00317B8D" w:rsidRDefault="00317B8D" w:rsidP="00F74A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BEB3632" w14:textId="02AA9A70" w:rsidR="00F74A66" w:rsidRDefault="00F74A66" w:rsidP="00F74A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F36060" wp14:editId="5C6F840D">
            <wp:extent cx="2724530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82E0" w14:textId="7850D2F8" w:rsidR="00317B8D" w:rsidRPr="00317B8D" w:rsidRDefault="00317B8D" w:rsidP="00317B8D">
      <w:pPr>
        <w:tabs>
          <w:tab w:val="left" w:pos="6465"/>
        </w:tabs>
        <w:rPr>
          <w:sz w:val="24"/>
          <w:szCs w:val="24"/>
        </w:rPr>
      </w:pPr>
    </w:p>
    <w:sectPr w:rsidR="00317B8D" w:rsidRPr="0031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D0"/>
    <w:rsid w:val="00055E32"/>
    <w:rsid w:val="001F76B3"/>
    <w:rsid w:val="002B5825"/>
    <w:rsid w:val="00317B8D"/>
    <w:rsid w:val="00324F48"/>
    <w:rsid w:val="004A0342"/>
    <w:rsid w:val="004F4BA3"/>
    <w:rsid w:val="00507F0A"/>
    <w:rsid w:val="005B236D"/>
    <w:rsid w:val="006964A9"/>
    <w:rsid w:val="007D7A43"/>
    <w:rsid w:val="007E10E5"/>
    <w:rsid w:val="009F1CD0"/>
    <w:rsid w:val="00E1001A"/>
    <w:rsid w:val="00F13D83"/>
    <w:rsid w:val="00F43935"/>
    <w:rsid w:val="00F7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9502"/>
  <w15:docId w15:val="{8BE3B8B4-53E3-4D96-89FC-53480E8D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GAMES MASTER™</cp:lastModifiedBy>
  <cp:revision>7</cp:revision>
  <dcterms:created xsi:type="dcterms:W3CDTF">2023-05-15T11:16:00Z</dcterms:created>
  <dcterms:modified xsi:type="dcterms:W3CDTF">2023-05-15T15:31:00Z</dcterms:modified>
</cp:coreProperties>
</file>