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D12" w:rsidRDefault="00C02FA9" w:rsidP="00C02FA9">
      <w:pPr>
        <w:pStyle w:val="ListParagraph"/>
        <w:numPr>
          <w:ilvl w:val="0"/>
          <w:numId w:val="1"/>
        </w:numPr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How to check a variable’s type?</w:t>
      </w:r>
    </w:p>
    <w:p w:rsidR="00C02FA9" w:rsidRDefault="00C02FA9" w:rsidP="00C02FA9">
      <w:pPr>
        <w:pStyle w:val="ListParagraph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In order to check a variable’</w:t>
      </w:r>
      <w:r w:rsidR="000D07C7">
        <w:rPr>
          <w:rFonts w:ascii="Segoe UI" w:hAnsi="Segoe UI" w:cs="Segoe UI"/>
          <w:lang w:val="vi-VN"/>
        </w:rPr>
        <w:t>s type, you</w:t>
      </w:r>
      <w:r>
        <w:rPr>
          <w:rFonts w:ascii="Segoe UI" w:hAnsi="Segoe UI" w:cs="Segoe UI"/>
          <w:lang w:val="vi-VN"/>
        </w:rPr>
        <w:t xml:space="preserve"> can use “type” function.</w:t>
      </w:r>
    </w:p>
    <w:p w:rsidR="00C02FA9" w:rsidRDefault="00C02FA9" w:rsidP="00C02FA9">
      <w:pPr>
        <w:pStyle w:val="ListParagraph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 xml:space="preserve">For example: </w:t>
      </w:r>
    </w:p>
    <w:p w:rsidR="00C02FA9" w:rsidRDefault="00C02FA9" w:rsidP="00C02FA9">
      <w:pPr>
        <w:pStyle w:val="ListParagraph"/>
        <w:numPr>
          <w:ilvl w:val="0"/>
          <w:numId w:val="3"/>
        </w:numPr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name = “Nguyen Hong Van”</w:t>
      </w:r>
    </w:p>
    <w:p w:rsidR="00C02FA9" w:rsidRDefault="00C02FA9" w:rsidP="00C02FA9">
      <w:pPr>
        <w:pStyle w:val="ListParagraph"/>
        <w:ind w:left="1080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print (type(name))</w:t>
      </w:r>
    </w:p>
    <w:p w:rsidR="00C02FA9" w:rsidRDefault="00C02FA9" w:rsidP="00C02FA9">
      <w:pPr>
        <w:pStyle w:val="ListParagraph"/>
        <w:numPr>
          <w:ilvl w:val="0"/>
          <w:numId w:val="4"/>
        </w:numPr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&lt;class ‘str’&gt;</w:t>
      </w:r>
    </w:p>
    <w:p w:rsidR="00C02FA9" w:rsidRDefault="00C02FA9" w:rsidP="00C02FA9">
      <w:pPr>
        <w:pStyle w:val="ListParagraph"/>
        <w:numPr>
          <w:ilvl w:val="0"/>
          <w:numId w:val="3"/>
        </w:numPr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a</w:t>
      </w:r>
      <w:r w:rsidRPr="00C02FA9">
        <w:rPr>
          <w:rFonts w:ascii="Segoe UI" w:hAnsi="Segoe UI" w:cs="Segoe UI"/>
          <w:lang w:val="vi-VN"/>
        </w:rPr>
        <w:t>ge =</w:t>
      </w:r>
      <w:r>
        <w:rPr>
          <w:rFonts w:ascii="Segoe UI" w:hAnsi="Segoe UI" w:cs="Segoe UI"/>
          <w:lang w:val="vi-VN"/>
        </w:rPr>
        <w:t xml:space="preserve"> “25”</w:t>
      </w:r>
    </w:p>
    <w:p w:rsidR="00C02FA9" w:rsidRDefault="00C02FA9" w:rsidP="00C02FA9">
      <w:pPr>
        <w:pStyle w:val="ListParagraph"/>
        <w:ind w:left="1080"/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print (type(age))</w:t>
      </w:r>
    </w:p>
    <w:p w:rsidR="00C02FA9" w:rsidRDefault="00C02FA9" w:rsidP="00C02FA9">
      <w:pPr>
        <w:pStyle w:val="ListParagraph"/>
        <w:numPr>
          <w:ilvl w:val="0"/>
          <w:numId w:val="2"/>
        </w:numPr>
        <w:rPr>
          <w:rFonts w:ascii="Segoe UI" w:hAnsi="Segoe UI" w:cs="Segoe UI"/>
          <w:lang w:val="vi-VN"/>
        </w:rPr>
      </w:pPr>
      <w:r>
        <w:rPr>
          <w:rFonts w:ascii="Segoe UI" w:hAnsi="Segoe UI" w:cs="Segoe UI"/>
          <w:lang w:val="vi-VN"/>
        </w:rPr>
        <w:t>&lt;class ‘int’&gt;</w:t>
      </w:r>
    </w:p>
    <w:p w:rsidR="000F66BF" w:rsidRPr="00C02FA9" w:rsidRDefault="000F66BF" w:rsidP="000F66BF">
      <w:pPr>
        <w:pStyle w:val="ListParagraph"/>
        <w:ind w:left="1440"/>
        <w:rPr>
          <w:rFonts w:ascii="Segoe UI" w:hAnsi="Segoe UI" w:cs="Segoe UI"/>
          <w:lang w:val="vi-VN"/>
        </w:rPr>
      </w:pPr>
    </w:p>
    <w:p w:rsidR="00C02FA9" w:rsidRPr="000F66BF" w:rsidRDefault="000F66BF" w:rsidP="000F66BF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lang w:val="vi-VN"/>
        </w:rPr>
      </w:pPr>
      <w:r w:rsidRPr="000F66BF">
        <w:rPr>
          <w:rFonts w:ascii="Segoe UI" w:hAnsi="Segoe UI" w:cs="Segoe UI"/>
          <w:color w:val="000000"/>
          <w:szCs w:val="28"/>
        </w:rPr>
        <w:t xml:space="preserve">In what cases, you will get </w:t>
      </w:r>
      <w:r w:rsidRPr="000F66BF">
        <w:rPr>
          <w:rFonts w:ascii="Segoe UI" w:hAnsi="Segoe UI" w:cs="Segoe UI"/>
          <w:b/>
          <w:bCs/>
          <w:i/>
          <w:iCs/>
          <w:color w:val="000000"/>
          <w:szCs w:val="28"/>
        </w:rPr>
        <w:t>SyntaxError</w:t>
      </w:r>
      <w:r w:rsidRPr="000F66BF">
        <w:rPr>
          <w:rFonts w:ascii="Segoe UI" w:hAnsi="Segoe UI" w:cs="Segoe UI"/>
          <w:color w:val="000000"/>
          <w:szCs w:val="28"/>
        </w:rPr>
        <w:t xml:space="preserve"> from the compiler telling you that some of your variables have </w:t>
      </w:r>
      <w:r w:rsidRPr="000F66BF">
        <w:rPr>
          <w:rFonts w:ascii="Segoe UI" w:hAnsi="Segoe UI" w:cs="Segoe UI"/>
          <w:b/>
          <w:bCs/>
          <w:color w:val="000000"/>
          <w:szCs w:val="28"/>
        </w:rPr>
        <w:t>invalid names</w:t>
      </w:r>
      <w:r w:rsidRPr="000F66BF">
        <w:rPr>
          <w:rFonts w:ascii="Segoe UI" w:hAnsi="Segoe UI" w:cs="Segoe UI"/>
          <w:color w:val="000000"/>
          <w:szCs w:val="28"/>
        </w:rPr>
        <w:t xml:space="preserve">? Can you give 3 different examples of </w:t>
      </w:r>
      <w:r w:rsidRPr="000F66BF">
        <w:rPr>
          <w:rFonts w:ascii="Segoe UI" w:hAnsi="Segoe UI" w:cs="Segoe UI"/>
          <w:b/>
          <w:bCs/>
          <w:color w:val="000000"/>
          <w:szCs w:val="28"/>
        </w:rPr>
        <w:t>invalid names</w:t>
      </w:r>
      <w:r w:rsidRPr="000F66BF">
        <w:rPr>
          <w:rFonts w:ascii="Segoe UI" w:hAnsi="Segoe UI" w:cs="Segoe UI"/>
          <w:color w:val="000000"/>
          <w:szCs w:val="28"/>
        </w:rPr>
        <w:t>?</w:t>
      </w:r>
    </w:p>
    <w:p w:rsidR="000F66BF" w:rsidRDefault="000D07C7" w:rsidP="000F66BF">
      <w:pPr>
        <w:pStyle w:val="ListParagraph"/>
        <w:rPr>
          <w:rFonts w:ascii="Segoe UI" w:hAnsi="Segoe UI" w:cs="Segoe UI"/>
          <w:sz w:val="20"/>
          <w:lang w:val="vi-VN"/>
        </w:rPr>
      </w:pPr>
      <w:r>
        <w:rPr>
          <w:rFonts w:ascii="Segoe UI" w:hAnsi="Segoe UI" w:cs="Segoe UI"/>
          <w:sz w:val="20"/>
          <w:lang w:val="vi-VN"/>
        </w:rPr>
        <w:t>If you give a variable an illegal name, you get a syntax error.</w:t>
      </w:r>
    </w:p>
    <w:p w:rsidR="000D07C7" w:rsidRDefault="000D07C7" w:rsidP="000F66BF">
      <w:pPr>
        <w:pStyle w:val="ListParagraph"/>
        <w:rPr>
          <w:rFonts w:ascii="Segoe UI" w:hAnsi="Segoe UI" w:cs="Segoe UI"/>
          <w:sz w:val="20"/>
          <w:lang w:val="vi-VN"/>
        </w:rPr>
      </w:pPr>
      <w:r>
        <w:rPr>
          <w:rFonts w:ascii="Segoe UI" w:hAnsi="Segoe UI" w:cs="Segoe UI"/>
          <w:sz w:val="20"/>
          <w:lang w:val="vi-VN"/>
        </w:rPr>
        <w:t>For example:</w:t>
      </w:r>
    </w:p>
    <w:p w:rsidR="000D07C7" w:rsidRDefault="000D07C7" w:rsidP="000D07C7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lang w:val="vi-VN"/>
        </w:rPr>
      </w:pPr>
      <w:r>
        <w:rPr>
          <w:rFonts w:ascii="Segoe UI" w:hAnsi="Segoe UI" w:cs="Segoe UI"/>
          <w:sz w:val="20"/>
          <w:lang w:val="vi-VN"/>
        </w:rPr>
        <w:t>4u = “nick name”</w:t>
      </w:r>
    </w:p>
    <w:p w:rsidR="000D07C7" w:rsidRDefault="000D07C7" w:rsidP="000D07C7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lang w:val="vi-VN"/>
        </w:rPr>
      </w:pPr>
      <w:r>
        <w:rPr>
          <w:rFonts w:ascii="Segoe UI" w:hAnsi="Segoe UI" w:cs="Segoe UI"/>
          <w:sz w:val="20"/>
          <w:lang w:val="vi-VN"/>
        </w:rPr>
        <w:t>SyntaxError: invalid syntax</w:t>
      </w:r>
    </w:p>
    <w:p w:rsidR="000D07C7" w:rsidRDefault="000D07C7" w:rsidP="000D07C7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lang w:val="vi-VN"/>
        </w:rPr>
      </w:pPr>
      <w:r>
        <w:rPr>
          <w:rFonts w:ascii="Segoe UI" w:hAnsi="Segoe UI" w:cs="Segoe UI"/>
          <w:sz w:val="20"/>
          <w:lang w:val="vi-VN"/>
        </w:rPr>
        <w:t>good% = 100</w:t>
      </w:r>
    </w:p>
    <w:p w:rsidR="000D07C7" w:rsidRDefault="000D07C7" w:rsidP="000D07C7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lang w:val="vi-VN"/>
        </w:rPr>
      </w:pPr>
      <w:r>
        <w:rPr>
          <w:rFonts w:ascii="Segoe UI" w:hAnsi="Segoe UI" w:cs="Segoe UI"/>
          <w:sz w:val="20"/>
          <w:lang w:val="vi-VN"/>
        </w:rPr>
        <w:t>SyntaxError: invalid syntax</w:t>
      </w:r>
    </w:p>
    <w:p w:rsidR="000D07C7" w:rsidRDefault="000D07C7" w:rsidP="000D07C7">
      <w:pPr>
        <w:pStyle w:val="ListParagraph"/>
        <w:numPr>
          <w:ilvl w:val="0"/>
          <w:numId w:val="3"/>
        </w:numPr>
        <w:rPr>
          <w:rFonts w:ascii="Segoe UI" w:hAnsi="Segoe UI" w:cs="Segoe UI"/>
          <w:sz w:val="20"/>
          <w:lang w:val="vi-VN"/>
        </w:rPr>
      </w:pPr>
      <w:r>
        <w:rPr>
          <w:rFonts w:ascii="Segoe UI" w:hAnsi="Segoe UI" w:cs="Segoe UI"/>
          <w:sz w:val="20"/>
          <w:lang w:val="vi-VN"/>
        </w:rPr>
        <w:t>global = “world”</w:t>
      </w:r>
    </w:p>
    <w:p w:rsidR="000D07C7" w:rsidRPr="000F66BF" w:rsidRDefault="000D07C7" w:rsidP="000D07C7">
      <w:pPr>
        <w:pStyle w:val="ListParagraph"/>
        <w:numPr>
          <w:ilvl w:val="0"/>
          <w:numId w:val="2"/>
        </w:numPr>
        <w:rPr>
          <w:rFonts w:ascii="Segoe UI" w:hAnsi="Segoe UI" w:cs="Segoe UI"/>
          <w:sz w:val="20"/>
          <w:lang w:val="vi-VN"/>
        </w:rPr>
      </w:pPr>
      <w:r>
        <w:rPr>
          <w:rFonts w:ascii="Segoe UI" w:hAnsi="Segoe UI" w:cs="Segoe UI"/>
          <w:sz w:val="20"/>
          <w:lang w:val="vi-VN"/>
        </w:rPr>
        <w:t>SyntaxError: invalid syntax</w:t>
      </w:r>
      <w:bookmarkStart w:id="0" w:name="_GoBack"/>
      <w:bookmarkEnd w:id="0"/>
    </w:p>
    <w:sectPr w:rsidR="000D07C7" w:rsidRPr="000F6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F3813"/>
    <w:multiLevelType w:val="hybridMultilevel"/>
    <w:tmpl w:val="EA10F768"/>
    <w:lvl w:ilvl="0" w:tplc="53624D3E">
      <w:start w:val="1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743629"/>
    <w:multiLevelType w:val="hybridMultilevel"/>
    <w:tmpl w:val="E7B25508"/>
    <w:lvl w:ilvl="0" w:tplc="0B8A005A">
      <w:start w:val="1"/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7FF64FB"/>
    <w:multiLevelType w:val="hybridMultilevel"/>
    <w:tmpl w:val="CF22FD7E"/>
    <w:lvl w:ilvl="0" w:tplc="53624D3E">
      <w:start w:val="1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451075D"/>
    <w:multiLevelType w:val="hybridMultilevel"/>
    <w:tmpl w:val="AE3CD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A9"/>
    <w:rsid w:val="000D07C7"/>
    <w:rsid w:val="000F66BF"/>
    <w:rsid w:val="006B2D12"/>
    <w:rsid w:val="00C0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7298F-7CAC-4156-8C11-A06DCAD51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Van</dc:creator>
  <cp:keywords/>
  <dc:description/>
  <cp:lastModifiedBy>Hong Van</cp:lastModifiedBy>
  <cp:revision>2</cp:revision>
  <dcterms:created xsi:type="dcterms:W3CDTF">2018-11-18T13:36:00Z</dcterms:created>
  <dcterms:modified xsi:type="dcterms:W3CDTF">2018-11-18T13:55:00Z</dcterms:modified>
</cp:coreProperties>
</file>