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463F33" w14:textId="77777777" w:rsidR="001E1E86" w:rsidRDefault="00000000">
      <w:pPr>
        <w:jc w:val="center"/>
        <w:rPr>
          <w:b/>
          <w:sz w:val="28"/>
          <w:szCs w:val="28"/>
        </w:rPr>
      </w:pPr>
      <w:r>
        <w:rPr>
          <w:b/>
          <w:sz w:val="28"/>
          <w:szCs w:val="28"/>
        </w:rPr>
        <w:t>BÁO CÁO KHẢO SÁT THỰC TẾ VÀ TỔNG QUAN</w:t>
      </w:r>
    </w:p>
    <w:p w14:paraId="52F37D8A" w14:textId="77777777" w:rsidR="001E1E86" w:rsidRDefault="001E1E86">
      <w:pPr>
        <w:rPr>
          <w:b/>
          <w:sz w:val="28"/>
          <w:szCs w:val="28"/>
        </w:rPr>
      </w:pPr>
    </w:p>
    <w:p w14:paraId="6223F431" w14:textId="565DD321" w:rsidR="001E1E86" w:rsidRDefault="00000000">
      <w:pPr>
        <w:tabs>
          <w:tab w:val="left" w:pos="3870"/>
          <w:tab w:val="left" w:pos="5040"/>
        </w:tabs>
      </w:pPr>
      <w:r>
        <w:t xml:space="preserve">Mã lớp học: </w:t>
      </w:r>
      <w:r w:rsidR="000D083E" w:rsidRPr="006B66EB">
        <w:t>750649 </w:t>
      </w:r>
      <w:r>
        <w:tab/>
      </w:r>
      <w:r>
        <w:tab/>
        <w:t>Mã học phần: IT3940</w:t>
      </w:r>
    </w:p>
    <w:tbl>
      <w:tblPr>
        <w:tblStyle w:val="a"/>
        <w:tblW w:w="9247"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2250"/>
        <w:gridCol w:w="5647"/>
      </w:tblGrid>
      <w:tr w:rsidR="000D083E" w14:paraId="49042480" w14:textId="77777777" w:rsidTr="00163890">
        <w:tc>
          <w:tcPr>
            <w:tcW w:w="1350" w:type="dxa"/>
            <w:vAlign w:val="bottom"/>
          </w:tcPr>
          <w:p w14:paraId="185BEC92" w14:textId="77777777" w:rsidR="000D083E" w:rsidRDefault="000D083E">
            <w:pPr>
              <w:ind w:firstLine="0"/>
            </w:pPr>
            <w:r>
              <w:t>MSSV</w:t>
            </w:r>
          </w:p>
        </w:tc>
        <w:tc>
          <w:tcPr>
            <w:tcW w:w="2250" w:type="dxa"/>
            <w:vAlign w:val="bottom"/>
          </w:tcPr>
          <w:p w14:paraId="198F5EAE" w14:textId="77777777" w:rsidR="000D083E" w:rsidRDefault="000D083E">
            <w:pPr>
              <w:ind w:firstLine="0"/>
            </w:pPr>
            <w:r>
              <w:t>Họ và tên</w:t>
            </w:r>
          </w:p>
        </w:tc>
        <w:tc>
          <w:tcPr>
            <w:tcW w:w="5647" w:type="dxa"/>
            <w:vAlign w:val="bottom"/>
          </w:tcPr>
          <w:p w14:paraId="464465DA" w14:textId="4DFCCAA7" w:rsidR="000D083E" w:rsidRDefault="000D083E">
            <w:pPr>
              <w:ind w:firstLine="0"/>
            </w:pPr>
            <w:r>
              <w:t>Email</w:t>
            </w:r>
          </w:p>
        </w:tc>
      </w:tr>
      <w:tr w:rsidR="000D083E" w14:paraId="639B2F0B" w14:textId="77777777" w:rsidTr="0033411D">
        <w:tc>
          <w:tcPr>
            <w:tcW w:w="1350" w:type="dxa"/>
            <w:vAlign w:val="bottom"/>
          </w:tcPr>
          <w:p w14:paraId="3EF92734" w14:textId="15C6A2A4" w:rsidR="000D083E" w:rsidRPr="000D083E" w:rsidRDefault="000D083E" w:rsidP="000D083E">
            <w:pPr>
              <w:ind w:firstLine="0"/>
              <w:rPr>
                <w:lang w:val="en-US"/>
              </w:rPr>
            </w:pPr>
            <w:r>
              <w:rPr>
                <w:lang w:val="en-US"/>
              </w:rPr>
              <w:t>20215512</w:t>
            </w:r>
          </w:p>
        </w:tc>
        <w:tc>
          <w:tcPr>
            <w:tcW w:w="2250" w:type="dxa"/>
            <w:vAlign w:val="bottom"/>
          </w:tcPr>
          <w:p w14:paraId="7761D486" w14:textId="30C49E57" w:rsidR="000D083E" w:rsidRPr="000D083E" w:rsidRDefault="000D083E" w:rsidP="000D083E">
            <w:pPr>
              <w:ind w:firstLine="0"/>
              <w:rPr>
                <w:lang w:val="en-US"/>
              </w:rPr>
            </w:pPr>
            <w:r>
              <w:rPr>
                <w:lang w:val="en-US"/>
              </w:rPr>
              <w:t>Nguyễn Đình Văn</w:t>
            </w:r>
          </w:p>
        </w:tc>
        <w:tc>
          <w:tcPr>
            <w:tcW w:w="5647" w:type="dxa"/>
            <w:vAlign w:val="center"/>
          </w:tcPr>
          <w:p w14:paraId="7D1D2ED9" w14:textId="5CC3721B" w:rsidR="000D083E" w:rsidRDefault="000D083E" w:rsidP="000D083E">
            <w:pPr>
              <w:ind w:firstLine="0"/>
            </w:pPr>
            <w:r>
              <w:t>Van</w:t>
            </w:r>
            <w:r w:rsidRPr="00B75659">
              <w:t>.</w:t>
            </w:r>
            <w:r>
              <w:t>ND</w:t>
            </w:r>
            <w:r w:rsidRPr="00B75659">
              <w:t>21</w:t>
            </w:r>
            <w:r>
              <w:t>5512</w:t>
            </w:r>
            <w:r w:rsidRPr="00B75659">
              <w:t>@sis.hust.edu.vn</w:t>
            </w:r>
          </w:p>
        </w:tc>
      </w:tr>
    </w:tbl>
    <w:p w14:paraId="5368AEB5" w14:textId="77777777" w:rsidR="001E1E86" w:rsidRDefault="001E1E86">
      <w:pPr>
        <w:ind w:firstLine="0"/>
      </w:pPr>
    </w:p>
    <w:p w14:paraId="760D4AAA" w14:textId="5646EC57" w:rsidR="008E7242" w:rsidRDefault="00000000" w:rsidP="008E7242">
      <w:pPr>
        <w:ind w:firstLine="0"/>
        <w:jc w:val="center"/>
        <w:rPr>
          <w:b/>
          <w:lang w:val="en-US"/>
        </w:rPr>
      </w:pPr>
      <w:r>
        <w:rPr>
          <w:b/>
        </w:rPr>
        <w:t>Mục lục</w:t>
      </w:r>
    </w:p>
    <w:sdt>
      <w:sdtPr>
        <w:rPr>
          <w:lang w:val="vi-VN"/>
        </w:rPr>
        <w:id w:val="-2130691243"/>
        <w:docPartObj>
          <w:docPartGallery w:val="Table of Contents"/>
          <w:docPartUnique/>
        </w:docPartObj>
      </w:sdtPr>
      <w:sdtEndPr>
        <w:rPr>
          <w:rFonts w:ascii="Times New Roman" w:eastAsia="Calibri" w:hAnsi="Times New Roman" w:cs="Times New Roman"/>
          <w:b/>
          <w:bCs/>
          <w:color w:val="000000"/>
          <w:sz w:val="26"/>
          <w:szCs w:val="26"/>
        </w:rPr>
      </w:sdtEndPr>
      <w:sdtContent>
        <w:p w14:paraId="2CFF7EE7" w14:textId="6CCAF0B0" w:rsidR="008E7242" w:rsidRDefault="008E7242">
          <w:pPr>
            <w:pStyle w:val="uMucluc"/>
          </w:pPr>
          <w:r>
            <w:rPr>
              <w:lang w:val="vi-VN"/>
            </w:rPr>
            <w:t>Nội dung</w:t>
          </w:r>
        </w:p>
        <w:p w14:paraId="5981E6C3" w14:textId="123C2181" w:rsidR="002F11E4" w:rsidRDefault="008E7242">
          <w:pPr>
            <w:pStyle w:val="Mucluc1"/>
            <w:rPr>
              <w:rFonts w:asciiTheme="minorHAnsi" w:eastAsiaTheme="minorEastAsia" w:hAnsiTheme="minorHAnsi" w:cstheme="minorBidi"/>
              <w:noProof/>
              <w:color w:val="auto"/>
              <w:kern w:val="2"/>
              <w:sz w:val="24"/>
              <w:szCs w:val="24"/>
              <w:lang w:val="en-US"/>
              <w14:ligatures w14:val="standardContextual"/>
            </w:rPr>
          </w:pPr>
          <w:r>
            <w:fldChar w:fldCharType="begin"/>
          </w:r>
          <w:r>
            <w:instrText xml:space="preserve"> TOC \o "1-3" \h \z \u </w:instrText>
          </w:r>
          <w:r>
            <w:fldChar w:fldCharType="separate"/>
          </w:r>
          <w:hyperlink w:anchor="_Toc198169601" w:history="1">
            <w:r w:rsidR="002F11E4" w:rsidRPr="008A74EA">
              <w:rPr>
                <w:rStyle w:val="Siuktni"/>
                <w:noProof/>
              </w:rPr>
              <w:t>Phần 1: Giới thiệu đề</w:t>
            </w:r>
            <w:r w:rsidR="002F11E4" w:rsidRPr="008A74EA">
              <w:rPr>
                <w:rStyle w:val="Siuktni"/>
                <w:noProof/>
              </w:rPr>
              <w:t xml:space="preserve"> </w:t>
            </w:r>
            <w:r w:rsidR="002F11E4" w:rsidRPr="008A74EA">
              <w:rPr>
                <w:rStyle w:val="Siuktni"/>
                <w:noProof/>
              </w:rPr>
              <w:t>tài</w:t>
            </w:r>
            <w:r w:rsidR="002F11E4">
              <w:rPr>
                <w:noProof/>
                <w:webHidden/>
              </w:rPr>
              <w:tab/>
            </w:r>
            <w:r w:rsidR="002F11E4">
              <w:rPr>
                <w:noProof/>
                <w:webHidden/>
                <w:lang w:val="en-US"/>
              </w:rPr>
              <w:t>2</w:t>
            </w:r>
          </w:hyperlink>
        </w:p>
        <w:p w14:paraId="677EA672" w14:textId="54A0B38C" w:rsidR="002F11E4" w:rsidRDefault="002F11E4">
          <w:pPr>
            <w:pStyle w:val="Mucluc2"/>
            <w:rPr>
              <w:rFonts w:asciiTheme="minorHAnsi" w:eastAsiaTheme="minorEastAsia" w:hAnsiTheme="minorHAnsi" w:cstheme="minorBidi"/>
              <w:noProof/>
              <w:color w:val="auto"/>
              <w:kern w:val="2"/>
              <w:sz w:val="24"/>
              <w:szCs w:val="24"/>
              <w:lang w:val="en-US"/>
              <w14:ligatures w14:val="standardContextual"/>
            </w:rPr>
          </w:pPr>
          <w:hyperlink w:anchor="_Toc198169602" w:history="1">
            <w:r w:rsidRPr="008A74EA">
              <w:rPr>
                <w:rStyle w:val="Siuktni"/>
                <w:noProof/>
              </w:rPr>
              <w:t>1.</w:t>
            </w:r>
            <w:r>
              <w:rPr>
                <w:rFonts w:asciiTheme="minorHAnsi" w:eastAsiaTheme="minorEastAsia" w:hAnsiTheme="minorHAnsi" w:cstheme="minorBidi"/>
                <w:noProof/>
                <w:color w:val="auto"/>
                <w:kern w:val="2"/>
                <w:sz w:val="24"/>
                <w:szCs w:val="24"/>
                <w:lang w:val="en-US"/>
                <w14:ligatures w14:val="standardContextual"/>
              </w:rPr>
              <w:tab/>
            </w:r>
            <w:r w:rsidRPr="008A74EA">
              <w:rPr>
                <w:rStyle w:val="Siuktni"/>
                <w:noProof/>
              </w:rPr>
              <w:t>Đặt</w:t>
            </w:r>
            <w:r w:rsidRPr="008A74EA">
              <w:rPr>
                <w:rStyle w:val="Siuktni"/>
                <w:noProof/>
              </w:rPr>
              <w:t xml:space="preserve"> </w:t>
            </w:r>
            <w:r w:rsidRPr="008A74EA">
              <w:rPr>
                <w:rStyle w:val="Siuktni"/>
                <w:noProof/>
              </w:rPr>
              <w:t>vấn đề</w:t>
            </w:r>
            <w:r>
              <w:rPr>
                <w:noProof/>
                <w:webHidden/>
              </w:rPr>
              <w:tab/>
            </w:r>
            <w:r>
              <w:rPr>
                <w:noProof/>
                <w:webHidden/>
                <w:lang w:val="en-US"/>
              </w:rPr>
              <w:t>2</w:t>
            </w:r>
          </w:hyperlink>
        </w:p>
        <w:p w14:paraId="00C45AEE" w14:textId="1E4BBE91" w:rsidR="002F11E4" w:rsidRDefault="002F11E4">
          <w:pPr>
            <w:pStyle w:val="Mucluc2"/>
            <w:rPr>
              <w:rFonts w:asciiTheme="minorHAnsi" w:eastAsiaTheme="minorEastAsia" w:hAnsiTheme="minorHAnsi" w:cstheme="minorBidi"/>
              <w:noProof/>
              <w:color w:val="auto"/>
              <w:kern w:val="2"/>
              <w:sz w:val="24"/>
              <w:szCs w:val="24"/>
              <w:lang w:val="en-US"/>
              <w14:ligatures w14:val="standardContextual"/>
            </w:rPr>
          </w:pPr>
          <w:hyperlink w:anchor="_Toc198169603" w:history="1">
            <w:r w:rsidRPr="008A74EA">
              <w:rPr>
                <w:rStyle w:val="Siuktni"/>
                <w:noProof/>
              </w:rPr>
              <w:t>2.</w:t>
            </w:r>
            <w:r>
              <w:rPr>
                <w:rFonts w:asciiTheme="minorHAnsi" w:eastAsiaTheme="minorEastAsia" w:hAnsiTheme="minorHAnsi" w:cstheme="minorBidi"/>
                <w:noProof/>
                <w:color w:val="auto"/>
                <w:kern w:val="2"/>
                <w:sz w:val="24"/>
                <w:szCs w:val="24"/>
                <w:lang w:val="en-US"/>
                <w14:ligatures w14:val="standardContextual"/>
              </w:rPr>
              <w:tab/>
            </w:r>
            <w:r w:rsidRPr="008A74EA">
              <w:rPr>
                <w:rStyle w:val="Siuktni"/>
                <w:noProof/>
              </w:rPr>
              <w:t>Mục tiê</w:t>
            </w:r>
            <w:r w:rsidRPr="008A74EA">
              <w:rPr>
                <w:rStyle w:val="Siuktni"/>
                <w:noProof/>
              </w:rPr>
              <w:t>u</w:t>
            </w:r>
            <w:r w:rsidRPr="008A74EA">
              <w:rPr>
                <w:rStyle w:val="Siuktni"/>
                <w:noProof/>
              </w:rPr>
              <w:t xml:space="preserve"> và phạm</w:t>
            </w:r>
            <w:r w:rsidRPr="008A74EA">
              <w:rPr>
                <w:rStyle w:val="Siuktni"/>
                <w:noProof/>
              </w:rPr>
              <w:t xml:space="preserve"> </w:t>
            </w:r>
            <w:r w:rsidRPr="008A74EA">
              <w:rPr>
                <w:rStyle w:val="Siuktni"/>
                <w:noProof/>
              </w:rPr>
              <w:t>vi đề tài</w:t>
            </w:r>
            <w:r>
              <w:rPr>
                <w:noProof/>
                <w:webHidden/>
              </w:rPr>
              <w:tab/>
            </w:r>
            <w:r>
              <w:rPr>
                <w:noProof/>
                <w:webHidden/>
                <w:lang w:val="en-US"/>
              </w:rPr>
              <w:t>2</w:t>
            </w:r>
          </w:hyperlink>
        </w:p>
        <w:p w14:paraId="07E10513" w14:textId="09B80D11" w:rsidR="002F11E4" w:rsidRDefault="002F11E4">
          <w:pPr>
            <w:pStyle w:val="Mucluc1"/>
            <w:rPr>
              <w:rFonts w:asciiTheme="minorHAnsi" w:eastAsiaTheme="minorEastAsia" w:hAnsiTheme="minorHAnsi" w:cstheme="minorBidi"/>
              <w:noProof/>
              <w:color w:val="auto"/>
              <w:kern w:val="2"/>
              <w:sz w:val="24"/>
              <w:szCs w:val="24"/>
              <w:lang w:val="en-US"/>
              <w14:ligatures w14:val="standardContextual"/>
            </w:rPr>
          </w:pPr>
          <w:hyperlink w:anchor="_Toc198169604" w:history="1">
            <w:r w:rsidRPr="008A74EA">
              <w:rPr>
                <w:rStyle w:val="Siuktni"/>
                <w:noProof/>
              </w:rPr>
              <w:t>Phần 2: Khảo sát thực tế</w:t>
            </w:r>
            <w:r>
              <w:rPr>
                <w:noProof/>
                <w:webHidden/>
              </w:rPr>
              <w:tab/>
            </w:r>
            <w:r>
              <w:rPr>
                <w:noProof/>
                <w:webHidden/>
                <w:lang w:val="en-US"/>
              </w:rPr>
              <w:t>3</w:t>
            </w:r>
          </w:hyperlink>
        </w:p>
        <w:p w14:paraId="5E8C6E9C" w14:textId="6B1ED993" w:rsidR="002F11E4" w:rsidRDefault="002F11E4">
          <w:pPr>
            <w:pStyle w:val="Mucluc2"/>
            <w:rPr>
              <w:rFonts w:asciiTheme="minorHAnsi" w:eastAsiaTheme="minorEastAsia" w:hAnsiTheme="minorHAnsi" w:cstheme="minorBidi"/>
              <w:noProof/>
              <w:color w:val="auto"/>
              <w:kern w:val="2"/>
              <w:sz w:val="24"/>
              <w:szCs w:val="24"/>
              <w:lang w:val="en-US"/>
              <w14:ligatures w14:val="standardContextual"/>
            </w:rPr>
          </w:pPr>
          <w:hyperlink w:anchor="_Toc198169605" w:history="1">
            <w:r w:rsidRPr="008A74EA">
              <w:rPr>
                <w:rStyle w:val="Siuktni"/>
                <w:noProof/>
              </w:rPr>
              <w:t>1.</w:t>
            </w:r>
            <w:r>
              <w:rPr>
                <w:rFonts w:asciiTheme="minorHAnsi" w:eastAsiaTheme="minorEastAsia" w:hAnsiTheme="minorHAnsi" w:cstheme="minorBidi"/>
                <w:noProof/>
                <w:color w:val="auto"/>
                <w:kern w:val="2"/>
                <w:sz w:val="24"/>
                <w:szCs w:val="24"/>
                <w:lang w:val="en-US"/>
                <w14:ligatures w14:val="standardContextual"/>
              </w:rPr>
              <w:tab/>
            </w:r>
            <w:r w:rsidRPr="008A74EA">
              <w:rPr>
                <w:rStyle w:val="Siuktni"/>
                <w:noProof/>
              </w:rPr>
              <w:t xml:space="preserve">Khảo </w:t>
            </w:r>
            <w:r w:rsidRPr="008A74EA">
              <w:rPr>
                <w:rStyle w:val="Siuktni"/>
                <w:noProof/>
              </w:rPr>
              <w:t>s</w:t>
            </w:r>
            <w:r w:rsidRPr="008A74EA">
              <w:rPr>
                <w:rStyle w:val="Siuktni"/>
                <w:noProof/>
              </w:rPr>
              <w:t>át hiện trạng</w:t>
            </w:r>
            <w:r>
              <w:rPr>
                <w:noProof/>
                <w:webHidden/>
              </w:rPr>
              <w:tab/>
            </w:r>
            <w:r>
              <w:rPr>
                <w:noProof/>
                <w:webHidden/>
                <w:lang w:val="en-US"/>
              </w:rPr>
              <w:t>3</w:t>
            </w:r>
          </w:hyperlink>
        </w:p>
        <w:p w14:paraId="4C7C51AB" w14:textId="72D3725D" w:rsidR="002F11E4" w:rsidRDefault="002F11E4">
          <w:pPr>
            <w:pStyle w:val="Mucluc2"/>
            <w:rPr>
              <w:rFonts w:asciiTheme="minorHAnsi" w:eastAsiaTheme="minorEastAsia" w:hAnsiTheme="minorHAnsi" w:cstheme="minorBidi"/>
              <w:noProof/>
              <w:color w:val="auto"/>
              <w:kern w:val="2"/>
              <w:sz w:val="24"/>
              <w:szCs w:val="24"/>
              <w:lang w:val="en-US"/>
              <w14:ligatures w14:val="standardContextual"/>
            </w:rPr>
          </w:pPr>
          <w:hyperlink w:anchor="_Toc198169606" w:history="1">
            <w:r w:rsidRPr="008A74EA">
              <w:rPr>
                <w:rStyle w:val="Siuktni"/>
                <w:noProof/>
              </w:rPr>
              <w:t>2.</w:t>
            </w:r>
            <w:r>
              <w:rPr>
                <w:rFonts w:asciiTheme="minorHAnsi" w:eastAsiaTheme="minorEastAsia" w:hAnsiTheme="minorHAnsi" w:cstheme="minorBidi"/>
                <w:noProof/>
                <w:color w:val="auto"/>
                <w:kern w:val="2"/>
                <w:sz w:val="24"/>
                <w:szCs w:val="24"/>
                <w:lang w:val="en-US"/>
                <w14:ligatures w14:val="standardContextual"/>
              </w:rPr>
              <w:tab/>
            </w:r>
            <w:r w:rsidRPr="008A74EA">
              <w:rPr>
                <w:rStyle w:val="Siuktni"/>
                <w:noProof/>
              </w:rPr>
              <w:t xml:space="preserve">Nhu cầu của </w:t>
            </w:r>
            <w:r w:rsidRPr="008A74EA">
              <w:rPr>
                <w:rStyle w:val="Siuktni"/>
                <w:noProof/>
                <w:lang w:val="en-US"/>
              </w:rPr>
              <w:t>cửa hàng</w:t>
            </w:r>
            <w:r>
              <w:rPr>
                <w:noProof/>
                <w:webHidden/>
              </w:rPr>
              <w:tab/>
            </w:r>
            <w:r>
              <w:rPr>
                <w:noProof/>
                <w:webHidden/>
                <w:lang w:val="en-US"/>
              </w:rPr>
              <w:t>3</w:t>
            </w:r>
          </w:hyperlink>
        </w:p>
        <w:p w14:paraId="5855D9FF" w14:textId="4170D597" w:rsidR="002F11E4" w:rsidRDefault="002F11E4">
          <w:pPr>
            <w:pStyle w:val="Mucluc3"/>
            <w:tabs>
              <w:tab w:val="left" w:pos="1440"/>
              <w:tab w:val="right" w:leader="underscore" w:pos="9062"/>
            </w:tabs>
            <w:rPr>
              <w:rFonts w:asciiTheme="minorHAnsi" w:eastAsiaTheme="minorEastAsia" w:hAnsiTheme="minorHAnsi" w:cstheme="minorBidi"/>
              <w:noProof/>
              <w:color w:val="auto"/>
              <w:kern w:val="2"/>
              <w:sz w:val="24"/>
              <w:szCs w:val="24"/>
              <w:lang w:val="en-US"/>
              <w14:ligatures w14:val="standardContextual"/>
            </w:rPr>
          </w:pPr>
          <w:hyperlink w:anchor="_Toc198169607" w:history="1">
            <w:r w:rsidRPr="008A74EA">
              <w:rPr>
                <w:rStyle w:val="Siuktni"/>
                <w:noProof/>
              </w:rPr>
              <w:t>2.1.</w:t>
            </w:r>
            <w:r>
              <w:rPr>
                <w:rFonts w:asciiTheme="minorHAnsi" w:eastAsiaTheme="minorEastAsia" w:hAnsiTheme="minorHAnsi" w:cstheme="minorBidi"/>
                <w:noProof/>
                <w:color w:val="auto"/>
                <w:kern w:val="2"/>
                <w:sz w:val="24"/>
                <w:szCs w:val="24"/>
                <w:lang w:val="en-US"/>
                <w14:ligatures w14:val="standardContextual"/>
              </w:rPr>
              <w:tab/>
            </w:r>
            <w:r w:rsidRPr="008A74EA">
              <w:rPr>
                <w:rStyle w:val="Siuktni"/>
                <w:noProof/>
              </w:rPr>
              <w:t>Website cung cấp đầy đủ dịch vụ, bảo mật</w:t>
            </w:r>
            <w:r>
              <w:rPr>
                <w:noProof/>
                <w:webHidden/>
              </w:rPr>
              <w:tab/>
            </w:r>
            <w:r>
              <w:rPr>
                <w:noProof/>
                <w:webHidden/>
                <w:lang w:val="en-US"/>
              </w:rPr>
              <w:t>3</w:t>
            </w:r>
          </w:hyperlink>
        </w:p>
        <w:p w14:paraId="7098F369" w14:textId="54CE2F89" w:rsidR="002F11E4" w:rsidRDefault="002F11E4">
          <w:pPr>
            <w:pStyle w:val="Mucluc3"/>
            <w:tabs>
              <w:tab w:val="left" w:pos="1440"/>
              <w:tab w:val="right" w:leader="underscore" w:pos="9062"/>
            </w:tabs>
            <w:rPr>
              <w:rFonts w:asciiTheme="minorHAnsi" w:eastAsiaTheme="minorEastAsia" w:hAnsiTheme="minorHAnsi" w:cstheme="minorBidi"/>
              <w:noProof/>
              <w:color w:val="auto"/>
              <w:kern w:val="2"/>
              <w:sz w:val="24"/>
              <w:szCs w:val="24"/>
              <w:lang w:val="en-US"/>
              <w14:ligatures w14:val="standardContextual"/>
            </w:rPr>
          </w:pPr>
          <w:hyperlink w:anchor="_Toc198169608" w:history="1">
            <w:r w:rsidRPr="008A74EA">
              <w:rPr>
                <w:rStyle w:val="Siuktni"/>
                <w:noProof/>
              </w:rPr>
              <w:t>2.2.</w:t>
            </w:r>
            <w:r>
              <w:rPr>
                <w:rFonts w:asciiTheme="minorHAnsi" w:eastAsiaTheme="minorEastAsia" w:hAnsiTheme="minorHAnsi" w:cstheme="minorBidi"/>
                <w:noProof/>
                <w:color w:val="auto"/>
                <w:kern w:val="2"/>
                <w:sz w:val="24"/>
                <w:szCs w:val="24"/>
                <w:lang w:val="en-US"/>
                <w14:ligatures w14:val="standardContextual"/>
              </w:rPr>
              <w:tab/>
            </w:r>
            <w:r w:rsidRPr="008A74EA">
              <w:rPr>
                <w:rStyle w:val="Siuktni"/>
                <w:noProof/>
              </w:rPr>
              <w:t>Giao diện trực quan, tương thích với nhiều thiết bị</w:t>
            </w:r>
            <w:r>
              <w:rPr>
                <w:noProof/>
                <w:webHidden/>
              </w:rPr>
              <w:tab/>
            </w:r>
            <w:r>
              <w:rPr>
                <w:noProof/>
                <w:webHidden/>
                <w:lang w:val="en-US"/>
              </w:rPr>
              <w:t>3</w:t>
            </w:r>
          </w:hyperlink>
        </w:p>
        <w:p w14:paraId="36BEF2F0" w14:textId="492F42A1" w:rsidR="002F11E4" w:rsidRDefault="002F11E4">
          <w:pPr>
            <w:pStyle w:val="Mucluc1"/>
            <w:rPr>
              <w:rFonts w:asciiTheme="minorHAnsi" w:eastAsiaTheme="minorEastAsia" w:hAnsiTheme="minorHAnsi" w:cstheme="minorBidi"/>
              <w:noProof/>
              <w:color w:val="auto"/>
              <w:kern w:val="2"/>
              <w:sz w:val="24"/>
              <w:szCs w:val="24"/>
              <w:lang w:val="en-US"/>
              <w14:ligatures w14:val="standardContextual"/>
            </w:rPr>
          </w:pPr>
          <w:hyperlink w:anchor="_Toc198169609" w:history="1">
            <w:r w:rsidRPr="008A74EA">
              <w:rPr>
                <w:rStyle w:val="Siuktni"/>
                <w:noProof/>
              </w:rPr>
              <w:t>Phần 3: Mô tả chức năng c</w:t>
            </w:r>
            <w:r w:rsidRPr="008A74EA">
              <w:rPr>
                <w:rStyle w:val="Siuktni"/>
                <w:noProof/>
              </w:rPr>
              <w:t>h</w:t>
            </w:r>
            <w:r w:rsidRPr="008A74EA">
              <w:rPr>
                <w:rStyle w:val="Siuktni"/>
                <w:noProof/>
              </w:rPr>
              <w:t>ính</w:t>
            </w:r>
            <w:r>
              <w:rPr>
                <w:noProof/>
                <w:webHidden/>
              </w:rPr>
              <w:tab/>
            </w:r>
            <w:r>
              <w:rPr>
                <w:noProof/>
                <w:webHidden/>
                <w:lang w:val="en-US"/>
              </w:rPr>
              <w:t>3</w:t>
            </w:r>
          </w:hyperlink>
        </w:p>
        <w:p w14:paraId="567ABB53" w14:textId="0D959F63" w:rsidR="002F11E4" w:rsidRDefault="002F11E4">
          <w:pPr>
            <w:pStyle w:val="Mucluc2"/>
            <w:rPr>
              <w:rFonts w:asciiTheme="minorHAnsi" w:eastAsiaTheme="minorEastAsia" w:hAnsiTheme="minorHAnsi" w:cstheme="minorBidi"/>
              <w:noProof/>
              <w:color w:val="auto"/>
              <w:kern w:val="2"/>
              <w:sz w:val="24"/>
              <w:szCs w:val="24"/>
              <w:lang w:val="en-US"/>
              <w14:ligatures w14:val="standardContextual"/>
            </w:rPr>
          </w:pPr>
          <w:hyperlink w:anchor="_Toc198169610" w:history="1">
            <w:r w:rsidRPr="008A74EA">
              <w:rPr>
                <w:rStyle w:val="Siuktni"/>
                <w:noProof/>
              </w:rPr>
              <w:t>1.</w:t>
            </w:r>
            <w:r>
              <w:rPr>
                <w:rFonts w:asciiTheme="minorHAnsi" w:eastAsiaTheme="minorEastAsia" w:hAnsiTheme="minorHAnsi" w:cstheme="minorBidi"/>
                <w:noProof/>
                <w:color w:val="auto"/>
                <w:kern w:val="2"/>
                <w:sz w:val="24"/>
                <w:szCs w:val="24"/>
                <w:lang w:val="en-US"/>
                <w14:ligatures w14:val="standardContextual"/>
              </w:rPr>
              <w:tab/>
            </w:r>
            <w:r w:rsidRPr="008A74EA">
              <w:rPr>
                <w:rStyle w:val="Siuktni"/>
                <w:noProof/>
              </w:rPr>
              <w:t xml:space="preserve">Chức năng quản lý </w:t>
            </w:r>
            <w:r w:rsidRPr="008A74EA">
              <w:rPr>
                <w:rStyle w:val="Siuktni"/>
                <w:noProof/>
                <w:lang w:val="en-US"/>
              </w:rPr>
              <w:t>cửa hàng</w:t>
            </w:r>
            <w:r>
              <w:rPr>
                <w:noProof/>
                <w:webHidden/>
              </w:rPr>
              <w:tab/>
            </w:r>
            <w:r>
              <w:rPr>
                <w:noProof/>
                <w:webHidden/>
                <w:lang w:val="en-US"/>
              </w:rPr>
              <w:t>3</w:t>
            </w:r>
          </w:hyperlink>
        </w:p>
        <w:p w14:paraId="3D714CB3" w14:textId="60DB6266" w:rsidR="002F11E4" w:rsidRPr="002F11E4" w:rsidRDefault="002F11E4">
          <w:pPr>
            <w:pStyle w:val="Mucluc2"/>
            <w:rPr>
              <w:rFonts w:asciiTheme="minorHAnsi" w:eastAsiaTheme="minorEastAsia" w:hAnsiTheme="minorHAnsi" w:cstheme="minorBidi"/>
              <w:noProof/>
              <w:color w:val="auto"/>
              <w:kern w:val="2"/>
              <w:sz w:val="24"/>
              <w:szCs w:val="24"/>
              <w:lang w:val="en-US"/>
              <w14:ligatures w14:val="standardContextual"/>
            </w:rPr>
          </w:pPr>
          <w:hyperlink w:anchor="_Toc198169611" w:history="1">
            <w:r w:rsidRPr="008A74EA">
              <w:rPr>
                <w:rStyle w:val="Siuktni"/>
                <w:noProof/>
              </w:rPr>
              <w:t>2.</w:t>
            </w:r>
            <w:r>
              <w:rPr>
                <w:rFonts w:asciiTheme="minorHAnsi" w:eastAsiaTheme="minorEastAsia" w:hAnsiTheme="minorHAnsi" w:cstheme="minorBidi"/>
                <w:noProof/>
                <w:color w:val="auto"/>
                <w:kern w:val="2"/>
                <w:sz w:val="24"/>
                <w:szCs w:val="24"/>
                <w:lang w:val="en-US"/>
                <w14:ligatures w14:val="standardContextual"/>
              </w:rPr>
              <w:tab/>
            </w:r>
            <w:r w:rsidRPr="008A74EA">
              <w:rPr>
                <w:rStyle w:val="Siuktni"/>
                <w:noProof/>
                <w:lang w:val="en-US"/>
              </w:rPr>
              <w:t>Quản lý khách hàng</w:t>
            </w:r>
            <w:r>
              <w:rPr>
                <w:noProof/>
                <w:webHidden/>
              </w:rPr>
              <w:tab/>
            </w:r>
            <w:r>
              <w:rPr>
                <w:noProof/>
                <w:webHidden/>
                <w:lang w:val="en-US"/>
              </w:rPr>
              <w:t>4</w:t>
            </w:r>
          </w:hyperlink>
        </w:p>
        <w:p w14:paraId="3E9837EF" w14:textId="45CACF4F" w:rsidR="002F11E4" w:rsidRDefault="002F11E4">
          <w:pPr>
            <w:pStyle w:val="Mucluc2"/>
            <w:rPr>
              <w:rFonts w:asciiTheme="minorHAnsi" w:eastAsiaTheme="minorEastAsia" w:hAnsiTheme="minorHAnsi" w:cstheme="minorBidi"/>
              <w:noProof/>
              <w:color w:val="auto"/>
              <w:kern w:val="2"/>
              <w:sz w:val="24"/>
              <w:szCs w:val="24"/>
              <w:lang w:val="en-US"/>
              <w14:ligatures w14:val="standardContextual"/>
            </w:rPr>
          </w:pPr>
          <w:hyperlink w:anchor="_Toc198169612" w:history="1">
            <w:r w:rsidRPr="008A74EA">
              <w:rPr>
                <w:rStyle w:val="Siuktni"/>
                <w:noProof/>
              </w:rPr>
              <w:t>3.</w:t>
            </w:r>
            <w:r>
              <w:rPr>
                <w:rFonts w:asciiTheme="minorHAnsi" w:eastAsiaTheme="minorEastAsia" w:hAnsiTheme="minorHAnsi" w:cstheme="minorBidi"/>
                <w:noProof/>
                <w:color w:val="auto"/>
                <w:kern w:val="2"/>
                <w:sz w:val="24"/>
                <w:szCs w:val="24"/>
                <w:lang w:val="en-US"/>
                <w14:ligatures w14:val="standardContextual"/>
              </w:rPr>
              <w:tab/>
            </w:r>
            <w:r w:rsidRPr="008A74EA">
              <w:rPr>
                <w:rStyle w:val="Siuktni"/>
                <w:noProof/>
              </w:rPr>
              <w:t>Quản lý đơn hàng</w:t>
            </w:r>
            <w:r>
              <w:rPr>
                <w:noProof/>
                <w:webHidden/>
              </w:rPr>
              <w:tab/>
            </w:r>
            <w:r>
              <w:rPr>
                <w:noProof/>
                <w:webHidden/>
                <w:lang w:val="en-US"/>
              </w:rPr>
              <w:t>4</w:t>
            </w:r>
          </w:hyperlink>
        </w:p>
        <w:p w14:paraId="70A69B8C" w14:textId="1401458D" w:rsidR="002F11E4" w:rsidRDefault="002F11E4">
          <w:pPr>
            <w:pStyle w:val="Mucluc2"/>
            <w:rPr>
              <w:rFonts w:asciiTheme="minorHAnsi" w:eastAsiaTheme="minorEastAsia" w:hAnsiTheme="minorHAnsi" w:cstheme="minorBidi"/>
              <w:noProof/>
              <w:color w:val="auto"/>
              <w:kern w:val="2"/>
              <w:sz w:val="24"/>
              <w:szCs w:val="24"/>
              <w:lang w:val="en-US"/>
              <w14:ligatures w14:val="standardContextual"/>
            </w:rPr>
          </w:pPr>
          <w:hyperlink w:anchor="_Toc198169613" w:history="1">
            <w:r w:rsidRPr="008A74EA">
              <w:rPr>
                <w:rStyle w:val="Siuktni"/>
                <w:noProof/>
              </w:rPr>
              <w:t>4.</w:t>
            </w:r>
            <w:r>
              <w:rPr>
                <w:rFonts w:asciiTheme="minorHAnsi" w:eastAsiaTheme="minorEastAsia" w:hAnsiTheme="minorHAnsi" w:cstheme="minorBidi"/>
                <w:noProof/>
                <w:color w:val="auto"/>
                <w:kern w:val="2"/>
                <w:sz w:val="24"/>
                <w:szCs w:val="24"/>
                <w:lang w:val="en-US"/>
                <w14:ligatures w14:val="standardContextual"/>
              </w:rPr>
              <w:tab/>
            </w:r>
            <w:r w:rsidRPr="008A74EA">
              <w:rPr>
                <w:rStyle w:val="Siuktni"/>
                <w:noProof/>
                <w:lang w:val="en-US"/>
              </w:rPr>
              <w:t>Quản lý sản phẩm</w:t>
            </w:r>
            <w:r>
              <w:rPr>
                <w:noProof/>
                <w:webHidden/>
              </w:rPr>
              <w:tab/>
            </w:r>
            <w:r>
              <w:rPr>
                <w:noProof/>
                <w:webHidden/>
                <w:lang w:val="en-US"/>
              </w:rPr>
              <w:t>4</w:t>
            </w:r>
          </w:hyperlink>
        </w:p>
        <w:p w14:paraId="42AA2DE4" w14:textId="1D32C62F" w:rsidR="002F11E4" w:rsidRDefault="002F11E4">
          <w:pPr>
            <w:pStyle w:val="Mucluc2"/>
            <w:rPr>
              <w:rFonts w:asciiTheme="minorHAnsi" w:eastAsiaTheme="minorEastAsia" w:hAnsiTheme="minorHAnsi" w:cstheme="minorBidi"/>
              <w:noProof/>
              <w:color w:val="auto"/>
              <w:kern w:val="2"/>
              <w:sz w:val="24"/>
              <w:szCs w:val="24"/>
              <w:lang w:val="en-US"/>
              <w14:ligatures w14:val="standardContextual"/>
            </w:rPr>
          </w:pPr>
          <w:hyperlink w:anchor="_Toc198169614" w:history="1">
            <w:r w:rsidRPr="008A74EA">
              <w:rPr>
                <w:rStyle w:val="Siuktni"/>
                <w:noProof/>
              </w:rPr>
              <w:t>5.</w:t>
            </w:r>
            <w:r>
              <w:rPr>
                <w:rFonts w:asciiTheme="minorHAnsi" w:eastAsiaTheme="minorEastAsia" w:hAnsiTheme="minorHAnsi" w:cstheme="minorBidi"/>
                <w:noProof/>
                <w:color w:val="auto"/>
                <w:kern w:val="2"/>
                <w:sz w:val="24"/>
                <w:szCs w:val="24"/>
                <w:lang w:val="en-US"/>
                <w14:ligatures w14:val="standardContextual"/>
              </w:rPr>
              <w:tab/>
            </w:r>
            <w:r w:rsidRPr="008A74EA">
              <w:rPr>
                <w:rStyle w:val="Siuktni"/>
                <w:noProof/>
              </w:rPr>
              <w:t xml:space="preserve">Quản lý </w:t>
            </w:r>
            <w:r w:rsidRPr="008A74EA">
              <w:rPr>
                <w:rStyle w:val="Siuktni"/>
                <w:noProof/>
                <w:lang w:val="en-US"/>
              </w:rPr>
              <w:t>tài khoản khách hàng</w:t>
            </w:r>
            <w:r>
              <w:rPr>
                <w:noProof/>
                <w:webHidden/>
              </w:rPr>
              <w:tab/>
            </w:r>
            <w:r>
              <w:rPr>
                <w:noProof/>
                <w:webHidden/>
                <w:lang w:val="en-US"/>
              </w:rPr>
              <w:t>4</w:t>
            </w:r>
          </w:hyperlink>
        </w:p>
        <w:p w14:paraId="15AF4A30" w14:textId="031D286F" w:rsidR="002F11E4" w:rsidRDefault="002F11E4">
          <w:pPr>
            <w:pStyle w:val="Mucluc2"/>
            <w:rPr>
              <w:rFonts w:asciiTheme="minorHAnsi" w:eastAsiaTheme="minorEastAsia" w:hAnsiTheme="minorHAnsi" w:cstheme="minorBidi"/>
              <w:noProof/>
              <w:color w:val="auto"/>
              <w:kern w:val="2"/>
              <w:sz w:val="24"/>
              <w:szCs w:val="24"/>
              <w:lang w:val="en-US"/>
              <w14:ligatures w14:val="standardContextual"/>
            </w:rPr>
          </w:pPr>
          <w:hyperlink w:anchor="_Toc198169615" w:history="1">
            <w:r w:rsidRPr="008A74EA">
              <w:rPr>
                <w:rStyle w:val="Siuktni"/>
                <w:noProof/>
              </w:rPr>
              <w:t>6.</w:t>
            </w:r>
            <w:r>
              <w:rPr>
                <w:rFonts w:asciiTheme="minorHAnsi" w:eastAsiaTheme="minorEastAsia" w:hAnsiTheme="minorHAnsi" w:cstheme="minorBidi"/>
                <w:noProof/>
                <w:color w:val="auto"/>
                <w:kern w:val="2"/>
                <w:sz w:val="24"/>
                <w:szCs w:val="24"/>
                <w:lang w:val="en-US"/>
                <w14:ligatures w14:val="standardContextual"/>
              </w:rPr>
              <w:tab/>
            </w:r>
            <w:r w:rsidRPr="008A74EA">
              <w:rPr>
                <w:rStyle w:val="Siuktni"/>
                <w:noProof/>
              </w:rPr>
              <w:t>Hệ thống quản trị</w:t>
            </w:r>
            <w:r>
              <w:rPr>
                <w:noProof/>
                <w:webHidden/>
              </w:rPr>
              <w:tab/>
            </w:r>
            <w:r>
              <w:rPr>
                <w:noProof/>
                <w:webHidden/>
                <w:lang w:val="en-US"/>
              </w:rPr>
              <w:t>4</w:t>
            </w:r>
          </w:hyperlink>
        </w:p>
        <w:p w14:paraId="60B43B6F" w14:textId="00BDDC6C" w:rsidR="008E7242" w:rsidRDefault="008E7242">
          <w:r>
            <w:rPr>
              <w:b/>
              <w:bCs/>
            </w:rPr>
            <w:fldChar w:fldCharType="end"/>
          </w:r>
        </w:p>
      </w:sdtContent>
    </w:sdt>
    <w:p w14:paraId="7AC93712" w14:textId="4C9A2E0D" w:rsidR="008E7242" w:rsidRDefault="008E7242" w:rsidP="008E7242">
      <w:pPr>
        <w:ind w:firstLine="0"/>
        <w:rPr>
          <w:b/>
          <w:lang w:val="en-US"/>
        </w:rPr>
      </w:pPr>
      <w:r>
        <w:rPr>
          <w:b/>
          <w:lang w:val="en-US"/>
        </w:rPr>
        <w:br/>
      </w:r>
    </w:p>
    <w:p w14:paraId="18172F4D" w14:textId="6DF6B2A9" w:rsidR="001E1E86" w:rsidRPr="008E7242" w:rsidRDefault="008E7242" w:rsidP="008E7242">
      <w:pPr>
        <w:rPr>
          <w:b/>
          <w:lang w:val="en-US"/>
        </w:rPr>
      </w:pPr>
      <w:r>
        <w:rPr>
          <w:b/>
          <w:lang w:val="en-US"/>
        </w:rPr>
        <w:br w:type="page"/>
      </w:r>
    </w:p>
    <w:p w14:paraId="4C7E4D00" w14:textId="77777777" w:rsidR="001E1E86" w:rsidRDefault="00000000" w:rsidP="008E7242">
      <w:pPr>
        <w:pStyle w:val="u1"/>
      </w:pPr>
      <w:bookmarkStart w:id="0" w:name="_Toc198169601"/>
      <w:r>
        <w:lastRenderedPageBreak/>
        <w:t>Phần 1: Giới thiệu đề tài</w:t>
      </w:r>
      <w:bookmarkEnd w:id="0"/>
    </w:p>
    <w:p w14:paraId="245CE366" w14:textId="77777777" w:rsidR="001E1E86" w:rsidRDefault="00000000">
      <w:pPr>
        <w:pStyle w:val="u2"/>
        <w:numPr>
          <w:ilvl w:val="0"/>
          <w:numId w:val="5"/>
        </w:numPr>
        <w:ind w:hanging="360"/>
      </w:pPr>
      <w:bookmarkStart w:id="1" w:name="_Toc198169602"/>
      <w:r>
        <w:t>Đặt vấn đề</w:t>
      </w:r>
      <w:bookmarkEnd w:id="1"/>
    </w:p>
    <w:p w14:paraId="1A8C9733" w14:textId="3C3EBBEC" w:rsidR="001E1E86" w:rsidRPr="000D083E" w:rsidRDefault="00000000">
      <w:pPr>
        <w:rPr>
          <w:lang w:val="en-US"/>
        </w:rPr>
      </w:pPr>
      <w:r>
        <w:t xml:space="preserve">Tên đề tài: </w:t>
      </w:r>
      <w:r w:rsidR="000D083E" w:rsidRPr="000D083E">
        <w:t>Hệ thống quản lý bán hàng và đặt hàng trực tuyến cho nhà bán lẻ</w:t>
      </w:r>
    </w:p>
    <w:p w14:paraId="5510BB0E" w14:textId="77777777" w:rsidR="000D083E" w:rsidRDefault="000D083E">
      <w:pPr>
        <w:rPr>
          <w:lang w:val="en-US"/>
        </w:rPr>
      </w:pPr>
      <w:r w:rsidRPr="000D083E">
        <w:t>Trong bối cảnh thị trường bán lẻ ngày càng cạnh tranh khốc liệt và thay đổi nhanh chóng dưới tác động của chuyển đổi số, việc ứng dụng các giải pháp công nghệ thông tin vào quản lý và vận hành kinh doanh đã trở thành yêu cầu cấp thiết đối với mỗi nhà bán lẻ.</w:t>
      </w:r>
    </w:p>
    <w:p w14:paraId="64AD2EE7" w14:textId="13DCF7C8" w:rsidR="000D083E" w:rsidRPr="000D083E" w:rsidRDefault="000D083E" w:rsidP="000D083E">
      <w:pPr>
        <w:rPr>
          <w:lang w:val="en-US"/>
        </w:rPr>
      </w:pPr>
      <w:r w:rsidRPr="000D083E">
        <w:t>Tuy nhiên, nhiều doanh nghiệp bán lẻ Việt Nam, đặc biệt là các cửa hàng, chuỗi cửa hàng quy mô vừa và nhỏ, vẫn đang phải đối mặt với hệ thống quản lý thủ công hoặc bán tự động</w:t>
      </w:r>
      <w:r>
        <w:rPr>
          <w:lang w:val="en-US"/>
        </w:rPr>
        <w:t>.</w:t>
      </w:r>
    </w:p>
    <w:p w14:paraId="178ACC60" w14:textId="344320B5" w:rsidR="001E1E86" w:rsidRPr="000D083E" w:rsidRDefault="000D083E">
      <w:pPr>
        <w:rPr>
          <w:lang w:val="en-US"/>
        </w:rPr>
      </w:pPr>
      <w:r w:rsidRPr="000D083E">
        <w:t xml:space="preserve">Như vậy, việc xây dựng </w:t>
      </w:r>
      <w:r w:rsidRPr="000D083E">
        <w:rPr>
          <w:b/>
          <w:bCs/>
        </w:rPr>
        <w:t>“Hệ thống quản lý bán hàng và đặt hàng trực tuyến cho nhà bán lẻ”</w:t>
      </w:r>
      <w:r w:rsidRPr="000D083E">
        <w:t xml:space="preserve"> không chỉ giúp tự động hóa quy trình bán hàng, đồng bộ dữ liệu mà còn gia tăng trải nghiệm mua sắm cho khách hàng</w:t>
      </w:r>
      <w:r>
        <w:rPr>
          <w:lang w:val="en-US"/>
        </w:rPr>
        <w:t>.</w:t>
      </w:r>
    </w:p>
    <w:p w14:paraId="42CF3160" w14:textId="77777777" w:rsidR="001E1E86" w:rsidRDefault="00000000">
      <w:pPr>
        <w:pStyle w:val="u2"/>
        <w:numPr>
          <w:ilvl w:val="0"/>
          <w:numId w:val="5"/>
        </w:numPr>
        <w:ind w:hanging="360"/>
      </w:pPr>
      <w:bookmarkStart w:id="2" w:name="_Toc198169603"/>
      <w:r>
        <w:t>Mục tiêu và phạm vi đề tài</w:t>
      </w:r>
      <w:bookmarkEnd w:id="2"/>
    </w:p>
    <w:p w14:paraId="670BF41D" w14:textId="77777777" w:rsidR="000D083E" w:rsidRDefault="000D083E">
      <w:pPr>
        <w:rPr>
          <w:lang w:val="en-US"/>
        </w:rPr>
      </w:pPr>
      <w:r w:rsidRPr="000D083E">
        <w:t>Xây dựng một hệ thống web tích hợp đầy đủ chức năng quản lý bán hàng nội bộ và kênh đặt hàng trực tuyến, giúp các nhà bán lẻ tự động hóa quy trình, đồng bộ dữ liệu và nâng cao trải nghiệm khách hàng.</w:t>
      </w:r>
    </w:p>
    <w:p w14:paraId="7C4226F5" w14:textId="5F65D005" w:rsidR="001E1E86" w:rsidRPr="00E60B1F" w:rsidRDefault="00000000">
      <w:pPr>
        <w:rPr>
          <w:lang w:val="en-US"/>
        </w:rPr>
      </w:pPr>
      <w:r>
        <w:t xml:space="preserve">Phạm vi đối tượng: </w:t>
      </w:r>
      <w:r w:rsidR="00E60B1F">
        <w:rPr>
          <w:lang w:val="en-US"/>
        </w:rPr>
        <w:t>Các cửa hàng, chuỗi cửa hàng quy mô vừa và nhỏ</w:t>
      </w:r>
    </w:p>
    <w:p w14:paraId="10DD74BA" w14:textId="77777777" w:rsidR="001E1E86" w:rsidRDefault="00000000">
      <w:pPr>
        <w:pStyle w:val="u1"/>
      </w:pPr>
      <w:bookmarkStart w:id="3" w:name="_Toc198169604"/>
      <w:r>
        <w:t>Phần 2: Khảo sát thực tế</w:t>
      </w:r>
      <w:bookmarkEnd w:id="3"/>
    </w:p>
    <w:p w14:paraId="1AD3B074" w14:textId="77777777" w:rsidR="001E1E86" w:rsidRDefault="00000000">
      <w:pPr>
        <w:pStyle w:val="u2"/>
        <w:numPr>
          <w:ilvl w:val="0"/>
          <w:numId w:val="6"/>
        </w:numPr>
        <w:ind w:hanging="360"/>
      </w:pPr>
      <w:bookmarkStart w:id="4" w:name="_Toc198169605"/>
      <w:r>
        <w:t>Khảo sát hiện trạng</w:t>
      </w:r>
      <w:bookmarkEnd w:id="4"/>
    </w:p>
    <w:p w14:paraId="0FF99CFF" w14:textId="21BD9908" w:rsidR="001E1E86" w:rsidRDefault="00000000">
      <w:r>
        <w:t xml:space="preserve">Nhiều </w:t>
      </w:r>
      <w:r w:rsidR="00E60B1F">
        <w:rPr>
          <w:lang w:val="en-US"/>
        </w:rPr>
        <w:t>cửa hàng</w:t>
      </w:r>
      <w:r>
        <w:t xml:space="preserve"> vẫn quản lý thông tin khách hàng, đơn hàng và </w:t>
      </w:r>
      <w:r w:rsidR="00E60B1F">
        <w:rPr>
          <w:lang w:val="en-US"/>
        </w:rPr>
        <w:t xml:space="preserve">sản phẩm </w:t>
      </w:r>
      <w:r>
        <w:t>bằng phương pháp thủ công, thường là qua Excel hoặc các phần mềm không chuyên dụng. Điều này dẫn đến:</w:t>
      </w:r>
    </w:p>
    <w:p w14:paraId="76088B05" w14:textId="77777777" w:rsidR="001E1E86" w:rsidRDefault="00000000">
      <w:pPr>
        <w:numPr>
          <w:ilvl w:val="0"/>
          <w:numId w:val="1"/>
        </w:numPr>
        <w:pBdr>
          <w:top w:val="nil"/>
          <w:left w:val="nil"/>
          <w:bottom w:val="nil"/>
          <w:right w:val="nil"/>
          <w:between w:val="nil"/>
        </w:pBdr>
        <w:spacing w:after="0"/>
        <w:ind w:hanging="360"/>
        <w:rPr>
          <w:rFonts w:eastAsia="Times New Roman"/>
        </w:rPr>
      </w:pPr>
      <w:r>
        <w:rPr>
          <w:rFonts w:eastAsia="Times New Roman"/>
        </w:rPr>
        <w:t>Khả năng quản lý sai sót trong quá trình xử lý đơn hàng tăng lên, đặc biệt là với số lượng đơn hàng lớn.</w:t>
      </w:r>
    </w:p>
    <w:p w14:paraId="40CA3B59" w14:textId="77777777" w:rsidR="001E1E86" w:rsidRDefault="00000000">
      <w:pPr>
        <w:numPr>
          <w:ilvl w:val="0"/>
          <w:numId w:val="1"/>
        </w:numPr>
        <w:pBdr>
          <w:top w:val="nil"/>
          <w:left w:val="nil"/>
          <w:bottom w:val="nil"/>
          <w:right w:val="nil"/>
          <w:between w:val="nil"/>
        </w:pBdr>
        <w:spacing w:after="0"/>
        <w:ind w:hanging="360"/>
        <w:rPr>
          <w:rFonts w:eastAsia="Times New Roman"/>
        </w:rPr>
      </w:pPr>
      <w:r>
        <w:rPr>
          <w:rFonts w:eastAsia="Times New Roman"/>
        </w:rPr>
        <w:t>Khó khăn trong việc theo dõi trạng thái đơn hàng và vận chuyển hàng hóa, gây mất thời gian và làm giảm chất lượng dịch vụ.</w:t>
      </w:r>
    </w:p>
    <w:p w14:paraId="076D33E7" w14:textId="328EE33B" w:rsidR="008E7242" w:rsidRPr="008E7242" w:rsidRDefault="00000000" w:rsidP="008E7242">
      <w:pPr>
        <w:numPr>
          <w:ilvl w:val="0"/>
          <w:numId w:val="1"/>
        </w:numPr>
        <w:pBdr>
          <w:top w:val="nil"/>
          <w:left w:val="nil"/>
          <w:bottom w:val="nil"/>
          <w:right w:val="nil"/>
          <w:between w:val="nil"/>
        </w:pBdr>
        <w:ind w:hanging="360"/>
        <w:rPr>
          <w:rFonts w:eastAsia="Times New Roman"/>
        </w:rPr>
      </w:pPr>
      <w:r>
        <w:rPr>
          <w:rFonts w:eastAsia="Times New Roman"/>
        </w:rPr>
        <w:t>Thiếu tính tự động hóa, khiến các doanh nghiệp phải mất nhiều công sức cho các thao tác thủ công, từ ghi nhận đơn hàng, theo dõi thanh toán, đến cập nhật tiến trình vận chuyển.</w:t>
      </w:r>
    </w:p>
    <w:p w14:paraId="2AF4D8F5" w14:textId="1F65E477" w:rsidR="001E1E86" w:rsidRDefault="001E1E86" w:rsidP="008E7242">
      <w:pPr>
        <w:pBdr>
          <w:top w:val="nil"/>
          <w:left w:val="nil"/>
          <w:bottom w:val="nil"/>
          <w:right w:val="nil"/>
          <w:between w:val="nil"/>
        </w:pBdr>
        <w:ind w:firstLine="0"/>
        <w:rPr>
          <w:rFonts w:eastAsia="Times New Roman"/>
        </w:rPr>
      </w:pPr>
    </w:p>
    <w:p w14:paraId="0E33FDFC" w14:textId="3664DE58" w:rsidR="001E1E86" w:rsidRDefault="008E7242">
      <w:pPr>
        <w:ind w:left="540"/>
      </w:pPr>
      <w:r>
        <w:rPr>
          <w:lang w:val="en-US"/>
        </w:rPr>
        <w:t>2</w:t>
      </w:r>
      <w:r w:rsidR="00000000">
        <w:t>. Chất lượng dịch vụ và trải nghiệm khách hàng chưa được tối ưu</w:t>
      </w:r>
    </w:p>
    <w:p w14:paraId="7BA361E4" w14:textId="77777777" w:rsidR="001E1E86" w:rsidRDefault="00000000">
      <w:r>
        <w:lastRenderedPageBreak/>
        <w:t>Sự cạnh tranh ngày càng gia tăng giữa các doanh nghiệp trung gian yêu cầu họ cần phải không ngừng cải thiện chất lượng dịch vụ. Tuy nhiên, hiện tại:</w:t>
      </w:r>
    </w:p>
    <w:p w14:paraId="45EF749E" w14:textId="77777777" w:rsidR="001E1E86" w:rsidRDefault="001E1E86"/>
    <w:p w14:paraId="0E59B6EE" w14:textId="3770D67B" w:rsidR="001E1E86" w:rsidRDefault="00000000">
      <w:pPr>
        <w:numPr>
          <w:ilvl w:val="0"/>
          <w:numId w:val="1"/>
        </w:numPr>
        <w:pBdr>
          <w:top w:val="nil"/>
          <w:left w:val="nil"/>
          <w:bottom w:val="nil"/>
          <w:right w:val="nil"/>
          <w:between w:val="nil"/>
        </w:pBdr>
        <w:spacing w:after="0"/>
        <w:ind w:hanging="360"/>
        <w:rPr>
          <w:rFonts w:eastAsia="Times New Roman"/>
        </w:rPr>
      </w:pPr>
      <w:r>
        <w:rPr>
          <w:rFonts w:eastAsia="Times New Roman"/>
        </w:rPr>
        <w:t xml:space="preserve">Khả năng tư vấn và chăm sóc khách hàng chưa đồng đều: Một số </w:t>
      </w:r>
      <w:r w:rsidR="008E7242">
        <w:rPr>
          <w:rFonts w:eastAsia="Times New Roman"/>
          <w:lang w:val="en-US"/>
        </w:rPr>
        <w:t>cửa hàng</w:t>
      </w:r>
      <w:r>
        <w:rPr>
          <w:rFonts w:eastAsia="Times New Roman"/>
        </w:rPr>
        <w:t xml:space="preserve"> chưa có hệ thống chăm sóc khách hàng hiệu quả, dẫn đến việc phản hồi thắc mắc hoặc giải quyết khiếu nại của khách hàng chậm trễ.</w:t>
      </w:r>
    </w:p>
    <w:p w14:paraId="22CB80A9" w14:textId="565C0A1C" w:rsidR="001E1E86" w:rsidRDefault="00000000">
      <w:pPr>
        <w:numPr>
          <w:ilvl w:val="0"/>
          <w:numId w:val="1"/>
        </w:numPr>
        <w:pBdr>
          <w:top w:val="nil"/>
          <w:left w:val="nil"/>
          <w:bottom w:val="nil"/>
          <w:right w:val="nil"/>
          <w:between w:val="nil"/>
        </w:pBdr>
        <w:ind w:hanging="360"/>
        <w:rPr>
          <w:rFonts w:eastAsia="Times New Roman"/>
        </w:rPr>
      </w:pPr>
      <w:r>
        <w:rPr>
          <w:rFonts w:eastAsia="Times New Roman"/>
        </w:rPr>
        <w:t xml:space="preserve">Thiếu các công cụ hỗ trợ trực tuyến: Nhiều </w:t>
      </w:r>
      <w:r w:rsidR="008E7242">
        <w:rPr>
          <w:rFonts w:eastAsia="Times New Roman"/>
          <w:lang w:val="en-US"/>
        </w:rPr>
        <w:t>cửa hàng</w:t>
      </w:r>
      <w:r w:rsidR="008E7242">
        <w:rPr>
          <w:rFonts w:eastAsia="Times New Roman"/>
        </w:rPr>
        <w:t xml:space="preserve"> </w:t>
      </w:r>
      <w:r>
        <w:rPr>
          <w:rFonts w:eastAsia="Times New Roman"/>
        </w:rPr>
        <w:t>chưa có các công cụ hỗ trợ xử lý yêu cầu khách hàng, dẫn đến trải nghiệm khách hàng không được tối ưu.</w:t>
      </w:r>
    </w:p>
    <w:p w14:paraId="74138FB5" w14:textId="77777777" w:rsidR="001E1E86" w:rsidRDefault="00000000">
      <w:r>
        <w:t>Kết luận:</w:t>
      </w:r>
    </w:p>
    <w:p w14:paraId="2D7D1B6D" w14:textId="0A334661" w:rsidR="001E1E86" w:rsidRDefault="00000000">
      <w:r>
        <w:t xml:space="preserve">Từ khảo sát hiện trạng, có thể thấy rằng mặc dù thị trường đang phát triển nhanh chóng, nhưng </w:t>
      </w:r>
      <w:r w:rsidR="008E7242">
        <w:rPr>
          <w:lang w:val="en-US"/>
        </w:rPr>
        <w:t>các cửa hàng</w:t>
      </w:r>
      <w:r>
        <w:t xml:space="preserve"> vẫn gặp nhiều khó khăn trong việc tối ưu hóa quy trình quản lý khách hàng, đơn hàng, thanh toán, và vận chuyển. Điều này tạo ra nhu cầu cấp thiết cho việc xây dựng một hệ thống website toàn diện, chuyên nghiệp, giúp </w:t>
      </w:r>
      <w:r w:rsidR="008E7242">
        <w:rPr>
          <w:lang w:val="en-US"/>
        </w:rPr>
        <w:t xml:space="preserve">cửa hàng </w:t>
      </w:r>
      <w:r>
        <w:t>quản lý hiệu quả hơn và cung cấp dịch vụ tốt hơn cho khách hàng, đồng thời tạo ra lợi thế cạnh tranh trong bối cảnh thị trường đầy thách thức hiện nay.</w:t>
      </w:r>
    </w:p>
    <w:p w14:paraId="3391E410" w14:textId="77777777" w:rsidR="001E1E86" w:rsidRDefault="001E1E86">
      <w:pPr>
        <w:ind w:firstLine="0"/>
      </w:pPr>
    </w:p>
    <w:p w14:paraId="7EE70DE1" w14:textId="6756E068" w:rsidR="001E1E86" w:rsidRDefault="00000000">
      <w:pPr>
        <w:pStyle w:val="u2"/>
        <w:numPr>
          <w:ilvl w:val="0"/>
          <w:numId w:val="6"/>
        </w:numPr>
        <w:ind w:hanging="360"/>
      </w:pPr>
      <w:bookmarkStart w:id="5" w:name="_Toc198169606"/>
      <w:r>
        <w:t xml:space="preserve">Nhu cầu của </w:t>
      </w:r>
      <w:r w:rsidR="008E7242">
        <w:rPr>
          <w:lang w:val="en-US"/>
        </w:rPr>
        <w:t>cửa hàng</w:t>
      </w:r>
      <w:bookmarkEnd w:id="5"/>
    </w:p>
    <w:p w14:paraId="010C694D" w14:textId="77777777" w:rsidR="001E1E86" w:rsidRDefault="00000000">
      <w:pPr>
        <w:pStyle w:val="u3"/>
        <w:numPr>
          <w:ilvl w:val="1"/>
          <w:numId w:val="6"/>
        </w:numPr>
        <w:tabs>
          <w:tab w:val="center" w:pos="1424"/>
        </w:tabs>
      </w:pPr>
      <w:bookmarkStart w:id="6" w:name="_Toc198169607"/>
      <w:r>
        <w:t>Website cung cấp đầy đủ dịch vụ, bảo mật</w:t>
      </w:r>
      <w:bookmarkEnd w:id="6"/>
    </w:p>
    <w:p w14:paraId="54306C7D" w14:textId="0C41FBBC" w:rsidR="001E1E86" w:rsidRDefault="00E60B1F">
      <w:r>
        <w:rPr>
          <w:lang w:val="en-US"/>
        </w:rPr>
        <w:t>Nhà bán lẻ</w:t>
      </w:r>
      <w:r w:rsidR="00000000">
        <w:t xml:space="preserve"> có thể quản lý hiệu quả thông tin về khách hàng, đơn hàng</w:t>
      </w:r>
      <w:r>
        <w:rPr>
          <w:lang w:val="en-US"/>
        </w:rPr>
        <w:t>, sản phẩm</w:t>
      </w:r>
      <w:r w:rsidR="00000000">
        <w:t>. Đồng thời thông tin cá nhân và dữ liệu của khách hàng cần được bảo mật</w:t>
      </w:r>
    </w:p>
    <w:p w14:paraId="60BED61E" w14:textId="6C8E709A" w:rsidR="001E1E86" w:rsidRDefault="00000000">
      <w:r>
        <w:t>Khách hàng có thể quản lý tài liệu của mình bao gồm việc lưu trữ</w:t>
      </w:r>
      <w:r w:rsidR="008E7242">
        <w:rPr>
          <w:lang w:val="en-US"/>
        </w:rPr>
        <w:t xml:space="preserve"> thông tin cá nhân, thông tin các đơn hàng</w:t>
      </w:r>
      <w:r>
        <w:t>,...Đồng thời thông tin cá nhân và dữ liệu của khách hàng cần được bảo mật và bảo vệ.</w:t>
      </w:r>
    </w:p>
    <w:p w14:paraId="142938FC" w14:textId="77777777" w:rsidR="001E1E86" w:rsidRDefault="00000000">
      <w:pPr>
        <w:pStyle w:val="u3"/>
        <w:numPr>
          <w:ilvl w:val="1"/>
          <w:numId w:val="6"/>
        </w:numPr>
        <w:tabs>
          <w:tab w:val="center" w:pos="1424"/>
        </w:tabs>
      </w:pPr>
      <w:bookmarkStart w:id="7" w:name="_Toc198169608"/>
      <w:r>
        <w:t>Giao diện trực quan, tương thích với nhiều thiết bị</w:t>
      </w:r>
      <w:bookmarkEnd w:id="7"/>
    </w:p>
    <w:p w14:paraId="0C7BC73C" w14:textId="77777777" w:rsidR="001E1E86" w:rsidRDefault="00000000">
      <w:r>
        <w:t>Giao diện trực quan, dễ nhìn sẽ tăng khả năng truy nhập trang web, đồng thời nâng cao hiệu suất công việc. Người dùng có thể sử dụng website trên nhiều thiết bị điện tử với kích thước màn hình hiển thị khác nhau, vì vậy khi thiết kế giao diện và hình ảnh cho website, cần đảm bảo website hiển thị đúng trên các thiết bị phổ biến.</w:t>
      </w:r>
    </w:p>
    <w:p w14:paraId="614661A1" w14:textId="77777777" w:rsidR="001E1E86" w:rsidRDefault="00000000">
      <w:pPr>
        <w:pStyle w:val="u1"/>
      </w:pPr>
      <w:bookmarkStart w:id="8" w:name="_Toc198169609"/>
      <w:r>
        <w:t>Phần 3: Mô tả chức năng chính</w:t>
      </w:r>
      <w:bookmarkEnd w:id="8"/>
    </w:p>
    <w:p w14:paraId="641C3E38" w14:textId="5DB641F6" w:rsidR="001E1E86" w:rsidRDefault="00000000">
      <w:pPr>
        <w:pStyle w:val="u2"/>
        <w:numPr>
          <w:ilvl w:val="0"/>
          <w:numId w:val="2"/>
        </w:numPr>
        <w:ind w:hanging="360"/>
      </w:pPr>
      <w:bookmarkStart w:id="9" w:name="_Toc198169610"/>
      <w:r>
        <w:t xml:space="preserve">Chức năng quản lý </w:t>
      </w:r>
      <w:r w:rsidR="009B3C02">
        <w:rPr>
          <w:lang w:val="en-US"/>
        </w:rPr>
        <w:t>cửa hàng</w:t>
      </w:r>
      <w:bookmarkEnd w:id="9"/>
    </w:p>
    <w:p w14:paraId="2A8BD74B" w14:textId="2B38A07C" w:rsidR="001E1E86" w:rsidRDefault="009B3C02" w:rsidP="009B3C02">
      <w:pPr>
        <w:pStyle w:val="oancuaDanhsach"/>
        <w:numPr>
          <w:ilvl w:val="0"/>
          <w:numId w:val="1"/>
        </w:numPr>
        <w:rPr>
          <w:lang w:val="en-US"/>
        </w:rPr>
      </w:pPr>
      <w:r w:rsidRPr="009B3C02">
        <w:rPr>
          <w:lang w:val="en-US"/>
        </w:rPr>
        <w:t xml:space="preserve">Chủ cửa hàng có thể tạo và phân quyền cho từng nhân viên tùy theo nhu cầu và nhiệm vụ của nhân viên. </w:t>
      </w:r>
    </w:p>
    <w:p w14:paraId="0DCA8DBD" w14:textId="0C1A314A" w:rsidR="009B3C02" w:rsidRPr="009B3C02" w:rsidRDefault="009B3C02" w:rsidP="009B3C02">
      <w:pPr>
        <w:pStyle w:val="oancuaDanhsach"/>
        <w:numPr>
          <w:ilvl w:val="0"/>
          <w:numId w:val="1"/>
        </w:numPr>
        <w:rPr>
          <w:lang w:val="en-US"/>
        </w:rPr>
      </w:pPr>
      <w:r>
        <w:rPr>
          <w:lang w:val="en-US"/>
        </w:rPr>
        <w:t>Tài khoản có quyền phù hợp có thể tiến hành cấu hình thông tin cửa hàng, thiết lập chi nhánh, quản lý danh sách nhân viên cửa hàng.</w:t>
      </w:r>
    </w:p>
    <w:p w14:paraId="51CF0FC4" w14:textId="77777777" w:rsidR="001E1E86" w:rsidRDefault="001E1E86">
      <w:pPr>
        <w:ind w:firstLine="0"/>
      </w:pPr>
    </w:p>
    <w:p w14:paraId="0F9CC2E6" w14:textId="617DE303" w:rsidR="001E1E86" w:rsidRDefault="009B3C02">
      <w:pPr>
        <w:pStyle w:val="u2"/>
        <w:numPr>
          <w:ilvl w:val="0"/>
          <w:numId w:val="2"/>
        </w:numPr>
        <w:ind w:hanging="360"/>
      </w:pPr>
      <w:bookmarkStart w:id="10" w:name="_Toc198169611"/>
      <w:r>
        <w:rPr>
          <w:lang w:val="en-US"/>
        </w:rPr>
        <w:t>Quản lý khách hàng</w:t>
      </w:r>
      <w:bookmarkEnd w:id="10"/>
    </w:p>
    <w:p w14:paraId="0BEDAC3A" w14:textId="4823D189" w:rsidR="001E1E86" w:rsidRPr="009B3C02" w:rsidRDefault="00000000">
      <w:pPr>
        <w:rPr>
          <w:lang w:val="en-US"/>
        </w:rPr>
      </w:pPr>
      <w:r>
        <w:t>-</w:t>
      </w:r>
      <w:r>
        <w:tab/>
      </w:r>
      <w:r w:rsidR="009B3C02">
        <w:rPr>
          <w:lang w:val="en-US"/>
        </w:rPr>
        <w:t>Nhân viên có thể tiến hành theo dõi danh sách khách hàng của cửa hàng, quản lý thông tin của khách hàng</w:t>
      </w:r>
    </w:p>
    <w:p w14:paraId="49A1BDA9" w14:textId="2F82BBAF" w:rsidR="001E1E86" w:rsidRPr="008E7242" w:rsidRDefault="00000000" w:rsidP="008E7242">
      <w:pPr>
        <w:rPr>
          <w:lang w:val="en-US"/>
        </w:rPr>
      </w:pPr>
      <w:r>
        <w:t>-</w:t>
      </w:r>
      <w:r>
        <w:tab/>
      </w:r>
      <w:r w:rsidR="009B3C02">
        <w:rPr>
          <w:lang w:val="en-US"/>
        </w:rPr>
        <w:t>Nhân viên có thể gửi lời mời đến khách hàng đăng ký và tham gia vào cửa hàng, giúp khách hàng đặt lại mật khẩu tài khoản</w:t>
      </w:r>
    </w:p>
    <w:p w14:paraId="75AD654E" w14:textId="77777777" w:rsidR="009B3C02" w:rsidRPr="009B3C02" w:rsidRDefault="00000000" w:rsidP="006D50DA">
      <w:pPr>
        <w:pStyle w:val="u2"/>
        <w:numPr>
          <w:ilvl w:val="0"/>
          <w:numId w:val="2"/>
        </w:numPr>
        <w:ind w:hanging="360"/>
      </w:pPr>
      <w:bookmarkStart w:id="11" w:name="_Toc198169612"/>
      <w:r>
        <w:t>Quản lý đơn hàng</w:t>
      </w:r>
      <w:bookmarkEnd w:id="11"/>
    </w:p>
    <w:p w14:paraId="5C0F05A7" w14:textId="575BD177" w:rsidR="001E1E86" w:rsidRPr="009B3C02" w:rsidRDefault="00000000" w:rsidP="008E7242">
      <w:pPr>
        <w:rPr>
          <w:lang w:val="en-US"/>
        </w:rPr>
      </w:pPr>
      <w:r>
        <w:t>-</w:t>
      </w:r>
      <w:r>
        <w:tab/>
      </w:r>
      <w:r w:rsidR="009B3C02">
        <w:rPr>
          <w:lang w:val="en-US"/>
        </w:rPr>
        <w:t xml:space="preserve">Nhân viên có thể theo dõi danh sách đơn hàng, quản lý thông tin từng đơn hàng. </w:t>
      </w:r>
    </w:p>
    <w:p w14:paraId="4758B46E" w14:textId="7144571B" w:rsidR="001E1E86" w:rsidRPr="009B3C02" w:rsidRDefault="00000000">
      <w:pPr>
        <w:rPr>
          <w:lang w:val="en-US"/>
        </w:rPr>
      </w:pPr>
      <w:r>
        <w:t>-</w:t>
      </w:r>
      <w:r>
        <w:tab/>
      </w:r>
      <w:r w:rsidR="009B3C02">
        <w:rPr>
          <w:lang w:val="en-US"/>
        </w:rPr>
        <w:t>Tiến hành cập nhật trạng thái đơn hàng, trả hàng hoặc hoàn tiền đơn hàng cho khách hàng</w:t>
      </w:r>
    </w:p>
    <w:p w14:paraId="310EB4DB" w14:textId="4CEA821C" w:rsidR="001E1E86" w:rsidRPr="009B3C02" w:rsidRDefault="00000000">
      <w:pPr>
        <w:rPr>
          <w:lang w:val="en-US"/>
        </w:rPr>
      </w:pPr>
      <w:r>
        <w:t>-</w:t>
      </w:r>
      <w:r>
        <w:tab/>
      </w:r>
      <w:r w:rsidR="009B3C02">
        <w:rPr>
          <w:lang w:val="en-US"/>
        </w:rPr>
        <w:t>Hỗ trợ nhân viên và shipper xử lý giao hàng tới khách hàng</w:t>
      </w:r>
    </w:p>
    <w:p w14:paraId="1C3D07AF" w14:textId="77777777" w:rsidR="001E1E86" w:rsidRDefault="001E1E86"/>
    <w:p w14:paraId="6C5C7B0B" w14:textId="2E21375E" w:rsidR="001E1E86" w:rsidRDefault="009B3C02">
      <w:pPr>
        <w:pStyle w:val="u2"/>
        <w:numPr>
          <w:ilvl w:val="0"/>
          <w:numId w:val="2"/>
        </w:numPr>
        <w:ind w:hanging="360"/>
      </w:pPr>
      <w:bookmarkStart w:id="12" w:name="_Toc198169613"/>
      <w:r>
        <w:rPr>
          <w:lang w:val="en-US"/>
        </w:rPr>
        <w:t>Quản lý sản phẩm</w:t>
      </w:r>
      <w:bookmarkEnd w:id="12"/>
    </w:p>
    <w:p w14:paraId="32E95739" w14:textId="1345C67D" w:rsidR="001E1E86" w:rsidRPr="009B3C02" w:rsidRDefault="00000000">
      <w:pPr>
        <w:rPr>
          <w:lang w:val="en-US"/>
        </w:rPr>
      </w:pPr>
      <w:r>
        <w:t>-</w:t>
      </w:r>
      <w:r>
        <w:tab/>
      </w:r>
      <w:r w:rsidR="009B3C02">
        <w:rPr>
          <w:lang w:val="en-US"/>
        </w:rPr>
        <w:t>Nhân viên có thể theo dõi danh sách sản phẩm, quản lý thông tin từng sản phẩm</w:t>
      </w:r>
    </w:p>
    <w:p w14:paraId="3CC3F3DC" w14:textId="79160C43" w:rsidR="001E1E86" w:rsidRDefault="00000000">
      <w:pPr>
        <w:rPr>
          <w:lang w:val="en-US"/>
        </w:rPr>
      </w:pPr>
      <w:r>
        <w:t>-</w:t>
      </w:r>
      <w:r>
        <w:tab/>
      </w:r>
      <w:r w:rsidR="009B3C02">
        <w:rPr>
          <w:lang w:val="en-US"/>
        </w:rPr>
        <w:t>Phân loại sản phẩm dựa vào tags, cập nhật tồn kho, giá bán,….</w:t>
      </w:r>
    </w:p>
    <w:p w14:paraId="2CB18274" w14:textId="0305ACC3" w:rsidR="009B3C02" w:rsidRPr="009B3C02" w:rsidRDefault="009B3C02">
      <w:pPr>
        <w:rPr>
          <w:lang w:val="en-US"/>
        </w:rPr>
      </w:pPr>
      <w:r>
        <w:rPr>
          <w:lang w:val="en-US"/>
        </w:rPr>
        <w:t xml:space="preserve">- </w:t>
      </w:r>
      <w:r>
        <w:rPr>
          <w:lang w:val="en-US"/>
        </w:rPr>
        <w:tab/>
        <w:t>Hỗ trợ quản lý sản phẩm bằng metafield, giúp quản lý đa dạng loại sản phẩm bằng các metafield hỗ trợ kiểu số, văn bản, ngày tháng,…</w:t>
      </w:r>
    </w:p>
    <w:p w14:paraId="446F03B5" w14:textId="77777777" w:rsidR="001E1E86" w:rsidRDefault="001E1E86"/>
    <w:p w14:paraId="71EE06D9" w14:textId="0A6E3864" w:rsidR="001E1E86" w:rsidRDefault="00000000">
      <w:pPr>
        <w:pStyle w:val="u2"/>
        <w:numPr>
          <w:ilvl w:val="0"/>
          <w:numId w:val="2"/>
        </w:numPr>
        <w:ind w:hanging="360"/>
      </w:pPr>
      <w:bookmarkStart w:id="13" w:name="_Toc198169614"/>
      <w:r>
        <w:t xml:space="preserve">Quản lý </w:t>
      </w:r>
      <w:r w:rsidR="00E60B1F">
        <w:rPr>
          <w:lang w:val="en-US"/>
        </w:rPr>
        <w:t>tài khoản khách hàng</w:t>
      </w:r>
      <w:bookmarkEnd w:id="13"/>
    </w:p>
    <w:p w14:paraId="65A6066E" w14:textId="108BDFCA" w:rsidR="001E1E86" w:rsidRDefault="00000000" w:rsidP="00E60B1F">
      <w:pPr>
        <w:rPr>
          <w:lang w:val="en-US"/>
        </w:rPr>
      </w:pPr>
      <w:r>
        <w:t>-</w:t>
      </w:r>
      <w:r>
        <w:tab/>
      </w:r>
      <w:r w:rsidR="00E60B1F">
        <w:rPr>
          <w:lang w:val="en-US"/>
        </w:rPr>
        <w:t>Khách hàng có thể đăng ký, đăng nhập, cập nhật thông tin tài khoản</w:t>
      </w:r>
    </w:p>
    <w:p w14:paraId="32BBFD08" w14:textId="07380F61" w:rsidR="00E60B1F" w:rsidRPr="00E60B1F" w:rsidRDefault="00E60B1F" w:rsidP="00E60B1F">
      <w:pPr>
        <w:rPr>
          <w:lang w:val="en-US"/>
        </w:rPr>
      </w:pPr>
      <w:r>
        <w:t>-</w:t>
      </w:r>
      <w:r>
        <w:tab/>
        <w:t>Quản lý thông tin cá nhân, địa chỉ nhận hàng</w:t>
      </w:r>
    </w:p>
    <w:p w14:paraId="7EAA0619" w14:textId="23F00E32" w:rsidR="00E60B1F" w:rsidRPr="00E60B1F" w:rsidRDefault="00E60B1F" w:rsidP="00E60B1F">
      <w:pPr>
        <w:rPr>
          <w:lang w:val="en-US"/>
        </w:rPr>
      </w:pPr>
      <w:r>
        <w:rPr>
          <w:lang w:val="en-US"/>
        </w:rPr>
        <w:t xml:space="preserve">-  </w:t>
      </w:r>
      <w:r>
        <w:rPr>
          <w:lang w:val="en-US"/>
        </w:rPr>
        <w:tab/>
        <w:t>Khách hàng đặt hàng trên hệ thống, theo dõi tình trạng đơn hàng</w:t>
      </w:r>
    </w:p>
    <w:p w14:paraId="2D519436" w14:textId="77777777" w:rsidR="001E1E86" w:rsidRDefault="001E1E86"/>
    <w:p w14:paraId="27E604F8" w14:textId="77777777" w:rsidR="001E1E86" w:rsidRDefault="00000000">
      <w:pPr>
        <w:pStyle w:val="u2"/>
        <w:numPr>
          <w:ilvl w:val="0"/>
          <w:numId w:val="2"/>
        </w:numPr>
        <w:ind w:hanging="360"/>
      </w:pPr>
      <w:bookmarkStart w:id="14" w:name="_Toc198169615"/>
      <w:r>
        <w:t>Hệ thống quản trị</w:t>
      </w:r>
      <w:bookmarkEnd w:id="14"/>
    </w:p>
    <w:p w14:paraId="3E5967F9" w14:textId="10325F55" w:rsidR="001E1E86" w:rsidRDefault="00000000">
      <w:r>
        <w:t>-</w:t>
      </w:r>
      <w:r>
        <w:tab/>
      </w:r>
      <w:r w:rsidR="00E60B1F">
        <w:rPr>
          <w:lang w:val="en-US"/>
        </w:rPr>
        <w:t>Cho phép quản trị viên hệ thống quản lý các nhà bán lẻ đã tham gia sử dụng phần mềm</w:t>
      </w:r>
      <w:r>
        <w:t>.</w:t>
      </w:r>
    </w:p>
    <w:p w14:paraId="06F6990C" w14:textId="462E6D6C" w:rsidR="001E1E86" w:rsidRPr="00E60B1F" w:rsidRDefault="00000000">
      <w:pPr>
        <w:rPr>
          <w:lang w:val="en-US"/>
        </w:rPr>
      </w:pPr>
      <w:r>
        <w:t>-</w:t>
      </w:r>
      <w:r>
        <w:tab/>
      </w:r>
      <w:r w:rsidR="00E60B1F">
        <w:rPr>
          <w:lang w:val="en-US"/>
        </w:rPr>
        <w:t>Bật hoặc tắt các tính năng đặc biệt của cửa hàng. Ví dụ: Quản lý sản phẩm bằng metafield</w:t>
      </w:r>
    </w:p>
    <w:p w14:paraId="2B99FA4A" w14:textId="2FAD6DC4" w:rsidR="001E1E86" w:rsidRPr="00E60B1F" w:rsidRDefault="00000000" w:rsidP="009B3C02">
      <w:pPr>
        <w:rPr>
          <w:lang w:val="en-US"/>
        </w:rPr>
      </w:pPr>
      <w:r>
        <w:t>-</w:t>
      </w:r>
      <w:r>
        <w:tab/>
      </w:r>
      <w:r w:rsidR="00E60B1F">
        <w:rPr>
          <w:lang w:val="en-US"/>
        </w:rPr>
        <w:t>Tăng hoặc giảm giới hạn nhân viên, số sản phẩm, số chi nhánh của từng cửa hàng</w:t>
      </w:r>
    </w:p>
    <w:sectPr w:rsidR="001E1E86" w:rsidRPr="00E60B1F">
      <w:footerReference w:type="even" r:id="rId9"/>
      <w:footerReference w:type="default" r:id="rId10"/>
      <w:footerReference w:type="first" r:id="rId11"/>
      <w:pgSz w:w="11906" w:h="16838"/>
      <w:pgMar w:top="1114" w:right="1417" w:bottom="520" w:left="1417" w:header="720" w:footer="720"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C5584E" w14:textId="77777777" w:rsidR="00051531" w:rsidRDefault="00051531">
      <w:pPr>
        <w:spacing w:after="0" w:line="240" w:lineRule="auto"/>
      </w:pPr>
      <w:r>
        <w:separator/>
      </w:r>
    </w:p>
  </w:endnote>
  <w:endnote w:type="continuationSeparator" w:id="0">
    <w:p w14:paraId="27BA88AC" w14:textId="77777777" w:rsidR="00051531" w:rsidRDefault="000515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CBAF0E56-3A6B-4007-9295-5D899666576D}"/>
    <w:embedBold r:id="rId2" w:fontKey="{43840BF9-8609-414D-BD1A-1CAD55339EC2}"/>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3" w:fontKey="{41C94A34-AACD-4D88-8B61-64B018D605FC}"/>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4" w:fontKey="{252510BB-763D-4D2F-ADAE-732243CC308E}"/>
  </w:font>
  <w:font w:name="Georgia">
    <w:panose1 w:val="02040502050405020303"/>
    <w:charset w:val="00"/>
    <w:family w:val="roman"/>
    <w:pitch w:val="variable"/>
    <w:sig w:usb0="00000287" w:usb1="00000000" w:usb2="00000000" w:usb3="00000000" w:csb0="0000009F" w:csb1="00000000"/>
    <w:embedRegular r:id="rId5" w:fontKey="{BCEC1297-D5CC-40CD-83DC-15D52B13CDA4}"/>
    <w:embedItalic r:id="rId6" w:fontKey="{F77768C8-8243-42E9-B902-F90DE725B07B}"/>
  </w:font>
  <w:font w:name="Aptos Display">
    <w:charset w:val="00"/>
    <w:family w:val="swiss"/>
    <w:pitch w:val="variable"/>
    <w:sig w:usb0="20000287" w:usb1="00000003" w:usb2="00000000" w:usb3="00000000" w:csb0="0000019F" w:csb1="00000000"/>
    <w:embedRegular r:id="rId7" w:fontKey="{C8F215E2-7396-4B83-BB2B-1EE936CCE0F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D4A00" w14:textId="44DB3142" w:rsidR="008E7242" w:rsidRPr="008E7242" w:rsidRDefault="002F11E4" w:rsidP="008E7242">
    <w:pPr>
      <w:rPr>
        <w:lang w:val="en-US"/>
      </w:rPr>
    </w:pPr>
    <w:r>
      <w:rPr>
        <w:lang w:val="en-US"/>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BE5A66" w14:textId="1116B030" w:rsidR="001E1E86" w:rsidRPr="008E7242" w:rsidRDefault="008E7242">
    <w:pPr>
      <w:rPr>
        <w:lang w:val="en-US"/>
      </w:rPr>
    </w:pPr>
    <w:r>
      <w:rPr>
        <w:lang w:val="en-US"/>
      </w:rPr>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FB6D9" w14:textId="77777777" w:rsidR="001E1E86" w:rsidRDefault="00000000">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638B6C" w14:textId="77777777" w:rsidR="00051531" w:rsidRDefault="00051531">
      <w:pPr>
        <w:spacing w:after="0" w:line="240" w:lineRule="auto"/>
      </w:pPr>
      <w:r>
        <w:separator/>
      </w:r>
    </w:p>
  </w:footnote>
  <w:footnote w:type="continuationSeparator" w:id="0">
    <w:p w14:paraId="60A23F1E" w14:textId="77777777" w:rsidR="00051531" w:rsidRDefault="000515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34417"/>
    <w:multiLevelType w:val="multilevel"/>
    <w:tmpl w:val="EBD00D9E"/>
    <w:lvl w:ilvl="0">
      <w:start w:val="1"/>
      <w:numFmt w:val="bullet"/>
      <w:lvlText w:val="-"/>
      <w:lvlJc w:val="left"/>
      <w:pPr>
        <w:ind w:left="774" w:hanging="774"/>
      </w:pPr>
      <w:rPr>
        <w:rFonts w:ascii="Calibri" w:eastAsia="Calibri" w:hAnsi="Calibri" w:cs="Calibri"/>
        <w:b w:val="0"/>
        <w:i w:val="0"/>
        <w:strike w:val="0"/>
        <w:color w:val="000000"/>
        <w:sz w:val="26"/>
        <w:szCs w:val="26"/>
        <w:u w:val="none"/>
        <w:shd w:val="clear" w:color="auto" w:fill="auto"/>
        <w:vertAlign w:val="baseline"/>
      </w:rPr>
    </w:lvl>
    <w:lvl w:ilvl="1">
      <w:start w:val="1"/>
      <w:numFmt w:val="bullet"/>
      <w:lvlText w:val="o"/>
      <w:lvlJc w:val="left"/>
      <w:pPr>
        <w:ind w:left="1392" w:hanging="1392"/>
      </w:pPr>
      <w:rPr>
        <w:rFonts w:ascii="Calibri" w:eastAsia="Calibri" w:hAnsi="Calibri" w:cs="Calibri"/>
        <w:b w:val="0"/>
        <w:i w:val="0"/>
        <w:strike w:val="0"/>
        <w:color w:val="000000"/>
        <w:sz w:val="26"/>
        <w:szCs w:val="26"/>
        <w:u w:val="none"/>
        <w:shd w:val="clear" w:color="auto" w:fill="auto"/>
        <w:vertAlign w:val="baseline"/>
      </w:rPr>
    </w:lvl>
    <w:lvl w:ilvl="2">
      <w:start w:val="1"/>
      <w:numFmt w:val="bullet"/>
      <w:lvlText w:val="▪"/>
      <w:lvlJc w:val="left"/>
      <w:pPr>
        <w:ind w:left="2112" w:hanging="2112"/>
      </w:pPr>
      <w:rPr>
        <w:rFonts w:ascii="Calibri" w:eastAsia="Calibri" w:hAnsi="Calibri" w:cs="Calibri"/>
        <w:b w:val="0"/>
        <w:i w:val="0"/>
        <w:strike w:val="0"/>
        <w:color w:val="000000"/>
        <w:sz w:val="26"/>
        <w:szCs w:val="26"/>
        <w:u w:val="none"/>
        <w:shd w:val="clear" w:color="auto" w:fill="auto"/>
        <w:vertAlign w:val="baseline"/>
      </w:rPr>
    </w:lvl>
    <w:lvl w:ilvl="3">
      <w:start w:val="1"/>
      <w:numFmt w:val="bullet"/>
      <w:lvlText w:val="•"/>
      <w:lvlJc w:val="left"/>
      <w:pPr>
        <w:ind w:left="2832" w:hanging="2832"/>
      </w:pPr>
      <w:rPr>
        <w:rFonts w:ascii="Calibri" w:eastAsia="Calibri" w:hAnsi="Calibri" w:cs="Calibri"/>
        <w:b w:val="0"/>
        <w:i w:val="0"/>
        <w:strike w:val="0"/>
        <w:color w:val="000000"/>
        <w:sz w:val="26"/>
        <w:szCs w:val="26"/>
        <w:u w:val="none"/>
        <w:shd w:val="clear" w:color="auto" w:fill="auto"/>
        <w:vertAlign w:val="baseline"/>
      </w:rPr>
    </w:lvl>
    <w:lvl w:ilvl="4">
      <w:start w:val="1"/>
      <w:numFmt w:val="bullet"/>
      <w:lvlText w:val="o"/>
      <w:lvlJc w:val="left"/>
      <w:pPr>
        <w:ind w:left="3552" w:hanging="3552"/>
      </w:pPr>
      <w:rPr>
        <w:rFonts w:ascii="Calibri" w:eastAsia="Calibri" w:hAnsi="Calibri" w:cs="Calibri"/>
        <w:b w:val="0"/>
        <w:i w:val="0"/>
        <w:strike w:val="0"/>
        <w:color w:val="000000"/>
        <w:sz w:val="26"/>
        <w:szCs w:val="26"/>
        <w:u w:val="none"/>
        <w:shd w:val="clear" w:color="auto" w:fill="auto"/>
        <w:vertAlign w:val="baseline"/>
      </w:rPr>
    </w:lvl>
    <w:lvl w:ilvl="5">
      <w:start w:val="1"/>
      <w:numFmt w:val="bullet"/>
      <w:lvlText w:val="▪"/>
      <w:lvlJc w:val="left"/>
      <w:pPr>
        <w:ind w:left="4272" w:hanging="4272"/>
      </w:pPr>
      <w:rPr>
        <w:rFonts w:ascii="Calibri" w:eastAsia="Calibri" w:hAnsi="Calibri" w:cs="Calibri"/>
        <w:b w:val="0"/>
        <w:i w:val="0"/>
        <w:strike w:val="0"/>
        <w:color w:val="000000"/>
        <w:sz w:val="26"/>
        <w:szCs w:val="26"/>
        <w:u w:val="none"/>
        <w:shd w:val="clear" w:color="auto" w:fill="auto"/>
        <w:vertAlign w:val="baseline"/>
      </w:rPr>
    </w:lvl>
    <w:lvl w:ilvl="6">
      <w:start w:val="1"/>
      <w:numFmt w:val="bullet"/>
      <w:lvlText w:val="•"/>
      <w:lvlJc w:val="left"/>
      <w:pPr>
        <w:ind w:left="4992" w:hanging="4992"/>
      </w:pPr>
      <w:rPr>
        <w:rFonts w:ascii="Calibri" w:eastAsia="Calibri" w:hAnsi="Calibri" w:cs="Calibri"/>
        <w:b w:val="0"/>
        <w:i w:val="0"/>
        <w:strike w:val="0"/>
        <w:color w:val="000000"/>
        <w:sz w:val="26"/>
        <w:szCs w:val="26"/>
        <w:u w:val="none"/>
        <w:shd w:val="clear" w:color="auto" w:fill="auto"/>
        <w:vertAlign w:val="baseline"/>
      </w:rPr>
    </w:lvl>
    <w:lvl w:ilvl="7">
      <w:start w:val="1"/>
      <w:numFmt w:val="bullet"/>
      <w:lvlText w:val="o"/>
      <w:lvlJc w:val="left"/>
      <w:pPr>
        <w:ind w:left="5712" w:hanging="5712"/>
      </w:pPr>
      <w:rPr>
        <w:rFonts w:ascii="Calibri" w:eastAsia="Calibri" w:hAnsi="Calibri" w:cs="Calibri"/>
        <w:b w:val="0"/>
        <w:i w:val="0"/>
        <w:strike w:val="0"/>
        <w:color w:val="000000"/>
        <w:sz w:val="26"/>
        <w:szCs w:val="26"/>
        <w:u w:val="none"/>
        <w:shd w:val="clear" w:color="auto" w:fill="auto"/>
        <w:vertAlign w:val="baseline"/>
      </w:rPr>
    </w:lvl>
    <w:lvl w:ilvl="8">
      <w:start w:val="1"/>
      <w:numFmt w:val="bullet"/>
      <w:lvlText w:val="▪"/>
      <w:lvlJc w:val="left"/>
      <w:pPr>
        <w:ind w:left="6432" w:hanging="6432"/>
      </w:pPr>
      <w:rPr>
        <w:rFonts w:ascii="Calibri" w:eastAsia="Calibri" w:hAnsi="Calibri" w:cs="Calibri"/>
        <w:b w:val="0"/>
        <w:i w:val="0"/>
        <w:strike w:val="0"/>
        <w:color w:val="000000"/>
        <w:sz w:val="26"/>
        <w:szCs w:val="26"/>
        <w:u w:val="none"/>
        <w:shd w:val="clear" w:color="auto" w:fill="auto"/>
        <w:vertAlign w:val="baseline"/>
      </w:rPr>
    </w:lvl>
  </w:abstractNum>
  <w:abstractNum w:abstractNumId="1" w15:restartNumberingAfterBreak="0">
    <w:nsid w:val="186062CB"/>
    <w:multiLevelType w:val="multilevel"/>
    <w:tmpl w:val="9154EF84"/>
    <w:lvl w:ilvl="0">
      <w:start w:val="1"/>
      <w:numFmt w:val="bullet"/>
      <w:lvlText w:val="-"/>
      <w:lvlJc w:val="left"/>
      <w:pPr>
        <w:ind w:left="649" w:hanging="359"/>
      </w:pPr>
      <w:rPr>
        <w:rFonts w:ascii="Times New Roman" w:eastAsia="Times New Roman" w:hAnsi="Times New Roman" w:cs="Times New Roman"/>
      </w:rPr>
    </w:lvl>
    <w:lvl w:ilvl="1">
      <w:start w:val="1"/>
      <w:numFmt w:val="bullet"/>
      <w:lvlText w:val="o"/>
      <w:lvlJc w:val="left"/>
      <w:pPr>
        <w:ind w:left="1369" w:hanging="360"/>
      </w:pPr>
      <w:rPr>
        <w:rFonts w:ascii="Courier New" w:eastAsia="Courier New" w:hAnsi="Courier New" w:cs="Courier New"/>
      </w:rPr>
    </w:lvl>
    <w:lvl w:ilvl="2">
      <w:start w:val="1"/>
      <w:numFmt w:val="bullet"/>
      <w:lvlText w:val="▪"/>
      <w:lvlJc w:val="left"/>
      <w:pPr>
        <w:ind w:left="2089" w:hanging="360"/>
      </w:pPr>
      <w:rPr>
        <w:rFonts w:ascii="Noto Sans Symbols" w:eastAsia="Noto Sans Symbols" w:hAnsi="Noto Sans Symbols" w:cs="Noto Sans Symbols"/>
      </w:rPr>
    </w:lvl>
    <w:lvl w:ilvl="3">
      <w:start w:val="1"/>
      <w:numFmt w:val="bullet"/>
      <w:lvlText w:val="●"/>
      <w:lvlJc w:val="left"/>
      <w:pPr>
        <w:ind w:left="2809" w:hanging="360"/>
      </w:pPr>
      <w:rPr>
        <w:rFonts w:ascii="Noto Sans Symbols" w:eastAsia="Noto Sans Symbols" w:hAnsi="Noto Sans Symbols" w:cs="Noto Sans Symbols"/>
      </w:rPr>
    </w:lvl>
    <w:lvl w:ilvl="4">
      <w:start w:val="1"/>
      <w:numFmt w:val="bullet"/>
      <w:lvlText w:val="o"/>
      <w:lvlJc w:val="left"/>
      <w:pPr>
        <w:ind w:left="3529" w:hanging="360"/>
      </w:pPr>
      <w:rPr>
        <w:rFonts w:ascii="Courier New" w:eastAsia="Courier New" w:hAnsi="Courier New" w:cs="Courier New"/>
      </w:rPr>
    </w:lvl>
    <w:lvl w:ilvl="5">
      <w:start w:val="1"/>
      <w:numFmt w:val="bullet"/>
      <w:lvlText w:val="▪"/>
      <w:lvlJc w:val="left"/>
      <w:pPr>
        <w:ind w:left="4249" w:hanging="360"/>
      </w:pPr>
      <w:rPr>
        <w:rFonts w:ascii="Noto Sans Symbols" w:eastAsia="Noto Sans Symbols" w:hAnsi="Noto Sans Symbols" w:cs="Noto Sans Symbols"/>
      </w:rPr>
    </w:lvl>
    <w:lvl w:ilvl="6">
      <w:start w:val="1"/>
      <w:numFmt w:val="bullet"/>
      <w:lvlText w:val="●"/>
      <w:lvlJc w:val="left"/>
      <w:pPr>
        <w:ind w:left="4969" w:hanging="360"/>
      </w:pPr>
      <w:rPr>
        <w:rFonts w:ascii="Noto Sans Symbols" w:eastAsia="Noto Sans Symbols" w:hAnsi="Noto Sans Symbols" w:cs="Noto Sans Symbols"/>
      </w:rPr>
    </w:lvl>
    <w:lvl w:ilvl="7">
      <w:start w:val="1"/>
      <w:numFmt w:val="bullet"/>
      <w:lvlText w:val="o"/>
      <w:lvlJc w:val="left"/>
      <w:pPr>
        <w:ind w:left="5689" w:hanging="360"/>
      </w:pPr>
      <w:rPr>
        <w:rFonts w:ascii="Courier New" w:eastAsia="Courier New" w:hAnsi="Courier New" w:cs="Courier New"/>
      </w:rPr>
    </w:lvl>
    <w:lvl w:ilvl="8">
      <w:start w:val="1"/>
      <w:numFmt w:val="bullet"/>
      <w:lvlText w:val="▪"/>
      <w:lvlJc w:val="left"/>
      <w:pPr>
        <w:ind w:left="6409" w:hanging="360"/>
      </w:pPr>
      <w:rPr>
        <w:rFonts w:ascii="Noto Sans Symbols" w:eastAsia="Noto Sans Symbols" w:hAnsi="Noto Sans Symbols" w:cs="Noto Sans Symbols"/>
      </w:rPr>
    </w:lvl>
  </w:abstractNum>
  <w:abstractNum w:abstractNumId="2" w15:restartNumberingAfterBreak="0">
    <w:nsid w:val="1B176E61"/>
    <w:multiLevelType w:val="multilevel"/>
    <w:tmpl w:val="A5B22B20"/>
    <w:lvl w:ilvl="0">
      <w:start w:val="1"/>
      <w:numFmt w:val="decimal"/>
      <w:lvlText w:val="%1."/>
      <w:lvlJc w:val="left"/>
      <w:pPr>
        <w:ind w:left="649" w:hanging="359"/>
      </w:pPr>
      <w:rPr>
        <w:sz w:val="26"/>
        <w:szCs w:val="26"/>
      </w:rPr>
    </w:lvl>
    <w:lvl w:ilvl="1">
      <w:start w:val="1"/>
      <w:numFmt w:val="decimal"/>
      <w:lvlText w:val="%1.%2."/>
      <w:lvlJc w:val="left"/>
      <w:pPr>
        <w:ind w:left="1009" w:hanging="720"/>
      </w:pPr>
    </w:lvl>
    <w:lvl w:ilvl="2">
      <w:start w:val="1"/>
      <w:numFmt w:val="decimal"/>
      <w:lvlText w:val="%1.%2.%3."/>
      <w:lvlJc w:val="left"/>
      <w:pPr>
        <w:ind w:left="1009" w:hanging="720"/>
      </w:pPr>
    </w:lvl>
    <w:lvl w:ilvl="3">
      <w:start w:val="1"/>
      <w:numFmt w:val="decimal"/>
      <w:lvlText w:val="%1.%2.%3.%4."/>
      <w:lvlJc w:val="left"/>
      <w:pPr>
        <w:ind w:left="1369" w:hanging="1080"/>
      </w:pPr>
    </w:lvl>
    <w:lvl w:ilvl="4">
      <w:start w:val="1"/>
      <w:numFmt w:val="decimal"/>
      <w:lvlText w:val="%1.%2.%3.%4.%5."/>
      <w:lvlJc w:val="left"/>
      <w:pPr>
        <w:ind w:left="1369" w:hanging="1080"/>
      </w:pPr>
    </w:lvl>
    <w:lvl w:ilvl="5">
      <w:start w:val="1"/>
      <w:numFmt w:val="decimal"/>
      <w:lvlText w:val="%1.%2.%3.%4.%5.%6."/>
      <w:lvlJc w:val="left"/>
      <w:pPr>
        <w:ind w:left="1729" w:hanging="1440"/>
      </w:pPr>
    </w:lvl>
    <w:lvl w:ilvl="6">
      <w:start w:val="1"/>
      <w:numFmt w:val="decimal"/>
      <w:lvlText w:val="%1.%2.%3.%4.%5.%6.%7."/>
      <w:lvlJc w:val="left"/>
      <w:pPr>
        <w:ind w:left="1729" w:hanging="1440"/>
      </w:pPr>
    </w:lvl>
    <w:lvl w:ilvl="7">
      <w:start w:val="1"/>
      <w:numFmt w:val="decimal"/>
      <w:lvlText w:val="%1.%2.%3.%4.%5.%6.%7.%8."/>
      <w:lvlJc w:val="left"/>
      <w:pPr>
        <w:ind w:left="2089" w:hanging="1800"/>
      </w:pPr>
    </w:lvl>
    <w:lvl w:ilvl="8">
      <w:start w:val="1"/>
      <w:numFmt w:val="decimal"/>
      <w:lvlText w:val="%1.%2.%3.%4.%5.%6.%7.%8.%9."/>
      <w:lvlJc w:val="left"/>
      <w:pPr>
        <w:ind w:left="2089" w:hanging="1800"/>
      </w:pPr>
    </w:lvl>
  </w:abstractNum>
  <w:abstractNum w:abstractNumId="3" w15:restartNumberingAfterBreak="0">
    <w:nsid w:val="25F71CF3"/>
    <w:multiLevelType w:val="multilevel"/>
    <w:tmpl w:val="A454D7EC"/>
    <w:lvl w:ilvl="0">
      <w:start w:val="1"/>
      <w:numFmt w:val="bullet"/>
      <w:lvlText w:val="-"/>
      <w:lvlJc w:val="left"/>
      <w:pPr>
        <w:ind w:left="498" w:hanging="498"/>
      </w:pPr>
      <w:rPr>
        <w:rFonts w:ascii="Calibri" w:eastAsia="Calibri" w:hAnsi="Calibri" w:cs="Calibri"/>
        <w:b w:val="0"/>
        <w:i w:val="0"/>
        <w:strike w:val="0"/>
        <w:color w:val="000000"/>
        <w:sz w:val="26"/>
        <w:szCs w:val="26"/>
        <w:u w:val="none"/>
        <w:shd w:val="clear" w:color="auto" w:fill="auto"/>
        <w:vertAlign w:val="baseline"/>
      </w:rPr>
    </w:lvl>
    <w:lvl w:ilvl="1">
      <w:start w:val="1"/>
      <w:numFmt w:val="bullet"/>
      <w:lvlText w:val="o"/>
      <w:lvlJc w:val="left"/>
      <w:pPr>
        <w:ind w:left="1392" w:hanging="1392"/>
      </w:pPr>
      <w:rPr>
        <w:rFonts w:ascii="Calibri" w:eastAsia="Calibri" w:hAnsi="Calibri" w:cs="Calibri"/>
        <w:b w:val="0"/>
        <w:i w:val="0"/>
        <w:strike w:val="0"/>
        <w:color w:val="000000"/>
        <w:sz w:val="26"/>
        <w:szCs w:val="26"/>
        <w:u w:val="none"/>
        <w:shd w:val="clear" w:color="auto" w:fill="auto"/>
        <w:vertAlign w:val="baseline"/>
      </w:rPr>
    </w:lvl>
    <w:lvl w:ilvl="2">
      <w:start w:val="1"/>
      <w:numFmt w:val="bullet"/>
      <w:lvlText w:val="▪"/>
      <w:lvlJc w:val="left"/>
      <w:pPr>
        <w:ind w:left="2112" w:hanging="2112"/>
      </w:pPr>
      <w:rPr>
        <w:rFonts w:ascii="Calibri" w:eastAsia="Calibri" w:hAnsi="Calibri" w:cs="Calibri"/>
        <w:b w:val="0"/>
        <w:i w:val="0"/>
        <w:strike w:val="0"/>
        <w:color w:val="000000"/>
        <w:sz w:val="26"/>
        <w:szCs w:val="26"/>
        <w:u w:val="none"/>
        <w:shd w:val="clear" w:color="auto" w:fill="auto"/>
        <w:vertAlign w:val="baseline"/>
      </w:rPr>
    </w:lvl>
    <w:lvl w:ilvl="3">
      <w:start w:val="1"/>
      <w:numFmt w:val="bullet"/>
      <w:lvlText w:val="•"/>
      <w:lvlJc w:val="left"/>
      <w:pPr>
        <w:ind w:left="2832" w:hanging="2832"/>
      </w:pPr>
      <w:rPr>
        <w:rFonts w:ascii="Calibri" w:eastAsia="Calibri" w:hAnsi="Calibri" w:cs="Calibri"/>
        <w:b w:val="0"/>
        <w:i w:val="0"/>
        <w:strike w:val="0"/>
        <w:color w:val="000000"/>
        <w:sz w:val="26"/>
        <w:szCs w:val="26"/>
        <w:u w:val="none"/>
        <w:shd w:val="clear" w:color="auto" w:fill="auto"/>
        <w:vertAlign w:val="baseline"/>
      </w:rPr>
    </w:lvl>
    <w:lvl w:ilvl="4">
      <w:start w:val="1"/>
      <w:numFmt w:val="bullet"/>
      <w:lvlText w:val="o"/>
      <w:lvlJc w:val="left"/>
      <w:pPr>
        <w:ind w:left="3552" w:hanging="3552"/>
      </w:pPr>
      <w:rPr>
        <w:rFonts w:ascii="Calibri" w:eastAsia="Calibri" w:hAnsi="Calibri" w:cs="Calibri"/>
        <w:b w:val="0"/>
        <w:i w:val="0"/>
        <w:strike w:val="0"/>
        <w:color w:val="000000"/>
        <w:sz w:val="26"/>
        <w:szCs w:val="26"/>
        <w:u w:val="none"/>
        <w:shd w:val="clear" w:color="auto" w:fill="auto"/>
        <w:vertAlign w:val="baseline"/>
      </w:rPr>
    </w:lvl>
    <w:lvl w:ilvl="5">
      <w:start w:val="1"/>
      <w:numFmt w:val="bullet"/>
      <w:lvlText w:val="▪"/>
      <w:lvlJc w:val="left"/>
      <w:pPr>
        <w:ind w:left="4272" w:hanging="4272"/>
      </w:pPr>
      <w:rPr>
        <w:rFonts w:ascii="Calibri" w:eastAsia="Calibri" w:hAnsi="Calibri" w:cs="Calibri"/>
        <w:b w:val="0"/>
        <w:i w:val="0"/>
        <w:strike w:val="0"/>
        <w:color w:val="000000"/>
        <w:sz w:val="26"/>
        <w:szCs w:val="26"/>
        <w:u w:val="none"/>
        <w:shd w:val="clear" w:color="auto" w:fill="auto"/>
        <w:vertAlign w:val="baseline"/>
      </w:rPr>
    </w:lvl>
    <w:lvl w:ilvl="6">
      <w:start w:val="1"/>
      <w:numFmt w:val="bullet"/>
      <w:lvlText w:val="•"/>
      <w:lvlJc w:val="left"/>
      <w:pPr>
        <w:ind w:left="4992" w:hanging="4992"/>
      </w:pPr>
      <w:rPr>
        <w:rFonts w:ascii="Calibri" w:eastAsia="Calibri" w:hAnsi="Calibri" w:cs="Calibri"/>
        <w:b w:val="0"/>
        <w:i w:val="0"/>
        <w:strike w:val="0"/>
        <w:color w:val="000000"/>
        <w:sz w:val="26"/>
        <w:szCs w:val="26"/>
        <w:u w:val="none"/>
        <w:shd w:val="clear" w:color="auto" w:fill="auto"/>
        <w:vertAlign w:val="baseline"/>
      </w:rPr>
    </w:lvl>
    <w:lvl w:ilvl="7">
      <w:start w:val="1"/>
      <w:numFmt w:val="bullet"/>
      <w:lvlText w:val="o"/>
      <w:lvlJc w:val="left"/>
      <w:pPr>
        <w:ind w:left="5712" w:hanging="5712"/>
      </w:pPr>
      <w:rPr>
        <w:rFonts w:ascii="Calibri" w:eastAsia="Calibri" w:hAnsi="Calibri" w:cs="Calibri"/>
        <w:b w:val="0"/>
        <w:i w:val="0"/>
        <w:strike w:val="0"/>
        <w:color w:val="000000"/>
        <w:sz w:val="26"/>
        <w:szCs w:val="26"/>
        <w:u w:val="none"/>
        <w:shd w:val="clear" w:color="auto" w:fill="auto"/>
        <w:vertAlign w:val="baseline"/>
      </w:rPr>
    </w:lvl>
    <w:lvl w:ilvl="8">
      <w:start w:val="1"/>
      <w:numFmt w:val="bullet"/>
      <w:lvlText w:val="▪"/>
      <w:lvlJc w:val="left"/>
      <w:pPr>
        <w:ind w:left="6432" w:hanging="6432"/>
      </w:pPr>
      <w:rPr>
        <w:rFonts w:ascii="Calibri" w:eastAsia="Calibri" w:hAnsi="Calibri" w:cs="Calibri"/>
        <w:b w:val="0"/>
        <w:i w:val="0"/>
        <w:strike w:val="0"/>
        <w:color w:val="000000"/>
        <w:sz w:val="26"/>
        <w:szCs w:val="26"/>
        <w:u w:val="none"/>
        <w:shd w:val="clear" w:color="auto" w:fill="auto"/>
        <w:vertAlign w:val="baseline"/>
      </w:rPr>
    </w:lvl>
  </w:abstractNum>
  <w:abstractNum w:abstractNumId="4" w15:restartNumberingAfterBreak="0">
    <w:nsid w:val="3C0F5B86"/>
    <w:multiLevelType w:val="multilevel"/>
    <w:tmpl w:val="DA429804"/>
    <w:lvl w:ilvl="0">
      <w:start w:val="1"/>
      <w:numFmt w:val="decimal"/>
      <w:lvlText w:val="%1."/>
      <w:lvlJc w:val="left"/>
      <w:pPr>
        <w:ind w:left="649" w:hanging="359"/>
      </w:pPr>
    </w:lvl>
    <w:lvl w:ilvl="1">
      <w:start w:val="1"/>
      <w:numFmt w:val="lowerLetter"/>
      <w:lvlText w:val="%2."/>
      <w:lvlJc w:val="left"/>
      <w:pPr>
        <w:ind w:left="1369" w:hanging="360"/>
      </w:pPr>
    </w:lvl>
    <w:lvl w:ilvl="2">
      <w:start w:val="1"/>
      <w:numFmt w:val="lowerRoman"/>
      <w:lvlText w:val="%3."/>
      <w:lvlJc w:val="right"/>
      <w:pPr>
        <w:ind w:left="2089" w:hanging="180"/>
      </w:pPr>
    </w:lvl>
    <w:lvl w:ilvl="3">
      <w:start w:val="1"/>
      <w:numFmt w:val="decimal"/>
      <w:lvlText w:val="%4."/>
      <w:lvlJc w:val="left"/>
      <w:pPr>
        <w:ind w:left="2809" w:hanging="360"/>
      </w:pPr>
    </w:lvl>
    <w:lvl w:ilvl="4">
      <w:start w:val="1"/>
      <w:numFmt w:val="lowerLetter"/>
      <w:lvlText w:val="%5."/>
      <w:lvlJc w:val="left"/>
      <w:pPr>
        <w:ind w:left="3529" w:hanging="360"/>
      </w:pPr>
    </w:lvl>
    <w:lvl w:ilvl="5">
      <w:start w:val="1"/>
      <w:numFmt w:val="lowerRoman"/>
      <w:lvlText w:val="%6."/>
      <w:lvlJc w:val="right"/>
      <w:pPr>
        <w:ind w:left="4249" w:hanging="180"/>
      </w:pPr>
    </w:lvl>
    <w:lvl w:ilvl="6">
      <w:start w:val="1"/>
      <w:numFmt w:val="decimal"/>
      <w:lvlText w:val="%7."/>
      <w:lvlJc w:val="left"/>
      <w:pPr>
        <w:ind w:left="4969" w:hanging="360"/>
      </w:pPr>
    </w:lvl>
    <w:lvl w:ilvl="7">
      <w:start w:val="1"/>
      <w:numFmt w:val="lowerLetter"/>
      <w:lvlText w:val="%8."/>
      <w:lvlJc w:val="left"/>
      <w:pPr>
        <w:ind w:left="5689" w:hanging="360"/>
      </w:pPr>
    </w:lvl>
    <w:lvl w:ilvl="8">
      <w:start w:val="1"/>
      <w:numFmt w:val="lowerRoman"/>
      <w:lvlText w:val="%9."/>
      <w:lvlJc w:val="right"/>
      <w:pPr>
        <w:ind w:left="6409" w:hanging="180"/>
      </w:pPr>
    </w:lvl>
  </w:abstractNum>
  <w:abstractNum w:abstractNumId="5" w15:restartNumberingAfterBreak="0">
    <w:nsid w:val="58922349"/>
    <w:multiLevelType w:val="hybridMultilevel"/>
    <w:tmpl w:val="B72CA692"/>
    <w:lvl w:ilvl="0" w:tplc="B2D05BA8">
      <w:numFmt w:val="bullet"/>
      <w:lvlText w:val=""/>
      <w:lvlJc w:val="left"/>
      <w:pPr>
        <w:ind w:left="649" w:hanging="360"/>
      </w:pPr>
      <w:rPr>
        <w:rFonts w:ascii="Symbol" w:eastAsia="Calibri" w:hAnsi="Symbol" w:cs="Times New Roman" w:hint="default"/>
      </w:rPr>
    </w:lvl>
    <w:lvl w:ilvl="1" w:tplc="04090003" w:tentative="1">
      <w:start w:val="1"/>
      <w:numFmt w:val="bullet"/>
      <w:lvlText w:val="o"/>
      <w:lvlJc w:val="left"/>
      <w:pPr>
        <w:ind w:left="1369" w:hanging="360"/>
      </w:pPr>
      <w:rPr>
        <w:rFonts w:ascii="Courier New" w:hAnsi="Courier New" w:cs="Courier New" w:hint="default"/>
      </w:rPr>
    </w:lvl>
    <w:lvl w:ilvl="2" w:tplc="04090005" w:tentative="1">
      <w:start w:val="1"/>
      <w:numFmt w:val="bullet"/>
      <w:lvlText w:val=""/>
      <w:lvlJc w:val="left"/>
      <w:pPr>
        <w:ind w:left="2089" w:hanging="360"/>
      </w:pPr>
      <w:rPr>
        <w:rFonts w:ascii="Wingdings" w:hAnsi="Wingdings" w:hint="default"/>
      </w:rPr>
    </w:lvl>
    <w:lvl w:ilvl="3" w:tplc="04090001" w:tentative="1">
      <w:start w:val="1"/>
      <w:numFmt w:val="bullet"/>
      <w:lvlText w:val=""/>
      <w:lvlJc w:val="left"/>
      <w:pPr>
        <w:ind w:left="2809" w:hanging="360"/>
      </w:pPr>
      <w:rPr>
        <w:rFonts w:ascii="Symbol" w:hAnsi="Symbol" w:hint="default"/>
      </w:rPr>
    </w:lvl>
    <w:lvl w:ilvl="4" w:tplc="04090003" w:tentative="1">
      <w:start w:val="1"/>
      <w:numFmt w:val="bullet"/>
      <w:lvlText w:val="o"/>
      <w:lvlJc w:val="left"/>
      <w:pPr>
        <w:ind w:left="3529" w:hanging="360"/>
      </w:pPr>
      <w:rPr>
        <w:rFonts w:ascii="Courier New" w:hAnsi="Courier New" w:cs="Courier New" w:hint="default"/>
      </w:rPr>
    </w:lvl>
    <w:lvl w:ilvl="5" w:tplc="04090005" w:tentative="1">
      <w:start w:val="1"/>
      <w:numFmt w:val="bullet"/>
      <w:lvlText w:val=""/>
      <w:lvlJc w:val="left"/>
      <w:pPr>
        <w:ind w:left="4249" w:hanging="360"/>
      </w:pPr>
      <w:rPr>
        <w:rFonts w:ascii="Wingdings" w:hAnsi="Wingdings" w:hint="default"/>
      </w:rPr>
    </w:lvl>
    <w:lvl w:ilvl="6" w:tplc="04090001" w:tentative="1">
      <w:start w:val="1"/>
      <w:numFmt w:val="bullet"/>
      <w:lvlText w:val=""/>
      <w:lvlJc w:val="left"/>
      <w:pPr>
        <w:ind w:left="4969" w:hanging="360"/>
      </w:pPr>
      <w:rPr>
        <w:rFonts w:ascii="Symbol" w:hAnsi="Symbol" w:hint="default"/>
      </w:rPr>
    </w:lvl>
    <w:lvl w:ilvl="7" w:tplc="04090003" w:tentative="1">
      <w:start w:val="1"/>
      <w:numFmt w:val="bullet"/>
      <w:lvlText w:val="o"/>
      <w:lvlJc w:val="left"/>
      <w:pPr>
        <w:ind w:left="5689" w:hanging="360"/>
      </w:pPr>
      <w:rPr>
        <w:rFonts w:ascii="Courier New" w:hAnsi="Courier New" w:cs="Courier New" w:hint="default"/>
      </w:rPr>
    </w:lvl>
    <w:lvl w:ilvl="8" w:tplc="04090005" w:tentative="1">
      <w:start w:val="1"/>
      <w:numFmt w:val="bullet"/>
      <w:lvlText w:val=""/>
      <w:lvlJc w:val="left"/>
      <w:pPr>
        <w:ind w:left="6409" w:hanging="360"/>
      </w:pPr>
      <w:rPr>
        <w:rFonts w:ascii="Wingdings" w:hAnsi="Wingdings" w:hint="default"/>
      </w:rPr>
    </w:lvl>
  </w:abstractNum>
  <w:abstractNum w:abstractNumId="6" w15:restartNumberingAfterBreak="0">
    <w:nsid w:val="5D0A1ACA"/>
    <w:multiLevelType w:val="multilevel"/>
    <w:tmpl w:val="D0D86848"/>
    <w:lvl w:ilvl="0">
      <w:start w:val="1"/>
      <w:numFmt w:val="decimal"/>
      <w:lvlText w:val="%1."/>
      <w:lvlJc w:val="left"/>
      <w:pPr>
        <w:tabs>
          <w:tab w:val="num" w:pos="720"/>
        </w:tabs>
        <w:ind w:left="720" w:hanging="720"/>
      </w:pPr>
    </w:lvl>
    <w:lvl w:ilvl="1">
      <w:start w:val="1"/>
      <w:numFmt w:val="decimal"/>
      <w:pStyle w:val="u3"/>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5DBB1E2A"/>
    <w:multiLevelType w:val="multilevel"/>
    <w:tmpl w:val="CC3EF178"/>
    <w:lvl w:ilvl="0">
      <w:start w:val="1"/>
      <w:numFmt w:val="decimal"/>
      <w:lvlText w:val="%1."/>
      <w:lvlJc w:val="left"/>
      <w:pPr>
        <w:ind w:left="649" w:hanging="359"/>
      </w:pPr>
    </w:lvl>
    <w:lvl w:ilvl="1">
      <w:start w:val="1"/>
      <w:numFmt w:val="lowerLetter"/>
      <w:lvlText w:val="%2."/>
      <w:lvlJc w:val="left"/>
      <w:pPr>
        <w:ind w:left="1369" w:hanging="360"/>
      </w:pPr>
    </w:lvl>
    <w:lvl w:ilvl="2">
      <w:start w:val="1"/>
      <w:numFmt w:val="lowerRoman"/>
      <w:lvlText w:val="%3."/>
      <w:lvlJc w:val="right"/>
      <w:pPr>
        <w:ind w:left="2089" w:hanging="180"/>
      </w:pPr>
    </w:lvl>
    <w:lvl w:ilvl="3">
      <w:start w:val="1"/>
      <w:numFmt w:val="decimal"/>
      <w:lvlText w:val="%4."/>
      <w:lvlJc w:val="left"/>
      <w:pPr>
        <w:ind w:left="2809" w:hanging="360"/>
      </w:pPr>
    </w:lvl>
    <w:lvl w:ilvl="4">
      <w:start w:val="1"/>
      <w:numFmt w:val="lowerLetter"/>
      <w:lvlText w:val="%5."/>
      <w:lvlJc w:val="left"/>
      <w:pPr>
        <w:ind w:left="3529" w:hanging="360"/>
      </w:pPr>
    </w:lvl>
    <w:lvl w:ilvl="5">
      <w:start w:val="1"/>
      <w:numFmt w:val="lowerRoman"/>
      <w:lvlText w:val="%6."/>
      <w:lvlJc w:val="right"/>
      <w:pPr>
        <w:ind w:left="4249" w:hanging="180"/>
      </w:pPr>
    </w:lvl>
    <w:lvl w:ilvl="6">
      <w:start w:val="1"/>
      <w:numFmt w:val="decimal"/>
      <w:lvlText w:val="%7."/>
      <w:lvlJc w:val="left"/>
      <w:pPr>
        <w:ind w:left="4969" w:hanging="360"/>
      </w:pPr>
    </w:lvl>
    <w:lvl w:ilvl="7">
      <w:start w:val="1"/>
      <w:numFmt w:val="lowerLetter"/>
      <w:lvlText w:val="%8."/>
      <w:lvlJc w:val="left"/>
      <w:pPr>
        <w:ind w:left="5689" w:hanging="360"/>
      </w:pPr>
    </w:lvl>
    <w:lvl w:ilvl="8">
      <w:start w:val="1"/>
      <w:numFmt w:val="lowerRoman"/>
      <w:lvlText w:val="%9."/>
      <w:lvlJc w:val="right"/>
      <w:pPr>
        <w:ind w:left="6409" w:hanging="180"/>
      </w:pPr>
    </w:lvl>
  </w:abstractNum>
  <w:num w:numId="1" w16cid:durableId="222327206">
    <w:abstractNumId w:val="1"/>
  </w:num>
  <w:num w:numId="2" w16cid:durableId="949823523">
    <w:abstractNumId w:val="7"/>
  </w:num>
  <w:num w:numId="3" w16cid:durableId="137655376">
    <w:abstractNumId w:val="3"/>
  </w:num>
  <w:num w:numId="4" w16cid:durableId="1131098923">
    <w:abstractNumId w:val="0"/>
  </w:num>
  <w:num w:numId="5" w16cid:durableId="398096463">
    <w:abstractNumId w:val="4"/>
  </w:num>
  <w:num w:numId="6" w16cid:durableId="1928803291">
    <w:abstractNumId w:val="2"/>
  </w:num>
  <w:num w:numId="7" w16cid:durableId="1977176170">
    <w:abstractNumId w:val="6"/>
  </w:num>
  <w:num w:numId="8" w16cid:durableId="21314388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E86"/>
    <w:rsid w:val="00051531"/>
    <w:rsid w:val="000D083E"/>
    <w:rsid w:val="001E1E86"/>
    <w:rsid w:val="002F11E4"/>
    <w:rsid w:val="00875338"/>
    <w:rsid w:val="008E7242"/>
    <w:rsid w:val="009B3C02"/>
    <w:rsid w:val="00E60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4BB04"/>
  <w15:docId w15:val="{04B2C560-DD56-46C5-B3DC-A7295AF36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en-US" w:eastAsia="en-US" w:bidi="ar-SA"/>
      </w:rPr>
    </w:rPrDefault>
    <w:pPrDefault>
      <w:pPr>
        <w:spacing w:after="148" w:line="298" w:lineRule="auto"/>
        <w:ind w:right="72" w:firstLine="28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60B1F"/>
    <w:rPr>
      <w:rFonts w:eastAsia="Calibri"/>
      <w:color w:val="000000"/>
      <w:lang w:val="vi-VN"/>
    </w:rPr>
  </w:style>
  <w:style w:type="paragraph" w:styleId="u1">
    <w:name w:val="heading 1"/>
    <w:basedOn w:val="Binhthng"/>
    <w:next w:val="Binhthng"/>
    <w:link w:val="u1Char"/>
    <w:uiPriority w:val="9"/>
    <w:qFormat/>
    <w:rsid w:val="00087CA2"/>
    <w:pPr>
      <w:outlineLvl w:val="0"/>
    </w:pPr>
    <w:rPr>
      <w:b/>
      <w:bCs/>
    </w:rPr>
  </w:style>
  <w:style w:type="paragraph" w:styleId="u2">
    <w:name w:val="heading 2"/>
    <w:basedOn w:val="Binhthng"/>
    <w:next w:val="Binhthng"/>
    <w:link w:val="u2Char"/>
    <w:uiPriority w:val="9"/>
    <w:unhideWhenUsed/>
    <w:qFormat/>
    <w:rsid w:val="00087CA2"/>
    <w:pPr>
      <w:outlineLvl w:val="1"/>
    </w:pPr>
  </w:style>
  <w:style w:type="paragraph" w:styleId="u3">
    <w:name w:val="heading 3"/>
    <w:basedOn w:val="u4"/>
    <w:next w:val="Binhthng"/>
    <w:link w:val="u3Char"/>
    <w:uiPriority w:val="9"/>
    <w:unhideWhenUsed/>
    <w:qFormat/>
    <w:rsid w:val="00A659FA"/>
    <w:pPr>
      <w:numPr>
        <w:ilvl w:val="1"/>
        <w:numId w:val="7"/>
      </w:numPr>
      <w:tabs>
        <w:tab w:val="clear" w:pos="1440"/>
        <w:tab w:val="left" w:pos="990"/>
        <w:tab w:val="center" w:pos="1424"/>
        <w:tab w:val="center" w:pos="4856"/>
      </w:tabs>
      <w:outlineLvl w:val="2"/>
    </w:pPr>
    <w:rPr>
      <w:rFonts w:ascii="Times New Roman" w:hAnsi="Times New Roman" w:cs="Times New Roman"/>
      <w:lang w:val="vi-VN"/>
    </w:rPr>
  </w:style>
  <w:style w:type="paragraph" w:styleId="u4">
    <w:name w:val="heading 4"/>
    <w:next w:val="Binhthng"/>
    <w:link w:val="u4Char"/>
    <w:uiPriority w:val="9"/>
    <w:semiHidden/>
    <w:unhideWhenUsed/>
    <w:qFormat/>
    <w:pPr>
      <w:keepNext/>
      <w:keepLines/>
      <w:spacing w:after="115" w:line="259" w:lineRule="auto"/>
      <w:ind w:left="577" w:hanging="10"/>
      <w:outlineLvl w:val="3"/>
    </w:pPr>
    <w:rPr>
      <w:rFonts w:ascii="Calibri" w:eastAsia="Calibri" w:hAnsi="Calibri" w:cs="Calibri"/>
      <w:b/>
      <w:color w:val="000000"/>
    </w:rPr>
  </w:style>
  <w:style w:type="paragraph" w:styleId="u5">
    <w:name w:val="heading 5"/>
    <w:basedOn w:val="Binhthng"/>
    <w:next w:val="Binhthng"/>
    <w:uiPriority w:val="9"/>
    <w:semiHidden/>
    <w:unhideWhenUsed/>
    <w:qFormat/>
    <w:pPr>
      <w:keepNext/>
      <w:keepLines/>
      <w:spacing w:before="220" w:after="40"/>
      <w:outlineLvl w:val="4"/>
    </w:pPr>
    <w:rPr>
      <w:b/>
      <w:sz w:val="22"/>
      <w:szCs w:val="22"/>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character" w:customStyle="1" w:styleId="u4Char">
    <w:name w:val="Đầu đề 4 Char"/>
    <w:link w:val="u4"/>
    <w:rPr>
      <w:rFonts w:ascii="Calibri" w:eastAsia="Calibri" w:hAnsi="Calibri" w:cs="Calibri"/>
      <w:b/>
      <w:color w:val="000000"/>
      <w:sz w:val="26"/>
    </w:rPr>
  </w:style>
  <w:style w:type="character" w:customStyle="1" w:styleId="u2Char">
    <w:name w:val="Đầu đề 2 Char"/>
    <w:link w:val="u2"/>
    <w:uiPriority w:val="9"/>
    <w:rsid w:val="00087CA2"/>
    <w:rPr>
      <w:rFonts w:ascii="Times New Roman" w:eastAsia="Calibri" w:hAnsi="Times New Roman" w:cs="Times New Roman"/>
      <w:color w:val="000000"/>
      <w:sz w:val="26"/>
      <w:lang w:val="vi-VN"/>
    </w:rPr>
  </w:style>
  <w:style w:type="character" w:customStyle="1" w:styleId="u1Char">
    <w:name w:val="Đầu đề 1 Char"/>
    <w:link w:val="u1"/>
    <w:uiPriority w:val="9"/>
    <w:rsid w:val="00087CA2"/>
    <w:rPr>
      <w:rFonts w:ascii="Times New Roman" w:eastAsia="Calibri" w:hAnsi="Times New Roman" w:cs="Times New Roman"/>
      <w:b/>
      <w:bCs/>
      <w:color w:val="000000"/>
      <w:sz w:val="26"/>
      <w:lang w:val="vi-VN"/>
    </w:rPr>
  </w:style>
  <w:style w:type="character" w:customStyle="1" w:styleId="u3Char">
    <w:name w:val="Đầu đề 3 Char"/>
    <w:link w:val="u3"/>
    <w:uiPriority w:val="9"/>
    <w:rsid w:val="00A659FA"/>
    <w:rPr>
      <w:rFonts w:ascii="Times New Roman" w:eastAsia="Calibri" w:hAnsi="Times New Roman" w:cs="Times New Roman"/>
      <w:b/>
      <w:color w:val="000000"/>
      <w:sz w:val="26"/>
      <w:lang w:val="vi-VN"/>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oancuaDanhsach">
    <w:name w:val="List Paragraph"/>
    <w:basedOn w:val="Binhthng"/>
    <w:uiPriority w:val="34"/>
    <w:qFormat/>
    <w:rsid w:val="00087CA2"/>
    <w:pPr>
      <w:ind w:left="720"/>
      <w:contextualSpacing/>
    </w:pPr>
  </w:style>
  <w:style w:type="table" w:styleId="LiBang">
    <w:name w:val="Table Grid"/>
    <w:basedOn w:val="BangThngthng"/>
    <w:uiPriority w:val="39"/>
    <w:rsid w:val="00087CA2"/>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next w:val="Binhthng"/>
    <w:autoRedefine/>
    <w:uiPriority w:val="39"/>
    <w:unhideWhenUsed/>
    <w:rsid w:val="00526172"/>
    <w:pPr>
      <w:tabs>
        <w:tab w:val="right" w:leader="underscore" w:pos="9062"/>
      </w:tabs>
      <w:spacing w:after="100"/>
      <w:jc w:val="left"/>
    </w:pPr>
  </w:style>
  <w:style w:type="paragraph" w:styleId="Mucluc2">
    <w:name w:val="toc 2"/>
    <w:basedOn w:val="Binhthng"/>
    <w:next w:val="Binhthng"/>
    <w:autoRedefine/>
    <w:uiPriority w:val="39"/>
    <w:unhideWhenUsed/>
    <w:rsid w:val="00526172"/>
    <w:pPr>
      <w:tabs>
        <w:tab w:val="left" w:pos="720"/>
        <w:tab w:val="left" w:pos="810"/>
        <w:tab w:val="right" w:leader="underscore" w:pos="9062"/>
      </w:tabs>
      <w:spacing w:after="100"/>
      <w:ind w:left="259" w:firstLine="288"/>
    </w:pPr>
  </w:style>
  <w:style w:type="paragraph" w:styleId="Mucluc3">
    <w:name w:val="toc 3"/>
    <w:basedOn w:val="Binhthng"/>
    <w:next w:val="Binhthng"/>
    <w:autoRedefine/>
    <w:uiPriority w:val="39"/>
    <w:unhideWhenUsed/>
    <w:rsid w:val="00526172"/>
    <w:pPr>
      <w:spacing w:after="100"/>
      <w:ind w:left="520"/>
    </w:pPr>
  </w:style>
  <w:style w:type="character" w:styleId="Siuktni">
    <w:name w:val="Hyperlink"/>
    <w:basedOn w:val="Phngmcinhcuaoanvn"/>
    <w:uiPriority w:val="99"/>
    <w:unhideWhenUsed/>
    <w:rsid w:val="00526172"/>
    <w:rPr>
      <w:color w:val="467886" w:themeColor="hyperlink"/>
      <w:u w:val="single"/>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pPr>
      <w:spacing w:after="0" w:line="240" w:lineRule="auto"/>
    </w:pPr>
    <w:rPr>
      <w:sz w:val="22"/>
      <w:szCs w:val="22"/>
    </w:rPr>
    <w:tblPr>
      <w:tblStyleRowBandSize w:val="1"/>
      <w:tblStyleColBandSize w:val="1"/>
    </w:tblPr>
  </w:style>
  <w:style w:type="paragraph" w:styleId="uMucluc">
    <w:name w:val="TOC Heading"/>
    <w:basedOn w:val="u1"/>
    <w:next w:val="Binhthng"/>
    <w:uiPriority w:val="39"/>
    <w:unhideWhenUsed/>
    <w:qFormat/>
    <w:rsid w:val="008E7242"/>
    <w:pPr>
      <w:keepNext/>
      <w:keepLines/>
      <w:spacing w:before="240" w:after="0" w:line="259" w:lineRule="auto"/>
      <w:ind w:right="0" w:firstLine="0"/>
      <w:jc w:val="left"/>
      <w:outlineLvl w:val="9"/>
    </w:pPr>
    <w:rPr>
      <w:rFonts w:asciiTheme="majorHAnsi" w:eastAsiaTheme="majorEastAsia" w:hAnsiTheme="majorHAnsi" w:cstheme="majorBidi"/>
      <w:b w:val="0"/>
      <w:bCs w:val="0"/>
      <w:color w:val="0F4761" w:themeColor="accent1" w:themeShade="BF"/>
      <w:sz w:val="32"/>
      <w:szCs w:val="32"/>
      <w:lang w:val="en-US"/>
    </w:rPr>
  </w:style>
  <w:style w:type="paragraph" w:styleId="utrang">
    <w:name w:val="header"/>
    <w:basedOn w:val="Binhthng"/>
    <w:link w:val="utrangChar"/>
    <w:uiPriority w:val="99"/>
    <w:unhideWhenUsed/>
    <w:rsid w:val="008E7242"/>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8E7242"/>
    <w:rPr>
      <w:rFonts w:eastAsia="Calibri"/>
      <w:color w:val="000000"/>
      <w:lang w:val="vi-VN"/>
    </w:rPr>
  </w:style>
  <w:style w:type="paragraph" w:styleId="Chntrang">
    <w:name w:val="footer"/>
    <w:basedOn w:val="Binhthng"/>
    <w:link w:val="ChntrangChar"/>
    <w:uiPriority w:val="99"/>
    <w:unhideWhenUsed/>
    <w:rsid w:val="002F11E4"/>
    <w:pPr>
      <w:tabs>
        <w:tab w:val="center" w:pos="4680"/>
        <w:tab w:val="right" w:pos="9360"/>
      </w:tabs>
      <w:spacing w:after="0" w:line="240" w:lineRule="auto"/>
      <w:ind w:right="0" w:firstLine="0"/>
      <w:jc w:val="left"/>
    </w:pPr>
    <w:rPr>
      <w:rFonts w:asciiTheme="minorHAnsi" w:eastAsiaTheme="minorEastAsia" w:hAnsiTheme="minorHAnsi"/>
      <w:color w:val="auto"/>
      <w:sz w:val="22"/>
      <w:szCs w:val="22"/>
      <w:lang w:val="en-US"/>
    </w:rPr>
  </w:style>
  <w:style w:type="character" w:customStyle="1" w:styleId="ChntrangChar">
    <w:name w:val="Chân trang Char"/>
    <w:basedOn w:val="Phngmcinhcuaoanvn"/>
    <w:link w:val="Chntrang"/>
    <w:uiPriority w:val="99"/>
    <w:rsid w:val="002F11E4"/>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037937">
      <w:bodyDiv w:val="1"/>
      <w:marLeft w:val="0"/>
      <w:marRight w:val="0"/>
      <w:marTop w:val="0"/>
      <w:marBottom w:val="0"/>
      <w:divBdr>
        <w:top w:val="none" w:sz="0" w:space="0" w:color="auto"/>
        <w:left w:val="none" w:sz="0" w:space="0" w:color="auto"/>
        <w:bottom w:val="none" w:sz="0" w:space="0" w:color="auto"/>
        <w:right w:val="none" w:sz="0" w:space="0" w:color="auto"/>
      </w:divBdr>
    </w:div>
    <w:div w:id="11411157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DZN+4fHcs9XlgYbo+VxiUxzXR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4AHIhMTU4dHRvbUMyR09Fd3BqYll2VEVyODZzYnBndjdXWUd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44F7890-C4ED-4977-A704-3E9535C5B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4</Pages>
  <Words>935</Words>
  <Characters>5333</Characters>
  <Application>Microsoft Office Word</Application>
  <DocSecurity>0</DocSecurity>
  <Lines>44</Lines>
  <Paragraphs>12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Như Quỳnh</dc:creator>
  <cp:lastModifiedBy>Nguyen Dinh Van 20215512</cp:lastModifiedBy>
  <cp:revision>3</cp:revision>
  <dcterms:created xsi:type="dcterms:W3CDTF">2024-10-11T17:48:00Z</dcterms:created>
  <dcterms:modified xsi:type="dcterms:W3CDTF">2025-05-14T19:48:00Z</dcterms:modified>
</cp:coreProperties>
</file>