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998260918"/>
        <w:docPartObj>
          <w:docPartGallery w:val="Cover Pages"/>
          <w:docPartUnique/>
        </w:docPartObj>
      </w:sdtPr>
      <w:sdtEndPr>
        <w:rPr>
          <w:i/>
          <w:color w:val="5B9BD5" w:themeColor="accent1"/>
          <w:sz w:val="24"/>
          <w:szCs w:val="24"/>
          <w:lang w:val="vi-VN"/>
        </w:rPr>
      </w:sdtEndPr>
      <w:sdtContent>
        <w:p w:rsidR="008750C9" w:rsidRPr="003D18DB" w:rsidRDefault="003D18DB" w:rsidP="003D18DB">
          <w:pPr>
            <w:jc w:val="center"/>
            <w:rPr>
              <w:b/>
              <w:sz w:val="40"/>
              <w:szCs w:val="40"/>
              <w:lang w:val="vi-VN"/>
            </w:rPr>
          </w:pPr>
          <w:r w:rsidRPr="003D18DB">
            <w:rPr>
              <w:b/>
              <w:sz w:val="40"/>
              <w:szCs w:val="40"/>
              <w:lang w:val="vi-VN"/>
            </w:rPr>
            <w:t>TRƯỜNG ĐẠI HỌC TRÀ VINH</w:t>
          </w:r>
        </w:p>
        <w:p w:rsidR="003D18DB" w:rsidRPr="003D18DB" w:rsidRDefault="003D18DB" w:rsidP="003D18DB">
          <w:pPr>
            <w:jc w:val="center"/>
            <w:rPr>
              <w:b/>
              <w:sz w:val="40"/>
              <w:szCs w:val="40"/>
              <w:lang w:val="vi-VN"/>
            </w:rPr>
          </w:pPr>
          <w:r w:rsidRPr="003D18DB">
            <w:rPr>
              <w:b/>
              <w:sz w:val="40"/>
              <w:szCs w:val="40"/>
              <w:lang w:val="vi-VN"/>
            </w:rPr>
            <w:t>KHOA KỸ THUẬT VÀ CÔNG NGHỆ</w:t>
          </w:r>
        </w:p>
        <w:p w:rsidR="008750C9" w:rsidRPr="003D18DB" w:rsidRDefault="008750C9" w:rsidP="003D18DB">
          <w:pPr>
            <w:jc w:val="center"/>
            <w:rPr>
              <w:b/>
              <w:sz w:val="40"/>
              <w:szCs w:val="40"/>
            </w:rPr>
          </w:pPr>
        </w:p>
        <w:p w:rsidR="00CB6D6F" w:rsidRDefault="00324CB5" w:rsidP="00324CB5">
          <w:pPr>
            <w:jc w:val="center"/>
            <w:rPr>
              <w:b/>
              <w:sz w:val="36"/>
              <w:szCs w:val="36"/>
              <w:lang w:val="vi-VN"/>
            </w:rPr>
          </w:pPr>
          <w:r w:rsidRPr="00CB6D6F">
            <w:rPr>
              <w:b/>
              <w:sz w:val="36"/>
              <w:szCs w:val="36"/>
              <w:lang w:val="vi-VN"/>
            </w:rPr>
            <w:t>BÀI</w:t>
          </w:r>
          <w:r w:rsidRPr="00CB6D6F">
            <w:rPr>
              <w:i/>
              <w:sz w:val="24"/>
              <w:szCs w:val="24"/>
              <w:lang w:val="vi-VN"/>
            </w:rPr>
            <w:t xml:space="preserve"> </w:t>
          </w:r>
          <w:r w:rsidR="00CB6D6F" w:rsidRPr="00CB6D6F">
            <w:rPr>
              <w:b/>
              <w:sz w:val="36"/>
              <w:szCs w:val="36"/>
              <w:lang w:val="vi-VN"/>
            </w:rPr>
            <w:t>TIÊU LUẬN DA22TTB</w:t>
          </w:r>
        </w:p>
        <w:p w:rsidR="00324CB5" w:rsidRDefault="00324CB5" w:rsidP="00324CB5"/>
        <w:p w:rsidR="00525A59" w:rsidRDefault="00324CB5" w:rsidP="00525A59">
          <w:pPr>
            <w:jc w:val="center"/>
            <w:rPr>
              <w:b/>
              <w:sz w:val="36"/>
              <w:szCs w:val="36"/>
              <w:lang w:val="vi-VN"/>
            </w:rPr>
          </w:pPr>
          <w:r w:rsidRPr="00525A59">
            <w:rPr>
              <w:sz w:val="32"/>
              <w:szCs w:val="32"/>
              <w:lang w:val="vi-VN"/>
            </w:rPr>
            <w:t xml:space="preserve">  </w:t>
          </w:r>
        </w:p>
        <w:p w:rsidR="00525A59" w:rsidRDefault="00525A59" w:rsidP="00525A59">
          <w:pPr>
            <w:pStyle w:val="NoSpacing"/>
            <w:jc w:val="right"/>
            <w:rPr>
              <w:b/>
              <w:sz w:val="36"/>
              <w:szCs w:val="36"/>
              <w:lang w:val="vi-VN"/>
            </w:rPr>
          </w:pPr>
        </w:p>
        <w:p w:rsidR="00554F1D" w:rsidRDefault="00554F1D" w:rsidP="00554F1D">
          <w:pPr>
            <w:pStyle w:val="NoSpacing"/>
            <w:jc w:val="right"/>
            <w:rPr>
              <w:b/>
              <w:sz w:val="36"/>
              <w:szCs w:val="36"/>
              <w:lang w:val="vi-VN"/>
            </w:rPr>
          </w:pPr>
          <w:r w:rsidRPr="00525A59">
            <w:rPr>
              <w:b/>
              <w:sz w:val="32"/>
              <w:szCs w:val="32"/>
              <w:lang w:val="vi-VN"/>
            </w:rPr>
            <w:t>BIÊN SOẠN:</w:t>
          </w:r>
          <w:r w:rsidRPr="00525A59">
            <w:rPr>
              <w:b/>
              <w:sz w:val="30"/>
              <w:szCs w:val="30"/>
              <w:lang w:val="vi-VN"/>
            </w:rPr>
            <w:t>Nguyễn Văn Phúc</w:t>
          </w:r>
          <w:r>
            <w:rPr>
              <w:b/>
              <w:sz w:val="36"/>
              <w:szCs w:val="36"/>
              <w:lang w:val="vi-VN"/>
            </w:rPr>
            <w:t xml:space="preserve"> </w:t>
          </w:r>
        </w:p>
        <w:p w:rsidR="008750C9" w:rsidRDefault="00525A59" w:rsidP="00525A59">
          <w:pPr>
            <w:pStyle w:val="NoSpacing"/>
            <w:jc w:val="right"/>
            <w:rPr>
              <w:rFonts w:asciiTheme="majorHAnsi" w:eastAsiaTheme="majorEastAsia" w:hAnsiTheme="majorHAnsi" w:cstheme="majorBidi"/>
              <w:color w:val="FFFFFF" w:themeColor="background1"/>
              <w:sz w:val="84"/>
              <w:szCs w:val="72"/>
              <w:lang w:eastAsia="en-US"/>
            </w:rPr>
          </w:pPr>
          <w:r>
            <w:rPr>
              <w:noProof/>
            </w:rPr>
            <mc:AlternateContent>
              <mc:Choice Requires="wpg">
                <w:drawing>
                  <wp:anchor distT="0" distB="0" distL="114300" distR="114300" simplePos="0" relativeHeight="251661312" behindDoc="0" locked="0" layoutInCell="1" allowOverlap="1" wp14:anchorId="0088F47D" wp14:editId="21180241">
                    <wp:simplePos x="0" y="0"/>
                    <wp:positionH relativeFrom="page">
                      <wp:posOffset>5240630</wp:posOffset>
                    </wp:positionH>
                    <wp:positionV relativeFrom="page">
                      <wp:posOffset>4399422</wp:posOffset>
                    </wp:positionV>
                    <wp:extent cx="931887" cy="777240"/>
                    <wp:effectExtent l="953" t="0" r="2857" b="2858"/>
                    <wp:wrapNone/>
                    <wp:docPr id="3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5400000">
                              <a:off x="0" y="0"/>
                              <a:ext cx="931887" cy="777240"/>
                              <a:chOff x="10217" y="9410"/>
                              <a:chExt cx="1565" cy="590"/>
                            </a:xfrm>
                          </wpg:grpSpPr>
                          <wps:wsp>
                            <wps:cNvPr id="390" name="AutoShape 8"/>
                            <wps:cNvSpPr>
                              <a:spLocks noChangeArrowheads="1"/>
                            </wps:cNvSpPr>
                            <wps:spPr bwMode="auto">
                              <a:xfrm>
                                <a:off x="11100" y="9410"/>
                                <a:ext cx="682" cy="590"/>
                              </a:xfrm>
                              <a:prstGeom prst="chevron">
                                <a:avLst>
                                  <a:gd name="adj" fmla="val 60312"/>
                                </a:avLst>
                              </a:prstGeom>
                              <a:solidFill>
                                <a:schemeClr val="bg2">
                                  <a:lumMod val="7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1" name="AutoShape 9"/>
                            <wps:cNvSpPr>
                              <a:spLocks noChangeArrowheads="1"/>
                            </wps:cNvSpPr>
                            <wps:spPr bwMode="auto">
                              <a:xfrm>
                                <a:off x="10659" y="9410"/>
                                <a:ext cx="682" cy="590"/>
                              </a:xfrm>
                              <a:prstGeom prst="chevron">
                                <a:avLst>
                                  <a:gd name="adj" fmla="val 60312"/>
                                </a:avLst>
                              </a:prstGeom>
                              <a:solidFill>
                                <a:schemeClr val="bg2">
                                  <a:lumMod val="50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392" name="AutoShape 10"/>
                            <wps:cNvSpPr>
                              <a:spLocks noChangeArrowheads="1"/>
                            </wps:cNvSpPr>
                            <wps:spPr bwMode="auto">
                              <a:xfrm>
                                <a:off x="10217" y="9410"/>
                                <a:ext cx="682" cy="590"/>
                              </a:xfrm>
                              <a:prstGeom prst="chevron">
                                <a:avLst>
                                  <a:gd name="adj" fmla="val 57613"/>
                                </a:avLst>
                              </a:prstGeom>
                              <a:solidFill>
                                <a:schemeClr val="bg2">
                                  <a:lumMod val="25000"/>
                                </a:schemeClr>
                              </a:solidFill>
                              <a:extLst>
                                <a:ext uri="{91240B29-F687-4F45-9708-019B960494DF}">
                                  <a14:hiddenLine xmlns:a14="http://schemas.microsoft.com/office/drawing/2010/main" w="9525">
                                    <a:solidFill>
                                      <a:srgbClr val="FFFFFF"/>
                                    </a:solidFill>
                                    <a:miter lim="800000"/>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7" o:spid="_x0000_s1026" style="position:absolute;margin-left:412.65pt;margin-top:346.4pt;width:73.4pt;height:61.2pt;rotation:90;z-index:251661312;mso-position-horizontal-relative:page;mso-position-vertical-relative:page;mso-width-relative:margin;mso-height-relative:margin" coordorigin="10217,9410" coordsize="1565,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&#1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AutoShape 8" o:spid="_x0000_s1027" type="#_x0000_t55" style="position:absolute;left:11100;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Sq8MA&#10;AADcAAAADwAAAGRycy9kb3ducmV2LnhtbERPy4rCMBTdD/gP4QruxlQF0Y5RxGHUhYgvGJeX5k7b&#10;sbmpTaz1781CcHk478msMYWoqXK5ZQW9bgSCOLE651TB6fjzOQLhPLLGwjIpeJCD2bT1McFY2zvv&#10;qT74VIQQdjEqyLwvYyldkpFB17UlceD+bGXQB1ilUld4D+GmkP0oGkqDOYeGDEtaZJRcDjej4P+7&#10;yM+L+fU43NZnvfrd9a/7zVKpTruZf4Hw1Pi3+OVeawWDcZgfzoQjIK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Sq8MAAADcAAAADwAAAAAAAAAAAAAAAACYAgAAZHJzL2Rv&#10;d25yZXYueG1sUEsFBgAAAAAEAAQA9QAAAIgDAAAAAA==&#10;" adj="10330" fillcolor="#aeaaaa [2414]" stroked="f" strokecolor="white"/>
                    <v:shape id="AutoShape 9" o:spid="_x0000_s1028" type="#_x0000_t55" style="position:absolute;left:10659;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bpZcQA&#10;AADcAAAADwAAAGRycy9kb3ducmV2LnhtbESPT4vCMBTE74LfIbwFb5qq4J+uaRFhwVtZ9eDx2bxt&#10;yzYvtcnW6qffCILHYWZ+w2zS3tSio9ZVlhVMJxEI4tzqigsFp+PXeAXCeWSNtWVScCcHaTIcbDDW&#10;9sbf1B18IQKEXYwKSu+bWEqXl2TQTWxDHLwf2xr0QbaF1C3eAtzUchZFC2mw4rBQYkO7kvLfw59R&#10;kHUr12TnC1+v2X6bodPLx26t1Oij336C8NT7d/jV3msF8/UUnm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Lm6WXEAAAA3AAAAA8AAAAAAAAAAAAAAAAAmAIAAGRycy9k&#10;b3ducmV2LnhtbFBLBQYAAAAABAAEAPUAAACJAwAAAAA=&#10;" adj="10330" fillcolor="#747070 [1614]" stroked="f" strokecolor="white"/>
                    <v:shape id="AutoShape 10" o:spid="_x0000_s1029" type="#_x0000_t55" style="position:absolute;left:10217;top:9410;width:682;height: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isN8YA&#10;AADcAAAADwAAAGRycy9kb3ducmV2LnhtbESPQWvCQBSE74L/YXmFXkQ3RqptdBUpBHoQitHS6yP7&#10;TGKzb2N2q/Hfu4LgcZiZb5jFqjO1OFPrKssKxqMIBHFudcWFgv0uHb6DcB5ZY22ZFFzJwWrZ7y0w&#10;0fbCWzpnvhABwi5BBaX3TSKly0sy6Ea2IQ7ewbYGfZBtIXWLlwA3tYyjaCoNVhwWSmzos6T8L/s3&#10;CuIsnu2+36ZX/3s4bn9OgzzV6Uap15duPQfhqfPP8KP9pRVMPmK4nwlHQC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zisN8YAAADcAAAADwAAAAAAAAAAAAAAAACYAgAAZHJz&#10;L2Rvd25yZXYueG1sUEsFBgAAAAAEAAQA9QAAAIsDAAAAAA==&#10;" adj="10834" fillcolor="#393737 [814]" stroked="f" strokecolor="white"/>
                    <w10:wrap anchorx="page" anchory="page"/>
                  </v:group>
                </w:pict>
              </mc:Fallback>
            </mc:AlternateContent>
          </w:r>
          <w:r w:rsidR="008750C9">
            <w:rPr>
              <w:noProof/>
            </w:rPr>
            <mc:AlternateContent>
              <mc:Choice Requires="wps">
                <w:drawing>
                  <wp:anchor distT="0" distB="0" distL="114300" distR="114300" simplePos="0" relativeHeight="251662336" behindDoc="0" locked="0" layoutInCell="1" allowOverlap="1" wp14:anchorId="311B3CD9" wp14:editId="7CFA2FE0">
                    <wp:simplePos x="0" y="0"/>
                    <mc:AlternateContent>
                      <mc:Choice Requires="wp14">
                        <wp:positionH relativeFrom="margin">
                          <wp14:pctPosHOffset>-5000</wp14:pctPosHOffset>
                        </wp:positionH>
                      </mc:Choice>
                      <mc:Fallback>
                        <wp:positionH relativeFrom="page">
                          <wp:posOffset>125095</wp:posOffset>
                        </wp:positionH>
                      </mc:Fallback>
                    </mc:AlternateContent>
                    <mc:AlternateContent>
                      <mc:Choice Requires="wp14">
                        <wp:positionV relativeFrom="margin">
                          <wp14:pctPosVOffset>59000</wp14:pctPosVOffset>
                        </wp:positionV>
                      </mc:Choice>
                      <mc:Fallback>
                        <wp:positionV relativeFrom="page">
                          <wp:posOffset>6226175</wp:posOffset>
                        </wp:positionV>
                      </mc:Fallback>
                    </mc:AlternateContent>
                    <wp:extent cx="2941955" cy="3703320"/>
                    <wp:effectExtent l="0" t="0" r="0" b="0"/>
                    <wp:wrapNone/>
                    <wp:docPr id="386" name="Text Box 386"/>
                    <wp:cNvGraphicFramePr/>
                    <a:graphic xmlns:a="http://schemas.openxmlformats.org/drawingml/2006/main">
                      <a:graphicData uri="http://schemas.microsoft.com/office/word/2010/wordprocessingShape">
                        <wps:wsp>
                          <wps:cNvSpPr txBox="1"/>
                          <wps:spPr>
                            <a:xfrm>
                              <a:off x="0" y="0"/>
                              <a:ext cx="294195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olor w:val="44546A" w:themeColor="text2"/>
                                    <w:spacing w:val="60"/>
                                    <w:sz w:val="20"/>
                                    <w:szCs w:val="20"/>
                                  </w:rPr>
                                  <w:alias w:val="Company"/>
                                  <w:id w:val="1153334312"/>
                                  <w:showingPlcHdr/>
                                  <w:dataBinding w:prefixMappings="xmlns:ns0='http://schemas.openxmlformats.org/officeDocument/2006/extended-properties'" w:xpath="/ns0:Properties[1]/ns0:Company[1]" w:storeItemID="{6668398D-A668-4E3E-A5EB-62B293D839F1}"/>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company name]</w:t>
                                    </w:r>
                                  </w:p>
                                </w:sdtContent>
                              </w:sdt>
                              <w:sdt>
                                <w:sdtPr>
                                  <w:rPr>
                                    <w:b/>
                                    <w:bCs/>
                                    <w:color w:val="44546A" w:themeColor="text2"/>
                                    <w:spacing w:val="60"/>
                                    <w:sz w:val="20"/>
                                    <w:szCs w:val="20"/>
                                  </w:rPr>
                                  <w:alias w:val="Address"/>
                                  <w:id w:val="1614864921"/>
                                  <w:showingPlcHdr/>
                                  <w:dataBinding w:prefixMappings="xmlns:ns0='http://schemas.microsoft.com/office/2006/coverPageProps'" w:xpath="/ns0:CoverPageProperties[1]/ns0:CompanyAddress[1]" w:storeItemID="{55AF091B-3C7A-41E3-B477-F2FDAA23CFDA}"/>
                                  <w:text w:multiLine="1"/>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company address]</w:t>
                                    </w:r>
                                  </w:p>
                                </w:sdtContent>
                              </w:sdt>
                              <w:sdt>
                                <w:sdtPr>
                                  <w:rPr>
                                    <w:b/>
                                    <w:bCs/>
                                    <w:color w:val="44546A" w:themeColor="text2"/>
                                    <w:spacing w:val="60"/>
                                    <w:sz w:val="20"/>
                                    <w:szCs w:val="20"/>
                                  </w:rPr>
                                  <w:alias w:val="Phone"/>
                                  <w:id w:val="1314367906"/>
                                  <w:showingPlcHdr/>
                                  <w:dataBinding w:prefixMappings="xmlns:ns0='http://schemas.microsoft.com/office/2006/coverPageProps'" w:xpath="/ns0:CoverPageProperties[1]/ns0:CompanyPhone[1]" w:storeItemID="{55AF091B-3C7A-41E3-B477-F2FDAA23CFDA}"/>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phone number]</w:t>
                                    </w:r>
                                  </w:p>
                                </w:sdtContent>
                              </w:sdt>
                              <w:sdt>
                                <w:sdtPr>
                                  <w:rPr>
                                    <w:b/>
                                    <w:bCs/>
                                    <w:color w:val="44546A" w:themeColor="text2"/>
                                    <w:spacing w:val="60"/>
                                    <w:sz w:val="20"/>
                                    <w:szCs w:val="20"/>
                                  </w:rPr>
                                  <w:alias w:val="Fax"/>
                                  <w:id w:val="99235587"/>
                                  <w:showingPlcHdr/>
                                  <w:dataBinding w:prefixMappings="xmlns:ns0='http://schemas.microsoft.com/office/2006/coverPageProps'" w:xpath="/ns0:CoverPageProperties[1]/ns0:CompanyFax[1]" w:storeItemID="{55AF091B-3C7A-41E3-B477-F2FDAA23CFDA}"/>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fax number]</w:t>
                                    </w:r>
                                  </w:p>
                                </w:sdtContent>
                              </w:sdt>
                              <w:sdt>
                                <w:sdtPr>
                                  <w:rPr>
                                    <w:b/>
                                    <w:bCs/>
                                    <w:color w:val="44546A" w:themeColor="text2"/>
                                    <w:spacing w:val="60"/>
                                    <w:sz w:val="20"/>
                                    <w:szCs w:val="20"/>
                                  </w:rPr>
                                  <w:alias w:val="Date"/>
                                  <w:id w:val="-850105095"/>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[Pick the date]</w:t>
                                    </w:r>
                                  </w:p>
                                </w:sdtContent>
                              </w:sdt>
                            </w:txbxContent>
                          </wps:txbx>
                          <wps:bodyPr rot="0" spcFirstLastPara="0" vertOverflow="overflow" horzOverflow="overflow" vert="horz" wrap="square" lIns="91440" tIns="91440" rIns="91440" bIns="91440" numCol="1" spcCol="0" rtlCol="0" fromWordArt="0" anchor="b" anchorCtr="0" forceAA="0" compatLnSpc="1">
                            <a:prstTxWarp prst="textNoShape">
                              <a:avLst/>
                            </a:prstTxWarp>
                            <a:noAutofit/>
                          </wps:bodyPr>
                        </wps:wsp>
                      </a:graphicData>
                    </a:graphic>
                    <wp14:sizeRelH relativeFrom="margin">
                      <wp14:pctWidth>49500</wp14:pctWidth>
                    </wp14:sizeRelH>
                    <wp14:sizeRelV relativeFrom="margin">
                      <wp14:pctHeight>45000</wp14:pctHeight>
                    </wp14:sizeRelV>
                  </wp:anchor>
                </w:drawing>
              </mc:Choice>
              <mc:Fallback>
                <w:pict>
                  <v:shapetype id="_x0000_t202" coordsize="21600,21600" o:spt="202" path="m,l,21600r21600,l21600,xe">
                    <v:stroke joinstyle="miter"/>
                    <v:path gradientshapeok="t" o:connecttype="rect"/>
                  </v:shapetype>
                  <v:shape id="Text Box 386" o:spid="_x0000_s1026" type="#_x0000_t202" style="position:absolute;left:0;text-align:left;margin-left:0;margin-top:0;width:231.65pt;height:291.6pt;z-index:251662336;visibility:visible;mso-wrap-style:square;mso-width-percent:495;mso-height-percent:450;mso-left-percent:-50;mso-top-percent:590;mso-wrap-distance-left:9pt;mso-wrap-distance-top:0;mso-wrap-distance-right:9pt;mso-wrap-distance-bottom:0;mso-position-horizontal-relative:margin;mso-position-vertical-relative:margin;mso-width-percent:495;mso-height-percent:450;mso-left-percent:-50;mso-top-percent:59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" filled="f" stroked="f" strokeweight=".5pt">
                    <v:textbox inset=",7.2pt,,7.2pt">
                      <w:txbxContent>
                        <w:sdt>
                          <w:sdtPr>
                            <w:rPr>
                              <w:b/>
                              <w:bCs/>
                              <w:color w:val="44546A" w:themeColor="text2"/>
                              <w:spacing w:val="60"/>
                              <w:sz w:val="20"/>
                              <w:szCs w:val="20"/>
                            </w:rPr>
                            <w:alias w:val="Company"/>
                            <w:id w:val="1153334312"/>
                            <w:showingPlcHdr/>
                            <w:dataBinding w:prefixMappings="xmlns:ns0='http://schemas.openxmlformats.org/officeDocument/2006/extended-properties'" w:xpath="/ns0:Properties[1]/ns0:Company[1]" w:storeItemID="{6668398D-A668-4E3E-A5EB-62B293D839F1}"/>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company name]</w:t>
                              </w:r>
                            </w:p>
                          </w:sdtContent>
                        </w:sdt>
                        <w:sdt>
                          <w:sdtPr>
                            <w:rPr>
                              <w:b/>
                              <w:bCs/>
                              <w:color w:val="44546A" w:themeColor="text2"/>
                              <w:spacing w:val="60"/>
                              <w:sz w:val="20"/>
                              <w:szCs w:val="20"/>
                            </w:rPr>
                            <w:alias w:val="Address"/>
                            <w:id w:val="1614864921"/>
                            <w:showingPlcHdr/>
                            <w:dataBinding w:prefixMappings="xmlns:ns0='http://schemas.microsoft.com/office/2006/coverPageProps'" w:xpath="/ns0:CoverPageProperties[1]/ns0:CompanyAddress[1]" w:storeItemID="{55AF091B-3C7A-41E3-B477-F2FDAA23CFDA}"/>
                            <w:text w:multiLine="1"/>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company address]</w:t>
                              </w:r>
                            </w:p>
                          </w:sdtContent>
                        </w:sdt>
                        <w:sdt>
                          <w:sdtPr>
                            <w:rPr>
                              <w:b/>
                              <w:bCs/>
                              <w:color w:val="44546A" w:themeColor="text2"/>
                              <w:spacing w:val="60"/>
                              <w:sz w:val="20"/>
                              <w:szCs w:val="20"/>
                            </w:rPr>
                            <w:alias w:val="Phone"/>
                            <w:id w:val="1314367906"/>
                            <w:showingPlcHdr/>
                            <w:dataBinding w:prefixMappings="xmlns:ns0='http://schemas.microsoft.com/office/2006/coverPageProps'" w:xpath="/ns0:CoverPageProperties[1]/ns0:CompanyPhone[1]" w:storeItemID="{55AF091B-3C7A-41E3-B477-F2FDAA23CFDA}"/>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phone number]</w:t>
                              </w:r>
                            </w:p>
                          </w:sdtContent>
                        </w:sdt>
                        <w:sdt>
                          <w:sdtPr>
                            <w:rPr>
                              <w:b/>
                              <w:bCs/>
                              <w:color w:val="44546A" w:themeColor="text2"/>
                              <w:spacing w:val="60"/>
                              <w:sz w:val="20"/>
                              <w:szCs w:val="20"/>
                            </w:rPr>
                            <w:alias w:val="Fax"/>
                            <w:id w:val="99235587"/>
                            <w:showingPlcHdr/>
                            <w:dataBinding w:prefixMappings="xmlns:ns0='http://schemas.microsoft.com/office/2006/coverPageProps'" w:xpath="/ns0:CoverPageProperties[1]/ns0:CompanyFax[1]" w:storeItemID="{55AF091B-3C7A-41E3-B477-F2FDAA23CFDA}"/>
                            <w:text/>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[Type the fax number]</w:t>
                              </w:r>
                            </w:p>
                          </w:sdtContent>
                        </w:sdt>
                        <w:sdt>
                          <w:sdtPr>
                            <w:rPr>
                              <w:b/>
                              <w:bCs/>
                              <w:color w:val="44546A" w:themeColor="text2"/>
                              <w:spacing w:val="60"/>
                              <w:sz w:val="20"/>
                              <w:szCs w:val="20"/>
                            </w:rPr>
                            <w:alias w:val="Date"/>
                            <w:id w:val="-850105095"/>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Content>
                            <w:p w:rsidR="008750C9" w:rsidRDefault="008750C9">
                              <w:pPr>
                                <w:suppressOverlap/>
                                <w:jc w:val="right"/>
                                <w:rPr>
                                  <w:b/>
                                  <w:bCs/>
                                  <w:color w:val="44546A" w:themeColor="text2"/>
                                  <w:spacing w:val="60"/>
                                  <w:sz w:val="20"/>
                                  <w:szCs w:val="20"/>
                                </w:rPr>
                              </w:pPr>
                              <w:r>
                                <w:rPr>
                                  <w:b/>
                                  <w:bCs/>
                                  <w:color w:val="44546A" w:themeColor="text2"/>
                                  <w:spacing w:val="60"/>
                                  <w:sz w:val="20"/>
                                  <w:szCs w:val="20"/>
                                </w:rPr>
                                <w:t>[Pick the date]</w:t>
                              </w:r>
                            </w:p>
                          </w:sdtContent>
                        </w:sdt>
                      </w:txbxContent>
                    </v:textbox>
                    <w10:wrap anchorx="margin" anchory="margin"/>
                  </v:shape>
                </w:pict>
              </mc:Fallback>
            </mc:AlternateContent>
          </w:r>
          <w:r w:rsidR="008750C9">
            <w:rPr>
              <w:noProof/>
            </w:rPr>
            <mc:AlternateContent>
              <mc:Choice Requires="wps">
                <w:drawing>
                  <wp:anchor distT="0" distB="0" distL="114300" distR="114300" simplePos="0" relativeHeight="251663360" behindDoc="0" locked="0" layoutInCell="1" allowOverlap="1" wp14:anchorId="250BA12C" wp14:editId="4A32C95C">
                    <wp:simplePos x="0" y="0"/>
                    <mc:AlternateContent>
                      <mc:Choice Requires="wp14">
                        <wp:positionH relativeFrom="margin">
                          <wp14:pctPosHOffset>44500</wp14:pctPosHOffset>
                        </wp:positionH>
                      </mc:Choice>
                      <mc:Fallback>
                        <wp:positionH relativeFrom="page">
                          <wp:posOffset>3414395</wp:posOffset>
                        </wp:positionH>
                      </mc:Fallback>
                    </mc:AlternateContent>
                    <mc:AlternateContent>
                      <mc:Choice Requires="wp14">
                        <wp:positionV relativeFrom="margin">
                          <wp14:pctPosVOffset>59000</wp14:pctPosVOffset>
                        </wp:positionV>
                      </mc:Choice>
                      <mc:Fallback>
                        <wp:positionV relativeFrom="page">
                          <wp:posOffset>6226175</wp:posOffset>
                        </wp:positionV>
                      </mc:Fallback>
                    </mc:AlternateContent>
                    <wp:extent cx="3596005" cy="3703320"/>
                    <wp:effectExtent l="0" t="0" r="0" b="0"/>
                    <wp:wrapNone/>
                    <wp:docPr id="387" name="Text Box 387"/>
                    <wp:cNvGraphicFramePr/>
                    <a:graphic xmlns:a="http://schemas.openxmlformats.org/drawingml/2006/main">
                      <a:graphicData uri="http://schemas.microsoft.com/office/word/2010/wordprocessingShape">
                        <wps:wsp>
                          <wps:cNvSpPr txBox="1"/>
                          <wps:spPr>
                            <a:xfrm>
                              <a:off x="0" y="0"/>
                              <a:ext cx="3596005"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44546A" w:themeColor="text2"/>
                                    <w:sz w:val="40"/>
                                    <w:szCs w:val="40"/>
                                  </w:rPr>
                                  <w:alias w:val="Author"/>
                                  <w:id w:val="-364450603"/>
                                  <w:dataBinding w:prefixMappings="xmlns:ns0='http://schemas.openxmlformats.org/package/2006/metadata/core-properties' xmlns:ns1='http://purl.org/dc/elements/1.1/'" w:xpath="/ns0:coreProperties[1]/ns1:creator[1]" w:storeItemID="{6C3C8BC8-F283-45AE-878A-BAB7291924A1}"/>
                                  <w:text/>
                                </w:sdtPr>
                                <w:sdtContent>
                                  <w:p w:rsidR="008750C9" w:rsidRDefault="008750C9">
                                    <w:pPr>
                                      <w:suppressOverlap/>
                                      <w:rPr>
                                        <w:rFonts w:asciiTheme="majorHAnsi" w:eastAsiaTheme="majorEastAsia" w:hAnsiTheme="majorHAnsi" w:cstheme="majorBidi"/>
                                        <w:color w:val="44546A" w:themeColor="text2"/>
                                        <w:sz w:val="40"/>
                                        <w:szCs w:val="40"/>
                                      </w:rPr>
                                    </w:pPr>
                                    <w:r>
                                      <w:rPr>
                                        <w:rFonts w:asciiTheme="majorHAnsi" w:eastAsiaTheme="majorEastAsia" w:hAnsiTheme="majorHAnsi" w:cstheme="majorBidi"/>
                                        <w:color w:val="44546A" w:themeColor="text2"/>
                                        <w:sz w:val="40"/>
                                        <w:szCs w:val="40"/>
                                      </w:rPr>
                                      <w:t>X230</w:t>
                                    </w:r>
                                  </w:p>
                                </w:sdtContent>
                              </w:sdt>
                              <w:sdt>
                                <w:sdtPr>
                                  <w:rPr>
                                    <w:color w:val="44546A" w:themeColor="text2"/>
                                  </w:rPr>
                                  <w:alias w:val="Abstract"/>
                                  <w:id w:val="325870751"/>
                                  <w:showingPlcHdr/>
                                  <w:dataBinding w:prefixMappings="xmlns:ns0='http://schemas.microsoft.com/office/2006/coverPageProps'" w:xpath="/ns0:CoverPageProperties[1]/ns0:Abstract[1]" w:storeItemID="{55AF091B-3C7A-41E3-B477-F2FDAA23CFDA}"/>
                                  <w:text/>
                                </w:sdtPr>
                                <w:sdtContent>
                                  <w:p w:rsidR="008750C9" w:rsidRDefault="008750C9">
                                    <w:pPr>
                                      <w:suppressOverlap/>
                                      <w:rPr>
                                        <w:color w:val="44546A" w:themeColor="text2"/>
                                      </w:rPr>
                                    </w:pPr>
                                    <w:r>
                                      <w:rPr>
                                        <w:color w:val="44546A" w:themeColor="text2"/>
                                      </w:rPr>
                                      <w:t>[Type the abstract of the document here. The abstract is typically a short summary of the contents of the document. Type the abstract of the document here. The abstract is typically a short summary of the contents of the document.]</w:t>
                                    </w:r>
                                  </w:p>
                                </w:sdtContent>
                              </w:sdt>
                              <w:p w:rsidR="008750C9" w:rsidRDefault="008750C9"/>
                            </w:txbxContent>
                          </wps:txbx>
                          <wps:bodyPr rot="0" spcFirstLastPara="0" vertOverflow="overflow" horzOverflow="overflow" vert="horz" wrap="square" lIns="91440" tIns="182880" rIns="91440" bIns="91440" numCol="1" spcCol="0" rtlCol="0" fromWordArt="0" anchor="t" anchorCtr="0" forceAA="0" compatLnSpc="1">
                            <a:prstTxWarp prst="textNoShape">
                              <a:avLst/>
                            </a:prstTxWarp>
                            <a:noAutofit/>
                          </wps:bodyPr>
                        </wps:wsp>
                      </a:graphicData>
                    </a:graphic>
                    <wp14:sizeRelH relativeFrom="margin">
                      <wp14:pctWidth>60500</wp14:pctWidth>
                    </wp14:sizeRelH>
                    <wp14:sizeRelV relativeFrom="margin">
                      <wp14:pctHeight>45000</wp14:pctHeight>
                    </wp14:sizeRelV>
                  </wp:anchor>
                </w:drawing>
              </mc:Choice>
              <mc:Fallback>
                <w:pict>
                  <v:shape id="Text Box 387" o:spid="_x0000_s1027" type="#_x0000_t202" style="position:absolute;left:0;text-align:left;margin-left:0;margin-top:0;width:283.15pt;height:291.6pt;z-index:251663360;visibility:visible;mso-wrap-style:square;mso-width-percent:605;mso-height-percent:450;mso-left-percent:445;mso-top-percent:590;mso-wrap-distance-left:9pt;mso-wrap-distance-top:0;mso-wrap-distance-right:9pt;mso-wrap-distance-bottom:0;mso-position-horizontal-relative:margin;mso-position-vertical-relative:margin;mso-width-percent:605;mso-height-percent:450;mso-left-percent:445;mso-top-percent:5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" filled="f" stroked="f" strokeweight=".5pt">
                    <v:textbox inset=",14.4pt,,7.2pt">
                      <w:txbxContent>
                        <w:sdt>
                          <w:sdtPr>
                            <w:rPr>
                              <w:rFonts w:asciiTheme="majorHAnsi" w:eastAsiaTheme="majorEastAsia" w:hAnsiTheme="majorHAnsi" w:cstheme="majorBidi"/>
                              <w:color w:val="44546A" w:themeColor="text2"/>
                              <w:sz w:val="40"/>
                              <w:szCs w:val="40"/>
                            </w:rPr>
                            <w:alias w:val="Author"/>
                            <w:id w:val="-364450603"/>
                            <w:dataBinding w:prefixMappings="xmlns:ns0='http://schemas.openxmlformats.org/package/2006/metadata/core-properties' xmlns:ns1='http://purl.org/dc/elements/1.1/'" w:xpath="/ns0:coreProperties[1]/ns1:creator[1]" w:storeItemID="{6C3C8BC8-F283-45AE-878A-BAB7291924A1}"/>
                            <w:text/>
                          </w:sdtPr>
                          <w:sdtContent>
                            <w:p w:rsidR="008750C9" w:rsidRDefault="008750C9">
                              <w:pPr>
                                <w:suppressOverlap/>
                                <w:rPr>
                                  <w:rFonts w:asciiTheme="majorHAnsi" w:eastAsiaTheme="majorEastAsia" w:hAnsiTheme="majorHAnsi" w:cstheme="majorBidi"/>
                                  <w:color w:val="44546A" w:themeColor="text2"/>
                                  <w:sz w:val="40"/>
                                  <w:szCs w:val="40"/>
                                </w:rPr>
                              </w:pPr>
                              <w:r>
                                <w:rPr>
                                  <w:rFonts w:asciiTheme="majorHAnsi" w:eastAsiaTheme="majorEastAsia" w:hAnsiTheme="majorHAnsi" w:cstheme="majorBidi"/>
                                  <w:color w:val="44546A" w:themeColor="text2"/>
                                  <w:sz w:val="40"/>
                                  <w:szCs w:val="40"/>
                                </w:rPr>
                                <w:t>X230</w:t>
                              </w:r>
                            </w:p>
                          </w:sdtContent>
                        </w:sdt>
                        <w:sdt>
                          <w:sdtPr>
                            <w:rPr>
                              <w:color w:val="44546A" w:themeColor="text2"/>
                            </w:rPr>
                            <w:alias w:val="Abstract"/>
                            <w:id w:val="325870751"/>
                            <w:showingPlcHdr/>
                            <w:dataBinding w:prefixMappings="xmlns:ns0='http://schemas.microsoft.com/office/2006/coverPageProps'" w:xpath="/ns0:CoverPageProperties[1]/ns0:Abstract[1]" w:storeItemID="{55AF091B-3C7A-41E3-B477-F2FDAA23CFDA}"/>
                            <w:text/>
                          </w:sdtPr>
                          <w:sdtContent>
                            <w:p w:rsidR="008750C9" w:rsidRDefault="008750C9">
                              <w:pPr>
                                <w:suppressOverlap/>
                                <w:rPr>
                                  <w:color w:val="44546A" w:themeColor="text2"/>
                                </w:rPr>
                              </w:pPr>
                              <w:r>
                                <w:rPr>
                                  <w:color w:val="44546A" w:themeColor="text2"/>
                                </w:rPr>
                                <w:t>[Type the abstract of the document here. The abstract is typically a short summary of the contents of the document. Type the abstract of the document here. The abstract is typically a short summary of the contents of the document.]</w:t>
                              </w:r>
                            </w:p>
                          </w:sdtContent>
                        </w:sdt>
                        <w:p w:rsidR="008750C9" w:rsidRDefault="008750C9"/>
                      </w:txbxContent>
                    </v:textbox>
                    <w10:wrap anchorx="margin" anchory="margin"/>
                  </v:shape>
                </w:pict>
              </mc:Fallback>
            </mc:AlternateContent>
          </w:r>
          <w:r w:rsidR="008750C9">
            <w:rPr>
              <w:noProof/>
            </w:rPr>
            <mc:AlternateContent>
              <mc:Choice Requires="wps">
                <w:drawing>
                  <wp:anchor distT="0" distB="0" distL="114300" distR="114300" simplePos="0" relativeHeight="251659264" behindDoc="1" locked="0" layoutInCell="1" allowOverlap="1" wp14:anchorId="1963A6FD" wp14:editId="1F0A0636">
                    <wp:simplePos x="0" y="0"/>
                    <wp:positionH relativeFrom="margin">
                      <wp:align>center</wp:align>
                    </wp:positionH>
                    <mc:AlternateContent>
                      <mc:Choice Requires="wp14">
                        <wp:positionV relativeFrom="margin">
                          <wp14:pctPosVOffset>59000</wp14:pctPosVOffset>
                        </wp:positionV>
                      </mc:Choice>
                      <mc:Fallback>
                        <wp:positionV relativeFrom="page">
                          <wp:posOffset>6226175</wp:posOffset>
                        </wp:positionV>
                      </mc:Fallback>
                    </mc:AlternateContent>
                    <wp:extent cx="6537960" cy="3703320"/>
                    <wp:effectExtent l="0" t="0" r="0" b="0"/>
                    <wp:wrapNone/>
                    <wp:docPr id="388" name="Rectangle 388"/>
                    <wp:cNvGraphicFramePr/>
                    <a:graphic xmlns:a="http://schemas.openxmlformats.org/drawingml/2006/main">
                      <a:graphicData uri="http://schemas.microsoft.com/office/word/2010/wordprocessingShape">
                        <wps:wsp>
                          <wps:cNvSpPr/>
                          <wps:spPr>
                            <a:xfrm>
                              <a:off x="0" y="0"/>
                              <a:ext cx="6537960" cy="3703320"/>
                            </a:xfrm>
                            <a:prstGeom prst="rect">
                              <a:avLst/>
                            </a:prstGeom>
                            <a:ln>
                              <a:noFill/>
                            </a:ln>
                          </wps:spPr>
                          <wps:style>
                            <a:lnRef idx="2">
                              <a:schemeClr val="accent1">
                                <a:shade val="50000"/>
                              </a:schemeClr>
                            </a:lnRef>
                            <a:fillRef idx="1003">
                              <a:schemeClr val="l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110000</wp14:pctWidth>
                    </wp14:sizeRelH>
                    <wp14:sizeRelV relativeFrom="margin">
                      <wp14:pctHeight>45000</wp14:pctHeight>
                    </wp14:sizeRelV>
                  </wp:anchor>
                </w:drawing>
              </mc:Choice>
              <mc:Fallback>
                <w:pict>
                  <v:rect id="Rectangle 388" o:spid="_x0000_s1026" style="position:absolute;margin-left:0;margin-top:0;width:514.8pt;height:291.6pt;z-index:-251657216;visibility:visible;mso-wrap-style:square;mso-width-percent:1100;mso-height-percent:450;mso-top-percent:590;mso-wrap-distance-left:9pt;mso-wrap-distance-top:0;mso-wrap-distance-right:9pt;mso-wrap-distance-bottom:0;mso-position-horizontal:center;mso-position-horizontal-relative:margin;mso-position-vertical-relative:margin;mso-width-percent:1100;mso-height-percent:450;mso-top-percent:59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" fillcolor="#020202 [33]" stroked="f" strokeweight="1pt">
                    <v:fill color2="#a0a0a0 [2017]" rotate="t" colors="0 white;.5 #fbfbfb;1 #d0d0d0" focus="100%" type="gradient">
                      <o:fill v:ext="view" type="gradientUnscaled"/>
                    </v:fill>
                    <w10:wrap anchorx="margin" anchory="margin"/>
                  </v:rect>
                </w:pict>
              </mc:Fallback>
            </mc:AlternateContent>
          </w:r>
          <w:r w:rsidR="008750C9">
            <w:rPr>
              <w:rFonts w:ascii="Times New Roman" w:eastAsiaTheme="minorHAnsi" w:hAnsi="Times New Roman"/>
              <w:i/>
              <w:color w:val="5B9BD5" w:themeColor="accent1"/>
              <w:sz w:val="24"/>
              <w:szCs w:val="24"/>
              <w:lang w:val="vi-VN" w:eastAsia="en-US"/>
            </w:rPr>
            <w:br w:type="page"/>
          </w:r>
          <w:sdt>
            <w:sdtPr>
              <w:rPr>
                <w:rFonts w:asciiTheme="majorHAnsi" w:eastAsiaTheme="majorEastAsia" w:hAnsiTheme="majorHAnsi" w:cstheme="majorBidi"/>
                <w:color w:val="FFFFFF" w:themeColor="background1"/>
                <w:sz w:val="84"/>
                <w:szCs w:val="72"/>
              </w:rPr>
              <w:alias w:val="Title"/>
              <w:id w:val="1550341699"/>
              <w:showingPlcHdr/>
              <w:dataBinding w:prefixMappings="xmlns:ns0='http://schemas.openxmlformats.org/package/2006/metadata/core-properties' xmlns:ns1='http://purl.org/dc/elements/1.1/'" w:xpath="/ns0:coreProperties[1]/ns1:title[1]" w:storeItemID="{6C3C8BC8-F283-45AE-878A-BAB7291924A1}"/>
              <w:text/>
            </w:sdtPr>
            <w:sdtContent>
              <w:r w:rsidR="008750C9">
                <w:rPr>
                  <w:rFonts w:asciiTheme="majorHAnsi" w:eastAsiaTheme="majorEastAsia" w:hAnsiTheme="majorHAnsi" w:cstheme="majorBidi"/>
                  <w:color w:val="FFFFFF" w:themeColor="background1"/>
                  <w:sz w:val="84"/>
                  <w:szCs w:val="72"/>
                </w:rPr>
                <w:t>[Type the document title]</w:t>
              </w:r>
            </w:sdtContent>
          </w:sdt>
        </w:p>
        <w:p w:rsidR="008750C9" w:rsidRDefault="008750C9">
          <w:pPr>
            <w:rPr>
              <w:b/>
              <w:bCs/>
              <w:i/>
              <w:color w:val="5B9BD5" w:themeColor="accent1"/>
              <w:sz w:val="24"/>
              <w:szCs w:val="24"/>
              <w:lang w:val="vi-VN"/>
            </w:rPr>
          </w:pPr>
        </w:p>
      </w:sdtContent>
    </w:sdt>
    <w:sdt>
      <w:sdtPr>
        <w:id w:val="594221852"/>
        <w:docPartObj>
          <w:docPartGallery w:val="Table of Contents"/>
          <w:docPartUnique/>
        </w:docPartObj>
      </w:sdtPr>
      <w:sdtEndPr>
        <w:rPr>
          <w:rFonts w:ascii="Times New Roman" w:eastAsiaTheme="minorHAnsi" w:hAnsi="Times New Roman" w:cstheme="minorBidi"/>
          <w:noProof/>
          <w:color w:val="auto"/>
          <w:szCs w:val="22"/>
          <w:lang w:eastAsia="en-US"/>
        </w:rPr>
      </w:sdtEndPr>
      <w:sdtContent>
        <w:p w:rsidR="006C6224" w:rsidRPr="006C6224" w:rsidRDefault="006C6224" w:rsidP="006C6224">
          <w:pPr>
            <w:pStyle w:val="TOCHeading"/>
            <w:jc w:val="center"/>
            <w:rPr>
              <w:color w:val="auto"/>
              <w:lang w:val="vi-VN"/>
            </w:rPr>
          </w:pPr>
          <w:r w:rsidRPr="006C6224">
            <w:rPr>
              <w:color w:val="auto"/>
              <w:lang w:val="vi-VN"/>
            </w:rPr>
            <w:t>MỤC LỤC</w:t>
          </w:r>
        </w:p>
        <w:p w:rsidR="006C6224" w:rsidRPr="006C6224" w:rsidRDefault="006C6224">
          <w:pPr>
            <w:pStyle w:val="TOC1"/>
            <w:tabs>
              <w:tab w:val="right" w:leader="dot" w:pos="9062"/>
            </w:tabs>
            <w:rPr>
              <w:rFonts w:asciiTheme="minorHAnsi" w:eastAsiaTheme="minorEastAsia" w:hAnsiTheme="minorHAnsi"/>
              <w:b/>
              <w:noProof/>
              <w:sz w:val="22"/>
            </w:rPr>
          </w:pPr>
          <w:r>
            <w:fldChar w:fldCharType="begin"/>
          </w:r>
          <w:r>
            <w:instrText xml:space="preserve"> TOC \o "1-3" \h \z \u </w:instrText>
          </w:r>
          <w:r>
            <w:fldChar w:fldCharType="separate"/>
          </w:r>
          <w:hyperlink w:anchor="_Toc119225288" w:history="1">
            <w:r w:rsidRPr="006C6224">
              <w:rPr>
                <w:rStyle w:val="Hyperlink"/>
                <w:rFonts w:eastAsia="Times New Roman"/>
                <w:b/>
                <w:noProof/>
                <w:lang w:val="vi-VN"/>
              </w:rPr>
              <w:t xml:space="preserve">CHƯƠNG1. </w:t>
            </w:r>
            <w:r w:rsidRPr="006C6224">
              <w:rPr>
                <w:rStyle w:val="Hyperlink"/>
                <w:rFonts w:eastAsia="Times New Roman"/>
                <w:b/>
                <w:noProof/>
              </w:rPr>
              <w:t>HÃY CHUẨN BỊ TINH THẦN CHO MỘT NĂM ĐẦY MỚI MẺ VÀ BẤT NGỜ CỦA LÀNG CÔNG NGHỆ.</w:t>
            </w:r>
            <w:r w:rsidRPr="006C6224">
              <w:rPr>
                <w:b/>
                <w:noProof/>
                <w:webHidden/>
              </w:rPr>
              <w:tab/>
            </w:r>
            <w:r w:rsidRPr="006C6224">
              <w:rPr>
                <w:b/>
                <w:noProof/>
                <w:webHidden/>
              </w:rPr>
              <w:fldChar w:fldCharType="begin"/>
            </w:r>
            <w:r w:rsidRPr="006C6224">
              <w:rPr>
                <w:b/>
                <w:noProof/>
                <w:webHidden/>
              </w:rPr>
              <w:instrText xml:space="preserve"> PAGEREF _Toc119225288 \h </w:instrText>
            </w:r>
            <w:r w:rsidRPr="006C6224">
              <w:rPr>
                <w:b/>
                <w:noProof/>
                <w:webHidden/>
              </w:rPr>
            </w:r>
            <w:r w:rsidRPr="006C6224">
              <w:rPr>
                <w:b/>
                <w:noProof/>
                <w:webHidden/>
              </w:rPr>
              <w:fldChar w:fldCharType="separate"/>
            </w:r>
            <w:r w:rsidR="003F2D44">
              <w:rPr>
                <w:b/>
                <w:noProof/>
                <w:webHidden/>
              </w:rPr>
              <w:t>2</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89" w:history="1">
            <w:r w:rsidRPr="006C6224">
              <w:rPr>
                <w:rStyle w:val="Hyperlink"/>
                <w:b/>
                <w:noProof/>
                <w:bdr w:val="none" w:sz="0" w:space="0" w:color="auto" w:frame="1"/>
                <w:lang w:val="vi-VN"/>
              </w:rPr>
              <w:t xml:space="preserve">1.1 </w:t>
            </w:r>
            <w:r w:rsidRPr="006C6224">
              <w:rPr>
                <w:rStyle w:val="Hyperlink"/>
                <w:b/>
                <w:noProof/>
                <w:bdr w:val="none" w:sz="0" w:space="0" w:color="auto" w:frame="1"/>
              </w:rPr>
              <w:t>Internet of Things</w:t>
            </w:r>
            <w:r w:rsidRPr="006C6224">
              <w:rPr>
                <w:b/>
                <w:noProof/>
                <w:webHidden/>
              </w:rPr>
              <w:tab/>
            </w:r>
            <w:r w:rsidRPr="006C6224">
              <w:rPr>
                <w:b/>
                <w:noProof/>
                <w:webHidden/>
              </w:rPr>
              <w:fldChar w:fldCharType="begin"/>
            </w:r>
            <w:r w:rsidRPr="006C6224">
              <w:rPr>
                <w:b/>
                <w:noProof/>
                <w:webHidden/>
              </w:rPr>
              <w:instrText xml:space="preserve"> PAGEREF _Toc119225289 \h </w:instrText>
            </w:r>
            <w:r w:rsidRPr="006C6224">
              <w:rPr>
                <w:b/>
                <w:noProof/>
                <w:webHidden/>
              </w:rPr>
            </w:r>
            <w:r w:rsidRPr="006C6224">
              <w:rPr>
                <w:b/>
                <w:noProof/>
                <w:webHidden/>
              </w:rPr>
              <w:fldChar w:fldCharType="separate"/>
            </w:r>
            <w:r w:rsidR="003F2D44">
              <w:rPr>
                <w:b/>
                <w:noProof/>
                <w:webHidden/>
              </w:rPr>
              <w:t>2</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0" w:history="1">
            <w:r w:rsidRPr="006C6224">
              <w:rPr>
                <w:rStyle w:val="Hyperlink"/>
                <w:b/>
                <w:noProof/>
                <w:bdr w:val="none" w:sz="0" w:space="0" w:color="auto" w:frame="1"/>
                <w:lang w:val="vi-VN"/>
              </w:rPr>
              <w:t xml:space="preserve">1.2 </w:t>
            </w:r>
            <w:r w:rsidRPr="006C6224">
              <w:rPr>
                <w:rStyle w:val="Hyperlink"/>
                <w:b/>
                <w:noProof/>
                <w:bdr w:val="none" w:sz="0" w:space="0" w:color="auto" w:frame="1"/>
              </w:rPr>
              <w:t>Trí tuệ nhân tạo (AI) và cơ chế tự</w:t>
            </w:r>
            <w:r w:rsidRPr="006C6224">
              <w:rPr>
                <w:b/>
                <w:noProof/>
                <w:webHidden/>
              </w:rPr>
              <w:tab/>
            </w:r>
            <w:r w:rsidRPr="006C6224">
              <w:rPr>
                <w:b/>
                <w:noProof/>
                <w:webHidden/>
              </w:rPr>
              <w:fldChar w:fldCharType="begin"/>
            </w:r>
            <w:r w:rsidRPr="006C6224">
              <w:rPr>
                <w:b/>
                <w:noProof/>
                <w:webHidden/>
              </w:rPr>
              <w:instrText xml:space="preserve"> PAGEREF _Toc119225290 \h </w:instrText>
            </w:r>
            <w:r w:rsidRPr="006C6224">
              <w:rPr>
                <w:b/>
                <w:noProof/>
                <w:webHidden/>
              </w:rPr>
            </w:r>
            <w:r w:rsidRPr="006C6224">
              <w:rPr>
                <w:b/>
                <w:noProof/>
                <w:webHidden/>
              </w:rPr>
              <w:fldChar w:fldCharType="separate"/>
            </w:r>
            <w:r w:rsidR="003F2D44">
              <w:rPr>
                <w:b/>
                <w:noProof/>
                <w:webHidden/>
              </w:rPr>
              <w:t>3</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1" w:history="1">
            <w:r w:rsidRPr="006C6224">
              <w:rPr>
                <w:rStyle w:val="Hyperlink"/>
                <w:b/>
                <w:noProof/>
                <w:bdr w:val="none" w:sz="0" w:space="0" w:color="auto" w:frame="1"/>
                <w:lang w:val="vi-VN"/>
              </w:rPr>
              <w:t xml:space="preserve">1.3 </w:t>
            </w:r>
            <w:r w:rsidRPr="006C6224">
              <w:rPr>
                <w:rStyle w:val="Hyperlink"/>
                <w:b/>
                <w:noProof/>
                <w:bdr w:val="none" w:sz="0" w:space="0" w:color="auto" w:frame="1"/>
              </w:rPr>
              <w:t>Thức ăn tổng hợp nhân tạo</w:t>
            </w:r>
            <w:r w:rsidRPr="006C6224">
              <w:rPr>
                <w:b/>
                <w:noProof/>
                <w:webHidden/>
              </w:rPr>
              <w:tab/>
            </w:r>
            <w:r w:rsidRPr="006C6224">
              <w:rPr>
                <w:b/>
                <w:noProof/>
                <w:webHidden/>
              </w:rPr>
              <w:fldChar w:fldCharType="begin"/>
            </w:r>
            <w:r w:rsidRPr="006C6224">
              <w:rPr>
                <w:b/>
                <w:noProof/>
                <w:webHidden/>
              </w:rPr>
              <w:instrText xml:space="preserve"> PAGEREF _Toc119225291 \h </w:instrText>
            </w:r>
            <w:r w:rsidRPr="006C6224">
              <w:rPr>
                <w:b/>
                <w:noProof/>
                <w:webHidden/>
              </w:rPr>
            </w:r>
            <w:r w:rsidRPr="006C6224">
              <w:rPr>
                <w:b/>
                <w:noProof/>
                <w:webHidden/>
              </w:rPr>
              <w:fldChar w:fldCharType="separate"/>
            </w:r>
            <w:r w:rsidR="003F2D44">
              <w:rPr>
                <w:b/>
                <w:noProof/>
                <w:webHidden/>
              </w:rPr>
              <w:t>4</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2" w:history="1">
            <w:r w:rsidRPr="006C6224">
              <w:rPr>
                <w:rStyle w:val="Hyperlink"/>
                <w:b/>
                <w:noProof/>
                <w:bdr w:val="none" w:sz="0" w:space="0" w:color="auto" w:frame="1"/>
                <w:lang w:val="vi-VN"/>
              </w:rPr>
              <w:t xml:space="preserve">1.4 </w:t>
            </w:r>
            <w:r w:rsidRPr="006C6224">
              <w:rPr>
                <w:rStyle w:val="Hyperlink"/>
                <w:b/>
                <w:noProof/>
                <w:bdr w:val="none" w:sz="0" w:space="0" w:color="auto" w:frame="1"/>
              </w:rPr>
              <w:t>Thế giới thực-ảo lẫn lộn</w:t>
            </w:r>
            <w:r w:rsidRPr="006C6224">
              <w:rPr>
                <w:b/>
                <w:noProof/>
                <w:webHidden/>
              </w:rPr>
              <w:tab/>
            </w:r>
            <w:r w:rsidRPr="006C6224">
              <w:rPr>
                <w:b/>
                <w:noProof/>
                <w:webHidden/>
              </w:rPr>
              <w:fldChar w:fldCharType="begin"/>
            </w:r>
            <w:r w:rsidRPr="006C6224">
              <w:rPr>
                <w:b/>
                <w:noProof/>
                <w:webHidden/>
              </w:rPr>
              <w:instrText xml:space="preserve"> PAGEREF _Toc119225292 \h </w:instrText>
            </w:r>
            <w:r w:rsidRPr="006C6224">
              <w:rPr>
                <w:b/>
                <w:noProof/>
                <w:webHidden/>
              </w:rPr>
            </w:r>
            <w:r w:rsidRPr="006C6224">
              <w:rPr>
                <w:b/>
                <w:noProof/>
                <w:webHidden/>
              </w:rPr>
              <w:fldChar w:fldCharType="separate"/>
            </w:r>
            <w:r w:rsidR="003F2D44">
              <w:rPr>
                <w:b/>
                <w:noProof/>
                <w:webHidden/>
              </w:rPr>
              <w:t>5</w:t>
            </w:r>
            <w:r w:rsidRPr="006C6224">
              <w:rPr>
                <w:b/>
                <w:noProof/>
                <w:webHidden/>
              </w:rPr>
              <w:fldChar w:fldCharType="end"/>
            </w:r>
          </w:hyperlink>
        </w:p>
        <w:p w:rsidR="006C6224" w:rsidRPr="006C6224" w:rsidRDefault="006C6224">
          <w:pPr>
            <w:pStyle w:val="TOC1"/>
            <w:tabs>
              <w:tab w:val="right" w:leader="dot" w:pos="9062"/>
            </w:tabs>
            <w:rPr>
              <w:rFonts w:asciiTheme="minorHAnsi" w:eastAsiaTheme="minorEastAsia" w:hAnsiTheme="minorHAnsi"/>
              <w:b/>
              <w:noProof/>
              <w:sz w:val="22"/>
            </w:rPr>
          </w:pPr>
          <w:hyperlink w:anchor="_Toc119225293" w:history="1">
            <w:r w:rsidRPr="006C6224">
              <w:rPr>
                <w:rStyle w:val="Hyperlink"/>
                <w:b/>
                <w:noProof/>
                <w:lang w:val="vi-VN"/>
              </w:rPr>
              <w:t>CHƯƠNG2.</w:t>
            </w:r>
            <w:r w:rsidRPr="006C6224">
              <w:rPr>
                <w:rStyle w:val="Hyperlink"/>
                <w:b/>
                <w:noProof/>
                <w:bdr w:val="none" w:sz="0" w:space="0" w:color="auto" w:frame="1"/>
              </w:rPr>
              <w:t>DỰ BÁO 10 CỘT MỐC ĐỘT PHÁ CÔNG NGHỆ SẼ THAY ĐỔI TƯƠNG LAI LOÀI NGƯỜI TRONG 10 NĂM TỚI</w:t>
            </w:r>
            <w:r w:rsidRPr="006C6224">
              <w:rPr>
                <w:b/>
                <w:noProof/>
                <w:webHidden/>
              </w:rPr>
              <w:tab/>
            </w:r>
            <w:r w:rsidRPr="006C6224">
              <w:rPr>
                <w:b/>
                <w:noProof/>
                <w:webHidden/>
              </w:rPr>
              <w:fldChar w:fldCharType="begin"/>
            </w:r>
            <w:r w:rsidRPr="006C6224">
              <w:rPr>
                <w:b/>
                <w:noProof/>
                <w:webHidden/>
              </w:rPr>
              <w:instrText xml:space="preserve"> PAGEREF _Toc119225293 \h </w:instrText>
            </w:r>
            <w:r w:rsidRPr="006C6224">
              <w:rPr>
                <w:b/>
                <w:noProof/>
                <w:webHidden/>
              </w:rPr>
            </w:r>
            <w:r w:rsidRPr="006C6224">
              <w:rPr>
                <w:b/>
                <w:noProof/>
                <w:webHidden/>
              </w:rPr>
              <w:fldChar w:fldCharType="separate"/>
            </w:r>
            <w:r w:rsidR="003F2D44">
              <w:rPr>
                <w:b/>
                <w:noProof/>
                <w:webHidden/>
              </w:rPr>
              <w:t>7</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4" w:history="1">
            <w:r w:rsidRPr="006C6224">
              <w:rPr>
                <w:rStyle w:val="Hyperlink"/>
                <w:b/>
                <w:noProof/>
                <w:bdr w:val="none" w:sz="0" w:space="0" w:color="auto" w:frame="1"/>
                <w:lang w:val="vi-VN"/>
              </w:rPr>
              <w:t xml:space="preserve">2.1 </w:t>
            </w:r>
            <w:r w:rsidRPr="006C6224">
              <w:rPr>
                <w:rStyle w:val="Hyperlink"/>
                <w:b/>
                <w:noProof/>
                <w:bdr w:val="none" w:sz="0" w:space="0" w:color="auto" w:frame="1"/>
              </w:rPr>
              <w:t>Năm 2018 - 90% dân số sẽ được lưu trữ dữ liệu không giới hạn</w:t>
            </w:r>
            <w:r w:rsidRPr="006C6224">
              <w:rPr>
                <w:b/>
                <w:noProof/>
                <w:webHidden/>
              </w:rPr>
              <w:tab/>
            </w:r>
            <w:r w:rsidRPr="006C6224">
              <w:rPr>
                <w:b/>
                <w:noProof/>
                <w:webHidden/>
              </w:rPr>
              <w:fldChar w:fldCharType="begin"/>
            </w:r>
            <w:r w:rsidRPr="006C6224">
              <w:rPr>
                <w:b/>
                <w:noProof/>
                <w:webHidden/>
              </w:rPr>
              <w:instrText xml:space="preserve"> PAGEREF _Toc119225294 \h </w:instrText>
            </w:r>
            <w:r w:rsidRPr="006C6224">
              <w:rPr>
                <w:b/>
                <w:noProof/>
                <w:webHidden/>
              </w:rPr>
            </w:r>
            <w:r w:rsidRPr="006C6224">
              <w:rPr>
                <w:b/>
                <w:noProof/>
                <w:webHidden/>
              </w:rPr>
              <w:fldChar w:fldCharType="separate"/>
            </w:r>
            <w:r w:rsidR="003F2D44">
              <w:rPr>
                <w:b/>
                <w:noProof/>
                <w:webHidden/>
              </w:rPr>
              <w:t>7</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5" w:history="1">
            <w:r w:rsidRPr="006C6224">
              <w:rPr>
                <w:rStyle w:val="Hyperlink"/>
                <w:b/>
                <w:noProof/>
                <w:bdr w:val="none" w:sz="0" w:space="0" w:color="auto" w:frame="1"/>
                <w:lang w:val="vi-VN"/>
              </w:rPr>
              <w:t xml:space="preserve">2.2 </w:t>
            </w:r>
            <w:r w:rsidRPr="006C6224">
              <w:rPr>
                <w:rStyle w:val="Hyperlink"/>
                <w:b/>
                <w:noProof/>
                <w:bdr w:val="none" w:sz="0" w:space="0" w:color="auto" w:frame="1"/>
              </w:rPr>
              <w:t>Năm 2021 - Dược sĩ robot đầu tiên xuất hiện</w:t>
            </w:r>
            <w:r w:rsidRPr="006C6224">
              <w:rPr>
                <w:b/>
                <w:noProof/>
                <w:webHidden/>
              </w:rPr>
              <w:tab/>
            </w:r>
            <w:r w:rsidRPr="006C6224">
              <w:rPr>
                <w:b/>
                <w:noProof/>
                <w:webHidden/>
              </w:rPr>
              <w:fldChar w:fldCharType="begin"/>
            </w:r>
            <w:r w:rsidRPr="006C6224">
              <w:rPr>
                <w:b/>
                <w:noProof/>
                <w:webHidden/>
              </w:rPr>
              <w:instrText xml:space="preserve"> PAGEREF _Toc119225295 \h </w:instrText>
            </w:r>
            <w:r w:rsidRPr="006C6224">
              <w:rPr>
                <w:b/>
                <w:noProof/>
                <w:webHidden/>
              </w:rPr>
            </w:r>
            <w:r w:rsidRPr="006C6224">
              <w:rPr>
                <w:b/>
                <w:noProof/>
                <w:webHidden/>
              </w:rPr>
              <w:fldChar w:fldCharType="separate"/>
            </w:r>
            <w:r w:rsidR="003F2D44">
              <w:rPr>
                <w:b/>
                <w:noProof/>
                <w:webHidden/>
              </w:rPr>
              <w:t>8</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6" w:history="1">
            <w:r w:rsidRPr="006C6224">
              <w:rPr>
                <w:rStyle w:val="Hyperlink"/>
                <w:b/>
                <w:noProof/>
                <w:bdr w:val="none" w:sz="0" w:space="0" w:color="auto" w:frame="1"/>
                <w:lang w:val="vi-VN"/>
              </w:rPr>
              <w:t xml:space="preserve">2.3 </w:t>
            </w:r>
            <w:r w:rsidRPr="006C6224">
              <w:rPr>
                <w:rStyle w:val="Hyperlink"/>
                <w:b/>
                <w:noProof/>
                <w:bdr w:val="none" w:sz="0" w:space="0" w:color="auto" w:frame="1"/>
              </w:rPr>
              <w:t>Năm 2022 - 1 nghìn tỷ cảm biến sẽ kết nối Internet</w:t>
            </w:r>
            <w:r w:rsidRPr="006C6224">
              <w:rPr>
                <w:b/>
                <w:noProof/>
                <w:webHidden/>
              </w:rPr>
              <w:tab/>
            </w:r>
            <w:r w:rsidRPr="006C6224">
              <w:rPr>
                <w:b/>
                <w:noProof/>
                <w:webHidden/>
              </w:rPr>
              <w:fldChar w:fldCharType="begin"/>
            </w:r>
            <w:r w:rsidRPr="006C6224">
              <w:rPr>
                <w:b/>
                <w:noProof/>
                <w:webHidden/>
              </w:rPr>
              <w:instrText xml:space="preserve"> PAGEREF _Toc119225296 \h </w:instrText>
            </w:r>
            <w:r w:rsidRPr="006C6224">
              <w:rPr>
                <w:b/>
                <w:noProof/>
                <w:webHidden/>
              </w:rPr>
            </w:r>
            <w:r w:rsidRPr="006C6224">
              <w:rPr>
                <w:b/>
                <w:noProof/>
                <w:webHidden/>
              </w:rPr>
              <w:fldChar w:fldCharType="separate"/>
            </w:r>
            <w:r w:rsidR="003F2D44">
              <w:rPr>
                <w:b/>
                <w:noProof/>
                <w:webHidden/>
              </w:rPr>
              <w:t>9</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7" w:history="1">
            <w:r w:rsidRPr="006C6224">
              <w:rPr>
                <w:rStyle w:val="Hyperlink"/>
                <w:b/>
                <w:noProof/>
                <w:bdr w:val="none" w:sz="0" w:space="0" w:color="auto" w:frame="1"/>
                <w:lang w:val="vi-VN"/>
              </w:rPr>
              <w:t xml:space="preserve">2.4 </w:t>
            </w:r>
            <w:r w:rsidRPr="006C6224">
              <w:rPr>
                <w:rStyle w:val="Hyperlink"/>
                <w:b/>
                <w:noProof/>
                <w:bdr w:val="none" w:sz="0" w:space="0" w:color="auto" w:frame="1"/>
              </w:rPr>
              <w:t>Năm 2022 - Ra đời cỗ máy máy đầu tiên bằng phương pháp in 3D</w:t>
            </w:r>
            <w:r w:rsidRPr="006C6224">
              <w:rPr>
                <w:b/>
                <w:noProof/>
                <w:webHidden/>
              </w:rPr>
              <w:tab/>
            </w:r>
            <w:r w:rsidRPr="006C6224">
              <w:rPr>
                <w:b/>
                <w:noProof/>
                <w:webHidden/>
              </w:rPr>
              <w:fldChar w:fldCharType="begin"/>
            </w:r>
            <w:r w:rsidRPr="006C6224">
              <w:rPr>
                <w:b/>
                <w:noProof/>
                <w:webHidden/>
              </w:rPr>
              <w:instrText xml:space="preserve"> PAGEREF _Toc119225297 \h </w:instrText>
            </w:r>
            <w:r w:rsidRPr="006C6224">
              <w:rPr>
                <w:b/>
                <w:noProof/>
                <w:webHidden/>
              </w:rPr>
            </w:r>
            <w:r w:rsidRPr="006C6224">
              <w:rPr>
                <w:b/>
                <w:noProof/>
                <w:webHidden/>
              </w:rPr>
              <w:fldChar w:fldCharType="separate"/>
            </w:r>
            <w:r w:rsidR="003F2D44">
              <w:rPr>
                <w:b/>
                <w:noProof/>
                <w:webHidden/>
              </w:rPr>
              <w:t>10</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8" w:history="1">
            <w:r w:rsidRPr="006C6224">
              <w:rPr>
                <w:rStyle w:val="Hyperlink"/>
                <w:b/>
                <w:noProof/>
                <w:bdr w:val="none" w:sz="0" w:space="0" w:color="auto" w:frame="1"/>
                <w:lang w:val="vi-VN"/>
              </w:rPr>
              <w:t xml:space="preserve">2.5 </w:t>
            </w:r>
            <w:r w:rsidRPr="006C6224">
              <w:rPr>
                <w:rStyle w:val="Hyperlink"/>
                <w:b/>
                <w:noProof/>
                <w:bdr w:val="none" w:sz="0" w:space="0" w:color="auto" w:frame="1"/>
              </w:rPr>
              <w:t>Năm 2023 - 10% số kính mắt sẽ được kết nối Internet</w:t>
            </w:r>
            <w:r w:rsidRPr="006C6224">
              <w:rPr>
                <w:b/>
                <w:noProof/>
                <w:webHidden/>
              </w:rPr>
              <w:tab/>
            </w:r>
            <w:r w:rsidRPr="006C6224">
              <w:rPr>
                <w:b/>
                <w:noProof/>
                <w:webHidden/>
              </w:rPr>
              <w:fldChar w:fldCharType="begin"/>
            </w:r>
            <w:r w:rsidRPr="006C6224">
              <w:rPr>
                <w:b/>
                <w:noProof/>
                <w:webHidden/>
              </w:rPr>
              <w:instrText xml:space="preserve"> PAGEREF _Toc119225298 \h </w:instrText>
            </w:r>
            <w:r w:rsidRPr="006C6224">
              <w:rPr>
                <w:b/>
                <w:noProof/>
                <w:webHidden/>
              </w:rPr>
            </w:r>
            <w:r w:rsidRPr="006C6224">
              <w:rPr>
                <w:b/>
                <w:noProof/>
                <w:webHidden/>
              </w:rPr>
              <w:fldChar w:fldCharType="separate"/>
            </w:r>
            <w:r w:rsidR="003F2D44">
              <w:rPr>
                <w:b/>
                <w:noProof/>
                <w:webHidden/>
              </w:rPr>
              <w:t>11</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299" w:history="1">
            <w:r w:rsidRPr="006C6224">
              <w:rPr>
                <w:rStyle w:val="Hyperlink"/>
                <w:b/>
                <w:noProof/>
                <w:bdr w:val="none" w:sz="0" w:space="0" w:color="auto" w:frame="1"/>
                <w:lang w:val="vi-VN"/>
              </w:rPr>
              <w:t xml:space="preserve">2.6 </w:t>
            </w:r>
            <w:r w:rsidRPr="006C6224">
              <w:rPr>
                <w:rStyle w:val="Hyperlink"/>
                <w:b/>
                <w:noProof/>
                <w:bdr w:val="none" w:sz="0" w:space="0" w:color="auto" w:frame="1"/>
              </w:rPr>
              <w:t>Năm 2023 - 90% chúng ta sẽ có “siêu máy tính” bỏ túi</w:t>
            </w:r>
            <w:r w:rsidRPr="006C6224">
              <w:rPr>
                <w:b/>
                <w:noProof/>
                <w:webHidden/>
              </w:rPr>
              <w:tab/>
            </w:r>
            <w:r w:rsidRPr="006C6224">
              <w:rPr>
                <w:b/>
                <w:noProof/>
                <w:webHidden/>
              </w:rPr>
              <w:fldChar w:fldCharType="begin"/>
            </w:r>
            <w:r w:rsidRPr="006C6224">
              <w:rPr>
                <w:b/>
                <w:noProof/>
                <w:webHidden/>
              </w:rPr>
              <w:instrText xml:space="preserve"> PAGEREF _Toc119225299 \h </w:instrText>
            </w:r>
            <w:r w:rsidRPr="006C6224">
              <w:rPr>
                <w:b/>
                <w:noProof/>
                <w:webHidden/>
              </w:rPr>
            </w:r>
            <w:r w:rsidRPr="006C6224">
              <w:rPr>
                <w:b/>
                <w:noProof/>
                <w:webHidden/>
              </w:rPr>
              <w:fldChar w:fldCharType="separate"/>
            </w:r>
            <w:r w:rsidR="003F2D44">
              <w:rPr>
                <w:b/>
                <w:noProof/>
                <w:webHidden/>
              </w:rPr>
              <w:t>12</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300" w:history="1">
            <w:r w:rsidRPr="006C6224">
              <w:rPr>
                <w:rStyle w:val="Hyperlink"/>
                <w:b/>
                <w:noProof/>
                <w:bdr w:val="none" w:sz="0" w:space="0" w:color="auto" w:frame="1"/>
                <w:lang w:val="vi-VN"/>
              </w:rPr>
              <w:t xml:space="preserve">2.7 </w:t>
            </w:r>
            <w:r w:rsidRPr="006C6224">
              <w:rPr>
                <w:rStyle w:val="Hyperlink"/>
                <w:b/>
                <w:noProof/>
                <w:bdr w:val="none" w:sz="0" w:space="0" w:color="auto" w:frame="1"/>
              </w:rPr>
              <w:t>Năm</w:t>
            </w:r>
            <w:r w:rsidRPr="006C6224">
              <w:rPr>
                <w:rStyle w:val="Hyperlink"/>
                <w:b/>
                <w:noProof/>
                <w:bdr w:val="none" w:sz="0" w:space="0" w:color="auto" w:frame="1"/>
                <w:lang w:val="vi-VN"/>
              </w:rPr>
              <w:t>2</w:t>
            </w:r>
            <w:r w:rsidRPr="006C6224">
              <w:rPr>
                <w:rStyle w:val="Hyperlink"/>
                <w:b/>
                <w:noProof/>
                <w:bdr w:val="none" w:sz="0" w:space="0" w:color="auto" w:frame="1"/>
              </w:rPr>
              <w:t>024–Ca</w:t>
            </w:r>
            <w:r w:rsidRPr="006C6224">
              <w:rPr>
                <w:rStyle w:val="Hyperlink"/>
                <w:b/>
                <w:noProof/>
                <w:bdr w:val="none" w:sz="0" w:space="0" w:color="auto" w:frame="1"/>
                <w:lang w:val="vi-VN"/>
              </w:rPr>
              <w:t xml:space="preserve"> </w:t>
            </w:r>
            <w:r w:rsidRPr="006C6224">
              <w:rPr>
                <w:rStyle w:val="Hyperlink"/>
                <w:b/>
                <w:noProof/>
                <w:bdr w:val="none" w:sz="0" w:space="0" w:color="auto" w:frame="1"/>
              </w:rPr>
              <w:t>ghép gan “in 3D” đầ</w:t>
            </w:r>
            <w:r w:rsidRPr="006C6224">
              <w:rPr>
                <w:rStyle w:val="Hyperlink"/>
                <w:b/>
                <w:noProof/>
                <w:bdr w:val="none" w:sz="0" w:space="0" w:color="auto" w:frame="1"/>
                <w:lang w:val="vi-VN"/>
              </w:rPr>
              <w:t xml:space="preserve">u </w:t>
            </w:r>
            <w:r w:rsidRPr="006C6224">
              <w:rPr>
                <w:rStyle w:val="Hyperlink"/>
                <w:b/>
                <w:noProof/>
                <w:bdr w:val="none" w:sz="0" w:space="0" w:color="auto" w:frame="1"/>
              </w:rPr>
              <w:t>tiên</w:t>
            </w:r>
            <w:r w:rsidRPr="006C6224">
              <w:rPr>
                <w:b/>
                <w:noProof/>
                <w:webHidden/>
              </w:rPr>
              <w:tab/>
            </w:r>
            <w:r w:rsidRPr="006C6224">
              <w:rPr>
                <w:b/>
                <w:noProof/>
                <w:webHidden/>
              </w:rPr>
              <w:fldChar w:fldCharType="begin"/>
            </w:r>
            <w:r w:rsidRPr="006C6224">
              <w:rPr>
                <w:b/>
                <w:noProof/>
                <w:webHidden/>
              </w:rPr>
              <w:instrText xml:space="preserve"> PAGEREF _Toc119225300 \h </w:instrText>
            </w:r>
            <w:r w:rsidRPr="006C6224">
              <w:rPr>
                <w:b/>
                <w:noProof/>
                <w:webHidden/>
              </w:rPr>
            </w:r>
            <w:r w:rsidRPr="006C6224">
              <w:rPr>
                <w:b/>
                <w:noProof/>
                <w:webHidden/>
              </w:rPr>
              <w:fldChar w:fldCharType="separate"/>
            </w:r>
            <w:r w:rsidR="003F2D44">
              <w:rPr>
                <w:b/>
                <w:noProof/>
                <w:webHidden/>
              </w:rPr>
              <w:t>12</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301" w:history="1">
            <w:r w:rsidRPr="006C6224">
              <w:rPr>
                <w:rStyle w:val="Hyperlink"/>
                <w:b/>
                <w:noProof/>
                <w:bdr w:val="none" w:sz="0" w:space="0" w:color="auto" w:frame="1"/>
                <w:lang w:val="vi-VN"/>
              </w:rPr>
              <w:t xml:space="preserve">2.8 </w:t>
            </w:r>
            <w:r w:rsidRPr="006C6224">
              <w:rPr>
                <w:rStyle w:val="Hyperlink"/>
                <w:b/>
                <w:noProof/>
                <w:bdr w:val="none" w:sz="0" w:space="0" w:color="auto" w:frame="1"/>
              </w:rPr>
              <w:t>Năm 2025 - Điện thoại cấy ghép sẽ xuất hiện</w:t>
            </w:r>
            <w:r w:rsidRPr="006C6224">
              <w:rPr>
                <w:b/>
                <w:noProof/>
                <w:webHidden/>
              </w:rPr>
              <w:tab/>
            </w:r>
            <w:r w:rsidRPr="006C6224">
              <w:rPr>
                <w:b/>
                <w:noProof/>
                <w:webHidden/>
              </w:rPr>
              <w:fldChar w:fldCharType="begin"/>
            </w:r>
            <w:r w:rsidRPr="006C6224">
              <w:rPr>
                <w:b/>
                <w:noProof/>
                <w:webHidden/>
              </w:rPr>
              <w:instrText xml:space="preserve"> PAGEREF _Toc119225301 \h </w:instrText>
            </w:r>
            <w:r w:rsidRPr="006C6224">
              <w:rPr>
                <w:b/>
                <w:noProof/>
                <w:webHidden/>
              </w:rPr>
            </w:r>
            <w:r w:rsidRPr="006C6224">
              <w:rPr>
                <w:b/>
                <w:noProof/>
                <w:webHidden/>
              </w:rPr>
              <w:fldChar w:fldCharType="separate"/>
            </w:r>
            <w:r w:rsidR="003F2D44">
              <w:rPr>
                <w:b/>
                <w:noProof/>
                <w:webHidden/>
              </w:rPr>
              <w:t>13</w:t>
            </w:r>
            <w:r w:rsidRPr="006C6224">
              <w:rPr>
                <w:b/>
                <w:noProof/>
                <w:webHidden/>
              </w:rPr>
              <w:fldChar w:fldCharType="end"/>
            </w:r>
          </w:hyperlink>
        </w:p>
        <w:p w:rsidR="006C6224" w:rsidRPr="006C6224" w:rsidRDefault="006C6224">
          <w:pPr>
            <w:pStyle w:val="TOC2"/>
            <w:tabs>
              <w:tab w:val="right" w:leader="dot" w:pos="9062"/>
            </w:tabs>
            <w:rPr>
              <w:rFonts w:asciiTheme="minorHAnsi" w:eastAsiaTheme="minorEastAsia" w:hAnsiTheme="minorHAnsi"/>
              <w:b/>
              <w:noProof/>
              <w:sz w:val="22"/>
            </w:rPr>
          </w:pPr>
          <w:hyperlink w:anchor="_Toc119225302" w:history="1">
            <w:r w:rsidRPr="006C6224">
              <w:rPr>
                <w:rStyle w:val="Hyperlink"/>
                <w:b/>
                <w:noProof/>
                <w:bdr w:val="none" w:sz="0" w:space="0" w:color="auto" w:frame="1"/>
                <w:lang w:val="vi-VN"/>
              </w:rPr>
              <w:t xml:space="preserve">2.9 </w:t>
            </w:r>
            <w:r w:rsidRPr="006C6224">
              <w:rPr>
                <w:rStyle w:val="Hyperlink"/>
                <w:b/>
                <w:noProof/>
                <w:bdr w:val="none" w:sz="0" w:space="0" w:color="auto" w:frame="1"/>
              </w:rPr>
              <w:t>Năm 2025 – Thuê xe sẽ phổ biến hơn sở hữu phương tiện cá nhân</w:t>
            </w:r>
            <w:r w:rsidRPr="006C6224">
              <w:rPr>
                <w:b/>
                <w:noProof/>
                <w:webHidden/>
              </w:rPr>
              <w:tab/>
            </w:r>
            <w:r w:rsidRPr="006C6224">
              <w:rPr>
                <w:b/>
                <w:noProof/>
                <w:webHidden/>
              </w:rPr>
              <w:fldChar w:fldCharType="begin"/>
            </w:r>
            <w:r w:rsidRPr="006C6224">
              <w:rPr>
                <w:b/>
                <w:noProof/>
                <w:webHidden/>
              </w:rPr>
              <w:instrText xml:space="preserve"> PAGEREF _Toc119225302 \h </w:instrText>
            </w:r>
            <w:r w:rsidRPr="006C6224">
              <w:rPr>
                <w:b/>
                <w:noProof/>
                <w:webHidden/>
              </w:rPr>
            </w:r>
            <w:r w:rsidRPr="006C6224">
              <w:rPr>
                <w:b/>
                <w:noProof/>
                <w:webHidden/>
              </w:rPr>
              <w:fldChar w:fldCharType="separate"/>
            </w:r>
            <w:r w:rsidR="003F2D44">
              <w:rPr>
                <w:b/>
                <w:noProof/>
                <w:webHidden/>
              </w:rPr>
              <w:t>13</w:t>
            </w:r>
            <w:r w:rsidRPr="006C6224">
              <w:rPr>
                <w:b/>
                <w:noProof/>
                <w:webHidden/>
              </w:rPr>
              <w:fldChar w:fldCharType="end"/>
            </w:r>
          </w:hyperlink>
        </w:p>
        <w:p w:rsidR="006C6224" w:rsidRDefault="006C6224">
          <w:pPr>
            <w:pStyle w:val="TOC2"/>
            <w:tabs>
              <w:tab w:val="right" w:leader="dot" w:pos="9062"/>
            </w:tabs>
            <w:rPr>
              <w:rFonts w:asciiTheme="minorHAnsi" w:eastAsiaTheme="minorEastAsia" w:hAnsiTheme="minorHAnsi"/>
              <w:noProof/>
              <w:sz w:val="22"/>
            </w:rPr>
          </w:pPr>
          <w:hyperlink w:anchor="_Toc119225303" w:history="1">
            <w:r w:rsidRPr="006C6224">
              <w:rPr>
                <w:rStyle w:val="Hyperlink"/>
                <w:b/>
                <w:noProof/>
                <w:bdr w:val="none" w:sz="0" w:space="0" w:color="auto" w:frame="1"/>
                <w:lang w:val="vi-VN"/>
              </w:rPr>
              <w:t xml:space="preserve">2.10 </w:t>
            </w:r>
            <w:r w:rsidRPr="006C6224">
              <w:rPr>
                <w:rStyle w:val="Hyperlink"/>
                <w:b/>
                <w:noProof/>
                <w:bdr w:val="none" w:sz="0" w:space="0" w:color="auto" w:frame="1"/>
              </w:rPr>
              <w:t>Năm 2026 - Trí thông minh nhân tạo lần đầu tiên sẽ tham gia Hội đồng quản trị của các tập đoàn</w:t>
            </w:r>
            <w:r w:rsidRPr="006C6224">
              <w:rPr>
                <w:b/>
                <w:noProof/>
                <w:webHidden/>
              </w:rPr>
              <w:tab/>
            </w:r>
            <w:r w:rsidRPr="006C6224">
              <w:rPr>
                <w:b/>
                <w:noProof/>
                <w:webHidden/>
              </w:rPr>
              <w:fldChar w:fldCharType="begin"/>
            </w:r>
            <w:r w:rsidRPr="006C6224">
              <w:rPr>
                <w:b/>
                <w:noProof/>
                <w:webHidden/>
              </w:rPr>
              <w:instrText xml:space="preserve"> PAGEREF _Toc119225303 \h </w:instrText>
            </w:r>
            <w:r w:rsidRPr="006C6224">
              <w:rPr>
                <w:b/>
                <w:noProof/>
                <w:webHidden/>
              </w:rPr>
            </w:r>
            <w:r w:rsidRPr="006C6224">
              <w:rPr>
                <w:b/>
                <w:noProof/>
                <w:webHidden/>
              </w:rPr>
              <w:fldChar w:fldCharType="separate"/>
            </w:r>
            <w:r w:rsidR="003F2D44">
              <w:rPr>
                <w:b/>
                <w:noProof/>
                <w:webHidden/>
              </w:rPr>
              <w:t>15</w:t>
            </w:r>
            <w:r w:rsidRPr="006C6224">
              <w:rPr>
                <w:b/>
                <w:noProof/>
                <w:webHidden/>
              </w:rPr>
              <w:fldChar w:fldCharType="end"/>
            </w:r>
          </w:hyperlink>
        </w:p>
        <w:p w:rsidR="006C6224" w:rsidRDefault="006C6224">
          <w:r>
            <w:rPr>
              <w:b/>
              <w:bCs/>
              <w:noProof/>
            </w:rPr>
            <w:fldChar w:fldCharType="end"/>
          </w:r>
        </w:p>
      </w:sdtContent>
    </w:sdt>
    <w:p w:rsidR="006E5BC2" w:rsidRPr="006E5BC2" w:rsidRDefault="006E5BC2" w:rsidP="006E5BC2">
      <w:pPr>
        <w:pStyle w:val="TableofFigures"/>
        <w:tabs>
          <w:tab w:val="right" w:leader="dot" w:pos="10457"/>
        </w:tabs>
        <w:jc w:val="center"/>
        <w:rPr>
          <w:rFonts w:eastAsia="Times New Roman"/>
          <w:b/>
          <w:lang w:val="vi-VN"/>
        </w:rPr>
      </w:pPr>
      <w:r w:rsidRPr="006E5BC2">
        <w:rPr>
          <w:rFonts w:eastAsia="Times New Roman"/>
          <w:b/>
          <w:lang w:val="vi-VN"/>
        </w:rPr>
        <w:t>MỤC LỤC HÌNH</w:t>
      </w:r>
    </w:p>
    <w:p w:rsidR="00C5267D" w:rsidRDefault="00C5267D">
      <w:pPr>
        <w:pStyle w:val="TableofFigures"/>
        <w:tabs>
          <w:tab w:val="right" w:leader="dot" w:pos="10457"/>
        </w:tabs>
        <w:rPr>
          <w:noProof/>
        </w:rPr>
      </w:pPr>
      <w:r>
        <w:rPr>
          <w:rFonts w:eastAsia="Times New Roman"/>
          <w:lang w:val="vi-VN"/>
        </w:rPr>
        <w:fldChar w:fldCharType="begin"/>
      </w:r>
      <w:r>
        <w:rPr>
          <w:rFonts w:eastAsia="Times New Roman"/>
          <w:lang w:val="vi-VN"/>
        </w:rPr>
        <w:instrText xml:space="preserve"> TOC \h \z \c "hình" </w:instrText>
      </w:r>
      <w:r>
        <w:rPr>
          <w:rFonts w:eastAsia="Times New Roman"/>
          <w:lang w:val="vi-VN"/>
        </w:rPr>
        <w:fldChar w:fldCharType="separate"/>
      </w:r>
      <w:hyperlink w:anchor="_Toc119226850" w:history="1">
        <w:r w:rsidRPr="00B50961">
          <w:rPr>
            <w:rStyle w:val="Hyperlink"/>
            <w:i/>
            <w:noProof/>
          </w:rPr>
          <w:t>hình 1</w:t>
        </w:r>
        <w:r w:rsidRPr="00B50961">
          <w:rPr>
            <w:rStyle w:val="Hyperlink"/>
            <w:i/>
            <w:noProof/>
            <w:lang w:val="vi-VN"/>
          </w:rPr>
          <w:t xml:space="preserve"> Ngôi nhà thông minh</w:t>
        </w:r>
        <w:r>
          <w:rPr>
            <w:noProof/>
            <w:webHidden/>
          </w:rPr>
          <w:tab/>
        </w:r>
        <w:r>
          <w:rPr>
            <w:noProof/>
            <w:webHidden/>
          </w:rPr>
          <w:fldChar w:fldCharType="begin"/>
        </w:r>
        <w:r>
          <w:rPr>
            <w:noProof/>
            <w:webHidden/>
          </w:rPr>
          <w:instrText xml:space="preserve"> PAGEREF _Toc119226850 \h </w:instrText>
        </w:r>
        <w:r>
          <w:rPr>
            <w:noProof/>
            <w:webHidden/>
          </w:rPr>
        </w:r>
        <w:r>
          <w:rPr>
            <w:noProof/>
            <w:webHidden/>
          </w:rPr>
          <w:fldChar w:fldCharType="separate"/>
        </w:r>
        <w:r>
          <w:rPr>
            <w:noProof/>
            <w:webHidden/>
          </w:rPr>
          <w:t>2</w:t>
        </w:r>
        <w:r>
          <w:rPr>
            <w:noProof/>
            <w:webHidden/>
          </w:rPr>
          <w:fldChar w:fldCharType="end"/>
        </w:r>
      </w:hyperlink>
    </w:p>
    <w:p w:rsidR="00C5267D" w:rsidRDefault="00C5267D">
      <w:pPr>
        <w:pStyle w:val="TableofFigures"/>
        <w:tabs>
          <w:tab w:val="right" w:leader="dot" w:pos="10457"/>
        </w:tabs>
        <w:rPr>
          <w:noProof/>
        </w:rPr>
      </w:pPr>
      <w:hyperlink w:anchor="_Toc119226851" w:history="1">
        <w:r w:rsidRPr="00B50961">
          <w:rPr>
            <w:rStyle w:val="Hyperlink"/>
            <w:i/>
            <w:noProof/>
          </w:rPr>
          <w:t>hình 2</w:t>
        </w:r>
        <w:r w:rsidRPr="00B50961">
          <w:rPr>
            <w:rStyle w:val="Hyperlink"/>
            <w:i/>
            <w:noProof/>
            <w:lang w:val="vi-VN"/>
          </w:rPr>
          <w:t xml:space="preserve"> Bàn thông minh</w:t>
        </w:r>
        <w:r>
          <w:rPr>
            <w:noProof/>
            <w:webHidden/>
          </w:rPr>
          <w:tab/>
        </w:r>
        <w:r>
          <w:rPr>
            <w:noProof/>
            <w:webHidden/>
          </w:rPr>
          <w:fldChar w:fldCharType="begin"/>
        </w:r>
        <w:r>
          <w:rPr>
            <w:noProof/>
            <w:webHidden/>
          </w:rPr>
          <w:instrText xml:space="preserve"> PAGEREF _Toc119226851 \h </w:instrText>
        </w:r>
        <w:r>
          <w:rPr>
            <w:noProof/>
            <w:webHidden/>
          </w:rPr>
        </w:r>
        <w:r>
          <w:rPr>
            <w:noProof/>
            <w:webHidden/>
          </w:rPr>
          <w:fldChar w:fldCharType="separate"/>
        </w:r>
        <w:r>
          <w:rPr>
            <w:noProof/>
            <w:webHidden/>
          </w:rPr>
          <w:t>3</w:t>
        </w:r>
        <w:r>
          <w:rPr>
            <w:noProof/>
            <w:webHidden/>
          </w:rPr>
          <w:fldChar w:fldCharType="end"/>
        </w:r>
      </w:hyperlink>
    </w:p>
    <w:p w:rsidR="00C5267D" w:rsidRDefault="00C5267D">
      <w:pPr>
        <w:pStyle w:val="TableofFigures"/>
        <w:tabs>
          <w:tab w:val="right" w:leader="dot" w:pos="10457"/>
        </w:tabs>
        <w:rPr>
          <w:noProof/>
        </w:rPr>
      </w:pPr>
      <w:hyperlink w:anchor="_Toc119226852" w:history="1">
        <w:r w:rsidRPr="00B50961">
          <w:rPr>
            <w:rStyle w:val="Hyperlink"/>
            <w:i/>
            <w:noProof/>
          </w:rPr>
          <w:t>hình 3</w:t>
        </w:r>
        <w:r w:rsidRPr="00B50961">
          <w:rPr>
            <w:rStyle w:val="Hyperlink"/>
            <w:i/>
            <w:noProof/>
            <w:lang w:val="vi-VN"/>
          </w:rPr>
          <w:t xml:space="preserve"> Thức </w:t>
        </w:r>
        <w:bookmarkStart w:id="0" w:name="_GoBack"/>
        <w:bookmarkEnd w:id="0"/>
        <w:r w:rsidRPr="00B50961">
          <w:rPr>
            <w:rStyle w:val="Hyperlink"/>
            <w:i/>
            <w:noProof/>
            <w:lang w:val="vi-VN"/>
          </w:rPr>
          <w:t>ăn nhanh</w:t>
        </w:r>
        <w:r>
          <w:rPr>
            <w:noProof/>
            <w:webHidden/>
          </w:rPr>
          <w:tab/>
        </w:r>
        <w:r>
          <w:rPr>
            <w:noProof/>
            <w:webHidden/>
          </w:rPr>
          <w:fldChar w:fldCharType="begin"/>
        </w:r>
        <w:r>
          <w:rPr>
            <w:noProof/>
            <w:webHidden/>
          </w:rPr>
          <w:instrText xml:space="preserve"> PAGEREF _Toc119226852 \h </w:instrText>
        </w:r>
        <w:r>
          <w:rPr>
            <w:noProof/>
            <w:webHidden/>
          </w:rPr>
        </w:r>
        <w:r>
          <w:rPr>
            <w:noProof/>
            <w:webHidden/>
          </w:rPr>
          <w:fldChar w:fldCharType="separate"/>
        </w:r>
        <w:r>
          <w:rPr>
            <w:noProof/>
            <w:webHidden/>
          </w:rPr>
          <w:t>4</w:t>
        </w:r>
        <w:r>
          <w:rPr>
            <w:noProof/>
            <w:webHidden/>
          </w:rPr>
          <w:fldChar w:fldCharType="end"/>
        </w:r>
      </w:hyperlink>
    </w:p>
    <w:p w:rsidR="00C5267D" w:rsidRDefault="00C5267D">
      <w:pPr>
        <w:pStyle w:val="TableofFigures"/>
        <w:tabs>
          <w:tab w:val="right" w:leader="dot" w:pos="10457"/>
        </w:tabs>
        <w:rPr>
          <w:noProof/>
        </w:rPr>
      </w:pPr>
      <w:hyperlink w:anchor="_Toc119226853" w:history="1">
        <w:r w:rsidRPr="00B50961">
          <w:rPr>
            <w:rStyle w:val="Hyperlink"/>
            <w:i/>
            <w:noProof/>
          </w:rPr>
          <w:t>hình 4</w:t>
        </w:r>
        <w:r w:rsidRPr="00B50961">
          <w:rPr>
            <w:rStyle w:val="Hyperlink"/>
            <w:i/>
            <w:noProof/>
            <w:lang w:val="vi-VN"/>
          </w:rPr>
          <w:t xml:space="preserve"> Điện thoại di động</w:t>
        </w:r>
        <w:r>
          <w:rPr>
            <w:noProof/>
            <w:webHidden/>
          </w:rPr>
          <w:tab/>
        </w:r>
        <w:r>
          <w:rPr>
            <w:noProof/>
            <w:webHidden/>
          </w:rPr>
          <w:fldChar w:fldCharType="begin"/>
        </w:r>
        <w:r>
          <w:rPr>
            <w:noProof/>
            <w:webHidden/>
          </w:rPr>
          <w:instrText xml:space="preserve"> PAGEREF _Toc119226853 \h </w:instrText>
        </w:r>
        <w:r>
          <w:rPr>
            <w:noProof/>
            <w:webHidden/>
          </w:rPr>
        </w:r>
        <w:r>
          <w:rPr>
            <w:noProof/>
            <w:webHidden/>
          </w:rPr>
          <w:fldChar w:fldCharType="separate"/>
        </w:r>
        <w:r>
          <w:rPr>
            <w:noProof/>
            <w:webHidden/>
          </w:rPr>
          <w:t>5</w:t>
        </w:r>
        <w:r>
          <w:rPr>
            <w:noProof/>
            <w:webHidden/>
          </w:rPr>
          <w:fldChar w:fldCharType="end"/>
        </w:r>
      </w:hyperlink>
    </w:p>
    <w:p w:rsidR="006E5BC2" w:rsidRDefault="00C5267D" w:rsidP="006E5BC2">
      <w:pPr>
        <w:jc w:val="center"/>
        <w:rPr>
          <w:rFonts w:eastAsia="Times New Roman"/>
          <w:b/>
          <w:lang w:val="vi-VN"/>
        </w:rPr>
      </w:pPr>
      <w:r>
        <w:rPr>
          <w:rFonts w:eastAsia="Times New Roman"/>
          <w:lang w:val="vi-VN"/>
        </w:rPr>
        <w:fldChar w:fldCharType="end"/>
      </w:r>
      <w:r w:rsidR="006E5BC2" w:rsidRPr="006E5BC2">
        <w:rPr>
          <w:rFonts w:eastAsia="Times New Roman"/>
          <w:b/>
          <w:lang w:val="vi-VN"/>
        </w:rPr>
        <w:t xml:space="preserve">MỤC LỤC BẢNG </w:t>
      </w:r>
    </w:p>
    <w:p w:rsidR="006E5BC2" w:rsidRDefault="006E5BC2">
      <w:pPr>
        <w:pStyle w:val="TableofFigures"/>
        <w:tabs>
          <w:tab w:val="right" w:leader="dot" w:pos="10457"/>
        </w:tabs>
        <w:rPr>
          <w:rFonts w:asciiTheme="minorHAnsi" w:eastAsiaTheme="minorEastAsia" w:hAnsiTheme="minorHAnsi"/>
          <w:noProof/>
          <w:sz w:val="22"/>
        </w:rPr>
      </w:pPr>
      <w:r>
        <w:rPr>
          <w:rFonts w:eastAsia="Times New Roman"/>
          <w:b/>
          <w:lang w:val="vi-VN"/>
        </w:rPr>
        <w:fldChar w:fldCharType="begin"/>
      </w:r>
      <w:r>
        <w:rPr>
          <w:rFonts w:eastAsia="Times New Roman"/>
          <w:b/>
          <w:lang w:val="vi-VN"/>
        </w:rPr>
        <w:instrText xml:space="preserve"> TOC \h \z \c "Bảng" </w:instrText>
      </w:r>
      <w:r>
        <w:rPr>
          <w:rFonts w:eastAsia="Times New Roman"/>
          <w:b/>
          <w:lang w:val="vi-VN"/>
        </w:rPr>
        <w:fldChar w:fldCharType="separate"/>
      </w:r>
      <w:hyperlink w:anchor="_Toc119226941" w:history="1">
        <w:r w:rsidRPr="00BA5627">
          <w:rPr>
            <w:rStyle w:val="Hyperlink"/>
            <w:i/>
            <w:noProof/>
          </w:rPr>
          <w:t>Bảng 1</w:t>
        </w:r>
        <w:r w:rsidRPr="00BA5627">
          <w:rPr>
            <w:rStyle w:val="Hyperlink"/>
            <w:i/>
            <w:noProof/>
            <w:lang w:val="vi-VN"/>
          </w:rPr>
          <w:t xml:space="preserve"> Dữ liệu mô hình 3D</w:t>
        </w:r>
        <w:r>
          <w:rPr>
            <w:noProof/>
            <w:webHidden/>
          </w:rPr>
          <w:tab/>
        </w:r>
        <w:r>
          <w:rPr>
            <w:noProof/>
            <w:webHidden/>
          </w:rPr>
          <w:fldChar w:fldCharType="begin"/>
        </w:r>
        <w:r>
          <w:rPr>
            <w:noProof/>
            <w:webHidden/>
          </w:rPr>
          <w:instrText xml:space="preserve"> PAGEREF _Toc119226941 \h </w:instrText>
        </w:r>
        <w:r>
          <w:rPr>
            <w:noProof/>
            <w:webHidden/>
          </w:rPr>
        </w:r>
        <w:r>
          <w:rPr>
            <w:noProof/>
            <w:webHidden/>
          </w:rPr>
          <w:fldChar w:fldCharType="separate"/>
        </w:r>
        <w:r>
          <w:rPr>
            <w:noProof/>
            <w:webHidden/>
          </w:rPr>
          <w:t>7</w:t>
        </w:r>
        <w:r>
          <w:rPr>
            <w:noProof/>
            <w:webHidden/>
          </w:rPr>
          <w:fldChar w:fldCharType="end"/>
        </w:r>
      </w:hyperlink>
    </w:p>
    <w:p w:rsidR="006E5BC2" w:rsidRDefault="006E5BC2">
      <w:pPr>
        <w:pStyle w:val="TableofFigures"/>
        <w:tabs>
          <w:tab w:val="right" w:leader="dot" w:pos="10457"/>
        </w:tabs>
        <w:rPr>
          <w:rFonts w:asciiTheme="minorHAnsi" w:eastAsiaTheme="minorEastAsia" w:hAnsiTheme="minorHAnsi"/>
          <w:noProof/>
          <w:sz w:val="22"/>
        </w:rPr>
      </w:pPr>
      <w:hyperlink w:anchor="_Toc119226942" w:history="1">
        <w:r w:rsidRPr="00BA5627">
          <w:rPr>
            <w:rStyle w:val="Hyperlink"/>
            <w:i/>
            <w:noProof/>
          </w:rPr>
          <w:t>Bảng 2</w:t>
        </w:r>
        <w:r w:rsidRPr="00BA5627">
          <w:rPr>
            <w:rStyle w:val="Hyperlink"/>
            <w:i/>
            <w:noProof/>
            <w:lang w:val="vi-VN"/>
          </w:rPr>
          <w:t xml:space="preserve"> Dữ liệu tích cực của robot</w:t>
        </w:r>
        <w:r>
          <w:rPr>
            <w:noProof/>
            <w:webHidden/>
          </w:rPr>
          <w:tab/>
        </w:r>
        <w:r>
          <w:rPr>
            <w:noProof/>
            <w:webHidden/>
          </w:rPr>
          <w:fldChar w:fldCharType="begin"/>
        </w:r>
        <w:r>
          <w:rPr>
            <w:noProof/>
            <w:webHidden/>
          </w:rPr>
          <w:instrText xml:space="preserve"> PAGEREF _Toc119226942 \h </w:instrText>
        </w:r>
        <w:r>
          <w:rPr>
            <w:noProof/>
            <w:webHidden/>
          </w:rPr>
        </w:r>
        <w:r>
          <w:rPr>
            <w:noProof/>
            <w:webHidden/>
          </w:rPr>
          <w:fldChar w:fldCharType="separate"/>
        </w:r>
        <w:r>
          <w:rPr>
            <w:noProof/>
            <w:webHidden/>
          </w:rPr>
          <w:t>9</w:t>
        </w:r>
        <w:r>
          <w:rPr>
            <w:noProof/>
            <w:webHidden/>
          </w:rPr>
          <w:fldChar w:fldCharType="end"/>
        </w:r>
      </w:hyperlink>
    </w:p>
    <w:p w:rsidR="006E5BC2" w:rsidRDefault="006E5BC2">
      <w:pPr>
        <w:pStyle w:val="TableofFigures"/>
        <w:tabs>
          <w:tab w:val="right" w:leader="dot" w:pos="10457"/>
        </w:tabs>
        <w:rPr>
          <w:rFonts w:asciiTheme="minorHAnsi" w:eastAsiaTheme="minorEastAsia" w:hAnsiTheme="minorHAnsi"/>
          <w:noProof/>
          <w:sz w:val="22"/>
        </w:rPr>
      </w:pPr>
      <w:hyperlink w:anchor="_Toc119226943" w:history="1">
        <w:r w:rsidRPr="00BA5627">
          <w:rPr>
            <w:rStyle w:val="Hyperlink"/>
            <w:i/>
            <w:noProof/>
          </w:rPr>
          <w:t>Bảng 3</w:t>
        </w:r>
        <w:r w:rsidRPr="00BA5627">
          <w:rPr>
            <w:rStyle w:val="Hyperlink"/>
            <w:i/>
            <w:noProof/>
            <w:lang w:val="vi-VN"/>
          </w:rPr>
          <w:t xml:space="preserve"> Dữ liệu công nghệ in 3D</w:t>
        </w:r>
        <w:r>
          <w:rPr>
            <w:noProof/>
            <w:webHidden/>
          </w:rPr>
          <w:tab/>
        </w:r>
        <w:r>
          <w:rPr>
            <w:noProof/>
            <w:webHidden/>
          </w:rPr>
          <w:fldChar w:fldCharType="begin"/>
        </w:r>
        <w:r>
          <w:rPr>
            <w:noProof/>
            <w:webHidden/>
          </w:rPr>
          <w:instrText xml:space="preserve"> PAGEREF _Toc119226943 \h </w:instrText>
        </w:r>
        <w:r>
          <w:rPr>
            <w:noProof/>
            <w:webHidden/>
          </w:rPr>
        </w:r>
        <w:r>
          <w:rPr>
            <w:noProof/>
            <w:webHidden/>
          </w:rPr>
          <w:fldChar w:fldCharType="separate"/>
        </w:r>
        <w:r>
          <w:rPr>
            <w:noProof/>
            <w:webHidden/>
          </w:rPr>
          <w:t>11</w:t>
        </w:r>
        <w:r>
          <w:rPr>
            <w:noProof/>
            <w:webHidden/>
          </w:rPr>
          <w:fldChar w:fldCharType="end"/>
        </w:r>
      </w:hyperlink>
    </w:p>
    <w:p w:rsidR="005E08DC" w:rsidRPr="006E5BC2" w:rsidRDefault="006E5BC2" w:rsidP="006E5BC2">
      <w:pPr>
        <w:jc w:val="center"/>
        <w:rPr>
          <w:rFonts w:asciiTheme="majorHAnsi" w:eastAsia="Times New Roman" w:hAnsiTheme="majorHAnsi" w:cstheme="majorBidi"/>
          <w:b/>
          <w:bCs/>
          <w:szCs w:val="28"/>
          <w:lang w:val="vi-VN"/>
        </w:rPr>
      </w:pPr>
      <w:r>
        <w:rPr>
          <w:rFonts w:eastAsia="Times New Roman"/>
          <w:b/>
          <w:lang w:val="vi-VN"/>
        </w:rPr>
        <w:fldChar w:fldCharType="end"/>
      </w:r>
      <w:r w:rsidR="005E08DC" w:rsidRPr="006E5BC2">
        <w:rPr>
          <w:rFonts w:eastAsia="Times New Roman"/>
          <w:b/>
          <w:lang w:val="vi-VN"/>
        </w:rPr>
        <w:br w:type="page"/>
      </w:r>
    </w:p>
    <w:p w:rsidR="00017D6C" w:rsidRPr="00C30021" w:rsidRDefault="00025A54" w:rsidP="00382B25">
      <w:pPr>
        <w:pStyle w:val="Heading1"/>
        <w:rPr>
          <w:rFonts w:eastAsia="Times New Roman"/>
          <w:lang w:val="vi-VN"/>
        </w:rPr>
      </w:pPr>
      <w:bookmarkStart w:id="1" w:name="_Toc119225288"/>
      <w:r w:rsidRPr="00C30021">
        <w:rPr>
          <w:rFonts w:eastAsia="Times New Roman"/>
          <w:lang w:val="vi-VN"/>
        </w:rPr>
        <w:lastRenderedPageBreak/>
        <w:t>CHƯƠNG</w:t>
      </w:r>
      <w:r w:rsidR="002D50C0" w:rsidRPr="00C30021">
        <w:rPr>
          <w:rFonts w:eastAsia="Times New Roman"/>
          <w:lang w:val="vi-VN"/>
        </w:rPr>
        <w:t>1.</w:t>
      </w:r>
      <w:r w:rsidRPr="00C30021">
        <w:rPr>
          <w:rFonts w:eastAsia="Times New Roman"/>
          <w:lang w:val="vi-VN"/>
        </w:rPr>
        <w:t xml:space="preserve"> </w:t>
      </w:r>
      <w:r w:rsidR="007C5A33" w:rsidRPr="00C30021">
        <w:rPr>
          <w:rFonts w:eastAsia="Times New Roman"/>
        </w:rPr>
        <w:t>HÃY CHUẨN BỊ TINH THẦN CHO MỘT NĂM ĐẦY MỚI MẺ VÀ BẤT NGỜ CỦA LÀNG CÔNG NGHỆ.</w:t>
      </w:r>
      <w:bookmarkEnd w:id="1"/>
    </w:p>
    <w:p w:rsidR="00017D6C" w:rsidRPr="00C30021" w:rsidRDefault="00017D6C" w:rsidP="00A13606">
      <w:pPr>
        <w:shd w:val="clear" w:color="auto" w:fill="FFFFFF"/>
        <w:spacing w:after="0" w:line="360" w:lineRule="auto"/>
        <w:jc w:val="both"/>
        <w:textAlignment w:val="baseline"/>
        <w:rPr>
          <w:rFonts w:eastAsia="Times New Roman" w:cs="Times New Roman"/>
          <w:b/>
          <w:color w:val="000000"/>
          <w:sz w:val="26"/>
          <w:szCs w:val="26"/>
        </w:rPr>
      </w:pPr>
    </w:p>
    <w:p w:rsidR="00017D6C" w:rsidRPr="00A13606" w:rsidRDefault="00017D6C" w:rsidP="00276970">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2016 là năm chứa khá nhiều sự kiện không vui của thế giới, từ hàng loạt những tin tức chính trị cho tới kinh tế, rồi tiếp đến cả lĩnh vực công nghệ nữa cũng đủ tạo nên một dấu ấn tiêu cực trong tâm trí mỗi người.</w:t>
      </w:r>
    </w:p>
    <w:p w:rsidR="00017D6C" w:rsidRPr="00A13606" w:rsidRDefault="00017D6C" w:rsidP="00276970">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Tuy nhiên, vẫn không thể phủ nhận sự xuất hiện và hình thành, phát triển của những thành tựu nhất định trong giới khoa học và công nghệ, góp phần thay đổi cách chúng ta sống, học tập và làm việc, giải trí. Chẳng hạn như những bước tiến nở rộ của nền tảng thực tế ảo trong mọi loại hình thiết bị, từ di động cho tới cả hệ sinh thái nhà ở.</w:t>
      </w:r>
    </w:p>
    <w:p w:rsidR="00017D6C" w:rsidRPr="00A13606" w:rsidRDefault="00017D6C" w:rsidP="00276970">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Vậy còn những gì đang chờ đợi chúng ta trước mắt trong năm 2017 tới đây? Hãy cùng khám phá top 5 xu hướng công nghệ có tiềm năng trỗi dậy mạnh mẽ nhất trong tương lai gần nhé:</w:t>
      </w:r>
    </w:p>
    <w:p w:rsidR="00017D6C" w:rsidRPr="003D7B89" w:rsidRDefault="00025A54" w:rsidP="003D7B89">
      <w:pPr>
        <w:pStyle w:val="Heading2"/>
        <w:rPr>
          <w:sz w:val="26"/>
          <w:szCs w:val="26"/>
          <w:lang w:val="vi-VN"/>
        </w:rPr>
      </w:pPr>
      <w:bookmarkStart w:id="2" w:name="_Toc119225289"/>
      <w:r w:rsidRPr="0091456D">
        <w:rPr>
          <w:sz w:val="26"/>
          <w:szCs w:val="26"/>
          <w:bdr w:val="none" w:sz="0" w:space="0" w:color="auto" w:frame="1"/>
          <w:lang w:val="vi-VN"/>
        </w:rPr>
        <w:t>1.1</w:t>
      </w:r>
      <w:r w:rsidR="00C30021">
        <w:rPr>
          <w:sz w:val="26"/>
          <w:szCs w:val="26"/>
          <w:bdr w:val="none" w:sz="0" w:space="0" w:color="auto" w:frame="1"/>
          <w:lang w:val="vi-VN"/>
        </w:rPr>
        <w:t xml:space="preserve"> </w:t>
      </w:r>
      <w:r w:rsidR="00017D6C" w:rsidRPr="0091456D">
        <w:rPr>
          <w:sz w:val="26"/>
          <w:szCs w:val="26"/>
          <w:bdr w:val="none" w:sz="0" w:space="0" w:color="auto" w:frame="1"/>
        </w:rPr>
        <w:t>Internet of Things</w:t>
      </w:r>
      <w:r w:rsidR="003127F8" w:rsidRPr="000A79EE">
        <w:drawing>
          <wp:inline distT="0" distB="0" distL="0" distR="0" wp14:anchorId="5A59B716" wp14:editId="3ED1A301">
            <wp:extent cx="5616000" cy="3961210"/>
            <wp:effectExtent l="0" t="0" r="3810" b="1270"/>
            <wp:docPr id="5" name="Picture 5" descr="http://genknews.genkcdn.vn/thumb_w/640/2017/honda-smart-home-us-dp6v4710-720x720-148335247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dddc960-d0d5-11e6-bf2e-07333be2f1c3" descr="http://genknews.genkcdn.vn/thumb_w/640/2017/honda-smart-home-us-dp6v4710-720x720-148335247026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6000" cy="3961210"/>
                    </a:xfrm>
                    <a:prstGeom prst="rect">
                      <a:avLst/>
                    </a:prstGeom>
                    <a:noFill/>
                    <a:ln>
                      <a:noFill/>
                    </a:ln>
                  </pic:spPr>
                </pic:pic>
              </a:graphicData>
            </a:graphic>
          </wp:inline>
        </w:drawing>
      </w:r>
      <w:bookmarkEnd w:id="2"/>
    </w:p>
    <w:p w:rsidR="009E162C" w:rsidRPr="00503D40" w:rsidRDefault="009E162C" w:rsidP="009C2297">
      <w:pPr>
        <w:pStyle w:val="Caption"/>
        <w:jc w:val="center"/>
        <w:rPr>
          <w:i/>
          <w:color w:val="auto"/>
          <w:sz w:val="24"/>
          <w:szCs w:val="24"/>
          <w:lang w:val="vi-VN"/>
        </w:rPr>
      </w:pPr>
      <w:bookmarkStart w:id="3" w:name="_Toc119226850"/>
      <w:r w:rsidRPr="00503D40">
        <w:rPr>
          <w:i/>
          <w:color w:val="auto"/>
          <w:sz w:val="24"/>
          <w:szCs w:val="24"/>
        </w:rPr>
        <w:t xml:space="preserve">hình </w:t>
      </w:r>
      <w:r w:rsidRPr="00503D40">
        <w:rPr>
          <w:i/>
          <w:color w:val="auto"/>
          <w:sz w:val="24"/>
          <w:szCs w:val="24"/>
        </w:rPr>
        <w:fldChar w:fldCharType="begin"/>
      </w:r>
      <w:r w:rsidRPr="00503D40">
        <w:rPr>
          <w:i/>
          <w:color w:val="auto"/>
          <w:sz w:val="24"/>
          <w:szCs w:val="24"/>
        </w:rPr>
        <w:instrText xml:space="preserve"> SEQ hình \* ARABIC </w:instrText>
      </w:r>
      <w:r w:rsidRPr="00503D40">
        <w:rPr>
          <w:i/>
          <w:color w:val="auto"/>
          <w:sz w:val="24"/>
          <w:szCs w:val="24"/>
        </w:rPr>
        <w:fldChar w:fldCharType="separate"/>
      </w:r>
      <w:r w:rsidR="00EA3C5B" w:rsidRPr="00503D40">
        <w:rPr>
          <w:i/>
          <w:noProof/>
          <w:color w:val="auto"/>
          <w:sz w:val="24"/>
          <w:szCs w:val="24"/>
        </w:rPr>
        <w:t>1</w:t>
      </w:r>
      <w:r w:rsidRPr="00503D40">
        <w:rPr>
          <w:i/>
          <w:color w:val="auto"/>
          <w:sz w:val="24"/>
          <w:szCs w:val="24"/>
        </w:rPr>
        <w:fldChar w:fldCharType="end"/>
      </w:r>
      <w:r w:rsidR="006568F4" w:rsidRPr="00503D40">
        <w:rPr>
          <w:i/>
          <w:color w:val="auto"/>
          <w:sz w:val="24"/>
          <w:szCs w:val="24"/>
          <w:lang w:val="vi-VN"/>
        </w:rPr>
        <w:t xml:space="preserve"> Ngôi nhà thông minh</w:t>
      </w:r>
      <w:bookmarkEnd w:id="3"/>
    </w:p>
    <w:p w:rsidR="00017D6C" w:rsidRPr="009E162C" w:rsidRDefault="00017D6C" w:rsidP="009E162C">
      <w:pPr>
        <w:ind w:firstLine="720"/>
        <w:rPr>
          <w:sz w:val="26"/>
          <w:szCs w:val="26"/>
        </w:rPr>
      </w:pPr>
      <w:r w:rsidRPr="009E162C">
        <w:rPr>
          <w:sz w:val="26"/>
          <w:szCs w:val="26"/>
        </w:rPr>
        <w:t xml:space="preserve">Internet of Things (IoT) thực chất đã tồn tại từ nhiều năm nay, nhưng tại sao nó mãi không trở nên phổ biến? Lý do thực sự nằm ở tiềm năng hiện thực hóa và triển khai một cách liền mạch, thống nhất vẫn chưa được tối ưu. Về lý thuyết, IoT là hệ sinh thái kết nối toàn bộ các thiết bị với nhau, đồng bộ một cách toàn diện nhất. Tuy nhiên, đạt đến độ lý tưởng về mọi mặt thì vẫn đang là </w:t>
      </w:r>
      <w:r w:rsidRPr="009E162C">
        <w:rPr>
          <w:sz w:val="26"/>
          <w:szCs w:val="26"/>
        </w:rPr>
        <w:lastRenderedPageBreak/>
        <w:t>đích đến bị bỏ ngỏ, dù chúng ta đã và đang dần thu được nhiều bước tiến triển đáng kể trong thời gian vừa qua.</w:t>
      </w:r>
    </w:p>
    <w:p w:rsidR="004B1AA9" w:rsidRDefault="00017D6C" w:rsidP="004B1AA9">
      <w:pPr>
        <w:shd w:val="clear" w:color="auto" w:fill="FFFFFF"/>
        <w:spacing w:after="225" w:line="375" w:lineRule="atLeast"/>
        <w:ind w:firstLine="720"/>
        <w:jc w:val="both"/>
        <w:textAlignment w:val="baseline"/>
        <w:rPr>
          <w:rFonts w:eastAsia="Times New Roman" w:cs="Times New Roman"/>
          <w:color w:val="222222"/>
          <w:sz w:val="26"/>
          <w:szCs w:val="26"/>
          <w:lang w:val="vi-VN"/>
        </w:rPr>
      </w:pPr>
      <w:r w:rsidRPr="00A13606">
        <w:rPr>
          <w:rFonts w:eastAsia="Times New Roman" w:cs="Times New Roman"/>
          <w:color w:val="222222"/>
          <w:sz w:val="26"/>
          <w:szCs w:val="26"/>
        </w:rPr>
        <w:t>Hãy lấy môi trường nhà ở thông minh làm một ví dụ. Trong những năm trước đây, ý tưởng về kết nối không dây tạo nên một hệ sinh thái đã được đầu tư, nhưng cuối cùng vẫn chưa cho ra một kết quả nào như ý cả. Có quá nhiều cái tên tồn tại hiện nay đều phục vụ mục đích như vậy: Zigbee, Z-Wave, Bluetooth, Wi-Fi,... và ngay cả một công trình, nền tảng smarthome được xây dựng sẵn cũng đã có mặt: Wink, SmartThings, Iris by Lowe's. Nghe có vẻ tiện nghi và đầy hiện đại, nhưng nhìn chung vẫn không có gì nổi bật hẳn lên cả.</w:t>
      </w:r>
    </w:p>
    <w:p w:rsidR="00017D6C" w:rsidRPr="00A13606" w:rsidRDefault="00017D6C" w:rsidP="004B1AA9">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Một số thiết bị lại không tương thích với các nền tảng có sẵn, ví dụ như đèn Philips Hue không thích hợp để kết nối với hệ thống Iris by Lowe's. Ngoài ra, nhỡ chẳng may có sự cố nào đó ảnh hưởng đến hệ thống, toàn bộ những thiết bị kết nối theo cũng sẽ bị ảnh hưởng cùng lúc.</w:t>
      </w:r>
    </w:p>
    <w:p w:rsidR="00094288" w:rsidRPr="00094288" w:rsidRDefault="00017D6C" w:rsidP="00276970">
      <w:pPr>
        <w:ind w:firstLine="720"/>
      </w:pPr>
      <w:r w:rsidRPr="00A13606">
        <w:t xml:space="preserve">Dù vậy, năm 2017 này được dự đoán sẽ là lúc xốc lại tinh thần cho IoT, với tiêu chuẩn thống nhất dựa trên Wi-Fi vì nó hỗ trợ nhiều khả năng đa dạng và tối ưu cho nhiều thiết bị. Hơn nữa, tính năng đồng bộ giao thoa giữa nhau cũng sẽ được đặt lên hàng đầu, thay vì phải thông qua </w:t>
      </w:r>
      <w:r w:rsidR="003127F8" w:rsidRPr="00094288">
        <w:t>động hóa toàn diện</w:t>
      </w:r>
      <w:r w:rsidR="00094288">
        <w:rPr>
          <w:lang w:val="vi-VN"/>
        </w:rPr>
        <w:t xml:space="preserve"> </w:t>
      </w:r>
      <w:r w:rsidRPr="00A13606">
        <w:rPr>
          <w:rFonts w:eastAsia="Times New Roman" w:cs="Times New Roman"/>
          <w:color w:val="222222"/>
          <w:sz w:val="26"/>
          <w:szCs w:val="26"/>
        </w:rPr>
        <w:t>một trung tâm điều khiển nhất định.</w:t>
      </w:r>
    </w:p>
    <w:p w:rsidR="00017D6C" w:rsidRPr="00094288" w:rsidRDefault="00094288" w:rsidP="00094288">
      <w:pPr>
        <w:pStyle w:val="Heading2"/>
        <w:rPr>
          <w:color w:val="222222"/>
          <w:sz w:val="26"/>
          <w:szCs w:val="26"/>
        </w:rPr>
      </w:pPr>
      <w:r w:rsidRPr="00094288">
        <w:rPr>
          <w:sz w:val="26"/>
          <w:szCs w:val="26"/>
          <w:bdr w:val="none" w:sz="0" w:space="0" w:color="auto" w:frame="1"/>
          <w:lang w:val="vi-VN"/>
        </w:rPr>
        <w:t xml:space="preserve"> </w:t>
      </w:r>
      <w:bookmarkStart w:id="4" w:name="_Toc119225290"/>
      <w:r w:rsidRPr="00094288">
        <w:rPr>
          <w:sz w:val="26"/>
          <w:szCs w:val="26"/>
          <w:bdr w:val="none" w:sz="0" w:space="0" w:color="auto" w:frame="1"/>
          <w:lang w:val="vi-VN"/>
        </w:rPr>
        <w:t>1.2</w:t>
      </w:r>
      <w:r w:rsidR="00C30021">
        <w:rPr>
          <w:sz w:val="26"/>
          <w:szCs w:val="26"/>
          <w:bdr w:val="none" w:sz="0" w:space="0" w:color="auto" w:frame="1"/>
          <w:lang w:val="vi-VN"/>
        </w:rPr>
        <w:t xml:space="preserve"> </w:t>
      </w:r>
      <w:r w:rsidRPr="00094288">
        <w:rPr>
          <w:sz w:val="26"/>
          <w:szCs w:val="26"/>
          <w:bdr w:val="none" w:sz="0" w:space="0" w:color="auto" w:frame="1"/>
        </w:rPr>
        <w:t>Trí tuệ nhân tạo (AI) và cơ chế tự</w:t>
      </w:r>
      <w:r w:rsidRPr="00A13606">
        <w:rPr>
          <w:i/>
          <w:iCs/>
          <w:noProof/>
          <w:color w:val="222222"/>
          <w:sz w:val="26"/>
          <w:szCs w:val="26"/>
        </w:rPr>
        <w:drawing>
          <wp:inline distT="0" distB="0" distL="0" distR="0" wp14:anchorId="0B67394E" wp14:editId="120E13F2">
            <wp:extent cx="5616000" cy="2799252"/>
            <wp:effectExtent l="0" t="0" r="3810" b="1270"/>
            <wp:docPr id="4" name="Picture 4" descr="http://genknews.genkcdn.vn/thumb_w/640/2017/smart-home-automation-0002-720x720-14833525232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d6169e0-d0d5-11e6-bf2e-07333be2f1c3" descr="http://genknews.genkcdn.vn/thumb_w/640/2017/smart-home-automation-0002-720x720-1483352523248.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6000" cy="2799252"/>
                    </a:xfrm>
                    <a:prstGeom prst="rect">
                      <a:avLst/>
                    </a:prstGeom>
                    <a:noFill/>
                    <a:ln>
                      <a:noFill/>
                    </a:ln>
                  </pic:spPr>
                </pic:pic>
              </a:graphicData>
            </a:graphic>
          </wp:inline>
        </w:drawing>
      </w:r>
      <w:bookmarkEnd w:id="4"/>
    </w:p>
    <w:p w:rsidR="00017D6C" w:rsidRPr="008B0793" w:rsidRDefault="004B1AA9" w:rsidP="008B0793">
      <w:pPr>
        <w:pStyle w:val="Caption"/>
        <w:jc w:val="center"/>
        <w:rPr>
          <w:rFonts w:eastAsia="Times New Roman" w:cs="Times New Roman"/>
          <w:i/>
          <w:color w:val="auto"/>
          <w:sz w:val="24"/>
          <w:szCs w:val="24"/>
          <w:lang w:val="vi-VN"/>
        </w:rPr>
      </w:pPr>
      <w:bookmarkStart w:id="5" w:name="_Toc119226851"/>
      <w:r w:rsidRPr="006C6224">
        <w:rPr>
          <w:i/>
          <w:color w:val="auto"/>
          <w:sz w:val="24"/>
          <w:szCs w:val="24"/>
        </w:rPr>
        <w:t xml:space="preserve">hình </w:t>
      </w:r>
      <w:r w:rsidRPr="006C6224">
        <w:rPr>
          <w:i/>
          <w:color w:val="auto"/>
          <w:sz w:val="24"/>
          <w:szCs w:val="24"/>
        </w:rPr>
        <w:fldChar w:fldCharType="begin"/>
      </w:r>
      <w:r w:rsidRPr="006C6224">
        <w:rPr>
          <w:i/>
          <w:color w:val="auto"/>
          <w:sz w:val="24"/>
          <w:szCs w:val="24"/>
        </w:rPr>
        <w:instrText xml:space="preserve"> SEQ hình \* ARABIC </w:instrText>
      </w:r>
      <w:r w:rsidRPr="006C6224">
        <w:rPr>
          <w:i/>
          <w:color w:val="auto"/>
          <w:sz w:val="24"/>
          <w:szCs w:val="24"/>
        </w:rPr>
        <w:fldChar w:fldCharType="separate"/>
      </w:r>
      <w:r w:rsidR="00EA3C5B" w:rsidRPr="006C6224">
        <w:rPr>
          <w:i/>
          <w:noProof/>
          <w:color w:val="auto"/>
          <w:sz w:val="24"/>
          <w:szCs w:val="24"/>
        </w:rPr>
        <w:t>2</w:t>
      </w:r>
      <w:r w:rsidRPr="006C6224">
        <w:rPr>
          <w:i/>
          <w:color w:val="auto"/>
          <w:sz w:val="24"/>
          <w:szCs w:val="24"/>
        </w:rPr>
        <w:fldChar w:fldCharType="end"/>
      </w:r>
      <w:r w:rsidR="00DB75B4" w:rsidRPr="006C6224">
        <w:rPr>
          <w:i/>
          <w:color w:val="auto"/>
          <w:sz w:val="24"/>
          <w:szCs w:val="24"/>
          <w:lang w:val="vi-VN"/>
        </w:rPr>
        <w:t xml:space="preserve"> Bàn thông minh</w:t>
      </w:r>
      <w:bookmarkEnd w:id="5"/>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Công nghệ tự động hóa đã không còn gì quá xa lạ với thế giới hiện nay. Những hình thức quen thuộc nhất hiện lên ở các dịch vụ khách hàng phục vụ tự động mọi nơi mọi lúc, và chúng sẽ ngày càng được phổ biến và phát triển hơn nữa trong năm mới này.</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 xml:space="preserve">Nhiều nền tảng dịch vụ online cũng sẽ được hoàn thiện nhanh chóng nhờ vào công nghệ AI có khả năng nhận thức được hoàn cảnh được đề cập đến hiện tại. Ngày càng nhiều công việc được </w:t>
      </w:r>
      <w:r w:rsidRPr="00A13606">
        <w:rPr>
          <w:rFonts w:eastAsia="Times New Roman" w:cs="Times New Roman"/>
          <w:color w:val="222222"/>
          <w:sz w:val="26"/>
          <w:szCs w:val="26"/>
        </w:rPr>
        <w:lastRenderedPageBreak/>
        <w:t>đảm nhận bởi máy móc tự động, đồng thời hệ thống cũng có thể tự phát hiện và đánh giá sở thích, thói quen của người dùng sau một thời gian sử dụng mà không cần phải nhập dữ liệu hay gợi ý cho chúng.</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Đây có phải là một khía cạnh tiêu cực không? Tất nhiên là có. Nhiều ý kiến cho rằng xã hội đang dần thiếu đi sự hiện diện của các hình thức tương tác trao đổi giữa con người với nhau, và thậm chí sẽ sớm có nhiều người bị vô công rồi nghề chỉ vì robot.</w:t>
      </w:r>
    </w:p>
    <w:p w:rsidR="00017D6C" w:rsidRPr="006C6224" w:rsidRDefault="00792359" w:rsidP="006C6224">
      <w:pPr>
        <w:rPr>
          <w:rFonts w:eastAsia="Times New Roman" w:cs="Times New Roman"/>
          <w:b/>
          <w:bCs/>
          <w:sz w:val="26"/>
          <w:szCs w:val="26"/>
          <w:bdr w:val="none" w:sz="0" w:space="0" w:color="auto" w:frame="1"/>
          <w:lang w:val="vi-VN"/>
        </w:rPr>
      </w:pPr>
      <w:bookmarkStart w:id="6" w:name="_Toc119225291"/>
      <w:r w:rsidRPr="0091456D">
        <w:rPr>
          <w:b/>
          <w:bCs/>
          <w:sz w:val="26"/>
          <w:szCs w:val="26"/>
          <w:bdr w:val="none" w:sz="0" w:space="0" w:color="auto" w:frame="1"/>
          <w:lang w:val="vi-VN"/>
        </w:rPr>
        <w:t>1.3</w:t>
      </w:r>
      <w:r w:rsidR="00C30021">
        <w:rPr>
          <w:sz w:val="26"/>
          <w:szCs w:val="26"/>
          <w:bdr w:val="none" w:sz="0" w:space="0" w:color="auto" w:frame="1"/>
          <w:lang w:val="vi-VN"/>
        </w:rPr>
        <w:t xml:space="preserve"> </w:t>
      </w:r>
      <w:r w:rsidR="00017D6C" w:rsidRPr="0091456D">
        <w:rPr>
          <w:b/>
          <w:bCs/>
          <w:sz w:val="26"/>
          <w:szCs w:val="26"/>
          <w:bdr w:val="none" w:sz="0" w:space="0" w:color="auto" w:frame="1"/>
        </w:rPr>
        <w:t>Thức ăn tổng hợp nhân tạo</w:t>
      </w:r>
      <w:bookmarkEnd w:id="6"/>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411FDDA4" wp14:editId="7E86B54A">
            <wp:extent cx="5616000" cy="4104276"/>
            <wp:effectExtent l="0" t="0" r="3810" b="0"/>
            <wp:docPr id="3" name="Picture 3" descr="http://genknews.genkcdn.vn/2017/15439869-1276083369115547-2900817812657432050-n-720x720-14833525798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f92c540-d0d5-11e6-bf2e-07333be2f1c3" descr="http://genknews.genkcdn.vn/2017/15439869-1276083369115547-2900817812657432050-n-720x720-148335257982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6000" cy="4104276"/>
                    </a:xfrm>
                    <a:prstGeom prst="rect">
                      <a:avLst/>
                    </a:prstGeom>
                    <a:noFill/>
                    <a:ln>
                      <a:noFill/>
                    </a:ln>
                  </pic:spPr>
                </pic:pic>
              </a:graphicData>
            </a:graphic>
          </wp:inline>
        </w:drawing>
      </w:r>
    </w:p>
    <w:p w:rsidR="00DB75B4" w:rsidRPr="006C6224" w:rsidRDefault="00DB75B4" w:rsidP="006C6224">
      <w:pPr>
        <w:pStyle w:val="Caption"/>
        <w:jc w:val="center"/>
        <w:rPr>
          <w:rFonts w:eastAsia="Times New Roman" w:cs="Times New Roman"/>
          <w:i/>
          <w:color w:val="auto"/>
          <w:sz w:val="24"/>
          <w:szCs w:val="24"/>
          <w:lang w:val="vi-VN"/>
        </w:rPr>
      </w:pPr>
      <w:bookmarkStart w:id="7" w:name="_Toc119226852"/>
      <w:r w:rsidRPr="006C6224">
        <w:rPr>
          <w:i/>
          <w:color w:val="auto"/>
          <w:sz w:val="24"/>
          <w:szCs w:val="24"/>
        </w:rPr>
        <w:t xml:space="preserve">hình </w:t>
      </w:r>
      <w:r w:rsidRPr="006C6224">
        <w:rPr>
          <w:i/>
          <w:color w:val="auto"/>
          <w:sz w:val="24"/>
          <w:szCs w:val="24"/>
        </w:rPr>
        <w:fldChar w:fldCharType="begin"/>
      </w:r>
      <w:r w:rsidRPr="006C6224">
        <w:rPr>
          <w:i/>
          <w:color w:val="auto"/>
          <w:sz w:val="24"/>
          <w:szCs w:val="24"/>
        </w:rPr>
        <w:instrText xml:space="preserve"> SEQ hình \* ARABIC </w:instrText>
      </w:r>
      <w:r w:rsidRPr="006C6224">
        <w:rPr>
          <w:i/>
          <w:color w:val="auto"/>
          <w:sz w:val="24"/>
          <w:szCs w:val="24"/>
        </w:rPr>
        <w:fldChar w:fldCharType="separate"/>
      </w:r>
      <w:r w:rsidR="00EA3C5B" w:rsidRPr="006C6224">
        <w:rPr>
          <w:i/>
          <w:noProof/>
          <w:color w:val="auto"/>
          <w:sz w:val="24"/>
          <w:szCs w:val="24"/>
        </w:rPr>
        <w:t>3</w:t>
      </w:r>
      <w:r w:rsidRPr="006C6224">
        <w:rPr>
          <w:i/>
          <w:color w:val="auto"/>
          <w:sz w:val="24"/>
          <w:szCs w:val="24"/>
        </w:rPr>
        <w:fldChar w:fldCharType="end"/>
      </w:r>
      <w:r w:rsidRPr="006C6224">
        <w:rPr>
          <w:i/>
          <w:color w:val="auto"/>
          <w:sz w:val="24"/>
          <w:szCs w:val="24"/>
          <w:lang w:val="vi-VN"/>
        </w:rPr>
        <w:t xml:space="preserve"> Thức ăn nhanh</w:t>
      </w:r>
      <w:bookmarkEnd w:id="7"/>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Khi mà dân số thế giới ngày càng tăng thì tài nguyên thiên nhiên cùng chất lượng khí hậu lại giảm xuống, ảnh hưởng đến những gì được chế biến cho loài người hấp thụ và tồn tại. Do đó, thế giới cần tính đến một giải pháp hiệu quả nhất cho vấn đề này, và câu trả lời có thể là thức ăn nhân tạo.</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Soylent là một cái tên xứng đáng được nhắc đến đầu tiên. Loại bột dinh dưỡng đặc biệt này đã xuất hiện được tầm 2 năm trở lại đây, nhưng nó thực sự được biết đến nhiều nhất vào năm 2016 vừa qua. Soylent bao gồm toàn bộ những dưỡng chất cần thiết cho một người bình thường, chỉ bị một nhược điểm duy nhất: mùi vị không được ngon miệng cho lắm.</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lastRenderedPageBreak/>
        <w:t>Đó là nguyên nhân khiến các nhà khoa học đang nỗ lực cải thiện sản phẩm này. Bên cạnh đó còn có Beyond Meat, công ty sáng tạo ra các loại protein đậu, men ủ, nước củ cải và chất dầu dừa nhân tạo. Impossible Food cũng đang cố gắng tạo ra một thành quả tương tự khi ra mắt bánh hamburger hoàn toàn làm từ thực vật nhưng có mùi vị rất ngon miệng như bình thường.</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Một vài tên tuổi khác thì lại chọn cách phát triển các sản phẩm nuôi cấy từ phòng thí nghiệm, như "trồng" thịt và trứng nhân tạo. Có vẻ như người tiêu dùng sẽ sớm được trải nghiệm một thị trường thức ăn tổng hợp đầy đa dạng trong tương lai gần.</w:t>
      </w:r>
    </w:p>
    <w:p w:rsidR="00017D6C" w:rsidRPr="0091456D" w:rsidRDefault="00792359" w:rsidP="0091456D">
      <w:pPr>
        <w:pStyle w:val="Heading2"/>
        <w:rPr>
          <w:sz w:val="26"/>
          <w:szCs w:val="26"/>
        </w:rPr>
      </w:pPr>
      <w:bookmarkStart w:id="8" w:name="_Toc119225292"/>
      <w:r w:rsidRPr="0091456D">
        <w:rPr>
          <w:sz w:val="26"/>
          <w:szCs w:val="26"/>
          <w:bdr w:val="none" w:sz="0" w:space="0" w:color="auto" w:frame="1"/>
          <w:lang w:val="vi-VN"/>
        </w:rPr>
        <w:t>1.4</w:t>
      </w:r>
      <w:r w:rsidR="00C30021">
        <w:rPr>
          <w:sz w:val="26"/>
          <w:szCs w:val="26"/>
          <w:bdr w:val="none" w:sz="0" w:space="0" w:color="auto" w:frame="1"/>
          <w:lang w:val="vi-VN"/>
        </w:rPr>
        <w:t xml:space="preserve"> </w:t>
      </w:r>
      <w:r w:rsidR="00017D6C" w:rsidRPr="0091456D">
        <w:rPr>
          <w:sz w:val="26"/>
          <w:szCs w:val="26"/>
          <w:bdr w:val="none" w:sz="0" w:space="0" w:color="auto" w:frame="1"/>
        </w:rPr>
        <w:t>Thế giới thực-ảo lẫn lộn</w:t>
      </w:r>
      <w:bookmarkEnd w:id="8"/>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10E5DA7C" wp14:editId="5CFB9199">
            <wp:extent cx="5616000" cy="3985178"/>
            <wp:effectExtent l="0" t="0" r="3810" b="0"/>
            <wp:docPr id="2" name="Picture 2" descr="http://genknews.genkcdn.vn/thumb_w/640/2017/pokemon-go-driving-3-720x720-1483352618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6917570-d0d5-11e6-bf2e-07333be2f1c3" descr="http://genknews.genkcdn.vn/thumb_w/640/2017/pokemon-go-driving-3-720x720-148335261815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000" cy="3985178"/>
                    </a:xfrm>
                    <a:prstGeom prst="rect">
                      <a:avLst/>
                    </a:prstGeom>
                    <a:noFill/>
                    <a:ln>
                      <a:noFill/>
                    </a:ln>
                  </pic:spPr>
                </pic:pic>
              </a:graphicData>
            </a:graphic>
          </wp:inline>
        </w:drawing>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Công nghệ thực tế ảo (VR) là một thành tựu quan trọng trong năm 2016, nhưng quả thực không phải lúc nào bạn cũng có thể tương tác với một chiếc headset gắn liền trên đầu mãi được. Kể cả loại hình kính đeo cũng không có nhiều tiềm năng, bằng chứng là sự sụp đổ của Google Glass.</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Tuy vậy, thực tế tăng cường (AR) thì lại có vẻ nhận được nhiều sự hưởng ứng và áp dụng trực tiếp được một cách dễ dàng, thường xuyên vào trong cuộc sống, nơi mà những thông tin, dữ liệu số được hiển thị để người dùng tương tác kèm theo thế giới và các vật thể thực. Loại hình tìm kiếm nâng cao chỉ bằng camera, hướng tới đối tượng bất kỳ trong khung ngắm và ngay lập tức thông tin được mang về cũng sớm trở thành hiện thực.Pokémon GO là một ví dụ tiêu biểu về thành công của AR trong năm vừa qua, thể hiện một sự hấp dẫn khổng lồ đối với người dùng công nghệ. Không khó để hình dung một thời kỳ sắp tới dành cho hàng loạt các game AR được ra mắt tiếp theo.</w:t>
      </w:r>
    </w:p>
    <w:p w:rsidR="00017D6C" w:rsidRPr="000B2B51" w:rsidRDefault="00792359" w:rsidP="000B2B51">
      <w:pPr>
        <w:rPr>
          <w:rFonts w:eastAsia="Times New Roman" w:cs="Times New Roman"/>
          <w:b/>
          <w:bCs/>
          <w:sz w:val="26"/>
          <w:szCs w:val="26"/>
          <w:bdr w:val="none" w:sz="0" w:space="0" w:color="auto" w:frame="1"/>
          <w:lang w:val="vi-VN"/>
        </w:rPr>
      </w:pPr>
      <w:r w:rsidRPr="0091456D">
        <w:rPr>
          <w:b/>
          <w:bCs/>
          <w:sz w:val="26"/>
          <w:szCs w:val="26"/>
          <w:bdr w:val="none" w:sz="0" w:space="0" w:color="auto" w:frame="1"/>
          <w:lang w:val="vi-VN"/>
        </w:rPr>
        <w:lastRenderedPageBreak/>
        <w:t>1.5</w:t>
      </w:r>
      <w:r w:rsidR="00C30021">
        <w:rPr>
          <w:sz w:val="26"/>
          <w:szCs w:val="26"/>
          <w:bdr w:val="none" w:sz="0" w:space="0" w:color="auto" w:frame="1"/>
          <w:lang w:val="vi-VN"/>
        </w:rPr>
        <w:t xml:space="preserve"> </w:t>
      </w:r>
      <w:r w:rsidR="00017D6C" w:rsidRPr="0091456D">
        <w:rPr>
          <w:b/>
          <w:bCs/>
          <w:sz w:val="26"/>
          <w:szCs w:val="26"/>
          <w:bdr w:val="none" w:sz="0" w:space="0" w:color="auto" w:frame="1"/>
        </w:rPr>
        <w:t>Chuẩn mực in 3D</w:t>
      </w:r>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3A0D9085" wp14:editId="356E1469">
            <wp:extent cx="5760000" cy="4043945"/>
            <wp:effectExtent l="0" t="0" r="0" b="0"/>
            <wp:docPr id="1" name="Picture 1" descr="http://genknews.genkcdn.vn/thumb_w/640/2017/monoprice-3dprinter-720x720-1483353019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5484c70-d0d6-11e6-bf2e-07333be2f1c3" descr="http://genknews.genkcdn.vn/thumb_w/640/2017/monoprice-3dprinter-720x720-148335301952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00" cy="4043945"/>
                    </a:xfrm>
                    <a:prstGeom prst="rect">
                      <a:avLst/>
                    </a:prstGeom>
                    <a:noFill/>
                    <a:ln>
                      <a:noFill/>
                    </a:ln>
                  </pic:spPr>
                </pic:pic>
              </a:graphicData>
            </a:graphic>
          </wp:inline>
        </w:drawing>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Các sản phẩm máy in 3D thông dụng cho người dùng đã xuất hiện nhan nhản, nhưng giá thành vẫn ở mức khá cao so với mặt bằng chung. Điều đó sẽ được cải thiện trong năm nay với những tiến triển đáng kể. Cụ thể, chỉ với 200-300 USD, bạn đã có thể sở hữu một thiết bị hữu dụng trong cuộc sống như vậy - giảm tận 1 nửa so với thời điểm 1 năm trước. Nhiều phiên bản nâng cấp hơn sẽ ra mắt, và giá sẽ tiếp tục được giảm xuống cho phù hợp với thị hiếu chung, như 101Hero 99 USD hay PocketMaker 3D 149 USD.</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Với công nghệ này ngày càng trở nên phổ biến, cách thức chúng ta tự chế tạo và thao tác "in" các vật dụng trong cuộc sống sẽ được thay đổi đáng kể và tác động nhiều đến lối suy nghĩ chung của toàn xã hội.</w:t>
      </w:r>
    </w:p>
    <w:tbl>
      <w:tblPr>
        <w:tblStyle w:val="TableGrid"/>
        <w:tblW w:w="0" w:type="auto"/>
        <w:tblLook w:val="04A0" w:firstRow="1" w:lastRow="0" w:firstColumn="1" w:lastColumn="0" w:noHBand="0" w:noVBand="1"/>
      </w:tblPr>
      <w:tblGrid>
        <w:gridCol w:w="2322"/>
        <w:gridCol w:w="2322"/>
        <w:gridCol w:w="2322"/>
        <w:gridCol w:w="2322"/>
      </w:tblGrid>
      <w:tr w:rsidR="00EA3C5B" w:rsidTr="00EA3C5B">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r>
      <w:tr w:rsidR="00EA3C5B" w:rsidTr="00EA3C5B">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r>
      <w:tr w:rsidR="00EA3C5B" w:rsidTr="00EA3C5B">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r>
      <w:tr w:rsidR="00EA3C5B" w:rsidTr="00EA3C5B">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r>
      <w:tr w:rsidR="00EA3C5B" w:rsidTr="00EA3C5B">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c>
          <w:tcPr>
            <w:tcW w:w="2322" w:type="dxa"/>
          </w:tcPr>
          <w:p w:rsidR="00EA3C5B" w:rsidRDefault="00EA3C5B">
            <w:pPr>
              <w:rPr>
                <w:lang w:val="vi-VN"/>
              </w:rPr>
            </w:pPr>
          </w:p>
        </w:tc>
      </w:tr>
    </w:tbl>
    <w:p w:rsidR="005E08DC" w:rsidRPr="00B7445C" w:rsidRDefault="00B74989" w:rsidP="00B7445C">
      <w:pPr>
        <w:pStyle w:val="Caption"/>
        <w:jc w:val="center"/>
        <w:rPr>
          <w:rFonts w:asciiTheme="majorHAnsi" w:eastAsiaTheme="majorEastAsia" w:hAnsiTheme="majorHAnsi" w:cstheme="majorBidi"/>
          <w:b w:val="0"/>
          <w:bCs w:val="0"/>
          <w:i/>
          <w:sz w:val="24"/>
          <w:szCs w:val="24"/>
          <w:lang w:val="vi-VN"/>
        </w:rPr>
      </w:pPr>
      <w:bookmarkStart w:id="9" w:name="_Toc119226941"/>
      <w:r w:rsidRPr="008750C9">
        <w:rPr>
          <w:i/>
          <w:color w:val="auto"/>
          <w:sz w:val="24"/>
          <w:szCs w:val="24"/>
        </w:rPr>
        <w:t xml:space="preserve">Bảng </w:t>
      </w:r>
      <w:r w:rsidRPr="008750C9">
        <w:rPr>
          <w:i/>
          <w:color w:val="auto"/>
          <w:sz w:val="24"/>
          <w:szCs w:val="24"/>
        </w:rPr>
        <w:fldChar w:fldCharType="begin"/>
      </w:r>
      <w:r w:rsidRPr="008750C9">
        <w:rPr>
          <w:i/>
          <w:color w:val="auto"/>
          <w:sz w:val="24"/>
          <w:szCs w:val="24"/>
        </w:rPr>
        <w:instrText xml:space="preserve"> SEQ Bảng \* ARABIC </w:instrText>
      </w:r>
      <w:r w:rsidRPr="008750C9">
        <w:rPr>
          <w:i/>
          <w:color w:val="auto"/>
          <w:sz w:val="24"/>
          <w:szCs w:val="24"/>
        </w:rPr>
        <w:fldChar w:fldCharType="separate"/>
      </w:r>
      <w:r w:rsidR="00310A54" w:rsidRPr="008750C9">
        <w:rPr>
          <w:i/>
          <w:noProof/>
          <w:color w:val="auto"/>
          <w:sz w:val="24"/>
          <w:szCs w:val="24"/>
        </w:rPr>
        <w:t>1</w:t>
      </w:r>
      <w:r w:rsidRPr="008750C9">
        <w:rPr>
          <w:i/>
          <w:color w:val="auto"/>
          <w:sz w:val="24"/>
          <w:szCs w:val="24"/>
        </w:rPr>
        <w:fldChar w:fldCharType="end"/>
      </w:r>
      <w:r w:rsidRPr="008750C9">
        <w:rPr>
          <w:i/>
          <w:color w:val="auto"/>
          <w:sz w:val="24"/>
          <w:szCs w:val="24"/>
          <w:lang w:val="vi-VN"/>
        </w:rPr>
        <w:t xml:space="preserve"> Dữ liệu mô hình 3D</w:t>
      </w:r>
      <w:bookmarkEnd w:id="9"/>
      <w:r w:rsidRPr="008750C9">
        <w:rPr>
          <w:i/>
          <w:color w:val="auto"/>
          <w:sz w:val="24"/>
          <w:szCs w:val="24"/>
          <w:lang w:val="vi-VN"/>
        </w:rPr>
        <w:t xml:space="preserve"> </w:t>
      </w:r>
      <w:r w:rsidR="005E08DC" w:rsidRPr="00B7445C">
        <w:rPr>
          <w:i/>
          <w:sz w:val="24"/>
          <w:szCs w:val="24"/>
          <w:lang w:val="vi-VN"/>
        </w:rPr>
        <w:br w:type="page"/>
      </w:r>
    </w:p>
    <w:p w:rsidR="00017D6C" w:rsidRPr="00C30021" w:rsidRDefault="00792359" w:rsidP="0091456D">
      <w:pPr>
        <w:pStyle w:val="Heading1"/>
        <w:rPr>
          <w:color w:val="222222"/>
        </w:rPr>
      </w:pPr>
      <w:bookmarkStart w:id="10" w:name="_Toc119225293"/>
      <w:r w:rsidRPr="00C30021">
        <w:rPr>
          <w:lang w:val="vi-VN"/>
        </w:rPr>
        <w:lastRenderedPageBreak/>
        <w:t>CHƯƠNG2.</w:t>
      </w:r>
      <w:hyperlink r:id="rId14" w:tgtFrame="_blank" w:history="1">
        <w:r w:rsidR="007C5A33" w:rsidRPr="00C30021">
          <w:rPr>
            <w:bdr w:val="none" w:sz="0" w:space="0" w:color="auto" w:frame="1"/>
          </w:rPr>
          <w:t>DỰ BÁO 10 CỘT MỐC ĐỘT PHÁ CÔNG NGHỆ SẼ THAY ĐỔI TƯƠNG LAI LOÀI NGƯỜI TRONG 10 NĂM TỚI</w:t>
        </w:r>
        <w:bookmarkEnd w:id="10"/>
      </w:hyperlink>
    </w:p>
    <w:p w:rsidR="00017D6C" w:rsidRPr="00A13606" w:rsidRDefault="00017D6C" w:rsidP="00C30021">
      <w:pPr>
        <w:ind w:firstLine="720"/>
        <w:jc w:val="both"/>
        <w:rPr>
          <w:rFonts w:cs="Times New Roman"/>
          <w:sz w:val="26"/>
          <w:szCs w:val="26"/>
        </w:rPr>
      </w:pPr>
      <w:r w:rsidRPr="00A13606">
        <w:rPr>
          <w:rFonts w:cs="Times New Roman"/>
          <w:sz w:val="26"/>
          <w:szCs w:val="26"/>
        </w:rPr>
        <w:t>Trí tuệ nhân tạo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017D6C" w:rsidRPr="00A13606" w:rsidRDefault="00017D6C" w:rsidP="00C30021">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Diễn đàn Kinh tế thế giới Global Agenda Council đã tiến hành một cuộc khảo sát lấy ý kiến của 800 chuyên gia công nghệ cao và từ đó đưa ra danh sách những đột phá công nghệ nổi bật nhất có thể diễn ra trong tương lai gần tới năm 2030. Hôm nay chúng tôi xin gửi tới bạn đọc 10 thành tựu công nghệ được dự kiến sẽ xảy ra trong thời gian sớm nhất.</w:t>
      </w:r>
    </w:p>
    <w:p w:rsidR="00017D6C" w:rsidRPr="00E23B3C" w:rsidRDefault="002D50C0" w:rsidP="00E23B3C">
      <w:pPr>
        <w:pStyle w:val="Heading2"/>
        <w:rPr>
          <w:sz w:val="26"/>
          <w:szCs w:val="26"/>
        </w:rPr>
      </w:pPr>
      <w:bookmarkStart w:id="11" w:name="_Toc119225294"/>
      <w:r w:rsidRPr="00E23B3C">
        <w:rPr>
          <w:sz w:val="26"/>
          <w:szCs w:val="26"/>
          <w:bdr w:val="none" w:sz="0" w:space="0" w:color="auto" w:frame="1"/>
          <w:lang w:val="vi-VN"/>
        </w:rPr>
        <w:t>2.1</w:t>
      </w:r>
      <w:r w:rsidR="00C30021">
        <w:rPr>
          <w:sz w:val="26"/>
          <w:szCs w:val="26"/>
          <w:bdr w:val="none" w:sz="0" w:space="0" w:color="auto" w:frame="1"/>
          <w:lang w:val="vi-VN"/>
        </w:rPr>
        <w:t xml:space="preserve"> </w:t>
      </w:r>
      <w:r w:rsidR="00017D6C" w:rsidRPr="00E23B3C">
        <w:rPr>
          <w:sz w:val="26"/>
          <w:szCs w:val="26"/>
          <w:bdr w:val="none" w:sz="0" w:space="0" w:color="auto" w:frame="1"/>
        </w:rPr>
        <w:t>Năm 2018 - 90% dân số sẽ được lưu trữ dữ liệu không giới hạn</w:t>
      </w:r>
      <w:bookmarkEnd w:id="11"/>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5B11CEAB" wp14:editId="55325DBF">
            <wp:extent cx="5760000" cy="3562999"/>
            <wp:effectExtent l="0" t="0" r="0" b="0"/>
            <wp:docPr id="15" name="Picture 15" descr="http://genknews.genkcdn.vn/thumb_w/640/2017/1228657-14832703578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ff6b1fc0-d015-11e6-bf2e-07333be2f1c3" descr="http://genknews.genkcdn.vn/thumb_w/640/2017/1228657-148327035780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00" cy="3562999"/>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Trong tương lai sẽ không còn cảnh chúng ta phải xóa các tập tin để giải phóng không gian lưu trữ nữa. Ở thời điểm hiện tại, Google đã biến một phần điều này thành hiện thực khi cho phép người dùng lưu trữ video và ảnh với số lượng không hạn chế (nhưng có bị nén). Với 60 USD/năm (khoảng 1,37 triệu VND), người dùng có thể lưu trữ bất cứ loại tập tin gì với dung lượng không giới hạn trên máy chủ của Amazon.</w:t>
      </w:r>
    </w:p>
    <w:p w:rsidR="00017D6C" w:rsidRPr="004A7484" w:rsidRDefault="00017D6C" w:rsidP="004A7484">
      <w:pPr>
        <w:shd w:val="clear" w:color="auto" w:fill="F3F3F3"/>
        <w:spacing w:after="0" w:line="270" w:lineRule="atLeast"/>
        <w:ind w:firstLine="720"/>
        <w:jc w:val="both"/>
        <w:textAlignment w:val="baseline"/>
        <w:rPr>
          <w:rFonts w:eastAsia="Times New Roman" w:cs="Times New Roman"/>
          <w:color w:val="222222"/>
          <w:sz w:val="26"/>
          <w:szCs w:val="26"/>
          <w:lang w:val="vi-VN"/>
        </w:rPr>
      </w:pPr>
      <w:r w:rsidRPr="00A13606">
        <w:rPr>
          <w:rFonts w:eastAsia="Times New Roman" w:cs="Times New Roman"/>
          <w:color w:val="222222"/>
          <w:sz w:val="26"/>
          <w:szCs w:val="26"/>
        </w:rPr>
        <w:t>Cơ sở dữ liệu khổng lồ của Google đảm bảo lưu trữ cho hàng triệu người dùng Internet</w:t>
      </w:r>
      <w:r w:rsidR="004A7484">
        <w:rPr>
          <w:rFonts w:eastAsia="Times New Roman" w:cs="Times New Roman"/>
          <w:color w:val="222222"/>
          <w:sz w:val="26"/>
          <w:szCs w:val="26"/>
          <w:lang w:val="vi-VN"/>
        </w:rPr>
        <w:t>.</w:t>
      </w:r>
    </w:p>
    <w:p w:rsidR="00017D6C" w:rsidRPr="00A13606" w:rsidRDefault="00017D6C" w:rsidP="00A13606">
      <w:pPr>
        <w:shd w:val="clear" w:color="auto" w:fill="FFFFFF"/>
        <w:spacing w:after="225" w:line="375" w:lineRule="atLeast"/>
        <w:jc w:val="both"/>
        <w:textAlignment w:val="baseline"/>
        <w:rPr>
          <w:rFonts w:eastAsia="Times New Roman" w:cs="Times New Roman"/>
          <w:color w:val="222222"/>
          <w:sz w:val="26"/>
          <w:szCs w:val="26"/>
        </w:rPr>
      </w:pPr>
      <w:r w:rsidRPr="00A13606">
        <w:rPr>
          <w:rFonts w:eastAsia="Times New Roman" w:cs="Times New Roman"/>
          <w:color w:val="222222"/>
          <w:sz w:val="26"/>
          <w:szCs w:val="26"/>
        </w:rPr>
        <w:t>Vậy điều gì đã khiến điều này trở thành sự thật? Đó chính là chi phí lưu trữ cho mỗi gigabyte dữ liệu lên đĩa cứng đã giảm đi chóng mặt trong những năm gần đây. Đổi lại, công ty cung cấp lưu trữ dữ liệu không giới hạn trên “đám mây” sẽ bắt chúng ta phải xem quảng cáo hoặc trả tiền theo dạng thuê bao.</w:t>
      </w:r>
    </w:p>
    <w:p w:rsidR="00017D6C" w:rsidRPr="00E23B3C" w:rsidRDefault="002D50C0" w:rsidP="00E23B3C">
      <w:pPr>
        <w:pStyle w:val="Heading2"/>
        <w:rPr>
          <w:sz w:val="26"/>
          <w:szCs w:val="26"/>
        </w:rPr>
      </w:pPr>
      <w:bookmarkStart w:id="12" w:name="_Toc119225295"/>
      <w:r w:rsidRPr="00E23B3C">
        <w:rPr>
          <w:sz w:val="26"/>
          <w:szCs w:val="26"/>
          <w:bdr w:val="none" w:sz="0" w:space="0" w:color="auto" w:frame="1"/>
          <w:lang w:val="vi-VN"/>
        </w:rPr>
        <w:lastRenderedPageBreak/>
        <w:t>2.2</w:t>
      </w:r>
      <w:r w:rsidR="00C30021">
        <w:rPr>
          <w:sz w:val="26"/>
          <w:szCs w:val="26"/>
          <w:bdr w:val="none" w:sz="0" w:space="0" w:color="auto" w:frame="1"/>
          <w:lang w:val="vi-VN"/>
        </w:rPr>
        <w:t xml:space="preserve"> </w:t>
      </w:r>
      <w:r w:rsidR="00017D6C" w:rsidRPr="00E23B3C">
        <w:rPr>
          <w:sz w:val="26"/>
          <w:szCs w:val="26"/>
          <w:bdr w:val="none" w:sz="0" w:space="0" w:color="auto" w:frame="1"/>
        </w:rPr>
        <w:t>Năm 2021 - Dược sĩ robot đầu tiên xuất hiện</w:t>
      </w:r>
      <w:bookmarkEnd w:id="12"/>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08434A3F" wp14:editId="18840EE8">
            <wp:extent cx="5758961" cy="4572000"/>
            <wp:effectExtent l="0" t="0" r="0" b="0"/>
            <wp:docPr id="14" name="Picture 14" descr="http://genknews.genkcdn.vn/thumb_w/640/2017/1228658-148327039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895b00-d016-11e6-bf2e-07333be2f1c3" descr="http://genknews.genkcdn.vn/thumb_w/640/2017/1228658-1483270390030.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8961" cy="4572000"/>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Trong 10 năm gần đây, robot đã tích cực được sử dụng để thay thế con người trong các hoạt động sản xuất công nghiệp. Theo thời gian, máy móc sẽ đảm nhiệm công việc của công nhân, nhân viên phục vụ, người bán hàng và các dạng lao động chân tay khác.</w:t>
      </w:r>
    </w:p>
    <w:p w:rsidR="00017D6C" w:rsidRPr="00A13606" w:rsidRDefault="00017D6C" w:rsidP="004A7484">
      <w:pPr>
        <w:shd w:val="clear" w:color="auto" w:fill="F3F3F3"/>
        <w:spacing w:after="0" w:line="270"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Robot giúp phân loại, cấp phát thuốc chính xác ở trung tâm y tế UCFS</w:t>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Vì vậy, các chuyên gia cho rằng đến năm 2021 chúng ta sẽ được chứng kiến sự ra đời của dược sĩ-robot. Nó sẽ giúp loại trừ sai sót trong pha chế do con người gây ra và bảo vệ các kỹ thuật viên hay dược sĩ khỏi những hóa chất nguy hiểm.</w:t>
      </w:r>
    </w:p>
    <w:tbl>
      <w:tblPr>
        <w:tblStyle w:val="TableGrid"/>
        <w:tblW w:w="0" w:type="auto"/>
        <w:tblLook w:val="04A0" w:firstRow="1" w:lastRow="0" w:firstColumn="1" w:lastColumn="0" w:noHBand="0" w:noVBand="1"/>
      </w:tblPr>
      <w:tblGrid>
        <w:gridCol w:w="1857"/>
        <w:gridCol w:w="1857"/>
        <w:gridCol w:w="1858"/>
        <w:gridCol w:w="1858"/>
        <w:gridCol w:w="1858"/>
      </w:tblGrid>
      <w:tr w:rsidR="00B74989" w:rsidTr="008750C9">
        <w:tc>
          <w:tcPr>
            <w:tcW w:w="1857" w:type="dxa"/>
          </w:tcPr>
          <w:p w:rsidR="00B74989" w:rsidRDefault="00B74989">
            <w:pPr>
              <w:rPr>
                <w:sz w:val="26"/>
                <w:szCs w:val="26"/>
                <w:bdr w:val="none" w:sz="0" w:space="0" w:color="auto" w:frame="1"/>
                <w:lang w:val="vi-VN"/>
              </w:rPr>
            </w:pPr>
          </w:p>
        </w:tc>
        <w:tc>
          <w:tcPr>
            <w:tcW w:w="1857"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r>
      <w:tr w:rsidR="00B74989" w:rsidTr="008750C9">
        <w:tc>
          <w:tcPr>
            <w:tcW w:w="1857" w:type="dxa"/>
          </w:tcPr>
          <w:p w:rsidR="00B74989" w:rsidRDefault="00B74989">
            <w:pPr>
              <w:rPr>
                <w:sz w:val="26"/>
                <w:szCs w:val="26"/>
                <w:bdr w:val="none" w:sz="0" w:space="0" w:color="auto" w:frame="1"/>
                <w:lang w:val="vi-VN"/>
              </w:rPr>
            </w:pPr>
          </w:p>
        </w:tc>
        <w:tc>
          <w:tcPr>
            <w:tcW w:w="1857"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c>
          <w:tcPr>
            <w:tcW w:w="1858" w:type="dxa"/>
          </w:tcPr>
          <w:p w:rsidR="00B74989" w:rsidRDefault="00B74989">
            <w:pPr>
              <w:rPr>
                <w:sz w:val="26"/>
                <w:szCs w:val="26"/>
                <w:bdr w:val="none" w:sz="0" w:space="0" w:color="auto" w:frame="1"/>
                <w:lang w:val="vi-VN"/>
              </w:rPr>
            </w:pPr>
          </w:p>
        </w:tc>
      </w:tr>
      <w:tr w:rsidR="008750C9" w:rsidTr="008750C9">
        <w:trPr>
          <w:trHeight w:val="267"/>
        </w:trPr>
        <w:tc>
          <w:tcPr>
            <w:tcW w:w="1857" w:type="dxa"/>
          </w:tcPr>
          <w:p w:rsidR="008750C9" w:rsidRDefault="008750C9" w:rsidP="00842726">
            <w:pPr>
              <w:rPr>
                <w:sz w:val="26"/>
                <w:szCs w:val="26"/>
                <w:bdr w:val="none" w:sz="0" w:space="0" w:color="auto" w:frame="1"/>
                <w:lang w:val="vi-VN"/>
              </w:rPr>
            </w:pPr>
          </w:p>
        </w:tc>
        <w:tc>
          <w:tcPr>
            <w:tcW w:w="1857" w:type="dxa"/>
          </w:tcPr>
          <w:p w:rsidR="008750C9" w:rsidRDefault="008750C9" w:rsidP="00842726">
            <w:pPr>
              <w:rPr>
                <w:sz w:val="26"/>
                <w:szCs w:val="26"/>
                <w:bdr w:val="none" w:sz="0" w:space="0" w:color="auto" w:frame="1"/>
                <w:lang w:val="vi-VN"/>
              </w:rPr>
            </w:pPr>
          </w:p>
        </w:tc>
        <w:tc>
          <w:tcPr>
            <w:tcW w:w="1858" w:type="dxa"/>
          </w:tcPr>
          <w:p w:rsidR="008750C9" w:rsidRDefault="008750C9" w:rsidP="00842726">
            <w:pPr>
              <w:rPr>
                <w:sz w:val="26"/>
                <w:szCs w:val="26"/>
                <w:bdr w:val="none" w:sz="0" w:space="0" w:color="auto" w:frame="1"/>
                <w:lang w:val="vi-VN"/>
              </w:rPr>
            </w:pPr>
          </w:p>
        </w:tc>
        <w:tc>
          <w:tcPr>
            <w:tcW w:w="1858" w:type="dxa"/>
          </w:tcPr>
          <w:p w:rsidR="008750C9" w:rsidRDefault="008750C9" w:rsidP="00842726">
            <w:pPr>
              <w:rPr>
                <w:sz w:val="26"/>
                <w:szCs w:val="26"/>
                <w:bdr w:val="none" w:sz="0" w:space="0" w:color="auto" w:frame="1"/>
                <w:lang w:val="vi-VN"/>
              </w:rPr>
            </w:pPr>
          </w:p>
        </w:tc>
        <w:tc>
          <w:tcPr>
            <w:tcW w:w="1858" w:type="dxa"/>
          </w:tcPr>
          <w:p w:rsidR="008750C9" w:rsidRDefault="008750C9" w:rsidP="00842726">
            <w:pPr>
              <w:rPr>
                <w:sz w:val="26"/>
                <w:szCs w:val="26"/>
                <w:bdr w:val="none" w:sz="0" w:space="0" w:color="auto" w:frame="1"/>
                <w:lang w:val="vi-VN"/>
              </w:rPr>
            </w:pPr>
          </w:p>
        </w:tc>
      </w:tr>
    </w:tbl>
    <w:p w:rsidR="00B7445C" w:rsidRPr="00B7445C" w:rsidRDefault="00B7445C" w:rsidP="00A21337">
      <w:pPr>
        <w:pStyle w:val="Caption"/>
        <w:rPr>
          <w:i/>
          <w:sz w:val="24"/>
          <w:szCs w:val="24"/>
          <w:lang w:val="vi-VN"/>
        </w:rPr>
      </w:pPr>
    </w:p>
    <w:p w:rsidR="005E08DC" w:rsidRPr="00B7445C" w:rsidRDefault="00A21337" w:rsidP="00B7445C">
      <w:pPr>
        <w:pStyle w:val="Caption"/>
        <w:jc w:val="center"/>
        <w:rPr>
          <w:rFonts w:eastAsia="Times New Roman" w:cs="Times New Roman"/>
          <w:b w:val="0"/>
          <w:bCs w:val="0"/>
          <w:i/>
          <w:sz w:val="24"/>
          <w:szCs w:val="24"/>
          <w:bdr w:val="none" w:sz="0" w:space="0" w:color="auto" w:frame="1"/>
          <w:lang w:val="vi-VN"/>
        </w:rPr>
      </w:pPr>
      <w:bookmarkStart w:id="13" w:name="_Toc119226942"/>
      <w:r w:rsidRPr="00A21337">
        <w:rPr>
          <w:i/>
          <w:color w:val="auto"/>
          <w:sz w:val="24"/>
          <w:szCs w:val="24"/>
        </w:rPr>
        <w:t>Bảng</w:t>
      </w:r>
      <w:r w:rsidRPr="00A21337">
        <w:rPr>
          <w:i/>
          <w:color w:val="auto"/>
          <w:sz w:val="24"/>
          <w:szCs w:val="24"/>
        </w:rPr>
        <w:t xml:space="preserve"> </w:t>
      </w:r>
      <w:r w:rsidR="00B7445C" w:rsidRPr="00A21337">
        <w:rPr>
          <w:i/>
          <w:color w:val="auto"/>
          <w:sz w:val="24"/>
          <w:szCs w:val="24"/>
        </w:rPr>
        <w:fldChar w:fldCharType="begin"/>
      </w:r>
      <w:r w:rsidR="00B7445C" w:rsidRPr="00A21337">
        <w:rPr>
          <w:i/>
          <w:color w:val="auto"/>
          <w:sz w:val="24"/>
          <w:szCs w:val="24"/>
        </w:rPr>
        <w:instrText xml:space="preserve"> SEQ Bảng \* ARABIC </w:instrText>
      </w:r>
      <w:r w:rsidR="00B7445C" w:rsidRPr="00A21337">
        <w:rPr>
          <w:i/>
          <w:color w:val="auto"/>
          <w:sz w:val="24"/>
          <w:szCs w:val="24"/>
        </w:rPr>
        <w:fldChar w:fldCharType="separate"/>
      </w:r>
      <w:r w:rsidR="00B7445C" w:rsidRPr="00A21337">
        <w:rPr>
          <w:i/>
          <w:noProof/>
          <w:color w:val="auto"/>
          <w:sz w:val="24"/>
          <w:szCs w:val="24"/>
        </w:rPr>
        <w:t>2</w:t>
      </w:r>
      <w:r w:rsidR="00B7445C" w:rsidRPr="00A21337">
        <w:rPr>
          <w:i/>
          <w:color w:val="auto"/>
          <w:sz w:val="24"/>
          <w:szCs w:val="24"/>
        </w:rPr>
        <w:fldChar w:fldCharType="end"/>
      </w:r>
      <w:r w:rsidR="00B7445C" w:rsidRPr="00A21337">
        <w:rPr>
          <w:i/>
          <w:color w:val="auto"/>
          <w:sz w:val="24"/>
          <w:szCs w:val="24"/>
          <w:lang w:val="vi-VN"/>
        </w:rPr>
        <w:t xml:space="preserve"> Dữ liệu tích cực của robo</w:t>
      </w:r>
      <w:r w:rsidR="00452DD8" w:rsidRPr="00A21337">
        <w:rPr>
          <w:i/>
          <w:color w:val="auto"/>
          <w:sz w:val="24"/>
          <w:szCs w:val="24"/>
          <w:lang w:val="vi-VN"/>
        </w:rPr>
        <w:t>t</w:t>
      </w:r>
      <w:bookmarkEnd w:id="13"/>
      <w:r w:rsidR="00452DD8" w:rsidRPr="00A21337">
        <w:rPr>
          <w:i/>
          <w:color w:val="auto"/>
          <w:sz w:val="24"/>
          <w:szCs w:val="24"/>
          <w:lang w:val="vi-VN"/>
        </w:rPr>
        <w:t xml:space="preserve"> </w:t>
      </w:r>
      <w:r w:rsidR="005E08DC" w:rsidRPr="00B7445C">
        <w:rPr>
          <w:i/>
          <w:sz w:val="24"/>
          <w:szCs w:val="24"/>
          <w:bdr w:val="none" w:sz="0" w:space="0" w:color="auto" w:frame="1"/>
          <w:lang w:val="vi-VN"/>
        </w:rPr>
        <w:br w:type="page"/>
      </w:r>
    </w:p>
    <w:p w:rsidR="00017D6C" w:rsidRPr="00E23B3C" w:rsidRDefault="002D50C0" w:rsidP="00E23B3C">
      <w:pPr>
        <w:pStyle w:val="Heading2"/>
        <w:rPr>
          <w:sz w:val="26"/>
          <w:szCs w:val="26"/>
        </w:rPr>
      </w:pPr>
      <w:bookmarkStart w:id="14" w:name="_Toc119225296"/>
      <w:r w:rsidRPr="00E23B3C">
        <w:rPr>
          <w:sz w:val="26"/>
          <w:szCs w:val="26"/>
          <w:bdr w:val="none" w:sz="0" w:space="0" w:color="auto" w:frame="1"/>
          <w:lang w:val="vi-VN"/>
        </w:rPr>
        <w:lastRenderedPageBreak/>
        <w:t>2.3</w:t>
      </w:r>
      <w:r w:rsidR="00C30021">
        <w:rPr>
          <w:sz w:val="26"/>
          <w:szCs w:val="26"/>
          <w:bdr w:val="none" w:sz="0" w:space="0" w:color="auto" w:frame="1"/>
          <w:lang w:val="vi-VN"/>
        </w:rPr>
        <w:t xml:space="preserve"> </w:t>
      </w:r>
      <w:r w:rsidR="00017D6C" w:rsidRPr="00E23B3C">
        <w:rPr>
          <w:sz w:val="26"/>
          <w:szCs w:val="26"/>
          <w:bdr w:val="none" w:sz="0" w:space="0" w:color="auto" w:frame="1"/>
        </w:rPr>
        <w:t>Năm 2022 - 1 nghìn tỷ cảm biến sẽ kết nối Internet</w:t>
      </w:r>
      <w:bookmarkEnd w:id="14"/>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1D3CA0B7" wp14:editId="39EE5C6E">
            <wp:extent cx="5760000" cy="4579817"/>
            <wp:effectExtent l="0" t="0" r="0" b="0"/>
            <wp:docPr id="13" name="Picture 13" descr="http://genknews.genkcdn.vn/thumb_w/640/2017/1228660-14832703900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047e70-d016-11e6-bf2e-07333be2f1c3" descr="http://genknews.genkcdn.vn/thumb_w/640/2017/1228660-148327039003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4579817"/>
                    </a:xfrm>
                    <a:prstGeom prst="rect">
                      <a:avLst/>
                    </a:prstGeom>
                    <a:noFill/>
                    <a:ln>
                      <a:noFill/>
                    </a:ln>
                  </pic:spPr>
                </pic:pic>
              </a:graphicData>
            </a:graphic>
          </wp:inline>
        </w:drawing>
      </w:r>
    </w:p>
    <w:p w:rsidR="00310A54"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Giá thành của các cảm biến “thông minh” đang ngày càng giảm. Các chuyên gia tin rằng trong tương lai ngay cả những bộ quần áo cũng sẽ biết “vào mạng” – được kết nối với Internet. Hằng hà sa số những thiết bị nhỏ cùng kết nối với một hệ thống mạng duy nhất sẽ cho phép các nhà khoa học thăm dò môi trường (nhiệt độ, áp suất không khí, tình trạng ô nhiễm…) một cách đầy đủ nhất.</w:t>
      </w:r>
    </w:p>
    <w:p w:rsidR="00310A54" w:rsidRDefault="00310A54" w:rsidP="00310A54">
      <w:r>
        <w:br w:type="page"/>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p>
    <w:p w:rsidR="00452DD8" w:rsidRPr="00452DD8" w:rsidRDefault="00C30021" w:rsidP="00E23B3C">
      <w:pPr>
        <w:pStyle w:val="Heading2"/>
        <w:rPr>
          <w:sz w:val="26"/>
          <w:szCs w:val="26"/>
          <w:bdr w:val="none" w:sz="0" w:space="0" w:color="auto" w:frame="1"/>
          <w:lang w:val="vi-VN"/>
        </w:rPr>
      </w:pPr>
      <w:bookmarkStart w:id="15" w:name="_Toc119225297"/>
      <w:r>
        <w:rPr>
          <w:sz w:val="26"/>
          <w:szCs w:val="26"/>
          <w:bdr w:val="none" w:sz="0" w:space="0" w:color="auto" w:frame="1"/>
          <w:lang w:val="vi-VN"/>
        </w:rPr>
        <w:t xml:space="preserve">2.4 </w:t>
      </w:r>
      <w:r w:rsidR="00017D6C" w:rsidRPr="00E23B3C">
        <w:rPr>
          <w:sz w:val="26"/>
          <w:szCs w:val="26"/>
          <w:bdr w:val="none" w:sz="0" w:space="0" w:color="auto" w:frame="1"/>
        </w:rPr>
        <w:t>Năm 2022 - Ra đời cỗ máy máy đầu tiên bằng phương pháp in 3D</w:t>
      </w:r>
      <w:bookmarkEnd w:id="15"/>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085CBA89" wp14:editId="686CD3B0">
            <wp:extent cx="5760000" cy="4074862"/>
            <wp:effectExtent l="0" t="0" r="0" b="1905"/>
            <wp:docPr id="12" name="Picture 12" descr="http://genknews.genkcdn.vn/thumb_w/640/2017/1228659-1483270390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b59b20-d016-11e6-bf2e-07333be2f1c3" descr="http://genknews.genkcdn.vn/thumb_w/640/2017/1228659-1483270390033.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4074862"/>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Công nghệ in 3D vẫn luôn được phát triển không ngừng: xuất hiện nhiều thiết bị in và vật liệu in mới - không chỉ còn là nhựa. Audi đã công bố một concept xe hơi được sản xuất bằng quy trình in 3D – xếp phủ vật liệu theo lớp. Các nhà khoa học dự đoán rằng cũng trong năm 2022 chúng ta sẽ được chứng kiến cỗ máy đầu tiên ra đời bằng phương pháp in 3D như vậy.</w:t>
      </w:r>
    </w:p>
    <w:p w:rsidR="00017D6C" w:rsidRPr="00A13606" w:rsidRDefault="00017D6C" w:rsidP="004A7484">
      <w:pPr>
        <w:shd w:val="clear" w:color="auto" w:fill="F3F3F3"/>
        <w:spacing w:after="0" w:line="270"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Audi sử dụng công nghệ in 3D trong sản xuất ô tô</w:t>
      </w:r>
    </w:p>
    <w:tbl>
      <w:tblPr>
        <w:tblStyle w:val="TableGrid"/>
        <w:tblW w:w="0" w:type="auto"/>
        <w:tblLook w:val="04A0" w:firstRow="1" w:lastRow="0" w:firstColumn="1" w:lastColumn="0" w:noHBand="0" w:noVBand="1"/>
      </w:tblPr>
      <w:tblGrid>
        <w:gridCol w:w="2322"/>
        <w:gridCol w:w="2322"/>
        <w:gridCol w:w="2322"/>
        <w:gridCol w:w="2322"/>
      </w:tblGrid>
      <w:tr w:rsidR="00310A54" w:rsidTr="00310A54">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r>
      <w:tr w:rsidR="00310A54" w:rsidTr="00310A54">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r>
      <w:tr w:rsidR="00310A54" w:rsidTr="00310A54">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r>
      <w:tr w:rsidR="00310A54" w:rsidTr="00310A54">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c>
          <w:tcPr>
            <w:tcW w:w="2322" w:type="dxa"/>
          </w:tcPr>
          <w:p w:rsidR="00310A54" w:rsidRDefault="00310A54">
            <w:pPr>
              <w:rPr>
                <w:sz w:val="26"/>
                <w:szCs w:val="26"/>
                <w:bdr w:val="none" w:sz="0" w:space="0" w:color="auto" w:frame="1"/>
                <w:lang w:val="vi-VN"/>
              </w:rPr>
            </w:pPr>
          </w:p>
        </w:tc>
      </w:tr>
    </w:tbl>
    <w:p w:rsidR="005E08DC" w:rsidRPr="00B7445C" w:rsidRDefault="00310A54" w:rsidP="00B7445C">
      <w:pPr>
        <w:pStyle w:val="Caption"/>
        <w:jc w:val="center"/>
        <w:rPr>
          <w:rFonts w:eastAsia="Times New Roman" w:cs="Times New Roman"/>
          <w:b w:val="0"/>
          <w:bCs w:val="0"/>
          <w:i/>
          <w:sz w:val="24"/>
          <w:szCs w:val="24"/>
          <w:bdr w:val="none" w:sz="0" w:space="0" w:color="auto" w:frame="1"/>
          <w:lang w:val="vi-VN"/>
        </w:rPr>
      </w:pPr>
      <w:bookmarkStart w:id="16" w:name="_Toc119226943"/>
      <w:r w:rsidRPr="00B7445C">
        <w:rPr>
          <w:i/>
          <w:color w:val="auto"/>
          <w:sz w:val="24"/>
          <w:szCs w:val="24"/>
        </w:rPr>
        <w:t xml:space="preserve">Bảng </w:t>
      </w:r>
      <w:r w:rsidRPr="00B7445C">
        <w:rPr>
          <w:i/>
          <w:color w:val="auto"/>
          <w:sz w:val="24"/>
          <w:szCs w:val="24"/>
        </w:rPr>
        <w:fldChar w:fldCharType="begin"/>
      </w:r>
      <w:r w:rsidRPr="00B7445C">
        <w:rPr>
          <w:i/>
          <w:color w:val="auto"/>
          <w:sz w:val="24"/>
          <w:szCs w:val="24"/>
        </w:rPr>
        <w:instrText xml:space="preserve"> SEQ Bảng \* ARABIC </w:instrText>
      </w:r>
      <w:r w:rsidRPr="00B7445C">
        <w:rPr>
          <w:i/>
          <w:color w:val="auto"/>
          <w:sz w:val="24"/>
          <w:szCs w:val="24"/>
        </w:rPr>
        <w:fldChar w:fldCharType="separate"/>
      </w:r>
      <w:r w:rsidRPr="00B7445C">
        <w:rPr>
          <w:i/>
          <w:noProof/>
          <w:color w:val="auto"/>
          <w:sz w:val="24"/>
          <w:szCs w:val="24"/>
        </w:rPr>
        <w:t>3</w:t>
      </w:r>
      <w:r w:rsidRPr="00B7445C">
        <w:rPr>
          <w:i/>
          <w:color w:val="auto"/>
          <w:sz w:val="24"/>
          <w:szCs w:val="24"/>
        </w:rPr>
        <w:fldChar w:fldCharType="end"/>
      </w:r>
      <w:r w:rsidRPr="00B7445C">
        <w:rPr>
          <w:i/>
          <w:color w:val="auto"/>
          <w:sz w:val="24"/>
          <w:szCs w:val="24"/>
          <w:lang w:val="vi-VN"/>
        </w:rPr>
        <w:t xml:space="preserve"> Dữ liệu công nghệ in 3D</w:t>
      </w:r>
      <w:bookmarkEnd w:id="16"/>
      <w:r w:rsidRPr="00B7445C">
        <w:rPr>
          <w:i/>
          <w:color w:val="auto"/>
          <w:sz w:val="24"/>
          <w:szCs w:val="24"/>
          <w:lang w:val="vi-VN"/>
        </w:rPr>
        <w:t xml:space="preserve"> </w:t>
      </w:r>
      <w:r w:rsidR="005E08DC" w:rsidRPr="00B7445C">
        <w:rPr>
          <w:i/>
          <w:sz w:val="24"/>
          <w:szCs w:val="24"/>
          <w:bdr w:val="none" w:sz="0" w:space="0" w:color="auto" w:frame="1"/>
          <w:lang w:val="vi-VN"/>
        </w:rPr>
        <w:br w:type="page"/>
      </w:r>
    </w:p>
    <w:p w:rsidR="00017D6C" w:rsidRPr="00E23B3C" w:rsidRDefault="00C30021" w:rsidP="00E23B3C">
      <w:pPr>
        <w:pStyle w:val="Heading2"/>
        <w:rPr>
          <w:sz w:val="26"/>
          <w:szCs w:val="26"/>
        </w:rPr>
      </w:pPr>
      <w:bookmarkStart w:id="17" w:name="_Toc119225298"/>
      <w:r>
        <w:rPr>
          <w:sz w:val="26"/>
          <w:szCs w:val="26"/>
          <w:bdr w:val="none" w:sz="0" w:space="0" w:color="auto" w:frame="1"/>
          <w:lang w:val="vi-VN"/>
        </w:rPr>
        <w:lastRenderedPageBreak/>
        <w:t xml:space="preserve">2.5 </w:t>
      </w:r>
      <w:r w:rsidR="00017D6C" w:rsidRPr="00E23B3C">
        <w:rPr>
          <w:sz w:val="26"/>
          <w:szCs w:val="26"/>
          <w:bdr w:val="none" w:sz="0" w:space="0" w:color="auto" w:frame="1"/>
        </w:rPr>
        <w:t>Năm 2023 - 10% số kính mắt sẽ được kết nối Internet</w:t>
      </w:r>
      <w:bookmarkEnd w:id="17"/>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3201F070" wp14:editId="0F71C8F0">
            <wp:extent cx="5760000" cy="4317303"/>
            <wp:effectExtent l="0" t="0" r="0" b="7620"/>
            <wp:docPr id="11" name="Picture 11" descr="http://genknews.genkcdn.vn/thumb_w/640/2017/1228661-1483270309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e2a2ceb0-d015-11e6-bf2e-07333be2f1c3" descr="http://genknews.genkcdn.vn/thumb_w/640/2017/1228661-148327030943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4317303"/>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Kính đeo mắt có lịch sử rất lâu đời - những chiếc kính mắt thực sự được ghi nhận đầu tiên vào năm 1260 tại Ý. Cuối thế kỉ 12, kính đã xuất hiện ở Trung Quốc và châu Âu. Trong hơn 9 thế kỷ tồn tại, công dụng của kính mắt gần như không thay đổi. Vậy nhưng rất nhiều trong số những người tham gia cuộc khảo sát đều tin rằng: chỉ trong 5 năm tới kính đeo mắt sẽ có thêm nhiều chức năng mới.</w:t>
      </w:r>
    </w:p>
    <w:p w:rsidR="00017D6C" w:rsidRPr="00A13606" w:rsidRDefault="00017D6C" w:rsidP="004A7484">
      <w:pPr>
        <w:shd w:val="clear" w:color="auto" w:fill="F3F3F3"/>
        <w:spacing w:after="0" w:line="270"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Microsoft HoloLens</w:t>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Cùng với sự phát triển của công nghệ thực tế ảo tăng cường, chúng sẽ có khả năng truy cập vào các ứng dụng Internet để phục vụ công việc, học tập và giải trí. Một hệ thống theo dõi mắt đặc biệt sẽ ra đời giúp chúng ta có thể điều khiển mà không cần tới tay chân.</w:t>
      </w:r>
    </w:p>
    <w:p w:rsidR="00E3640E" w:rsidRDefault="00E3640E">
      <w:pPr>
        <w:rPr>
          <w:rFonts w:eastAsia="Times New Roman" w:cs="Times New Roman"/>
          <w:b/>
          <w:bCs/>
          <w:sz w:val="26"/>
          <w:szCs w:val="26"/>
          <w:bdr w:val="none" w:sz="0" w:space="0" w:color="auto" w:frame="1"/>
          <w:lang w:val="vi-VN"/>
        </w:rPr>
      </w:pPr>
      <w:r>
        <w:rPr>
          <w:sz w:val="26"/>
          <w:szCs w:val="26"/>
          <w:bdr w:val="none" w:sz="0" w:space="0" w:color="auto" w:frame="1"/>
          <w:lang w:val="vi-VN"/>
        </w:rPr>
        <w:br w:type="page"/>
      </w:r>
    </w:p>
    <w:p w:rsidR="00017D6C" w:rsidRPr="00E23B3C" w:rsidRDefault="002D50C0" w:rsidP="00E23B3C">
      <w:pPr>
        <w:pStyle w:val="Heading2"/>
        <w:rPr>
          <w:sz w:val="26"/>
          <w:szCs w:val="26"/>
        </w:rPr>
      </w:pPr>
      <w:bookmarkStart w:id="18" w:name="_Toc119225299"/>
      <w:r w:rsidRPr="00E23B3C">
        <w:rPr>
          <w:sz w:val="26"/>
          <w:szCs w:val="26"/>
          <w:bdr w:val="none" w:sz="0" w:space="0" w:color="auto" w:frame="1"/>
          <w:lang w:val="vi-VN"/>
        </w:rPr>
        <w:lastRenderedPageBreak/>
        <w:t xml:space="preserve">2.6 </w:t>
      </w:r>
      <w:r w:rsidR="00017D6C" w:rsidRPr="00E23B3C">
        <w:rPr>
          <w:sz w:val="26"/>
          <w:szCs w:val="26"/>
          <w:bdr w:val="none" w:sz="0" w:space="0" w:color="auto" w:frame="1"/>
        </w:rPr>
        <w:t>Năm 2023 - 90% chúng ta sẽ có “siêu máy tính” bỏ túi</w:t>
      </w:r>
      <w:bookmarkEnd w:id="18"/>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1B366745" wp14:editId="112491DE">
            <wp:extent cx="5760000" cy="3240378"/>
            <wp:effectExtent l="0" t="0" r="0" b="0"/>
            <wp:docPr id="10" name="Picture 10" descr="http://genknews.genkcdn.vn/thumb_w/640/2017/1228662-1483270390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492890-d016-11e6-bf2e-07333be2f1c3" descr="http://genknews.genkcdn.vn/thumb_w/640/2017/1228662-1483270390043.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240378"/>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Việc sử dụng smartphone nhiều hơn máy tính cá nhân đang và sẽ trở thành xu hướng của tương lai. Lưu lượng sử dụng dữ liệu Internet trên các thiết bị di động đã vượt qua trên máy tính và vẫn tiếp tục tăng trưởng không hề chậm lại. Hiện tại, nhiều chiếc smartphone đã có cấu hình mạnh mẽ không thua kém gì máy vi tính cá nhân, và dự báo rằng đến năm 2023 thì hiệu năng của các thiết bị di động sẽ ngang ngửa với các siêu máy tính hiện đại. Khi đó 90% dân số thế giới sẽ được kết nối Internet thông qua những chiếc điện thoại thông minh – siêu máy tính di động.</w:t>
      </w:r>
    </w:p>
    <w:p w:rsidR="00FF6174" w:rsidRPr="00FF6174" w:rsidRDefault="00E5635A" w:rsidP="00FF6174">
      <w:pPr>
        <w:pStyle w:val="Heading2"/>
        <w:rPr>
          <w:sz w:val="26"/>
          <w:szCs w:val="26"/>
          <w:bdr w:val="none" w:sz="0" w:space="0" w:color="auto" w:frame="1"/>
          <w:lang w:val="vi-VN"/>
        </w:rPr>
      </w:pPr>
      <w:bookmarkStart w:id="19" w:name="_Toc119225300"/>
      <w:r w:rsidRPr="00FF6174">
        <w:rPr>
          <w:sz w:val="26"/>
          <w:szCs w:val="26"/>
          <w:bdr w:val="none" w:sz="0" w:space="0" w:color="auto" w:frame="1"/>
          <w:lang w:val="vi-VN"/>
        </w:rPr>
        <w:t>2.7</w:t>
      </w:r>
      <w:r w:rsidR="00C30021">
        <w:rPr>
          <w:sz w:val="26"/>
          <w:szCs w:val="26"/>
          <w:bdr w:val="none" w:sz="0" w:space="0" w:color="auto" w:frame="1"/>
          <w:lang w:val="vi-VN"/>
        </w:rPr>
        <w:t xml:space="preserve"> </w:t>
      </w:r>
      <w:r w:rsidRPr="00FF6174">
        <w:rPr>
          <w:sz w:val="26"/>
          <w:szCs w:val="26"/>
          <w:bdr w:val="none" w:sz="0" w:space="0" w:color="auto" w:frame="1"/>
        </w:rPr>
        <w:t>Năm</w:t>
      </w:r>
      <w:r w:rsidRPr="00FF6174">
        <w:rPr>
          <w:sz w:val="26"/>
          <w:szCs w:val="26"/>
          <w:bdr w:val="none" w:sz="0" w:space="0" w:color="auto" w:frame="1"/>
          <w:lang w:val="vi-VN"/>
        </w:rPr>
        <w:t>2</w:t>
      </w:r>
      <w:r w:rsidR="00017D6C" w:rsidRPr="00FF6174">
        <w:rPr>
          <w:sz w:val="26"/>
          <w:szCs w:val="26"/>
          <w:bdr w:val="none" w:sz="0" w:space="0" w:color="auto" w:frame="1"/>
        </w:rPr>
        <w:t>02</w:t>
      </w:r>
      <w:r w:rsidRPr="00FF6174">
        <w:rPr>
          <w:sz w:val="26"/>
          <w:szCs w:val="26"/>
          <w:bdr w:val="none" w:sz="0" w:space="0" w:color="auto" w:frame="1"/>
        </w:rPr>
        <w:t>4–Ca</w:t>
      </w:r>
      <w:r w:rsidR="00FF6174" w:rsidRPr="00FF6174">
        <w:rPr>
          <w:sz w:val="26"/>
          <w:szCs w:val="26"/>
          <w:bdr w:val="none" w:sz="0" w:space="0" w:color="auto" w:frame="1"/>
          <w:lang w:val="vi-VN"/>
        </w:rPr>
        <w:t xml:space="preserve"> </w:t>
      </w:r>
      <w:r w:rsidR="00FF6174" w:rsidRPr="00FF6174">
        <w:rPr>
          <w:sz w:val="26"/>
          <w:szCs w:val="26"/>
          <w:bdr w:val="none" w:sz="0" w:space="0" w:color="auto" w:frame="1"/>
        </w:rPr>
        <w:t>ghép gan “in 3D” đầ</w:t>
      </w:r>
      <w:r w:rsidR="00FF6174" w:rsidRPr="00FF6174">
        <w:rPr>
          <w:sz w:val="26"/>
          <w:szCs w:val="26"/>
          <w:bdr w:val="none" w:sz="0" w:space="0" w:color="auto" w:frame="1"/>
          <w:lang w:val="vi-VN"/>
        </w:rPr>
        <w:t xml:space="preserve">u </w:t>
      </w:r>
      <w:r w:rsidR="00017D6C" w:rsidRPr="00FF6174">
        <w:rPr>
          <w:sz w:val="26"/>
          <w:szCs w:val="26"/>
          <w:bdr w:val="none" w:sz="0" w:space="0" w:color="auto" w:frame="1"/>
        </w:rPr>
        <w:t>tiên</w:t>
      </w:r>
      <w:bookmarkEnd w:id="19"/>
    </w:p>
    <w:p w:rsidR="00017D6C" w:rsidRPr="00E5635A" w:rsidRDefault="00017D6C" w:rsidP="00A13606">
      <w:pPr>
        <w:shd w:val="clear" w:color="auto" w:fill="FFFFFF"/>
        <w:spacing w:after="0" w:line="375" w:lineRule="atLeast"/>
        <w:jc w:val="both"/>
        <w:textAlignment w:val="baseline"/>
        <w:rPr>
          <w:rFonts w:eastAsia="Times New Roman" w:cs="Times New Roman"/>
          <w:color w:val="222222"/>
          <w:sz w:val="26"/>
          <w:szCs w:val="26"/>
        </w:rPr>
      </w:pPr>
      <w:r w:rsidRPr="00A13606">
        <w:rPr>
          <w:rFonts w:eastAsia="Times New Roman" w:cs="Times New Roman"/>
          <w:i/>
          <w:iCs/>
          <w:noProof/>
          <w:color w:val="222222"/>
          <w:sz w:val="26"/>
          <w:szCs w:val="26"/>
        </w:rPr>
        <w:drawing>
          <wp:inline distT="0" distB="0" distL="0" distR="0" wp14:anchorId="42FCB648" wp14:editId="73E9D0AE">
            <wp:extent cx="5760000" cy="2763075"/>
            <wp:effectExtent l="0" t="0" r="0" b="0"/>
            <wp:docPr id="9" name="Picture 9" descr="http://genknews.genkcdn.vn/thumb_w/640/2017/custom-custom3dprinter-web-14832708776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5917850-d017-11e6-bf2e-07333be2f1c3" descr="http://genknews.genkcdn.vn/thumb_w/640/2017/custom-custom3dprinter-web-148327087769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2763075"/>
                    </a:xfrm>
                    <a:prstGeom prst="rect">
                      <a:avLst/>
                    </a:prstGeom>
                    <a:noFill/>
                    <a:ln>
                      <a:noFill/>
                    </a:ln>
                  </pic:spPr>
                </pic:pic>
              </a:graphicData>
            </a:graphic>
          </wp:inline>
        </w:drawing>
      </w:r>
    </w:p>
    <w:p w:rsidR="00017D6C" w:rsidRPr="00A13606" w:rsidRDefault="00017D6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 xml:space="preserve">Việc sử dụng máy in 3D để tạo ra các bộ phận cơ thể người như xương và nội tạng cấy ghép đã không còn là viển vông. Ngày nay các bác sĩ phẫu thuật đã dùng xương in 3D trong cấy ghép </w:t>
      </w:r>
      <w:r w:rsidRPr="00A13606">
        <w:rPr>
          <w:rFonts w:eastAsia="Times New Roman" w:cs="Times New Roman"/>
          <w:color w:val="222222"/>
          <w:sz w:val="26"/>
          <w:szCs w:val="26"/>
        </w:rPr>
        <w:lastRenderedPageBreak/>
        <w:t>xương ngực và các xương khác. Tới năm 2024 in ấn 3D sinh học được dự đoán sẽ đạt đến trình độ cao: con người sẽ in được gan nhân tạo và các cơ quan quan trọng khác bằng phương pháp in 3D.</w:t>
      </w:r>
    </w:p>
    <w:p w:rsidR="00017D6C" w:rsidRPr="00FF6174" w:rsidRDefault="002D50C0" w:rsidP="00FF6174">
      <w:pPr>
        <w:pStyle w:val="Heading2"/>
        <w:rPr>
          <w:sz w:val="26"/>
          <w:szCs w:val="26"/>
        </w:rPr>
      </w:pPr>
      <w:bookmarkStart w:id="20" w:name="_Toc119225301"/>
      <w:r w:rsidRPr="00FF6174">
        <w:rPr>
          <w:sz w:val="26"/>
          <w:szCs w:val="26"/>
          <w:bdr w:val="none" w:sz="0" w:space="0" w:color="auto" w:frame="1"/>
          <w:lang w:val="vi-VN"/>
        </w:rPr>
        <w:t xml:space="preserve">2.8 </w:t>
      </w:r>
      <w:r w:rsidR="00017D6C" w:rsidRPr="00FF6174">
        <w:rPr>
          <w:sz w:val="26"/>
          <w:szCs w:val="26"/>
          <w:bdr w:val="none" w:sz="0" w:space="0" w:color="auto" w:frame="1"/>
        </w:rPr>
        <w:t>Năm 2025 - Điện thoại cấy ghép sẽ xuất hiện</w:t>
      </w:r>
      <w:bookmarkEnd w:id="20"/>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r w:rsidRPr="00A13606">
        <w:rPr>
          <w:rFonts w:eastAsia="Times New Roman" w:cs="Times New Roman"/>
          <w:i/>
          <w:iCs/>
          <w:noProof/>
          <w:color w:val="222222"/>
          <w:sz w:val="26"/>
          <w:szCs w:val="26"/>
        </w:rPr>
        <w:drawing>
          <wp:inline distT="0" distB="0" distL="0" distR="0" wp14:anchorId="6BF78BF5" wp14:editId="12C133A9">
            <wp:extent cx="5760000" cy="4317303"/>
            <wp:effectExtent l="0" t="0" r="0" b="7620"/>
            <wp:docPr id="8" name="Picture 8" descr="http://genknews.genkcdn.vn/thumb_w/640/2017/1228664-1483270390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b90160-d016-11e6-bf2e-07333be2f1c3" descr="http://genknews.genkcdn.vn/thumb_w/640/2017/1228664-148327039005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4317303"/>
                    </a:xfrm>
                    <a:prstGeom prst="rect">
                      <a:avLst/>
                    </a:prstGeom>
                    <a:noFill/>
                    <a:ln>
                      <a:noFill/>
                    </a:ln>
                  </pic:spPr>
                </pic:pic>
              </a:graphicData>
            </a:graphic>
          </wp:inline>
        </w:drawing>
      </w:r>
    </w:p>
    <w:p w:rsidR="00017D6C" w:rsidRPr="00A13606" w:rsidRDefault="00017D6C" w:rsidP="00A13606">
      <w:pPr>
        <w:shd w:val="clear" w:color="auto" w:fill="FFFFFF"/>
        <w:spacing w:after="0" w:line="375" w:lineRule="atLeast"/>
        <w:jc w:val="both"/>
        <w:textAlignment w:val="baseline"/>
        <w:rPr>
          <w:rFonts w:eastAsia="Times New Roman" w:cs="Times New Roman"/>
          <w:i/>
          <w:iCs/>
          <w:color w:val="222222"/>
          <w:sz w:val="26"/>
          <w:szCs w:val="26"/>
        </w:rPr>
      </w:pPr>
    </w:p>
    <w:p w:rsidR="00E3640E" w:rsidRPr="00A13606" w:rsidRDefault="00E3640E"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80% các chuyên gia được hỏi đều dự đoán rằng trong 7 năm tới sẽ xuất hiện người đầu tiên được cấy ghép điện thoại di động vào cơ thể. Thiết bị này sẽ giúp theo dõi sức khỏe của người dùng một cách chính xác hơn so với những loại máy móc y tế hiện có. Đồng thời, người dùng có thể sử dụng điện thoại gấy ghép để giao tiếp với nhau bằng giọng nói hoặc sức mạnh tinh thần.</w:t>
      </w: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EB20EC" w:rsidRPr="00FF6174" w:rsidRDefault="00EB20EC" w:rsidP="00EB20EC">
      <w:pPr>
        <w:pStyle w:val="Heading2"/>
        <w:rPr>
          <w:sz w:val="26"/>
          <w:szCs w:val="26"/>
        </w:rPr>
      </w:pPr>
      <w:bookmarkStart w:id="21" w:name="_Toc119225302"/>
      <w:r w:rsidRPr="00FF6174">
        <w:rPr>
          <w:sz w:val="26"/>
          <w:szCs w:val="26"/>
          <w:bdr w:val="none" w:sz="0" w:space="0" w:color="auto" w:frame="1"/>
          <w:lang w:val="vi-VN"/>
        </w:rPr>
        <w:t xml:space="preserve">2.9 </w:t>
      </w:r>
      <w:r w:rsidRPr="00FF6174">
        <w:rPr>
          <w:sz w:val="26"/>
          <w:szCs w:val="26"/>
          <w:bdr w:val="none" w:sz="0" w:space="0" w:color="auto" w:frame="1"/>
        </w:rPr>
        <w:t>Năm 2025 – Thuê xe sẽ phổ biến hơn sở hữu phương tiện cá nhân</w:t>
      </w:r>
      <w:bookmarkEnd w:id="21"/>
    </w:p>
    <w:p w:rsidR="00EB20EC" w:rsidRDefault="00EB20EC"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EB20EC" w:rsidRDefault="00EB20EC" w:rsidP="00A13606">
      <w:pPr>
        <w:shd w:val="clear" w:color="auto" w:fill="FFFFFF"/>
        <w:spacing w:after="225" w:line="375" w:lineRule="atLeast"/>
        <w:jc w:val="both"/>
        <w:textAlignment w:val="baseline"/>
        <w:rPr>
          <w:rFonts w:eastAsia="Times New Roman" w:cs="Times New Roman"/>
          <w:color w:val="222222"/>
          <w:sz w:val="26"/>
          <w:szCs w:val="26"/>
          <w:lang w:val="vi-VN"/>
        </w:rPr>
      </w:pPr>
      <w:r w:rsidRPr="00A13606">
        <w:rPr>
          <w:rFonts w:eastAsia="Times New Roman" w:cs="Times New Roman"/>
          <w:i/>
          <w:iCs/>
          <w:noProof/>
          <w:color w:val="222222"/>
          <w:sz w:val="26"/>
          <w:szCs w:val="26"/>
        </w:rPr>
        <w:drawing>
          <wp:inline distT="0" distB="0" distL="0" distR="0" wp14:anchorId="18E7A567" wp14:editId="09C10D14">
            <wp:extent cx="5760000" cy="4317302"/>
            <wp:effectExtent l="0" t="0" r="0" b="7620"/>
            <wp:docPr id="7" name="Picture 7" descr="http://genknews.genkcdn.vn/thumb_w/640/2017/1228665-1483270390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ee1b20-d016-11e6-bf2e-07333be2f1c3" descr="http://genknews.genkcdn.vn/thumb_w/640/2017/1228665-1483270390061.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4317302"/>
                    </a:xfrm>
                    <a:prstGeom prst="rect">
                      <a:avLst/>
                    </a:prstGeom>
                    <a:noFill/>
                    <a:ln>
                      <a:noFill/>
                    </a:ln>
                  </pic:spPr>
                </pic:pic>
              </a:graphicData>
            </a:graphic>
          </wp:inline>
        </w:drawing>
      </w:r>
    </w:p>
    <w:p w:rsidR="00EB20EC" w:rsidRPr="00A13606" w:rsidRDefault="00EB20EC" w:rsidP="004A7484">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67% các chuyên gia tin rằng các dịch vụ cho thuê xe ô tô trong tương lai sẽ tăng trưởng tốt. Ngay trong năm 2025 thì hầu hết các chuyến xe trên thế giới sẽ là xe thuê và duy trì phương tiện di chuyển cá nhân lúc đó sẽ rất đắt đỏ. Điều này sẽ buộc các nhà sản xuất ô tô phải xem xét lại mô hình kinh doanh của mình.</w:t>
      </w:r>
    </w:p>
    <w:p w:rsidR="00EB20EC" w:rsidRPr="00A13606" w:rsidRDefault="00EB20EC" w:rsidP="004A7484">
      <w:pPr>
        <w:shd w:val="clear" w:color="auto" w:fill="F3F3F3"/>
        <w:spacing w:after="0" w:line="270"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Trong tương lai, sở hữu phương tiện di chuyển cá nhân sẽ là điều xa xỉ</w:t>
      </w:r>
    </w:p>
    <w:p w:rsidR="00EB20EC" w:rsidRDefault="00EB20EC"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E3640E" w:rsidRDefault="00E3640E">
      <w:pPr>
        <w:rPr>
          <w:rFonts w:eastAsia="Times New Roman" w:cs="Times New Roman"/>
          <w:b/>
          <w:bCs/>
          <w:sz w:val="26"/>
          <w:szCs w:val="26"/>
          <w:bdr w:val="none" w:sz="0" w:space="0" w:color="auto" w:frame="1"/>
          <w:lang w:val="vi-VN"/>
        </w:rPr>
      </w:pPr>
      <w:r>
        <w:rPr>
          <w:sz w:val="26"/>
          <w:szCs w:val="26"/>
          <w:bdr w:val="none" w:sz="0" w:space="0" w:color="auto" w:frame="1"/>
          <w:lang w:val="vi-VN"/>
        </w:rPr>
        <w:br w:type="page"/>
      </w:r>
    </w:p>
    <w:p w:rsidR="00EB20EC" w:rsidRPr="00FF6174" w:rsidRDefault="00EB20EC" w:rsidP="00EB20EC">
      <w:pPr>
        <w:pStyle w:val="Heading2"/>
        <w:rPr>
          <w:sz w:val="26"/>
          <w:szCs w:val="26"/>
        </w:rPr>
      </w:pPr>
      <w:bookmarkStart w:id="22" w:name="_Toc119225303"/>
      <w:r w:rsidRPr="00FF6174">
        <w:rPr>
          <w:sz w:val="26"/>
          <w:szCs w:val="26"/>
          <w:bdr w:val="none" w:sz="0" w:space="0" w:color="auto" w:frame="1"/>
          <w:lang w:val="vi-VN"/>
        </w:rPr>
        <w:lastRenderedPageBreak/>
        <w:t xml:space="preserve">2.10 </w:t>
      </w:r>
      <w:r w:rsidRPr="00FF6174">
        <w:rPr>
          <w:sz w:val="26"/>
          <w:szCs w:val="26"/>
          <w:bdr w:val="none" w:sz="0" w:space="0" w:color="auto" w:frame="1"/>
        </w:rPr>
        <w:t>Năm 2026 - Trí thông minh nhân tạo lần đầu tiên sẽ tham gia Hội đồng quản trị của các tập đoàn</w:t>
      </w:r>
      <w:bookmarkEnd w:id="22"/>
    </w:p>
    <w:p w:rsidR="00EB20EC" w:rsidRDefault="00EB20EC" w:rsidP="00A13606">
      <w:pPr>
        <w:shd w:val="clear" w:color="auto" w:fill="FFFFFF"/>
        <w:spacing w:after="225" w:line="375" w:lineRule="atLeast"/>
        <w:jc w:val="both"/>
        <w:textAlignment w:val="baseline"/>
        <w:rPr>
          <w:rFonts w:eastAsia="Times New Roman" w:cs="Times New Roman"/>
          <w:color w:val="222222"/>
          <w:sz w:val="26"/>
          <w:szCs w:val="26"/>
          <w:lang w:val="vi-VN"/>
        </w:rPr>
      </w:pPr>
    </w:p>
    <w:p w:rsidR="00723507" w:rsidRDefault="00723507" w:rsidP="00A13606">
      <w:pPr>
        <w:shd w:val="clear" w:color="auto" w:fill="FFFFFF"/>
        <w:spacing w:after="225" w:line="375" w:lineRule="atLeast"/>
        <w:jc w:val="both"/>
        <w:textAlignment w:val="baseline"/>
        <w:rPr>
          <w:rFonts w:eastAsia="Times New Roman" w:cs="Times New Roman"/>
          <w:color w:val="222222"/>
          <w:sz w:val="26"/>
          <w:szCs w:val="26"/>
          <w:lang w:val="vi-VN"/>
        </w:rPr>
      </w:pPr>
      <w:r w:rsidRPr="00A13606">
        <w:rPr>
          <w:rFonts w:eastAsia="Times New Roman" w:cs="Times New Roman"/>
          <w:i/>
          <w:iCs/>
          <w:noProof/>
          <w:color w:val="222222"/>
          <w:sz w:val="26"/>
          <w:szCs w:val="26"/>
        </w:rPr>
        <w:drawing>
          <wp:inline distT="0" distB="0" distL="0" distR="0" wp14:anchorId="4E1F75A2" wp14:editId="27F098A0">
            <wp:extent cx="5760000" cy="4317303"/>
            <wp:effectExtent l="0" t="0" r="0" b="7620"/>
            <wp:docPr id="6" name="Picture 6" descr="http://genknews.genkcdn.vn/thumb_w/640/2017/1228666-1483270390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3424d0-d016-11e6-bf2e-07333be2f1c3" descr="http://genknews.genkcdn.vn/thumb_w/640/2017/1228666-1483270390065.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4317303"/>
                    </a:xfrm>
                    <a:prstGeom prst="rect">
                      <a:avLst/>
                    </a:prstGeom>
                    <a:noFill/>
                    <a:ln>
                      <a:noFill/>
                    </a:ln>
                  </pic:spPr>
                </pic:pic>
              </a:graphicData>
            </a:graphic>
          </wp:inline>
        </w:drawing>
      </w:r>
    </w:p>
    <w:p w:rsidR="00017D6C" w:rsidRPr="00A13606" w:rsidRDefault="00017D6C" w:rsidP="00E3640E">
      <w:pPr>
        <w:shd w:val="clear" w:color="auto" w:fill="FFFFFF"/>
        <w:spacing w:after="225" w:line="375" w:lineRule="atLeast"/>
        <w:ind w:firstLine="720"/>
        <w:jc w:val="both"/>
        <w:textAlignment w:val="baseline"/>
        <w:rPr>
          <w:rFonts w:eastAsia="Times New Roman" w:cs="Times New Roman"/>
          <w:color w:val="222222"/>
          <w:sz w:val="26"/>
          <w:szCs w:val="26"/>
        </w:rPr>
      </w:pPr>
      <w:r w:rsidRPr="00A13606">
        <w:rPr>
          <w:rFonts w:eastAsia="Times New Roman" w:cs="Times New Roman"/>
          <w:color w:val="222222"/>
          <w:sz w:val="26"/>
          <w:szCs w:val="26"/>
        </w:rPr>
        <w:t>AI cho phép tự động hóa rất nhiều trong quá trình phân tích và xử lý dữ liệu với sai sót tối thiểu. Chương trình thậm chí sẽ có thể đưa ra quyết định dựa trên kinh nghiệm làm ăn trước đây của công ty. Điều này cũng sẽ làm giảm ảnh hưởng của cảm xúc cá nhân trong việc giải quyết các vấn đề quan trọng. Sẽ không còn cảnh lôi nhau ra bàn tiệc để chè chén và ký những hợp đồng gây thua lỗ ngàn tỷ khi đã phê phê, không còn phải phong bì đi đêm, lót tay, bôi trơn…</w:t>
      </w:r>
    </w:p>
    <w:p w:rsidR="00386FC2" w:rsidRPr="00A13606" w:rsidRDefault="00386FC2" w:rsidP="00A13606">
      <w:pPr>
        <w:jc w:val="both"/>
        <w:rPr>
          <w:rFonts w:cs="Times New Roman"/>
          <w:sz w:val="26"/>
          <w:szCs w:val="26"/>
        </w:rPr>
      </w:pPr>
    </w:p>
    <w:sectPr w:rsidR="00386FC2" w:rsidRPr="00A13606" w:rsidSect="00554F1D">
      <w:headerReference w:type="default" r:id="rId25"/>
      <w:footerReference w:type="default" r:id="rId26"/>
      <w:pgSz w:w="11907" w:h="16839" w:code="9"/>
      <w:pgMar w:top="720" w:right="720" w:bottom="720" w:left="720" w:header="720" w:footer="720"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871" w:rsidRDefault="00525871" w:rsidP="00200A31">
      <w:pPr>
        <w:spacing w:after="0" w:line="240" w:lineRule="auto"/>
      </w:pPr>
      <w:r>
        <w:separator/>
      </w:r>
    </w:p>
  </w:endnote>
  <w:endnote w:type="continuationSeparator" w:id="0">
    <w:p w:rsidR="00525871" w:rsidRDefault="00525871" w:rsidP="00200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4638805"/>
      <w:docPartObj>
        <w:docPartGallery w:val="Page Numbers (Bottom of Page)"/>
        <w:docPartUnique/>
      </w:docPartObj>
    </w:sdtPr>
    <w:sdtEndPr>
      <w:rPr>
        <w:noProof/>
      </w:rPr>
    </w:sdtEndPr>
    <w:sdtContent>
      <w:p w:rsidR="00200A31" w:rsidRDefault="00200A31">
        <w:pPr>
          <w:pStyle w:val="Footer"/>
          <w:jc w:val="center"/>
        </w:pPr>
        <w:r>
          <w:fldChar w:fldCharType="begin"/>
        </w:r>
        <w:r>
          <w:instrText xml:space="preserve"> PAGE   \* MERGEFORMAT </w:instrText>
        </w:r>
        <w:r>
          <w:fldChar w:fldCharType="separate"/>
        </w:r>
        <w:r w:rsidR="008B0793">
          <w:rPr>
            <w:noProof/>
          </w:rPr>
          <w:t>2</w:t>
        </w:r>
        <w:r>
          <w:rPr>
            <w:noProof/>
          </w:rPr>
          <w:fldChar w:fldCharType="end"/>
        </w:r>
      </w:p>
    </w:sdtContent>
  </w:sdt>
  <w:p w:rsidR="00200A31" w:rsidRDefault="00200A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871" w:rsidRDefault="00525871" w:rsidP="00200A31">
      <w:pPr>
        <w:spacing w:after="0" w:line="240" w:lineRule="auto"/>
      </w:pPr>
      <w:r>
        <w:separator/>
      </w:r>
    </w:p>
  </w:footnote>
  <w:footnote w:type="continuationSeparator" w:id="0">
    <w:p w:rsidR="00525871" w:rsidRDefault="00525871" w:rsidP="00200A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0A31" w:rsidRDefault="00200A31" w:rsidP="00200A31">
    <w:pPr>
      <w:pStyle w:val="Header"/>
    </w:pPr>
  </w:p>
  <w:p w:rsidR="00200A31" w:rsidRDefault="00200A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703263"/>
    <w:multiLevelType w:val="multilevel"/>
    <w:tmpl w:val="613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25E8F"/>
    <w:multiLevelType w:val="multilevel"/>
    <w:tmpl w:val="D83E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D6C"/>
    <w:rsid w:val="00017D6C"/>
    <w:rsid w:val="00025A54"/>
    <w:rsid w:val="000720BD"/>
    <w:rsid w:val="00094288"/>
    <w:rsid w:val="000A79EE"/>
    <w:rsid w:val="000B2B51"/>
    <w:rsid w:val="00200A31"/>
    <w:rsid w:val="00276970"/>
    <w:rsid w:val="002D50C0"/>
    <w:rsid w:val="00310A54"/>
    <w:rsid w:val="003127F8"/>
    <w:rsid w:val="00324CB5"/>
    <w:rsid w:val="00345212"/>
    <w:rsid w:val="00382B25"/>
    <w:rsid w:val="00386FC2"/>
    <w:rsid w:val="003D18DB"/>
    <w:rsid w:val="003D7B89"/>
    <w:rsid w:val="003F2D44"/>
    <w:rsid w:val="0042483E"/>
    <w:rsid w:val="00452DD8"/>
    <w:rsid w:val="0046375A"/>
    <w:rsid w:val="004A7484"/>
    <w:rsid w:val="004B1AA9"/>
    <w:rsid w:val="004B76FE"/>
    <w:rsid w:val="004C5684"/>
    <w:rsid w:val="00503D40"/>
    <w:rsid w:val="00525871"/>
    <w:rsid w:val="00525A59"/>
    <w:rsid w:val="00554F1D"/>
    <w:rsid w:val="005E08DC"/>
    <w:rsid w:val="006568F4"/>
    <w:rsid w:val="006C6224"/>
    <w:rsid w:val="006D1F81"/>
    <w:rsid w:val="006E5BC2"/>
    <w:rsid w:val="007169DA"/>
    <w:rsid w:val="00723507"/>
    <w:rsid w:val="0075314C"/>
    <w:rsid w:val="00792359"/>
    <w:rsid w:val="007A08A2"/>
    <w:rsid w:val="007C5A33"/>
    <w:rsid w:val="008750C9"/>
    <w:rsid w:val="008B0793"/>
    <w:rsid w:val="0091456D"/>
    <w:rsid w:val="009A5EE7"/>
    <w:rsid w:val="009C2297"/>
    <w:rsid w:val="009E162C"/>
    <w:rsid w:val="00A13606"/>
    <w:rsid w:val="00A21337"/>
    <w:rsid w:val="00B14BE9"/>
    <w:rsid w:val="00B7445C"/>
    <w:rsid w:val="00B74989"/>
    <w:rsid w:val="00B96779"/>
    <w:rsid w:val="00C30021"/>
    <w:rsid w:val="00C5267D"/>
    <w:rsid w:val="00C607B0"/>
    <w:rsid w:val="00CB6D6F"/>
    <w:rsid w:val="00D0128B"/>
    <w:rsid w:val="00D9235E"/>
    <w:rsid w:val="00DA4C9E"/>
    <w:rsid w:val="00DB75B4"/>
    <w:rsid w:val="00E23B3C"/>
    <w:rsid w:val="00E3640E"/>
    <w:rsid w:val="00E5635A"/>
    <w:rsid w:val="00E60A7A"/>
    <w:rsid w:val="00E74FB7"/>
    <w:rsid w:val="00EA3C5B"/>
    <w:rsid w:val="00EB20EC"/>
    <w:rsid w:val="00FF6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79EE"/>
    <w:pPr>
      <w:keepNext/>
      <w:keepLines/>
      <w:spacing w:before="480" w:after="0"/>
      <w:jc w:val="center"/>
      <w:outlineLvl w:val="0"/>
    </w:pPr>
    <w:rPr>
      <w:rFonts w:asciiTheme="majorHAnsi" w:eastAsiaTheme="majorEastAsia" w:hAnsiTheme="majorHAnsi" w:cstheme="majorBidi"/>
      <w:b/>
      <w:bCs/>
      <w:szCs w:val="28"/>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0A79EE"/>
    <w:rPr>
      <w:rFonts w:asciiTheme="majorHAnsi" w:eastAsiaTheme="majorEastAsia" w:hAnsiTheme="majorHAnsi" w:cstheme="majorBidi"/>
      <w:b/>
      <w:bCs/>
      <w:szCs w:val="28"/>
    </w:rPr>
  </w:style>
  <w:style w:type="paragraph" w:styleId="TOCHeading">
    <w:name w:val="TOC Heading"/>
    <w:basedOn w:val="Heading1"/>
    <w:next w:val="Normal"/>
    <w:uiPriority w:val="39"/>
    <w:semiHidden/>
    <w:unhideWhenUsed/>
    <w:qFormat/>
    <w:rsid w:val="00345212"/>
    <w:pPr>
      <w:spacing w:line="276" w:lineRule="auto"/>
      <w:jc w:val="left"/>
      <w:outlineLvl w:val="9"/>
    </w:pPr>
    <w:rPr>
      <w:color w:val="2E74B5" w:themeColor="accent1" w:themeShade="BF"/>
      <w:lang w:eastAsia="ja-JP"/>
    </w:rPr>
  </w:style>
  <w:style w:type="paragraph" w:styleId="TOC1">
    <w:name w:val="toc 1"/>
    <w:basedOn w:val="Normal"/>
    <w:next w:val="Normal"/>
    <w:autoRedefine/>
    <w:uiPriority w:val="39"/>
    <w:unhideWhenUsed/>
    <w:rsid w:val="00345212"/>
    <w:pPr>
      <w:spacing w:after="100"/>
    </w:pPr>
  </w:style>
  <w:style w:type="paragraph" w:styleId="TOC2">
    <w:name w:val="toc 2"/>
    <w:basedOn w:val="Normal"/>
    <w:next w:val="Normal"/>
    <w:autoRedefine/>
    <w:uiPriority w:val="39"/>
    <w:unhideWhenUsed/>
    <w:rsid w:val="00345212"/>
    <w:pPr>
      <w:spacing w:after="100"/>
      <w:ind w:left="280"/>
    </w:pPr>
  </w:style>
  <w:style w:type="paragraph" w:styleId="Caption">
    <w:name w:val="caption"/>
    <w:basedOn w:val="Normal"/>
    <w:next w:val="Normal"/>
    <w:uiPriority w:val="35"/>
    <w:unhideWhenUsed/>
    <w:qFormat/>
    <w:rsid w:val="006D1F81"/>
    <w:pPr>
      <w:spacing w:after="200" w:line="240" w:lineRule="auto"/>
    </w:pPr>
    <w:rPr>
      <w:b/>
      <w:bCs/>
      <w:color w:val="5B9BD5" w:themeColor="accent1"/>
      <w:sz w:val="18"/>
      <w:szCs w:val="18"/>
    </w:rPr>
  </w:style>
  <w:style w:type="table" w:styleId="TableGrid">
    <w:name w:val="Table Grid"/>
    <w:basedOn w:val="TableNormal"/>
    <w:uiPriority w:val="39"/>
    <w:rsid w:val="00EA3C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A31"/>
  </w:style>
  <w:style w:type="paragraph" w:styleId="Footer">
    <w:name w:val="footer"/>
    <w:basedOn w:val="Normal"/>
    <w:link w:val="FooterChar"/>
    <w:uiPriority w:val="99"/>
    <w:unhideWhenUsed/>
    <w:rsid w:val="00200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A31"/>
  </w:style>
  <w:style w:type="paragraph" w:styleId="NoSpacing">
    <w:name w:val="No Spacing"/>
    <w:link w:val="NoSpacingChar"/>
    <w:uiPriority w:val="1"/>
    <w:qFormat/>
    <w:rsid w:val="008750C9"/>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8750C9"/>
    <w:rPr>
      <w:rFonts w:asciiTheme="minorHAnsi" w:eastAsiaTheme="minorEastAsia" w:hAnsiTheme="minorHAnsi"/>
      <w:sz w:val="22"/>
      <w:lang w:eastAsia="ja-JP"/>
    </w:rPr>
  </w:style>
  <w:style w:type="paragraph" w:styleId="TableofFigures">
    <w:name w:val="table of figures"/>
    <w:basedOn w:val="Normal"/>
    <w:next w:val="Normal"/>
    <w:uiPriority w:val="99"/>
    <w:unhideWhenUsed/>
    <w:rsid w:val="00C5267D"/>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A79EE"/>
    <w:pPr>
      <w:keepNext/>
      <w:keepLines/>
      <w:spacing w:before="480" w:after="0"/>
      <w:jc w:val="center"/>
      <w:outlineLvl w:val="0"/>
    </w:pPr>
    <w:rPr>
      <w:rFonts w:asciiTheme="majorHAnsi" w:eastAsiaTheme="majorEastAsia" w:hAnsiTheme="majorHAnsi" w:cstheme="majorBidi"/>
      <w:b/>
      <w:bCs/>
      <w:szCs w:val="28"/>
    </w:rPr>
  </w:style>
  <w:style w:type="paragraph" w:styleId="Heading2">
    <w:name w:val="heading 2"/>
    <w:basedOn w:val="Normal"/>
    <w:link w:val="Heading2Char"/>
    <w:uiPriority w:val="9"/>
    <w:qFormat/>
    <w:rsid w:val="00017D6C"/>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7D6C"/>
    <w:rPr>
      <w:rFonts w:eastAsia="Times New Roman" w:cs="Times New Roman"/>
      <w:b/>
      <w:bCs/>
      <w:sz w:val="36"/>
      <w:szCs w:val="36"/>
    </w:rPr>
  </w:style>
  <w:style w:type="character" w:styleId="Hyperlink">
    <w:name w:val="Hyperlink"/>
    <w:basedOn w:val="DefaultParagraphFont"/>
    <w:uiPriority w:val="99"/>
    <w:unhideWhenUsed/>
    <w:rsid w:val="00017D6C"/>
    <w:rPr>
      <w:color w:val="0000FF"/>
      <w:u w:val="single"/>
    </w:rPr>
  </w:style>
  <w:style w:type="paragraph" w:styleId="NormalWeb">
    <w:name w:val="Normal (Web)"/>
    <w:basedOn w:val="Normal"/>
    <w:uiPriority w:val="99"/>
    <w:semiHidden/>
    <w:unhideWhenUsed/>
    <w:rsid w:val="00017D6C"/>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17D6C"/>
    <w:rPr>
      <w:b/>
      <w:bCs/>
    </w:rPr>
  </w:style>
  <w:style w:type="paragraph" w:styleId="BalloonText">
    <w:name w:val="Balloon Text"/>
    <w:basedOn w:val="Normal"/>
    <w:link w:val="BalloonTextChar"/>
    <w:uiPriority w:val="99"/>
    <w:semiHidden/>
    <w:unhideWhenUsed/>
    <w:rsid w:val="00017D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7D6C"/>
    <w:rPr>
      <w:rFonts w:ascii="Tahoma" w:hAnsi="Tahoma" w:cs="Tahoma"/>
      <w:sz w:val="16"/>
      <w:szCs w:val="16"/>
    </w:rPr>
  </w:style>
  <w:style w:type="paragraph" w:customStyle="1" w:styleId="nlplaceholdershow">
    <w:name w:val="nlplaceholdershow"/>
    <w:basedOn w:val="Normal"/>
    <w:rsid w:val="00017D6C"/>
    <w:pPr>
      <w:spacing w:before="100" w:beforeAutospacing="1" w:after="100" w:afterAutospacing="1" w:line="240" w:lineRule="auto"/>
    </w:pPr>
    <w:rPr>
      <w:rFonts w:eastAsia="Times New Roman" w:cs="Times New Roman"/>
      <w:sz w:val="24"/>
      <w:szCs w:val="24"/>
    </w:rPr>
  </w:style>
  <w:style w:type="character" w:customStyle="1" w:styleId="Heading1Char">
    <w:name w:val="Heading 1 Char"/>
    <w:basedOn w:val="DefaultParagraphFont"/>
    <w:link w:val="Heading1"/>
    <w:uiPriority w:val="9"/>
    <w:rsid w:val="000A79EE"/>
    <w:rPr>
      <w:rFonts w:asciiTheme="majorHAnsi" w:eastAsiaTheme="majorEastAsia" w:hAnsiTheme="majorHAnsi" w:cstheme="majorBidi"/>
      <w:b/>
      <w:bCs/>
      <w:szCs w:val="28"/>
    </w:rPr>
  </w:style>
  <w:style w:type="paragraph" w:styleId="TOCHeading">
    <w:name w:val="TOC Heading"/>
    <w:basedOn w:val="Heading1"/>
    <w:next w:val="Normal"/>
    <w:uiPriority w:val="39"/>
    <w:semiHidden/>
    <w:unhideWhenUsed/>
    <w:qFormat/>
    <w:rsid w:val="00345212"/>
    <w:pPr>
      <w:spacing w:line="276" w:lineRule="auto"/>
      <w:jc w:val="left"/>
      <w:outlineLvl w:val="9"/>
    </w:pPr>
    <w:rPr>
      <w:color w:val="2E74B5" w:themeColor="accent1" w:themeShade="BF"/>
      <w:lang w:eastAsia="ja-JP"/>
    </w:rPr>
  </w:style>
  <w:style w:type="paragraph" w:styleId="TOC1">
    <w:name w:val="toc 1"/>
    <w:basedOn w:val="Normal"/>
    <w:next w:val="Normal"/>
    <w:autoRedefine/>
    <w:uiPriority w:val="39"/>
    <w:unhideWhenUsed/>
    <w:rsid w:val="00345212"/>
    <w:pPr>
      <w:spacing w:after="100"/>
    </w:pPr>
  </w:style>
  <w:style w:type="paragraph" w:styleId="TOC2">
    <w:name w:val="toc 2"/>
    <w:basedOn w:val="Normal"/>
    <w:next w:val="Normal"/>
    <w:autoRedefine/>
    <w:uiPriority w:val="39"/>
    <w:unhideWhenUsed/>
    <w:rsid w:val="00345212"/>
    <w:pPr>
      <w:spacing w:after="100"/>
      <w:ind w:left="280"/>
    </w:pPr>
  </w:style>
  <w:style w:type="paragraph" w:styleId="Caption">
    <w:name w:val="caption"/>
    <w:basedOn w:val="Normal"/>
    <w:next w:val="Normal"/>
    <w:uiPriority w:val="35"/>
    <w:unhideWhenUsed/>
    <w:qFormat/>
    <w:rsid w:val="006D1F81"/>
    <w:pPr>
      <w:spacing w:after="200" w:line="240" w:lineRule="auto"/>
    </w:pPr>
    <w:rPr>
      <w:b/>
      <w:bCs/>
      <w:color w:val="5B9BD5" w:themeColor="accent1"/>
      <w:sz w:val="18"/>
      <w:szCs w:val="18"/>
    </w:rPr>
  </w:style>
  <w:style w:type="table" w:styleId="TableGrid">
    <w:name w:val="Table Grid"/>
    <w:basedOn w:val="TableNormal"/>
    <w:uiPriority w:val="39"/>
    <w:rsid w:val="00EA3C5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00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0A31"/>
  </w:style>
  <w:style w:type="paragraph" w:styleId="Footer">
    <w:name w:val="footer"/>
    <w:basedOn w:val="Normal"/>
    <w:link w:val="FooterChar"/>
    <w:uiPriority w:val="99"/>
    <w:unhideWhenUsed/>
    <w:rsid w:val="00200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0A31"/>
  </w:style>
  <w:style w:type="paragraph" w:styleId="NoSpacing">
    <w:name w:val="No Spacing"/>
    <w:link w:val="NoSpacingChar"/>
    <w:uiPriority w:val="1"/>
    <w:qFormat/>
    <w:rsid w:val="008750C9"/>
    <w:pPr>
      <w:spacing w:after="0" w:line="240" w:lineRule="auto"/>
    </w:pPr>
    <w:rPr>
      <w:rFonts w:asciiTheme="minorHAnsi" w:eastAsiaTheme="minorEastAsia" w:hAnsiTheme="minorHAnsi"/>
      <w:sz w:val="22"/>
      <w:lang w:eastAsia="ja-JP"/>
    </w:rPr>
  </w:style>
  <w:style w:type="character" w:customStyle="1" w:styleId="NoSpacingChar">
    <w:name w:val="No Spacing Char"/>
    <w:basedOn w:val="DefaultParagraphFont"/>
    <w:link w:val="NoSpacing"/>
    <w:uiPriority w:val="1"/>
    <w:rsid w:val="008750C9"/>
    <w:rPr>
      <w:rFonts w:asciiTheme="minorHAnsi" w:eastAsiaTheme="minorEastAsia" w:hAnsiTheme="minorHAnsi"/>
      <w:sz w:val="22"/>
      <w:lang w:eastAsia="ja-JP"/>
    </w:rPr>
  </w:style>
  <w:style w:type="paragraph" w:styleId="TableofFigures">
    <w:name w:val="table of figures"/>
    <w:basedOn w:val="Normal"/>
    <w:next w:val="Normal"/>
    <w:uiPriority w:val="99"/>
    <w:unhideWhenUsed/>
    <w:rsid w:val="00C526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7772071">
      <w:bodyDiv w:val="1"/>
      <w:marLeft w:val="0"/>
      <w:marRight w:val="0"/>
      <w:marTop w:val="0"/>
      <w:marBottom w:val="0"/>
      <w:divBdr>
        <w:top w:val="none" w:sz="0" w:space="0" w:color="auto"/>
        <w:left w:val="none" w:sz="0" w:space="0" w:color="auto"/>
        <w:bottom w:val="none" w:sz="0" w:space="0" w:color="auto"/>
        <w:right w:val="none" w:sz="0" w:space="0" w:color="auto"/>
      </w:divBdr>
      <w:divsChild>
        <w:div w:id="1997764324">
          <w:marLeft w:val="0"/>
          <w:marRight w:val="0"/>
          <w:marTop w:val="225"/>
          <w:marBottom w:val="225"/>
          <w:divBdr>
            <w:top w:val="none" w:sz="0" w:space="0" w:color="auto"/>
            <w:left w:val="none" w:sz="0" w:space="0" w:color="auto"/>
            <w:bottom w:val="none" w:sz="0" w:space="0" w:color="auto"/>
            <w:right w:val="none" w:sz="0" w:space="0" w:color="auto"/>
          </w:divBdr>
        </w:div>
        <w:div w:id="1015839373">
          <w:marLeft w:val="0"/>
          <w:marRight w:val="0"/>
          <w:marTop w:val="0"/>
          <w:marBottom w:val="0"/>
          <w:divBdr>
            <w:top w:val="none" w:sz="0" w:space="0" w:color="auto"/>
            <w:left w:val="none" w:sz="0" w:space="0" w:color="auto"/>
            <w:bottom w:val="none" w:sz="0" w:space="0" w:color="auto"/>
            <w:right w:val="none" w:sz="0" w:space="0" w:color="auto"/>
          </w:divBdr>
          <w:divsChild>
            <w:div w:id="587348607">
              <w:marLeft w:val="0"/>
              <w:marRight w:val="0"/>
              <w:marTop w:val="0"/>
              <w:marBottom w:val="0"/>
              <w:divBdr>
                <w:top w:val="none" w:sz="0" w:space="0" w:color="auto"/>
                <w:left w:val="none" w:sz="0" w:space="0" w:color="auto"/>
                <w:bottom w:val="none" w:sz="0" w:space="0" w:color="auto"/>
                <w:right w:val="none" w:sz="0" w:space="0" w:color="auto"/>
              </w:divBdr>
            </w:div>
            <w:div w:id="739861480">
              <w:marLeft w:val="0"/>
              <w:marRight w:val="0"/>
              <w:marTop w:val="0"/>
              <w:marBottom w:val="0"/>
              <w:divBdr>
                <w:top w:val="none" w:sz="0" w:space="0" w:color="auto"/>
                <w:left w:val="none" w:sz="0" w:space="0" w:color="auto"/>
                <w:bottom w:val="none" w:sz="0" w:space="0" w:color="auto"/>
                <w:right w:val="none" w:sz="0" w:space="0" w:color="auto"/>
              </w:divBdr>
            </w:div>
            <w:div w:id="1454328751">
              <w:marLeft w:val="0"/>
              <w:marRight w:val="0"/>
              <w:marTop w:val="0"/>
              <w:marBottom w:val="0"/>
              <w:divBdr>
                <w:top w:val="none" w:sz="0" w:space="0" w:color="auto"/>
                <w:left w:val="none" w:sz="0" w:space="0" w:color="auto"/>
                <w:bottom w:val="none" w:sz="0" w:space="0" w:color="auto"/>
                <w:right w:val="none" w:sz="0" w:space="0" w:color="auto"/>
              </w:divBdr>
            </w:div>
            <w:div w:id="381516157">
              <w:marLeft w:val="0"/>
              <w:marRight w:val="0"/>
              <w:marTop w:val="0"/>
              <w:marBottom w:val="0"/>
              <w:divBdr>
                <w:top w:val="none" w:sz="0" w:space="0" w:color="auto"/>
                <w:left w:val="none" w:sz="0" w:space="0" w:color="auto"/>
                <w:bottom w:val="none" w:sz="0" w:space="0" w:color="auto"/>
                <w:right w:val="none" w:sz="0" w:space="0" w:color="auto"/>
              </w:divBdr>
            </w:div>
            <w:div w:id="15875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29272">
      <w:bodyDiv w:val="1"/>
      <w:marLeft w:val="0"/>
      <w:marRight w:val="0"/>
      <w:marTop w:val="0"/>
      <w:marBottom w:val="0"/>
      <w:divBdr>
        <w:top w:val="none" w:sz="0" w:space="0" w:color="auto"/>
        <w:left w:val="none" w:sz="0" w:space="0" w:color="auto"/>
        <w:bottom w:val="none" w:sz="0" w:space="0" w:color="auto"/>
        <w:right w:val="none" w:sz="0" w:space="0" w:color="auto"/>
      </w:divBdr>
      <w:divsChild>
        <w:div w:id="244845294">
          <w:marLeft w:val="0"/>
          <w:marRight w:val="0"/>
          <w:marTop w:val="225"/>
          <w:marBottom w:val="225"/>
          <w:divBdr>
            <w:top w:val="none" w:sz="0" w:space="0" w:color="auto"/>
            <w:left w:val="none" w:sz="0" w:space="0" w:color="auto"/>
            <w:bottom w:val="none" w:sz="0" w:space="0" w:color="auto"/>
            <w:right w:val="none" w:sz="0" w:space="0" w:color="auto"/>
          </w:divBdr>
        </w:div>
        <w:div w:id="588739832">
          <w:marLeft w:val="0"/>
          <w:marRight w:val="0"/>
          <w:marTop w:val="0"/>
          <w:marBottom w:val="0"/>
          <w:divBdr>
            <w:top w:val="none" w:sz="0" w:space="0" w:color="auto"/>
            <w:left w:val="none" w:sz="0" w:space="0" w:color="auto"/>
            <w:bottom w:val="none" w:sz="0" w:space="0" w:color="auto"/>
            <w:right w:val="none" w:sz="0" w:space="0" w:color="auto"/>
          </w:divBdr>
          <w:divsChild>
            <w:div w:id="1597132135">
              <w:marLeft w:val="0"/>
              <w:marRight w:val="0"/>
              <w:marTop w:val="0"/>
              <w:marBottom w:val="0"/>
              <w:divBdr>
                <w:top w:val="none" w:sz="0" w:space="0" w:color="auto"/>
                <w:left w:val="none" w:sz="0" w:space="0" w:color="auto"/>
                <w:bottom w:val="none" w:sz="0" w:space="0" w:color="auto"/>
                <w:right w:val="none" w:sz="0" w:space="0" w:color="auto"/>
              </w:divBdr>
            </w:div>
            <w:div w:id="408162937">
              <w:marLeft w:val="0"/>
              <w:marRight w:val="0"/>
              <w:marTop w:val="0"/>
              <w:marBottom w:val="0"/>
              <w:divBdr>
                <w:top w:val="none" w:sz="0" w:space="0" w:color="auto"/>
                <w:left w:val="none" w:sz="0" w:space="0" w:color="auto"/>
                <w:bottom w:val="none" w:sz="0" w:space="0" w:color="auto"/>
                <w:right w:val="none" w:sz="0" w:space="0" w:color="auto"/>
              </w:divBdr>
            </w:div>
            <w:div w:id="681249957">
              <w:marLeft w:val="0"/>
              <w:marRight w:val="0"/>
              <w:marTop w:val="0"/>
              <w:marBottom w:val="0"/>
              <w:divBdr>
                <w:top w:val="none" w:sz="0" w:space="0" w:color="auto"/>
                <w:left w:val="none" w:sz="0" w:space="0" w:color="auto"/>
                <w:bottom w:val="none" w:sz="0" w:space="0" w:color="auto"/>
                <w:right w:val="none" w:sz="0" w:space="0" w:color="auto"/>
              </w:divBdr>
            </w:div>
            <w:div w:id="762073672">
              <w:marLeft w:val="0"/>
              <w:marRight w:val="0"/>
              <w:marTop w:val="0"/>
              <w:marBottom w:val="0"/>
              <w:divBdr>
                <w:top w:val="none" w:sz="0" w:space="0" w:color="auto"/>
                <w:left w:val="none" w:sz="0" w:space="0" w:color="auto"/>
                <w:bottom w:val="none" w:sz="0" w:space="0" w:color="auto"/>
                <w:right w:val="none" w:sz="0" w:space="0" w:color="auto"/>
              </w:divBdr>
            </w:div>
            <w:div w:id="668560442">
              <w:marLeft w:val="0"/>
              <w:marRight w:val="0"/>
              <w:marTop w:val="0"/>
              <w:marBottom w:val="0"/>
              <w:divBdr>
                <w:top w:val="none" w:sz="0" w:space="0" w:color="auto"/>
                <w:left w:val="none" w:sz="0" w:space="0" w:color="auto"/>
                <w:bottom w:val="none" w:sz="0" w:space="0" w:color="auto"/>
                <w:right w:val="none" w:sz="0" w:space="0" w:color="auto"/>
              </w:divBdr>
            </w:div>
            <w:div w:id="385840382">
              <w:marLeft w:val="0"/>
              <w:marRight w:val="0"/>
              <w:marTop w:val="0"/>
              <w:marBottom w:val="0"/>
              <w:divBdr>
                <w:top w:val="none" w:sz="0" w:space="0" w:color="auto"/>
                <w:left w:val="none" w:sz="0" w:space="0" w:color="auto"/>
                <w:bottom w:val="none" w:sz="0" w:space="0" w:color="auto"/>
                <w:right w:val="none" w:sz="0" w:space="0" w:color="auto"/>
              </w:divBdr>
            </w:div>
            <w:div w:id="1713456263">
              <w:marLeft w:val="0"/>
              <w:marRight w:val="0"/>
              <w:marTop w:val="0"/>
              <w:marBottom w:val="0"/>
              <w:divBdr>
                <w:top w:val="none" w:sz="0" w:space="0" w:color="auto"/>
                <w:left w:val="none" w:sz="0" w:space="0" w:color="auto"/>
                <w:bottom w:val="none" w:sz="0" w:space="0" w:color="auto"/>
                <w:right w:val="none" w:sz="0" w:space="0" w:color="auto"/>
              </w:divBdr>
            </w:div>
            <w:div w:id="15278513">
              <w:marLeft w:val="0"/>
              <w:marRight w:val="0"/>
              <w:marTop w:val="0"/>
              <w:marBottom w:val="0"/>
              <w:divBdr>
                <w:top w:val="none" w:sz="0" w:space="0" w:color="auto"/>
                <w:left w:val="none" w:sz="0" w:space="0" w:color="auto"/>
                <w:bottom w:val="none" w:sz="0" w:space="0" w:color="auto"/>
                <w:right w:val="none" w:sz="0" w:space="0" w:color="auto"/>
              </w:divBdr>
            </w:div>
            <w:div w:id="54402587">
              <w:marLeft w:val="0"/>
              <w:marRight w:val="0"/>
              <w:marTop w:val="0"/>
              <w:marBottom w:val="0"/>
              <w:divBdr>
                <w:top w:val="none" w:sz="0" w:space="0" w:color="auto"/>
                <w:left w:val="none" w:sz="0" w:space="0" w:color="auto"/>
                <w:bottom w:val="none" w:sz="0" w:space="0" w:color="auto"/>
                <w:right w:val="none" w:sz="0" w:space="0" w:color="auto"/>
              </w:divBdr>
            </w:div>
            <w:div w:id="19974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jpeg"/><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genk.vn/du-bao-10-cot-moc-dot-pha-cong-nghe-se-thay-doi-tuong-lai-loai-nguoi-trong-10-nam-toi-20170101185503455.chn" TargetMode="External"/><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D344B4-199B-41FC-9E58-EBC9EB76B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17</Pages>
  <Words>2391</Words>
  <Characters>13631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X230</dc:creator>
  <cp:lastModifiedBy>Windows User</cp:lastModifiedBy>
  <cp:revision>4</cp:revision>
  <dcterms:created xsi:type="dcterms:W3CDTF">2018-10-16T09:50:00Z</dcterms:created>
  <dcterms:modified xsi:type="dcterms:W3CDTF">2022-11-13T03:17:00Z</dcterms:modified>
</cp:coreProperties>
</file>