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29908" w14:textId="4B836015" w:rsidR="001A4932" w:rsidRPr="00685F27" w:rsidRDefault="004F608C" w:rsidP="00685F27">
      <w:pPr>
        <w:tabs>
          <w:tab w:val="center" w:pos="4536"/>
          <w:tab w:val="right" w:pos="9072"/>
        </w:tabs>
        <w:spacing w:before="240"/>
        <w:jc w:val="left"/>
        <w:rPr>
          <w:b/>
          <w:sz w:val="40"/>
          <w:szCs w:val="40"/>
          <w:lang w:val="nb-NO"/>
        </w:rPr>
      </w:pPr>
      <w:r w:rsidRPr="00685F27">
        <w:rPr>
          <w:b/>
          <w:bCs/>
          <w:sz w:val="40"/>
          <w:szCs w:val="40"/>
          <w:lang w:val="nb-NO"/>
        </w:rPr>
        <w:tab/>
      </w:r>
      <w:r w:rsidR="00685F27" w:rsidRPr="00685F27">
        <w:rPr>
          <w:b/>
          <w:bCs/>
          <w:sz w:val="40"/>
          <w:szCs w:val="40"/>
          <w:lang w:val="nb-NO"/>
        </w:rPr>
        <w:t>Hệ thống quản lý bãi đỗ xe</w:t>
      </w:r>
    </w:p>
    <w:p w14:paraId="6BB7F530" w14:textId="5EBD1E76" w:rsidR="00685F27" w:rsidRDefault="00685F27">
      <w:pPr>
        <w:pStyle w:val="C1"/>
        <w:numPr>
          <w:ilvl w:val="0"/>
          <w:numId w:val="6"/>
        </w:numPr>
      </w:pPr>
      <w:r w:rsidRPr="00685F27">
        <w:t xml:space="preserve">PipeLine hệ thống </w:t>
      </w:r>
    </w:p>
    <w:p w14:paraId="4A1F1691" w14:textId="77777777" w:rsidR="005A2376" w:rsidRDefault="0068266C" w:rsidP="005A2376">
      <w:pPr>
        <w:keepNext/>
      </w:pPr>
      <w:r w:rsidRPr="0068266C">
        <w:rPr>
          <w:noProof/>
          <w:lang w:val="nb-NO"/>
        </w:rPr>
        <w:drawing>
          <wp:inline distT="0" distB="0" distL="0" distR="0" wp14:anchorId="357F0BB2" wp14:editId="1EC67C44">
            <wp:extent cx="5732145" cy="3344545"/>
            <wp:effectExtent l="0" t="0" r="1905" b="8255"/>
            <wp:docPr id="95089346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93469" name="Picture 1" descr="A diagram of a diagram&#10;&#10;Description automatically generated"/>
                    <pic:cNvPicPr/>
                  </pic:nvPicPr>
                  <pic:blipFill>
                    <a:blip r:embed="rId8"/>
                    <a:stretch>
                      <a:fillRect/>
                    </a:stretch>
                  </pic:blipFill>
                  <pic:spPr>
                    <a:xfrm>
                      <a:off x="0" y="0"/>
                      <a:ext cx="5732145" cy="3344545"/>
                    </a:xfrm>
                    <a:prstGeom prst="rect">
                      <a:avLst/>
                    </a:prstGeom>
                  </pic:spPr>
                </pic:pic>
              </a:graphicData>
            </a:graphic>
          </wp:inline>
        </w:drawing>
      </w:r>
    </w:p>
    <w:p w14:paraId="38AB62D5" w14:textId="22FD7C73" w:rsidR="00685F27" w:rsidRPr="005A2376" w:rsidRDefault="005A2376" w:rsidP="005A2376">
      <w:pPr>
        <w:pStyle w:val="Caption"/>
        <w:jc w:val="center"/>
        <w:rPr>
          <w:sz w:val="24"/>
          <w:szCs w:val="24"/>
          <w:lang w:val="nb-NO"/>
        </w:rPr>
      </w:pPr>
      <w:r w:rsidRPr="005A2376">
        <w:rPr>
          <w:sz w:val="24"/>
          <w:szCs w:val="24"/>
        </w:rPr>
        <w:t xml:space="preserve">Hình </w:t>
      </w:r>
      <w:r w:rsidRPr="005A2376">
        <w:rPr>
          <w:sz w:val="24"/>
          <w:szCs w:val="24"/>
        </w:rPr>
        <w:fldChar w:fldCharType="begin"/>
      </w:r>
      <w:r w:rsidRPr="005A2376">
        <w:rPr>
          <w:sz w:val="24"/>
          <w:szCs w:val="24"/>
        </w:rPr>
        <w:instrText xml:space="preserve"> SEQ Hình \* ARABIC </w:instrText>
      </w:r>
      <w:r w:rsidRPr="005A2376">
        <w:rPr>
          <w:sz w:val="24"/>
          <w:szCs w:val="24"/>
        </w:rPr>
        <w:fldChar w:fldCharType="separate"/>
      </w:r>
      <w:r w:rsidR="00505220">
        <w:rPr>
          <w:noProof/>
          <w:sz w:val="24"/>
          <w:szCs w:val="24"/>
        </w:rPr>
        <w:t>1</w:t>
      </w:r>
      <w:r w:rsidRPr="005A2376">
        <w:rPr>
          <w:sz w:val="24"/>
          <w:szCs w:val="24"/>
        </w:rPr>
        <w:fldChar w:fldCharType="end"/>
      </w:r>
      <w:r w:rsidRPr="005A2376">
        <w:rPr>
          <w:sz w:val="24"/>
          <w:szCs w:val="24"/>
        </w:rPr>
        <w:t>: Pipeline Hệ thống</w:t>
      </w:r>
    </w:p>
    <w:p w14:paraId="7D8BC908" w14:textId="595AD67A" w:rsidR="00AD21E9" w:rsidRDefault="00AD21E9" w:rsidP="00B8390D">
      <w:pPr>
        <w:pStyle w:val="C1"/>
      </w:pPr>
      <w:r>
        <w:t>2. Xây dựng bộ dữ liệu</w:t>
      </w:r>
    </w:p>
    <w:p w14:paraId="4770E429" w14:textId="50EDCBFD" w:rsidR="007D099A" w:rsidRPr="00BD57F9" w:rsidRDefault="00B55C80" w:rsidP="007D099A">
      <w:pPr>
        <w:pStyle w:val="C2"/>
        <w:rPr>
          <w:lang w:val="nb-NO"/>
        </w:rPr>
      </w:pPr>
      <w:r w:rsidRPr="00BD57F9">
        <w:rPr>
          <w:lang w:val="nb-NO"/>
        </w:rPr>
        <w:t>2.1 Thông tin thu thập dữ liệu</w:t>
      </w:r>
    </w:p>
    <w:p w14:paraId="52052A02" w14:textId="4DFD6FB2" w:rsidR="007D099A" w:rsidRPr="00BD57F9" w:rsidRDefault="007D099A">
      <w:pPr>
        <w:pStyle w:val="ListParagraph"/>
        <w:numPr>
          <w:ilvl w:val="0"/>
          <w:numId w:val="1"/>
        </w:numPr>
        <w:rPr>
          <w:lang w:val="nb-NO"/>
        </w:rPr>
      </w:pPr>
      <w:r w:rsidRPr="00BD57F9">
        <w:rPr>
          <w:lang w:val="nb-NO"/>
        </w:rPr>
        <w:t>Nguồn thu thập dữ liệu: MiAI.com</w:t>
      </w:r>
    </w:p>
    <w:p w14:paraId="7E92BD19" w14:textId="4DB7939C" w:rsidR="00B55C80" w:rsidRDefault="00B55C80" w:rsidP="007D099A">
      <w:pPr>
        <w:pStyle w:val="C2"/>
      </w:pPr>
      <w:r>
        <w:t>2.2 Công cụ label dữ liệu</w:t>
      </w:r>
    </w:p>
    <w:p w14:paraId="2D37D566" w14:textId="77777777" w:rsidR="007D099A" w:rsidRPr="007D099A" w:rsidRDefault="00000000">
      <w:pPr>
        <w:pStyle w:val="ListParagraph"/>
        <w:numPr>
          <w:ilvl w:val="0"/>
          <w:numId w:val="1"/>
        </w:numPr>
        <w:rPr>
          <w:rFonts w:eastAsiaTheme="minorEastAsia"/>
          <w:lang w:eastAsia="ja-JP"/>
        </w:rPr>
      </w:pPr>
      <w:hyperlink r:id="rId9" w:history="1">
        <w:r w:rsidR="007D099A" w:rsidRPr="007D099A">
          <w:rPr>
            <w:rFonts w:eastAsiaTheme="minorEastAsia"/>
            <w:color w:val="0000FF"/>
            <w:u w:val="single"/>
            <w:shd w:val="clear" w:color="auto" w:fill="FFFFFF"/>
            <w:lang w:eastAsia="ja-JP"/>
          </w:rPr>
          <w:t>LabelImg</w:t>
        </w:r>
      </w:hyperlink>
      <w:r w:rsidR="007D099A" w:rsidRPr="007D099A">
        <w:rPr>
          <w:rFonts w:eastAsiaTheme="minorEastAsia"/>
          <w:color w:val="24292F"/>
          <w:shd w:val="clear" w:color="auto" w:fill="FFFFFF"/>
          <w:lang w:eastAsia="ja-JP"/>
        </w:rPr>
        <w:t>. Lý do em chọn LabelImg để label:</w:t>
      </w:r>
    </w:p>
    <w:p w14:paraId="6C3134DC" w14:textId="1CF40B7B" w:rsidR="00032F2F" w:rsidRPr="00685F27" w:rsidRDefault="007D099A">
      <w:pPr>
        <w:pStyle w:val="ListParagraph"/>
        <w:numPr>
          <w:ilvl w:val="1"/>
          <w:numId w:val="1"/>
        </w:numPr>
        <w:rPr>
          <w:rFonts w:eastAsiaTheme="minorEastAsia"/>
          <w:lang w:eastAsia="ja-JP"/>
        </w:rPr>
      </w:pPr>
      <w:r w:rsidRPr="007D099A">
        <w:rPr>
          <w:rFonts w:eastAsiaTheme="minorEastAsia"/>
          <w:color w:val="24292F"/>
          <w:shd w:val="clear" w:color="auto" w:fill="FFFFFF"/>
          <w:lang w:eastAsia="ja-JP"/>
        </w:rPr>
        <w:t>Giao diện khá tốt với đầy đủ chức năng: open, load, autosave, ...</w:t>
      </w:r>
    </w:p>
    <w:p w14:paraId="27C64604" w14:textId="77777777" w:rsidR="0012785C" w:rsidRPr="007D099A" w:rsidRDefault="0012785C" w:rsidP="0012785C">
      <w:pPr>
        <w:pStyle w:val="ListParagraph"/>
        <w:ind w:left="1440"/>
        <w:rPr>
          <w:rFonts w:eastAsiaTheme="minorEastAsia"/>
          <w:lang w:eastAsia="ja-JP"/>
        </w:rPr>
      </w:pPr>
    </w:p>
    <w:p w14:paraId="11452D3D" w14:textId="77777777" w:rsidR="007D099A" w:rsidRPr="007D099A" w:rsidRDefault="007D099A">
      <w:pPr>
        <w:pStyle w:val="ListParagraph"/>
        <w:numPr>
          <w:ilvl w:val="1"/>
          <w:numId w:val="1"/>
        </w:numPr>
        <w:rPr>
          <w:rFonts w:eastAsiaTheme="minorEastAsia"/>
          <w:lang w:eastAsia="ja-JP"/>
        </w:rPr>
      </w:pPr>
      <w:r w:rsidRPr="007D099A">
        <w:rPr>
          <w:rFonts w:eastAsiaTheme="minorEastAsia"/>
          <w:color w:val="24292F"/>
          <w:shd w:val="clear" w:color="auto" w:fill="FFFFFF"/>
          <w:lang w:eastAsia="ja-JP"/>
        </w:rPr>
        <w:t>Định dạng của nhãn gồm 3 format:XML, YOLO, JSON.</w:t>
      </w:r>
    </w:p>
    <w:p w14:paraId="58176756" w14:textId="77777777" w:rsidR="007D099A" w:rsidRPr="007D099A" w:rsidRDefault="007D099A">
      <w:pPr>
        <w:pStyle w:val="ListParagraph"/>
        <w:numPr>
          <w:ilvl w:val="1"/>
          <w:numId w:val="1"/>
        </w:numPr>
        <w:rPr>
          <w:rFonts w:eastAsiaTheme="minorEastAsia"/>
          <w:lang w:eastAsia="ja-JP"/>
        </w:rPr>
      </w:pPr>
      <w:r w:rsidRPr="007D099A">
        <w:rPr>
          <w:rFonts w:eastAsiaTheme="minorEastAsia"/>
          <w:color w:val="24292F"/>
          <w:shd w:val="clear" w:color="auto" w:fill="FFFFFF"/>
          <w:lang w:eastAsia="ja-JP"/>
        </w:rPr>
        <w:t>Dễ cài đặt và sử dụng</w:t>
      </w:r>
    </w:p>
    <w:p w14:paraId="38142EDC" w14:textId="4FC87403" w:rsidR="007D099A" w:rsidRPr="007D099A" w:rsidRDefault="007D099A">
      <w:pPr>
        <w:pStyle w:val="ListParagraph"/>
        <w:numPr>
          <w:ilvl w:val="0"/>
          <w:numId w:val="1"/>
        </w:numPr>
        <w:rPr>
          <w:rFonts w:eastAsiaTheme="minorEastAsia"/>
          <w:lang w:eastAsia="ja-JP"/>
        </w:rPr>
      </w:pPr>
      <w:r w:rsidRPr="007D099A">
        <w:rPr>
          <w:rFonts w:eastAsiaTheme="minorEastAsia"/>
          <w:lang w:eastAsia="ja-JP"/>
        </w:rPr>
        <w:t>Quy tắc khi label:</w:t>
      </w:r>
    </w:p>
    <w:p w14:paraId="44891884" w14:textId="6ED98450" w:rsidR="007D099A" w:rsidRDefault="007D099A">
      <w:pPr>
        <w:numPr>
          <w:ilvl w:val="1"/>
          <w:numId w:val="2"/>
        </w:numPr>
        <w:spacing w:after="160" w:line="259" w:lineRule="auto"/>
        <w:contextualSpacing/>
        <w:rPr>
          <w:rFonts w:eastAsiaTheme="minorEastAsia"/>
          <w:lang w:eastAsia="ja-JP"/>
        </w:rPr>
      </w:pPr>
      <w:r>
        <w:rPr>
          <w:rFonts w:eastAsiaTheme="minorEastAsia"/>
          <w:lang w:eastAsia="ja-JP"/>
        </w:rPr>
        <w:t xml:space="preserve">Đối với </w:t>
      </w:r>
      <w:r w:rsidRPr="007D099A">
        <w:rPr>
          <w:rFonts w:eastAsiaTheme="minorEastAsia"/>
          <w:lang w:eastAsia="ja-JP"/>
        </w:rPr>
        <w:t>.</w:t>
      </w:r>
      <w:r w:rsidR="00EB30D1">
        <w:rPr>
          <w:rFonts w:eastAsiaTheme="minorEastAsia"/>
          <w:lang w:eastAsia="ja-JP"/>
        </w:rPr>
        <w:t>bộ dữ liệu Plate Detection</w:t>
      </w:r>
    </w:p>
    <w:p w14:paraId="09B42B1B" w14:textId="1B822F37" w:rsidR="00EB30D1" w:rsidRPr="00C336D6" w:rsidRDefault="00C336D6">
      <w:pPr>
        <w:pStyle w:val="ListParagraph"/>
        <w:numPr>
          <w:ilvl w:val="2"/>
          <w:numId w:val="2"/>
        </w:numPr>
        <w:rPr>
          <w:rFonts w:eastAsiaTheme="minorEastAsia"/>
          <w:lang w:eastAsia="ja-JP"/>
        </w:rPr>
      </w:pPr>
      <w:r w:rsidRPr="00C336D6">
        <w:rPr>
          <w:rFonts w:eastAsiaTheme="minorEastAsia"/>
          <w:lang w:eastAsia="ja-JP"/>
        </w:rPr>
        <w:t xml:space="preserve">Label bounding </w:t>
      </w:r>
      <w:r>
        <w:rPr>
          <w:rFonts w:eastAsiaTheme="minorEastAsia"/>
          <w:lang w:eastAsia="ja-JP"/>
        </w:rPr>
        <w:t xml:space="preserve">box </w:t>
      </w:r>
      <w:r w:rsidRPr="00C336D6">
        <w:rPr>
          <w:rFonts w:eastAsiaTheme="minorEastAsia"/>
          <w:lang w:eastAsia="ja-JP"/>
        </w:rPr>
        <w:t xml:space="preserve">ôm gọn </w:t>
      </w:r>
      <w:r>
        <w:rPr>
          <w:rFonts w:eastAsiaTheme="minorEastAsia"/>
          <w:lang w:eastAsia="ja-JP"/>
        </w:rPr>
        <w:t>vùng chứa biển số xe.</w:t>
      </w:r>
    </w:p>
    <w:p w14:paraId="4479C980" w14:textId="3481475C" w:rsidR="00EB30D1" w:rsidRDefault="00EB30D1">
      <w:pPr>
        <w:numPr>
          <w:ilvl w:val="1"/>
          <w:numId w:val="2"/>
        </w:numPr>
        <w:spacing w:after="160" w:line="259" w:lineRule="auto"/>
        <w:contextualSpacing/>
        <w:rPr>
          <w:rFonts w:eastAsiaTheme="minorEastAsia"/>
          <w:lang w:eastAsia="ja-JP"/>
        </w:rPr>
      </w:pPr>
      <w:r>
        <w:rPr>
          <w:rFonts w:eastAsiaTheme="minorEastAsia"/>
          <w:lang w:eastAsia="ja-JP"/>
        </w:rPr>
        <w:t>Đối với bộ dữ liệu Character Recognition</w:t>
      </w:r>
    </w:p>
    <w:p w14:paraId="5A1A7BBC" w14:textId="68116AC2" w:rsidR="00C336D6" w:rsidRPr="00C336D6" w:rsidRDefault="00C336D6">
      <w:pPr>
        <w:numPr>
          <w:ilvl w:val="2"/>
          <w:numId w:val="2"/>
        </w:numPr>
        <w:spacing w:after="160" w:line="259" w:lineRule="auto"/>
        <w:contextualSpacing/>
        <w:rPr>
          <w:rFonts w:eastAsiaTheme="minorEastAsia"/>
          <w:lang w:eastAsia="ja-JP"/>
        </w:rPr>
      </w:pPr>
      <w:r w:rsidRPr="00C336D6">
        <w:rPr>
          <w:rFonts w:eastAsiaTheme="minorEastAsia"/>
          <w:lang w:eastAsia="ja-JP"/>
        </w:rPr>
        <w:t xml:space="preserve">Label bounding </w:t>
      </w:r>
      <w:r>
        <w:rPr>
          <w:rFonts w:eastAsiaTheme="minorEastAsia"/>
          <w:lang w:eastAsia="ja-JP"/>
        </w:rPr>
        <w:t xml:space="preserve">box </w:t>
      </w:r>
      <w:r w:rsidRPr="00C336D6">
        <w:rPr>
          <w:rFonts w:eastAsiaTheme="minorEastAsia"/>
          <w:lang w:eastAsia="ja-JP"/>
        </w:rPr>
        <w:t xml:space="preserve">ôm gọn các </w:t>
      </w:r>
      <w:r>
        <w:rPr>
          <w:rFonts w:eastAsiaTheme="minorEastAsia"/>
          <w:lang w:eastAsia="ja-JP"/>
        </w:rPr>
        <w:t>kí tự trong biển số xe.</w:t>
      </w:r>
    </w:p>
    <w:p w14:paraId="4509BE6D" w14:textId="650B68AA" w:rsidR="00C336D6" w:rsidRDefault="00C336D6">
      <w:pPr>
        <w:numPr>
          <w:ilvl w:val="2"/>
          <w:numId w:val="2"/>
        </w:numPr>
        <w:spacing w:after="160" w:line="259" w:lineRule="auto"/>
        <w:contextualSpacing/>
        <w:rPr>
          <w:rFonts w:eastAsiaTheme="minorEastAsia"/>
          <w:lang w:eastAsia="ja-JP"/>
        </w:rPr>
      </w:pPr>
      <w:r w:rsidRPr="00C336D6">
        <w:rPr>
          <w:rFonts w:eastAsiaTheme="minorEastAsia"/>
          <w:lang w:eastAsia="ja-JP"/>
        </w:rPr>
        <w:t xml:space="preserve">Đối với những </w:t>
      </w:r>
      <w:r>
        <w:rPr>
          <w:rFonts w:eastAsiaTheme="minorEastAsia"/>
          <w:lang w:eastAsia="ja-JP"/>
        </w:rPr>
        <w:t>kí tự mờ</w:t>
      </w:r>
      <w:r w:rsidRPr="00C336D6">
        <w:rPr>
          <w:rFonts w:eastAsiaTheme="minorEastAsia"/>
          <w:lang w:eastAsia="ja-JP"/>
        </w:rPr>
        <w:t xml:space="preserve"> chúng ta không nhận ra được thì sẽ không tiến hành label.</w:t>
      </w:r>
    </w:p>
    <w:p w14:paraId="6B630D9A" w14:textId="77777777" w:rsidR="00C336D6" w:rsidRPr="00C336D6" w:rsidRDefault="00C336D6">
      <w:pPr>
        <w:pStyle w:val="ListParagraph"/>
        <w:numPr>
          <w:ilvl w:val="0"/>
          <w:numId w:val="3"/>
        </w:numPr>
        <w:rPr>
          <w:rFonts w:eastAsiaTheme="minorEastAsia"/>
          <w:lang w:eastAsia="ja-JP"/>
        </w:rPr>
      </w:pPr>
      <w:r w:rsidRPr="00C336D6">
        <w:rPr>
          <w:rFonts w:eastAsiaTheme="minorEastAsia"/>
          <w:lang w:eastAsia="ja-JP"/>
        </w:rPr>
        <w:t>Đối với mỗi mỗi bức ảnh sau khi gán nhãn sẽ tạo ra 1 file txt được gọi là file annotation.</w:t>
      </w:r>
    </w:p>
    <w:p w14:paraId="1E57FF60" w14:textId="765F9F2D" w:rsidR="00C336D6" w:rsidRPr="00C336D6" w:rsidRDefault="00C336D6">
      <w:pPr>
        <w:pStyle w:val="ListParagraph"/>
        <w:numPr>
          <w:ilvl w:val="0"/>
          <w:numId w:val="3"/>
        </w:numPr>
        <w:spacing w:after="160" w:line="259" w:lineRule="auto"/>
        <w:rPr>
          <w:rFonts w:eastAsiaTheme="minorEastAsia"/>
          <w:lang w:eastAsia="ja-JP"/>
        </w:rPr>
      </w:pPr>
      <w:r>
        <w:rPr>
          <w:rFonts w:eastAsiaTheme="minorEastAsia"/>
          <w:lang w:eastAsia="ja-JP"/>
        </w:rPr>
        <w:lastRenderedPageBreak/>
        <w:t>C</w:t>
      </w:r>
      <w:r w:rsidRPr="00C336D6">
        <w:rPr>
          <w:rFonts w:eastAsiaTheme="minorEastAsia"/>
          <w:lang w:eastAsia="ja-JP"/>
        </w:rPr>
        <w:t>ác thành phần của 1 file annotaion như sau:</w:t>
      </w:r>
    </w:p>
    <w:p w14:paraId="30ECCB7C" w14:textId="77777777" w:rsidR="00C336D6" w:rsidRPr="00C336D6" w:rsidRDefault="00C336D6">
      <w:pPr>
        <w:pStyle w:val="ListParagraph"/>
        <w:numPr>
          <w:ilvl w:val="1"/>
          <w:numId w:val="3"/>
        </w:numPr>
        <w:spacing w:after="160" w:line="259" w:lineRule="auto"/>
        <w:rPr>
          <w:rFonts w:eastAsiaTheme="minorEastAsia"/>
          <w:lang w:eastAsia="ja-JP"/>
        </w:rPr>
      </w:pPr>
      <w:r w:rsidRPr="00C336D6">
        <w:rPr>
          <w:rFonts w:eastAsiaTheme="minorEastAsia"/>
          <w:lang w:eastAsia="ja-JP"/>
        </w:rPr>
        <w:t>Mỗi dòng là thông tin của 1 bounding box:</w:t>
      </w:r>
    </w:p>
    <w:p w14:paraId="07472413" w14:textId="77777777" w:rsidR="00C336D6" w:rsidRPr="00C336D6" w:rsidRDefault="00C336D6">
      <w:pPr>
        <w:pStyle w:val="ListParagraph"/>
        <w:numPr>
          <w:ilvl w:val="1"/>
          <w:numId w:val="3"/>
        </w:numPr>
        <w:spacing w:after="160" w:line="259" w:lineRule="auto"/>
        <w:rPr>
          <w:rFonts w:eastAsiaTheme="minorEastAsia"/>
          <w:lang w:eastAsia="ja-JP"/>
        </w:rPr>
      </w:pPr>
      <w:r w:rsidRPr="00C336D6">
        <w:rPr>
          <w:rFonts w:eastAsiaTheme="minorEastAsia"/>
          <w:lang w:eastAsia="ja-JP"/>
        </w:rPr>
        <w:t>id: Thứ tự của class do mình định nghĩa.</w:t>
      </w:r>
    </w:p>
    <w:p w14:paraId="4F3FA014" w14:textId="77777777" w:rsidR="00C336D6" w:rsidRDefault="00C336D6">
      <w:pPr>
        <w:pStyle w:val="ListParagraph"/>
        <w:numPr>
          <w:ilvl w:val="1"/>
          <w:numId w:val="3"/>
        </w:numPr>
        <w:spacing w:after="160" w:line="259" w:lineRule="auto"/>
        <w:rPr>
          <w:rFonts w:eastAsiaTheme="minorEastAsia"/>
          <w:lang w:eastAsia="ja-JP"/>
        </w:rPr>
      </w:pPr>
      <w:r w:rsidRPr="00C336D6">
        <w:rPr>
          <w:rFonts w:eastAsiaTheme="minorEastAsia"/>
          <w:lang w:eastAsia="ja-JP"/>
        </w:rPr>
        <w:t>Center: Là tọa độ tâm của bounding box (X_center, Y_center). Tính như sau:</w:t>
      </w:r>
    </w:p>
    <w:p w14:paraId="0E7B33AA" w14:textId="2F923E15" w:rsidR="00C336D6" w:rsidRPr="00C336D6" w:rsidRDefault="00C336D6" w:rsidP="00C336D6">
      <w:pPr>
        <w:pStyle w:val="ListParagraph"/>
        <w:spacing w:after="160" w:line="259" w:lineRule="auto"/>
        <w:ind w:left="1440"/>
        <w:rPr>
          <w:rFonts w:eastAsiaTheme="minorEastAsia"/>
          <w:lang w:eastAsia="ja-JP"/>
        </w:rPr>
      </w:pPr>
      <w:r w:rsidRPr="00B30792">
        <w:rPr>
          <w:noProof/>
          <w:color w:val="0000FF"/>
          <w:sz w:val="28"/>
          <w:szCs w:val="28"/>
          <w:lang w:eastAsia="ja-JP"/>
        </w:rPr>
        <w:drawing>
          <wp:inline distT="0" distB="0" distL="0" distR="0" wp14:anchorId="18647FDA" wp14:editId="628987F7">
            <wp:extent cx="3526155" cy="644989"/>
            <wp:effectExtent l="0" t="0" r="0" b="0"/>
            <wp:docPr id="2" name="Picture 2" descr="Diagram&#10;&#10;Description automatically generate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567" cy="660612"/>
                    </a:xfrm>
                    <a:prstGeom prst="rect">
                      <a:avLst/>
                    </a:prstGeom>
                    <a:noFill/>
                    <a:ln>
                      <a:noFill/>
                    </a:ln>
                  </pic:spPr>
                </pic:pic>
              </a:graphicData>
            </a:graphic>
          </wp:inline>
        </w:drawing>
      </w:r>
    </w:p>
    <w:p w14:paraId="26F12037" w14:textId="6F479EDF" w:rsidR="00EB30D1" w:rsidRPr="00C336D6" w:rsidRDefault="00C336D6">
      <w:pPr>
        <w:pStyle w:val="ListParagraph"/>
        <w:numPr>
          <w:ilvl w:val="1"/>
          <w:numId w:val="3"/>
        </w:numPr>
        <w:rPr>
          <w:rFonts w:eastAsiaTheme="minorEastAsia"/>
          <w:lang w:eastAsia="ja-JP"/>
        </w:rPr>
      </w:pPr>
      <w:r w:rsidRPr="00C336D6">
        <w:rPr>
          <w:rFonts w:eastAsiaTheme="minorEastAsia"/>
          <w:lang w:eastAsia="ja-JP"/>
        </w:rPr>
        <w:t>Width, Height là chiều dài của bounding box theo chiều ngang và chiều cao của bức ảnh</w:t>
      </w:r>
      <w:r>
        <w:rPr>
          <w:rFonts w:eastAsiaTheme="minorEastAsia"/>
          <w:lang w:eastAsia="ja-JP"/>
        </w:rPr>
        <w:t>.</w:t>
      </w:r>
    </w:p>
    <w:p w14:paraId="3734B5FA" w14:textId="04788022" w:rsidR="007D099A" w:rsidRDefault="007D099A" w:rsidP="007D099A"/>
    <w:p w14:paraId="74920D3E" w14:textId="0F4664F8" w:rsidR="00B55C80" w:rsidRDefault="00B55C80" w:rsidP="007D099A">
      <w:pPr>
        <w:pStyle w:val="C2"/>
      </w:pPr>
      <w:r>
        <w:t>2.3 Kết quả thu thập dữ liệu</w:t>
      </w:r>
    </w:p>
    <w:p w14:paraId="3F05EE66" w14:textId="441DE370" w:rsidR="00EB30D1" w:rsidRDefault="00EB30D1" w:rsidP="00C336D6">
      <w:pPr>
        <w:pStyle w:val="C3"/>
      </w:pPr>
      <w:r>
        <w:t>2.3.1. Bộ dữ liệu Plate Detection</w:t>
      </w:r>
    </w:p>
    <w:p w14:paraId="2C188836" w14:textId="6B0C84C2" w:rsidR="00C336D6" w:rsidRDefault="00C336D6">
      <w:pPr>
        <w:pStyle w:val="ListParagraph"/>
        <w:numPr>
          <w:ilvl w:val="0"/>
          <w:numId w:val="4"/>
        </w:numPr>
      </w:pPr>
      <w:r>
        <w:t>Bộ dữ liệu Plate Detection sau khi thu thập gồm 7719 ảnh.</w:t>
      </w:r>
    </w:p>
    <w:p w14:paraId="4731F885" w14:textId="138E532F" w:rsidR="00C336D6" w:rsidRDefault="00C336D6">
      <w:pPr>
        <w:pStyle w:val="ListParagraph"/>
        <w:numPr>
          <w:ilvl w:val="0"/>
          <w:numId w:val="4"/>
        </w:numPr>
      </w:pPr>
      <w:r>
        <w:t>Cách chia dữ liệu: Chia theo tỉ lệ 6:2:2</w:t>
      </w:r>
      <w:r w:rsidR="00DD521D">
        <w:t>. Trong đó:</w:t>
      </w:r>
    </w:p>
    <w:p w14:paraId="0B3DF0A9" w14:textId="032B5A4B" w:rsidR="00C336D6" w:rsidRDefault="00C336D6">
      <w:pPr>
        <w:pStyle w:val="ListParagraph"/>
        <w:numPr>
          <w:ilvl w:val="1"/>
          <w:numId w:val="4"/>
        </w:numPr>
      </w:pPr>
      <w:r>
        <w:t>Tập train: gồm 4632 ảnh</w:t>
      </w:r>
    </w:p>
    <w:p w14:paraId="5E61A2A0" w14:textId="6F7E59A7" w:rsidR="00C336D6" w:rsidRDefault="00C336D6">
      <w:pPr>
        <w:pStyle w:val="ListParagraph"/>
        <w:numPr>
          <w:ilvl w:val="1"/>
          <w:numId w:val="4"/>
        </w:numPr>
      </w:pPr>
      <w:r>
        <w:t>Tập valid: gồm 1537 ảnh</w:t>
      </w:r>
    </w:p>
    <w:p w14:paraId="3D0FFB63" w14:textId="34F746D6" w:rsidR="00C336D6" w:rsidRDefault="00C336D6">
      <w:pPr>
        <w:pStyle w:val="ListParagraph"/>
        <w:numPr>
          <w:ilvl w:val="1"/>
          <w:numId w:val="4"/>
        </w:numPr>
      </w:pPr>
      <w:r>
        <w:t>Tập test: gồm 1550 ảnh</w:t>
      </w:r>
    </w:p>
    <w:p w14:paraId="44F096DA" w14:textId="089DCBA6" w:rsidR="00EB30D1" w:rsidRDefault="00EB30D1" w:rsidP="00C336D6">
      <w:pPr>
        <w:pStyle w:val="C3"/>
      </w:pPr>
      <w:r>
        <w:t>2.3.2. Bộ dữ liệu Character Recognition</w:t>
      </w:r>
    </w:p>
    <w:p w14:paraId="7C8A6132" w14:textId="478582D9" w:rsidR="00C336D6" w:rsidRDefault="00C336D6">
      <w:pPr>
        <w:pStyle w:val="ListParagraph"/>
        <w:numPr>
          <w:ilvl w:val="0"/>
          <w:numId w:val="5"/>
        </w:numPr>
      </w:pPr>
      <w:r>
        <w:t>Bộ dữ liệu sau khi thu thập gồm</w:t>
      </w:r>
      <w:r w:rsidR="00DD521D">
        <w:t xml:space="preserve"> 3190 ảnh.</w:t>
      </w:r>
    </w:p>
    <w:p w14:paraId="5A9BDEF7" w14:textId="1C718703" w:rsidR="00DD521D" w:rsidRDefault="00DD521D">
      <w:pPr>
        <w:pStyle w:val="ListParagraph"/>
        <w:numPr>
          <w:ilvl w:val="0"/>
          <w:numId w:val="5"/>
        </w:numPr>
      </w:pPr>
      <w:r>
        <w:t>Cách chia dữ liệu: Chia theo tỉ lệ 6:2:2. Trong đó:</w:t>
      </w:r>
    </w:p>
    <w:p w14:paraId="234B662F" w14:textId="58B5FB93" w:rsidR="00DD521D" w:rsidRDefault="00DD521D">
      <w:pPr>
        <w:pStyle w:val="ListParagraph"/>
        <w:numPr>
          <w:ilvl w:val="1"/>
          <w:numId w:val="5"/>
        </w:numPr>
      </w:pPr>
      <w:r>
        <w:t>Tập train: gồm 1913 ảnh</w:t>
      </w:r>
    </w:p>
    <w:p w14:paraId="1E9BE0EF" w14:textId="508982CE" w:rsidR="00DD521D" w:rsidRDefault="00DD521D">
      <w:pPr>
        <w:pStyle w:val="ListParagraph"/>
        <w:numPr>
          <w:ilvl w:val="1"/>
          <w:numId w:val="5"/>
        </w:numPr>
      </w:pPr>
      <w:r>
        <w:t xml:space="preserve">Tập valid: gồm </w:t>
      </w:r>
      <w:r w:rsidR="000A2A6B">
        <w:t>640</w:t>
      </w:r>
      <w:r>
        <w:t xml:space="preserve"> ảnh</w:t>
      </w:r>
    </w:p>
    <w:p w14:paraId="5D10EBB7" w14:textId="757B04AE" w:rsidR="00DD521D" w:rsidRDefault="00DD521D">
      <w:pPr>
        <w:pStyle w:val="ListParagraph"/>
        <w:numPr>
          <w:ilvl w:val="1"/>
          <w:numId w:val="5"/>
        </w:numPr>
      </w:pPr>
      <w:r>
        <w:t>Tập test: gồm 6</w:t>
      </w:r>
      <w:r w:rsidR="000A2A6B">
        <w:t>37</w:t>
      </w:r>
      <w:r>
        <w:t xml:space="preserve"> ảnh</w:t>
      </w:r>
    </w:p>
    <w:p w14:paraId="42F777E7" w14:textId="2EC34A0D" w:rsidR="00427AEE" w:rsidRDefault="00427AEE">
      <w:pPr>
        <w:pStyle w:val="ListParagraph"/>
        <w:numPr>
          <w:ilvl w:val="0"/>
          <w:numId w:val="7"/>
        </w:numPr>
      </w:pPr>
      <w:r>
        <w:t>Trong tập training:</w:t>
      </w:r>
    </w:p>
    <w:p w14:paraId="465FBF7C" w14:textId="77777777" w:rsidR="005A2376" w:rsidRDefault="00983ADA" w:rsidP="005A2376">
      <w:pPr>
        <w:pStyle w:val="ListParagraph"/>
        <w:keepNext/>
      </w:pPr>
      <w:r w:rsidRPr="00983ADA">
        <w:rPr>
          <w:noProof/>
        </w:rPr>
        <w:lastRenderedPageBreak/>
        <w:drawing>
          <wp:inline distT="0" distB="0" distL="0" distR="0" wp14:anchorId="72E849C7" wp14:editId="37C2CF37">
            <wp:extent cx="5732145" cy="4270375"/>
            <wp:effectExtent l="0" t="0" r="1905" b="0"/>
            <wp:docPr id="1494140262"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40262" name="Picture 1" descr="A graph of blue bars&#10;&#10;Description automatically generated"/>
                    <pic:cNvPicPr/>
                  </pic:nvPicPr>
                  <pic:blipFill>
                    <a:blip r:embed="rId12"/>
                    <a:stretch>
                      <a:fillRect/>
                    </a:stretch>
                  </pic:blipFill>
                  <pic:spPr>
                    <a:xfrm>
                      <a:off x="0" y="0"/>
                      <a:ext cx="5732145" cy="4270375"/>
                    </a:xfrm>
                    <a:prstGeom prst="rect">
                      <a:avLst/>
                    </a:prstGeom>
                  </pic:spPr>
                </pic:pic>
              </a:graphicData>
            </a:graphic>
          </wp:inline>
        </w:drawing>
      </w:r>
    </w:p>
    <w:p w14:paraId="3998CE10" w14:textId="52FF77C7" w:rsidR="00983ADA" w:rsidRPr="005A2376" w:rsidRDefault="005A2376" w:rsidP="005A2376">
      <w:pPr>
        <w:pStyle w:val="Caption"/>
        <w:ind w:left="1440" w:firstLine="720"/>
        <w:jc w:val="center"/>
        <w:rPr>
          <w:sz w:val="24"/>
          <w:szCs w:val="24"/>
        </w:rPr>
      </w:pPr>
      <w:r w:rsidRPr="005A2376">
        <w:rPr>
          <w:sz w:val="24"/>
          <w:szCs w:val="24"/>
        </w:rPr>
        <w:t xml:space="preserve">Hình </w:t>
      </w:r>
      <w:r w:rsidRPr="005A2376">
        <w:rPr>
          <w:sz w:val="24"/>
          <w:szCs w:val="24"/>
        </w:rPr>
        <w:fldChar w:fldCharType="begin"/>
      </w:r>
      <w:r w:rsidRPr="005A2376">
        <w:rPr>
          <w:sz w:val="24"/>
          <w:szCs w:val="24"/>
        </w:rPr>
        <w:instrText xml:space="preserve"> SEQ Hình \* ARABIC </w:instrText>
      </w:r>
      <w:r w:rsidRPr="005A2376">
        <w:rPr>
          <w:sz w:val="24"/>
          <w:szCs w:val="24"/>
        </w:rPr>
        <w:fldChar w:fldCharType="separate"/>
      </w:r>
      <w:r w:rsidR="00505220">
        <w:rPr>
          <w:noProof/>
          <w:sz w:val="24"/>
          <w:szCs w:val="24"/>
        </w:rPr>
        <w:t>2</w:t>
      </w:r>
      <w:r w:rsidRPr="005A2376">
        <w:rPr>
          <w:sz w:val="24"/>
          <w:szCs w:val="24"/>
        </w:rPr>
        <w:fldChar w:fldCharType="end"/>
      </w:r>
      <w:r w:rsidRPr="005A2376">
        <w:rPr>
          <w:sz w:val="24"/>
          <w:szCs w:val="24"/>
        </w:rPr>
        <w:t>: Histogram các class tập training</w:t>
      </w:r>
    </w:p>
    <w:p w14:paraId="3CAD8864" w14:textId="5FE2091A" w:rsidR="00427AEE" w:rsidRDefault="007E231B">
      <w:pPr>
        <w:pStyle w:val="ListParagraph"/>
        <w:numPr>
          <w:ilvl w:val="0"/>
          <w:numId w:val="7"/>
        </w:numPr>
      </w:pPr>
      <w:r>
        <w:t>Trong tập Valid:</w:t>
      </w:r>
    </w:p>
    <w:p w14:paraId="7241079D" w14:textId="77777777" w:rsidR="005A2376" w:rsidRDefault="00983ADA" w:rsidP="005A2376">
      <w:pPr>
        <w:pStyle w:val="ListParagraph"/>
        <w:keepNext/>
      </w:pPr>
      <w:r w:rsidRPr="00983ADA">
        <w:rPr>
          <w:noProof/>
        </w:rPr>
        <w:lastRenderedPageBreak/>
        <w:drawing>
          <wp:inline distT="0" distB="0" distL="0" distR="0" wp14:anchorId="43136127" wp14:editId="5760C46D">
            <wp:extent cx="5732145" cy="4351655"/>
            <wp:effectExtent l="0" t="0" r="1905" b="0"/>
            <wp:docPr id="1575551474"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51474" name="Picture 1" descr="A graph of blue bars&#10;&#10;Description automatically generated"/>
                    <pic:cNvPicPr/>
                  </pic:nvPicPr>
                  <pic:blipFill>
                    <a:blip r:embed="rId13"/>
                    <a:stretch>
                      <a:fillRect/>
                    </a:stretch>
                  </pic:blipFill>
                  <pic:spPr>
                    <a:xfrm>
                      <a:off x="0" y="0"/>
                      <a:ext cx="5732145" cy="4351655"/>
                    </a:xfrm>
                    <a:prstGeom prst="rect">
                      <a:avLst/>
                    </a:prstGeom>
                  </pic:spPr>
                </pic:pic>
              </a:graphicData>
            </a:graphic>
          </wp:inline>
        </w:drawing>
      </w:r>
    </w:p>
    <w:p w14:paraId="5DDC498C" w14:textId="003DE5F1" w:rsidR="007E231B" w:rsidRPr="005A2376" w:rsidRDefault="005A2376" w:rsidP="005A2376">
      <w:pPr>
        <w:pStyle w:val="Caption"/>
        <w:ind w:left="720" w:firstLine="720"/>
        <w:jc w:val="center"/>
        <w:rPr>
          <w:sz w:val="24"/>
          <w:szCs w:val="24"/>
        </w:rPr>
      </w:pPr>
      <w:r w:rsidRPr="005A2376">
        <w:rPr>
          <w:sz w:val="24"/>
          <w:szCs w:val="24"/>
        </w:rPr>
        <w:t xml:space="preserve">Hình </w:t>
      </w:r>
      <w:r w:rsidRPr="005A2376">
        <w:rPr>
          <w:sz w:val="24"/>
          <w:szCs w:val="24"/>
        </w:rPr>
        <w:fldChar w:fldCharType="begin"/>
      </w:r>
      <w:r w:rsidRPr="005A2376">
        <w:rPr>
          <w:sz w:val="24"/>
          <w:szCs w:val="24"/>
        </w:rPr>
        <w:instrText xml:space="preserve"> SEQ Hình \* ARABIC </w:instrText>
      </w:r>
      <w:r w:rsidRPr="005A2376">
        <w:rPr>
          <w:sz w:val="24"/>
          <w:szCs w:val="24"/>
        </w:rPr>
        <w:fldChar w:fldCharType="separate"/>
      </w:r>
      <w:r w:rsidR="00505220">
        <w:rPr>
          <w:noProof/>
          <w:sz w:val="24"/>
          <w:szCs w:val="24"/>
        </w:rPr>
        <w:t>3</w:t>
      </w:r>
      <w:r w:rsidRPr="005A2376">
        <w:rPr>
          <w:sz w:val="24"/>
          <w:szCs w:val="24"/>
        </w:rPr>
        <w:fldChar w:fldCharType="end"/>
      </w:r>
      <w:r w:rsidRPr="005A2376">
        <w:rPr>
          <w:sz w:val="24"/>
          <w:szCs w:val="24"/>
        </w:rPr>
        <w:t xml:space="preserve">: </w:t>
      </w:r>
      <w:r w:rsidRPr="005A2376">
        <w:rPr>
          <w:sz w:val="24"/>
          <w:szCs w:val="24"/>
        </w:rPr>
        <w:t xml:space="preserve">Histogram các class tập </w:t>
      </w:r>
      <w:r w:rsidRPr="005A2376">
        <w:rPr>
          <w:sz w:val="24"/>
          <w:szCs w:val="24"/>
        </w:rPr>
        <w:t>Valid</w:t>
      </w:r>
    </w:p>
    <w:p w14:paraId="4CE75337" w14:textId="40B5B7BC" w:rsidR="007E231B" w:rsidRDefault="007E231B">
      <w:pPr>
        <w:pStyle w:val="ListParagraph"/>
        <w:numPr>
          <w:ilvl w:val="0"/>
          <w:numId w:val="7"/>
        </w:numPr>
      </w:pPr>
      <w:r>
        <w:t>Trong tập Test:</w:t>
      </w:r>
    </w:p>
    <w:p w14:paraId="3B35CF28" w14:textId="77777777" w:rsidR="005A2376" w:rsidRDefault="00983ADA" w:rsidP="005A2376">
      <w:pPr>
        <w:pStyle w:val="ListParagraph"/>
        <w:keepNext/>
      </w:pPr>
      <w:r w:rsidRPr="00983ADA">
        <w:rPr>
          <w:noProof/>
        </w:rPr>
        <w:lastRenderedPageBreak/>
        <w:drawing>
          <wp:inline distT="0" distB="0" distL="0" distR="0" wp14:anchorId="7AFAFF40" wp14:editId="2719597A">
            <wp:extent cx="5732145" cy="4013835"/>
            <wp:effectExtent l="0" t="0" r="1905" b="5715"/>
            <wp:docPr id="1913901249"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01249" name="Picture 1" descr="A graph of blue bars&#10;&#10;Description automatically generated"/>
                    <pic:cNvPicPr/>
                  </pic:nvPicPr>
                  <pic:blipFill>
                    <a:blip r:embed="rId14"/>
                    <a:stretch>
                      <a:fillRect/>
                    </a:stretch>
                  </pic:blipFill>
                  <pic:spPr>
                    <a:xfrm>
                      <a:off x="0" y="0"/>
                      <a:ext cx="5732145" cy="4013835"/>
                    </a:xfrm>
                    <a:prstGeom prst="rect">
                      <a:avLst/>
                    </a:prstGeom>
                  </pic:spPr>
                </pic:pic>
              </a:graphicData>
            </a:graphic>
          </wp:inline>
        </w:drawing>
      </w:r>
    </w:p>
    <w:p w14:paraId="0EB09862" w14:textId="65F775F9" w:rsidR="007E231B" w:rsidRPr="005A2376" w:rsidRDefault="005A2376" w:rsidP="005A2376">
      <w:pPr>
        <w:pStyle w:val="Caption"/>
        <w:ind w:left="720" w:firstLine="720"/>
        <w:jc w:val="center"/>
        <w:rPr>
          <w:sz w:val="24"/>
          <w:szCs w:val="24"/>
        </w:rPr>
      </w:pPr>
      <w:r w:rsidRPr="005A2376">
        <w:rPr>
          <w:sz w:val="24"/>
          <w:szCs w:val="24"/>
        </w:rPr>
        <w:t xml:space="preserve">Hình </w:t>
      </w:r>
      <w:r w:rsidRPr="005A2376">
        <w:rPr>
          <w:sz w:val="24"/>
          <w:szCs w:val="24"/>
        </w:rPr>
        <w:fldChar w:fldCharType="begin"/>
      </w:r>
      <w:r w:rsidRPr="005A2376">
        <w:rPr>
          <w:sz w:val="24"/>
          <w:szCs w:val="24"/>
        </w:rPr>
        <w:instrText xml:space="preserve"> SEQ Hình \* ARABIC </w:instrText>
      </w:r>
      <w:r w:rsidRPr="005A2376">
        <w:rPr>
          <w:sz w:val="24"/>
          <w:szCs w:val="24"/>
        </w:rPr>
        <w:fldChar w:fldCharType="separate"/>
      </w:r>
      <w:r w:rsidR="00505220">
        <w:rPr>
          <w:noProof/>
          <w:sz w:val="24"/>
          <w:szCs w:val="24"/>
        </w:rPr>
        <w:t>4</w:t>
      </w:r>
      <w:r w:rsidRPr="005A2376">
        <w:rPr>
          <w:sz w:val="24"/>
          <w:szCs w:val="24"/>
        </w:rPr>
        <w:fldChar w:fldCharType="end"/>
      </w:r>
      <w:r w:rsidRPr="005A2376">
        <w:rPr>
          <w:sz w:val="24"/>
          <w:szCs w:val="24"/>
        </w:rPr>
        <w:t>: Histogram tập test</w:t>
      </w:r>
    </w:p>
    <w:p w14:paraId="3E4B1A4F" w14:textId="1C3D96A6" w:rsidR="00F2129A" w:rsidRDefault="00F2129A" w:rsidP="00F2129A">
      <w:r>
        <w:t>=&gt; Nhân xét: Các tập dữ liệu các sự chênh lệch rất lớn giữa các class.</w:t>
      </w:r>
    </w:p>
    <w:p w14:paraId="4C12D49E" w14:textId="43DB5DF1" w:rsidR="000A2A6B" w:rsidRDefault="00AD21E9" w:rsidP="00B8390D">
      <w:pPr>
        <w:pStyle w:val="C1"/>
      </w:pPr>
      <w:r>
        <w:t>3. Training và đánh giá Model</w:t>
      </w:r>
    </w:p>
    <w:p w14:paraId="5258E8DE" w14:textId="21C33101" w:rsidR="00983ADA" w:rsidRDefault="00983ADA" w:rsidP="00983ADA">
      <w:pPr>
        <w:pStyle w:val="C2"/>
        <w:rPr>
          <w:lang w:val="vi-VN"/>
        </w:rPr>
      </w:pPr>
      <w:r w:rsidRPr="00983ADA">
        <w:rPr>
          <w:lang w:val="vi-VN"/>
        </w:rPr>
        <w:t>3.1. Môi trường huấn luyện và đánh gíá</w:t>
      </w:r>
    </w:p>
    <w:p w14:paraId="730E5B69" w14:textId="77777777" w:rsidR="00983ADA" w:rsidRPr="00B30792" w:rsidRDefault="00983ADA">
      <w:pPr>
        <w:numPr>
          <w:ilvl w:val="0"/>
          <w:numId w:val="8"/>
        </w:numPr>
        <w:shd w:val="clear" w:color="auto" w:fill="FFFFFF"/>
        <w:spacing w:after="100" w:afterAutospacing="1"/>
        <w:contextualSpacing/>
        <w:rPr>
          <w:color w:val="24292F"/>
          <w:sz w:val="28"/>
          <w:szCs w:val="28"/>
          <w:lang w:eastAsia="ja-JP"/>
        </w:rPr>
      </w:pPr>
      <w:r w:rsidRPr="00B30792">
        <w:rPr>
          <w:color w:val="24292F"/>
          <w:sz w:val="28"/>
          <w:szCs w:val="28"/>
          <w:lang w:eastAsia="ja-JP"/>
        </w:rPr>
        <w:t>Môi trường train và đánh giá:</w:t>
      </w:r>
    </w:p>
    <w:p w14:paraId="08D5C8A7" w14:textId="77777777" w:rsidR="00983ADA" w:rsidRPr="00B30792" w:rsidRDefault="00983ADA">
      <w:pPr>
        <w:numPr>
          <w:ilvl w:val="1"/>
          <w:numId w:val="8"/>
        </w:numPr>
        <w:shd w:val="clear" w:color="auto" w:fill="FFFFFF"/>
        <w:spacing w:before="100" w:beforeAutospacing="1" w:after="100" w:afterAutospacing="1"/>
        <w:contextualSpacing/>
        <w:rPr>
          <w:color w:val="24292F"/>
          <w:sz w:val="28"/>
          <w:szCs w:val="28"/>
          <w:lang w:eastAsia="ja-JP"/>
        </w:rPr>
      </w:pPr>
      <w:r w:rsidRPr="00B30792">
        <w:rPr>
          <w:color w:val="24292F"/>
          <w:sz w:val="28"/>
          <w:szCs w:val="28"/>
          <w:lang w:eastAsia="ja-JP"/>
        </w:rPr>
        <w:t>Google colab là một virtual cloud machine được google cung cấp miễn phí cho các nhà nghiên cứu. Đây là môi trường lý tưởng để phát triển các mô hình vừa và nhỏ. Điểm tuyệt vời ở google colab đó là môi trường của nó đã cài sẵn các packages machine learning và frame works deep learning thông dụng nhất.</w:t>
      </w:r>
    </w:p>
    <w:p w14:paraId="571402F3" w14:textId="77777777" w:rsidR="005A2376" w:rsidRDefault="00983ADA" w:rsidP="005A2376">
      <w:pPr>
        <w:keepNext/>
        <w:shd w:val="clear" w:color="auto" w:fill="FFFFFF"/>
        <w:spacing w:before="100" w:beforeAutospacing="1" w:after="100" w:afterAutospacing="1"/>
        <w:jc w:val="center"/>
      </w:pPr>
      <w:r w:rsidRPr="00B30792">
        <w:rPr>
          <w:noProof/>
          <w:color w:val="24292F"/>
          <w:sz w:val="28"/>
          <w:szCs w:val="28"/>
          <w:shd w:val="clear" w:color="auto" w:fill="FFFFFF"/>
          <w:lang w:eastAsia="ja-JP"/>
        </w:rPr>
        <w:lastRenderedPageBreak/>
        <w:drawing>
          <wp:inline distT="0" distB="0" distL="0" distR="0" wp14:anchorId="471DDEEE" wp14:editId="5FFE2846">
            <wp:extent cx="5145954" cy="2859963"/>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5"/>
                    <a:stretch>
                      <a:fillRect/>
                    </a:stretch>
                  </pic:blipFill>
                  <pic:spPr>
                    <a:xfrm>
                      <a:off x="0" y="0"/>
                      <a:ext cx="5163828" cy="2869897"/>
                    </a:xfrm>
                    <a:prstGeom prst="rect">
                      <a:avLst/>
                    </a:prstGeom>
                  </pic:spPr>
                </pic:pic>
              </a:graphicData>
            </a:graphic>
          </wp:inline>
        </w:drawing>
      </w:r>
    </w:p>
    <w:p w14:paraId="0C7F6BBD" w14:textId="65E28A13" w:rsidR="00983ADA" w:rsidRPr="005A2376" w:rsidRDefault="005A2376" w:rsidP="005A2376">
      <w:pPr>
        <w:pStyle w:val="Caption"/>
        <w:jc w:val="center"/>
        <w:rPr>
          <w:sz w:val="24"/>
          <w:szCs w:val="24"/>
        </w:rPr>
      </w:pPr>
      <w:r w:rsidRPr="005A2376">
        <w:rPr>
          <w:sz w:val="24"/>
          <w:szCs w:val="24"/>
        </w:rPr>
        <w:t xml:space="preserve">Hình </w:t>
      </w:r>
      <w:r w:rsidRPr="005A2376">
        <w:rPr>
          <w:sz w:val="24"/>
          <w:szCs w:val="24"/>
        </w:rPr>
        <w:fldChar w:fldCharType="begin"/>
      </w:r>
      <w:r w:rsidRPr="005A2376">
        <w:rPr>
          <w:sz w:val="24"/>
          <w:szCs w:val="24"/>
        </w:rPr>
        <w:instrText xml:space="preserve"> SEQ Hình \* ARABIC </w:instrText>
      </w:r>
      <w:r w:rsidRPr="005A2376">
        <w:rPr>
          <w:sz w:val="24"/>
          <w:szCs w:val="24"/>
        </w:rPr>
        <w:fldChar w:fldCharType="separate"/>
      </w:r>
      <w:r w:rsidR="00505220">
        <w:rPr>
          <w:noProof/>
          <w:sz w:val="24"/>
          <w:szCs w:val="24"/>
        </w:rPr>
        <w:t>5</w:t>
      </w:r>
      <w:r w:rsidRPr="005A2376">
        <w:rPr>
          <w:sz w:val="24"/>
          <w:szCs w:val="24"/>
        </w:rPr>
        <w:fldChar w:fldCharType="end"/>
      </w:r>
      <w:r w:rsidRPr="005A2376">
        <w:rPr>
          <w:sz w:val="24"/>
          <w:szCs w:val="24"/>
        </w:rPr>
        <w:t>: Môi trường huấn luyện và đánh giá</w:t>
      </w:r>
    </w:p>
    <w:p w14:paraId="0F54E690" w14:textId="77777777" w:rsidR="00983ADA" w:rsidRPr="00983ADA" w:rsidRDefault="00983ADA">
      <w:pPr>
        <w:numPr>
          <w:ilvl w:val="0"/>
          <w:numId w:val="8"/>
        </w:numPr>
        <w:shd w:val="clear" w:color="auto" w:fill="FFFFFF"/>
        <w:spacing w:before="100" w:beforeAutospacing="1" w:after="100" w:afterAutospacing="1"/>
        <w:contextualSpacing/>
        <w:rPr>
          <w:color w:val="24292F"/>
          <w:sz w:val="28"/>
          <w:szCs w:val="28"/>
          <w:lang w:eastAsia="ja-JP"/>
        </w:rPr>
      </w:pPr>
      <w:r w:rsidRPr="00B30792">
        <w:rPr>
          <w:color w:val="24292F"/>
          <w:sz w:val="28"/>
          <w:szCs w:val="28"/>
          <w:lang w:eastAsia="ja-JP"/>
        </w:rPr>
        <w:t>Do quá trình tải dữ liệu lên Colab tốn thời gian, và sau mỗi phiên colab (khoảng 5 tiếng) thì dữ liệu sẽ mất hết. Do đó chúng em lưu trữ dữ liệu bài toán trên google drive, sau đó kết nối drive với colab.</w:t>
      </w:r>
    </w:p>
    <w:p w14:paraId="754BABE5" w14:textId="3242F1EC" w:rsidR="00983ADA" w:rsidRDefault="00983ADA" w:rsidP="00983ADA">
      <w:pPr>
        <w:pStyle w:val="C2"/>
      </w:pPr>
      <w:r>
        <w:t>3.2. Quy trình training</w:t>
      </w:r>
    </w:p>
    <w:p w14:paraId="71801901" w14:textId="77777777" w:rsidR="00983ADA" w:rsidRPr="00983ADA" w:rsidRDefault="00983ADA">
      <w:pPr>
        <w:numPr>
          <w:ilvl w:val="0"/>
          <w:numId w:val="8"/>
        </w:numPr>
        <w:spacing w:after="100" w:afterAutospacing="1" w:line="259" w:lineRule="auto"/>
        <w:contextualSpacing/>
        <w:jc w:val="left"/>
        <w:rPr>
          <w:rFonts w:eastAsiaTheme="minorEastAsia"/>
          <w:color w:val="24292F"/>
          <w:sz w:val="28"/>
          <w:szCs w:val="28"/>
          <w:shd w:val="clear" w:color="auto" w:fill="FFFFFF"/>
          <w:lang w:eastAsia="ja-JP"/>
        </w:rPr>
      </w:pPr>
      <w:r w:rsidRPr="00983ADA">
        <w:rPr>
          <w:rFonts w:eastAsiaTheme="minorEastAsia"/>
          <w:color w:val="24292F"/>
          <w:sz w:val="28"/>
          <w:szCs w:val="28"/>
          <w:shd w:val="clear" w:color="auto" w:fill="FFFFFF"/>
          <w:lang w:eastAsia="ja-JP"/>
        </w:rPr>
        <w:t>Để bắt đầu train, chúng em sử dụng file Pretrained Weights để tiếp tục train cho model của mình. Sử dụng weight này là vì:</w:t>
      </w:r>
    </w:p>
    <w:p w14:paraId="5A4C2709" w14:textId="77777777" w:rsidR="00983ADA" w:rsidRPr="00983ADA" w:rsidRDefault="00983ADA">
      <w:pPr>
        <w:numPr>
          <w:ilvl w:val="1"/>
          <w:numId w:val="9"/>
        </w:numPr>
        <w:spacing w:before="100" w:beforeAutospacing="1" w:after="100" w:afterAutospacing="1" w:line="259" w:lineRule="auto"/>
        <w:jc w:val="left"/>
        <w:rPr>
          <w:rFonts w:eastAsiaTheme="minorEastAsia"/>
          <w:color w:val="24292F"/>
          <w:sz w:val="28"/>
          <w:szCs w:val="28"/>
          <w:shd w:val="clear" w:color="auto" w:fill="FFFFFF"/>
          <w:lang w:eastAsia="ja-JP"/>
        </w:rPr>
      </w:pPr>
      <w:r w:rsidRPr="00983ADA">
        <w:rPr>
          <w:rFonts w:eastAsiaTheme="minorEastAsia"/>
          <w:color w:val="24292F"/>
          <w:sz w:val="28"/>
          <w:szCs w:val="28"/>
          <w:shd w:val="clear" w:color="auto" w:fill="FFFFFF"/>
          <w:lang w:eastAsia="ja-JP"/>
        </w:rPr>
        <w:t>Điều kiện thiết bị không đáp ứng để train mô hình từ đầu.</w:t>
      </w:r>
    </w:p>
    <w:p w14:paraId="36825EDC" w14:textId="77777777" w:rsidR="00983ADA" w:rsidRPr="00983ADA" w:rsidRDefault="00983ADA">
      <w:pPr>
        <w:numPr>
          <w:ilvl w:val="1"/>
          <w:numId w:val="9"/>
        </w:numPr>
        <w:spacing w:before="100" w:beforeAutospacing="1" w:after="100" w:afterAutospacing="1" w:line="259" w:lineRule="auto"/>
        <w:jc w:val="left"/>
        <w:rPr>
          <w:rFonts w:eastAsiaTheme="minorEastAsia"/>
          <w:color w:val="24292F"/>
          <w:sz w:val="28"/>
          <w:szCs w:val="28"/>
          <w:shd w:val="clear" w:color="auto" w:fill="FFFFFF"/>
          <w:lang w:eastAsia="ja-JP"/>
        </w:rPr>
      </w:pPr>
      <w:r w:rsidRPr="00983ADA">
        <w:rPr>
          <w:rFonts w:eastAsiaTheme="minorEastAsia"/>
          <w:color w:val="24292F"/>
          <w:sz w:val="28"/>
          <w:szCs w:val="28"/>
          <w:shd w:val="clear" w:color="auto" w:fill="FFFFFF"/>
          <w:lang w:eastAsia="ja-JP"/>
        </w:rPr>
        <w:t>Sử dụng file Pretrained Weights giúp tiết kiệm thời gian train so với train lại toàn bộ model từ đầu.</w:t>
      </w:r>
    </w:p>
    <w:p w14:paraId="427DE88D" w14:textId="77777777" w:rsidR="00983ADA" w:rsidRPr="00983ADA" w:rsidRDefault="00983ADA">
      <w:pPr>
        <w:numPr>
          <w:ilvl w:val="1"/>
          <w:numId w:val="9"/>
        </w:numPr>
        <w:spacing w:before="60" w:after="100" w:afterAutospacing="1" w:line="259" w:lineRule="auto"/>
        <w:jc w:val="left"/>
        <w:rPr>
          <w:rFonts w:eastAsiaTheme="minorEastAsia"/>
          <w:color w:val="24292F"/>
          <w:sz w:val="28"/>
          <w:szCs w:val="28"/>
          <w:shd w:val="clear" w:color="auto" w:fill="FFFFFF"/>
          <w:lang w:eastAsia="ja-JP"/>
        </w:rPr>
      </w:pPr>
      <w:r w:rsidRPr="00983ADA">
        <w:rPr>
          <w:rFonts w:eastAsiaTheme="minorEastAsia"/>
          <w:color w:val="24292F"/>
          <w:sz w:val="28"/>
          <w:szCs w:val="28"/>
          <w:shd w:val="clear" w:color="auto" w:fill="FFFFFF"/>
          <w:lang w:eastAsia="ja-JP"/>
        </w:rPr>
        <w:t>Pretrain này được train trên tập MSCOCO, nhưng lớp cuối (Lớp dùng để phân loại) không được sử dụng để train tiếp trong bài này. Bằng cách sử dụng pretrain này, chúng ta có thể phát hiện những đặc trưng như: đường tròn, đường thẳng, các đặc trưng phức tạp từ tập MSCOCO, từ đó áp dụng tốt hơn vào bài toán.</w:t>
      </w:r>
    </w:p>
    <w:p w14:paraId="734F3FC3" w14:textId="77777777" w:rsidR="00983ADA" w:rsidRPr="00983ADA" w:rsidRDefault="00983ADA">
      <w:pPr>
        <w:numPr>
          <w:ilvl w:val="0"/>
          <w:numId w:val="8"/>
        </w:numPr>
        <w:spacing w:before="60" w:after="100" w:afterAutospacing="1" w:line="259" w:lineRule="auto"/>
        <w:contextualSpacing/>
        <w:jc w:val="left"/>
        <w:rPr>
          <w:rFonts w:eastAsiaTheme="minorEastAsia"/>
          <w:color w:val="24292F"/>
          <w:sz w:val="28"/>
          <w:szCs w:val="28"/>
          <w:shd w:val="clear" w:color="auto" w:fill="FFFFFF"/>
          <w:lang w:eastAsia="ja-JP"/>
        </w:rPr>
      </w:pPr>
      <w:r w:rsidRPr="00983ADA">
        <w:rPr>
          <w:rFonts w:eastAsiaTheme="minorEastAsia"/>
          <w:color w:val="24292F"/>
          <w:sz w:val="28"/>
          <w:szCs w:val="28"/>
          <w:shd w:val="clear" w:color="auto" w:fill="FFFFFF"/>
          <w:lang w:eastAsia="ja-JP"/>
        </w:rPr>
        <w:t>Quá trình training model:</w:t>
      </w:r>
    </w:p>
    <w:p w14:paraId="424E142D" w14:textId="77777777" w:rsidR="00983ADA" w:rsidRPr="00983ADA" w:rsidRDefault="00983ADA">
      <w:pPr>
        <w:numPr>
          <w:ilvl w:val="1"/>
          <w:numId w:val="10"/>
        </w:numPr>
        <w:shd w:val="clear" w:color="auto" w:fill="FFFFFF"/>
        <w:spacing w:before="100" w:beforeAutospacing="1" w:after="100" w:afterAutospacing="1" w:line="259" w:lineRule="auto"/>
        <w:jc w:val="left"/>
        <w:rPr>
          <w:rFonts w:eastAsiaTheme="minorEastAsia"/>
          <w:color w:val="24292F"/>
          <w:sz w:val="28"/>
          <w:szCs w:val="28"/>
          <w:lang w:eastAsia="ja-JP"/>
        </w:rPr>
      </w:pPr>
      <w:r w:rsidRPr="00983ADA">
        <w:rPr>
          <w:rFonts w:eastAsiaTheme="minorEastAsia"/>
          <w:color w:val="24292F"/>
          <w:sz w:val="28"/>
          <w:szCs w:val="28"/>
          <w:lang w:eastAsia="ja-JP"/>
        </w:rPr>
        <w:t>Gitclone repo: </w:t>
      </w:r>
    </w:p>
    <w:p w14:paraId="4AED4E4E" w14:textId="77777777" w:rsidR="00983ADA" w:rsidRPr="00983ADA" w:rsidRDefault="00983ADA">
      <w:pPr>
        <w:numPr>
          <w:ilvl w:val="2"/>
          <w:numId w:val="10"/>
        </w:numPr>
        <w:shd w:val="clear" w:color="auto" w:fill="FFFFFF"/>
        <w:spacing w:before="100" w:beforeAutospacing="1" w:after="100" w:afterAutospacing="1" w:line="259" w:lineRule="auto"/>
        <w:jc w:val="left"/>
        <w:rPr>
          <w:rFonts w:eastAsiaTheme="minorEastAsia"/>
          <w:color w:val="24292F"/>
          <w:sz w:val="28"/>
          <w:szCs w:val="28"/>
          <w:lang w:eastAsia="ja-JP"/>
        </w:rPr>
      </w:pPr>
      <w:r w:rsidRPr="00983ADA">
        <w:rPr>
          <w:rFonts w:eastAsiaTheme="minorEastAsia"/>
          <w:color w:val="24292F"/>
          <w:sz w:val="28"/>
          <w:szCs w:val="28"/>
          <w:lang w:eastAsia="ja-JP"/>
        </w:rPr>
        <w:t xml:space="preserve">YOLOv7: </w:t>
      </w:r>
      <w:hyperlink r:id="rId16" w:history="1">
        <w:r w:rsidRPr="00983ADA">
          <w:rPr>
            <w:rFonts w:eastAsiaTheme="minorEastAsia"/>
            <w:color w:val="0000FF"/>
            <w:sz w:val="28"/>
            <w:szCs w:val="28"/>
            <w:u w:val="single"/>
            <w:shd w:val="clear" w:color="auto" w:fill="FFFFFF"/>
            <w:lang w:eastAsia="ja-JP"/>
          </w:rPr>
          <w:t>https://github.com/WongKinYiu/yolov7</w:t>
        </w:r>
      </w:hyperlink>
    </w:p>
    <w:p w14:paraId="0CE1EB6B" w14:textId="77777777" w:rsidR="00983ADA" w:rsidRPr="00983ADA" w:rsidRDefault="00983ADA">
      <w:pPr>
        <w:numPr>
          <w:ilvl w:val="1"/>
          <w:numId w:val="10"/>
        </w:numPr>
        <w:shd w:val="clear" w:color="auto" w:fill="FFFFFF"/>
        <w:spacing w:before="60" w:after="100" w:afterAutospacing="1" w:line="259" w:lineRule="auto"/>
        <w:jc w:val="left"/>
        <w:rPr>
          <w:rFonts w:eastAsiaTheme="minorEastAsia"/>
          <w:color w:val="24292F"/>
          <w:sz w:val="28"/>
          <w:szCs w:val="28"/>
          <w:lang w:eastAsia="ja-JP"/>
        </w:rPr>
      </w:pPr>
      <w:r w:rsidRPr="00983ADA">
        <w:rPr>
          <w:rFonts w:eastAsiaTheme="minorEastAsia"/>
          <w:color w:val="24292F"/>
          <w:sz w:val="28"/>
          <w:szCs w:val="28"/>
          <w:lang w:eastAsia="ja-JP"/>
        </w:rPr>
        <w:t>Cài môi trường như hướng dẫn trong repo.</w:t>
      </w:r>
    </w:p>
    <w:p w14:paraId="52111C9F" w14:textId="77777777" w:rsidR="00983ADA" w:rsidRPr="00983ADA" w:rsidRDefault="00983ADA">
      <w:pPr>
        <w:numPr>
          <w:ilvl w:val="1"/>
          <w:numId w:val="10"/>
        </w:numPr>
        <w:shd w:val="clear" w:color="auto" w:fill="FFFFFF"/>
        <w:spacing w:before="60" w:after="100" w:afterAutospacing="1" w:line="259" w:lineRule="auto"/>
        <w:jc w:val="left"/>
        <w:rPr>
          <w:rFonts w:eastAsiaTheme="minorEastAsia"/>
          <w:color w:val="24292F"/>
          <w:sz w:val="28"/>
          <w:szCs w:val="28"/>
          <w:lang w:eastAsia="ja-JP"/>
        </w:rPr>
      </w:pPr>
      <w:r w:rsidRPr="00983ADA">
        <w:rPr>
          <w:rFonts w:eastAsiaTheme="minorEastAsia"/>
          <w:color w:val="24292F"/>
          <w:sz w:val="28"/>
          <w:szCs w:val="28"/>
          <w:lang w:eastAsia="ja-JP"/>
        </w:rPr>
        <w:t>Set up lại cây thư mục chứa data riêng đối với từng mô hình.</w:t>
      </w:r>
    </w:p>
    <w:p w14:paraId="7583D4CD" w14:textId="77777777" w:rsidR="00983ADA" w:rsidRPr="00983ADA" w:rsidRDefault="00983ADA">
      <w:pPr>
        <w:numPr>
          <w:ilvl w:val="1"/>
          <w:numId w:val="10"/>
        </w:numPr>
        <w:shd w:val="clear" w:color="auto" w:fill="FFFFFF"/>
        <w:spacing w:before="60" w:after="100" w:afterAutospacing="1" w:line="259" w:lineRule="auto"/>
        <w:jc w:val="left"/>
        <w:rPr>
          <w:rFonts w:eastAsiaTheme="minorEastAsia"/>
          <w:color w:val="24292F"/>
          <w:sz w:val="28"/>
          <w:szCs w:val="28"/>
          <w:lang w:eastAsia="ja-JP"/>
        </w:rPr>
      </w:pPr>
      <w:r w:rsidRPr="00983ADA">
        <w:rPr>
          <w:rFonts w:eastAsiaTheme="minorEastAsia"/>
          <w:color w:val="24292F"/>
          <w:sz w:val="28"/>
          <w:szCs w:val="28"/>
          <w:lang w:eastAsia="ja-JP"/>
        </w:rPr>
        <w:t>Setup lại file .yalm.</w:t>
      </w:r>
    </w:p>
    <w:p w14:paraId="5D87C2E4" w14:textId="77777777" w:rsidR="00983ADA" w:rsidRPr="00983ADA" w:rsidRDefault="00983ADA">
      <w:pPr>
        <w:numPr>
          <w:ilvl w:val="1"/>
          <w:numId w:val="10"/>
        </w:numPr>
        <w:shd w:val="clear" w:color="auto" w:fill="FFFFFF"/>
        <w:spacing w:before="60" w:after="100" w:afterAutospacing="1" w:line="259" w:lineRule="auto"/>
        <w:jc w:val="left"/>
        <w:rPr>
          <w:rFonts w:eastAsiaTheme="minorEastAsia"/>
          <w:b/>
          <w:bCs/>
          <w:color w:val="24292F"/>
          <w:sz w:val="28"/>
          <w:szCs w:val="28"/>
          <w:lang w:eastAsia="ja-JP"/>
        </w:rPr>
      </w:pPr>
      <w:r w:rsidRPr="00983ADA">
        <w:rPr>
          <w:rFonts w:eastAsiaTheme="minorEastAsia"/>
          <w:color w:val="24292F"/>
          <w:sz w:val="28"/>
          <w:szCs w:val="28"/>
          <w:lang w:eastAsia="ja-JP"/>
        </w:rPr>
        <w:lastRenderedPageBreak/>
        <w:t xml:space="preserve">Chạy lệnh để train. Sau khi chạy hết 1 epoch, file weight sẽ tự động lưu trong ../runs/train. </w:t>
      </w:r>
      <w:r w:rsidRPr="00983ADA">
        <w:rPr>
          <w:rFonts w:eastAsiaTheme="minorEastAsia"/>
          <w:b/>
          <w:bCs/>
          <w:color w:val="24292F"/>
          <w:sz w:val="28"/>
          <w:szCs w:val="28"/>
          <w:lang w:eastAsia="ja-JP"/>
        </w:rPr>
        <w:t xml:space="preserve"> </w:t>
      </w:r>
    </w:p>
    <w:p w14:paraId="6048CE39" w14:textId="641C4FD3" w:rsidR="00983ADA" w:rsidRDefault="00983ADA" w:rsidP="00983ADA">
      <w:pPr>
        <w:pStyle w:val="C2"/>
      </w:pPr>
      <w:r>
        <w:t>3.3. Kết quả đánh giá mô hình</w:t>
      </w:r>
    </w:p>
    <w:p w14:paraId="2B32EE69" w14:textId="77777777" w:rsidR="005A2376" w:rsidRDefault="00CE0954" w:rsidP="005A2376">
      <w:pPr>
        <w:keepNext/>
      </w:pPr>
      <w:r>
        <w:rPr>
          <w:noProof/>
        </w:rPr>
        <w:drawing>
          <wp:inline distT="0" distB="0" distL="0" distR="0" wp14:anchorId="0CE2DECA" wp14:editId="7B5F7770">
            <wp:extent cx="5732145" cy="2866390"/>
            <wp:effectExtent l="0" t="0" r="1905" b="0"/>
            <wp:docPr id="722482476"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82476" name="Picture 3" descr="A graph of a graph&#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2145" cy="2866390"/>
                    </a:xfrm>
                    <a:prstGeom prst="rect">
                      <a:avLst/>
                    </a:prstGeom>
                    <a:noFill/>
                    <a:ln>
                      <a:noFill/>
                    </a:ln>
                  </pic:spPr>
                </pic:pic>
              </a:graphicData>
            </a:graphic>
          </wp:inline>
        </w:drawing>
      </w:r>
    </w:p>
    <w:p w14:paraId="3A448EFE" w14:textId="764072F5" w:rsidR="00CE0954" w:rsidRPr="005A2376" w:rsidRDefault="005A2376" w:rsidP="005A2376">
      <w:pPr>
        <w:pStyle w:val="Caption"/>
        <w:jc w:val="center"/>
        <w:rPr>
          <w:sz w:val="24"/>
          <w:szCs w:val="24"/>
        </w:rPr>
      </w:pPr>
      <w:r w:rsidRPr="005A2376">
        <w:rPr>
          <w:sz w:val="24"/>
          <w:szCs w:val="24"/>
        </w:rPr>
        <w:t xml:space="preserve">Hình </w:t>
      </w:r>
      <w:r w:rsidRPr="005A2376">
        <w:rPr>
          <w:sz w:val="24"/>
          <w:szCs w:val="24"/>
        </w:rPr>
        <w:fldChar w:fldCharType="begin"/>
      </w:r>
      <w:r w:rsidRPr="005A2376">
        <w:rPr>
          <w:sz w:val="24"/>
          <w:szCs w:val="24"/>
        </w:rPr>
        <w:instrText xml:space="preserve"> SEQ Hình \* ARABIC </w:instrText>
      </w:r>
      <w:r w:rsidRPr="005A2376">
        <w:rPr>
          <w:sz w:val="24"/>
          <w:szCs w:val="24"/>
        </w:rPr>
        <w:fldChar w:fldCharType="separate"/>
      </w:r>
      <w:r w:rsidR="00505220">
        <w:rPr>
          <w:noProof/>
          <w:sz w:val="24"/>
          <w:szCs w:val="24"/>
        </w:rPr>
        <w:t>6</w:t>
      </w:r>
      <w:r w:rsidRPr="005A2376">
        <w:rPr>
          <w:sz w:val="24"/>
          <w:szCs w:val="24"/>
        </w:rPr>
        <w:fldChar w:fldCharType="end"/>
      </w:r>
      <w:r w:rsidRPr="005A2376">
        <w:rPr>
          <w:sz w:val="24"/>
          <w:szCs w:val="24"/>
        </w:rPr>
        <w:t>: Quá trình Huấn luyện mô hình LP detection</w:t>
      </w:r>
    </w:p>
    <w:p w14:paraId="0C8A4D69" w14:textId="71BE6CE6" w:rsidR="00970D47" w:rsidRDefault="00970D47" w:rsidP="00CE0954"/>
    <w:p w14:paraId="1879FE16" w14:textId="77777777" w:rsidR="005A2376" w:rsidRDefault="00CE0954" w:rsidP="005A2376">
      <w:pPr>
        <w:keepNext/>
      </w:pPr>
      <w:r>
        <w:rPr>
          <w:noProof/>
        </w:rPr>
        <w:drawing>
          <wp:inline distT="0" distB="0" distL="0" distR="0" wp14:anchorId="2B7A3434" wp14:editId="71A9A74F">
            <wp:extent cx="5732145" cy="2866390"/>
            <wp:effectExtent l="0" t="0" r="1905" b="0"/>
            <wp:docPr id="1362121177"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21177" name="Picture 2" descr="A graph of a graph&#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2145" cy="2866390"/>
                    </a:xfrm>
                    <a:prstGeom prst="rect">
                      <a:avLst/>
                    </a:prstGeom>
                    <a:noFill/>
                    <a:ln>
                      <a:noFill/>
                    </a:ln>
                  </pic:spPr>
                </pic:pic>
              </a:graphicData>
            </a:graphic>
          </wp:inline>
        </w:drawing>
      </w:r>
    </w:p>
    <w:p w14:paraId="6FC1FDAB" w14:textId="2D3BD3B4" w:rsidR="00CE0954" w:rsidRDefault="005A2376" w:rsidP="005A2376">
      <w:pPr>
        <w:pStyle w:val="Caption"/>
        <w:jc w:val="center"/>
        <w:rPr>
          <w:sz w:val="24"/>
          <w:szCs w:val="24"/>
        </w:rPr>
      </w:pPr>
      <w:r w:rsidRPr="005A2376">
        <w:rPr>
          <w:sz w:val="24"/>
          <w:szCs w:val="24"/>
        </w:rPr>
        <w:t xml:space="preserve">Hình </w:t>
      </w:r>
      <w:r w:rsidRPr="005A2376">
        <w:rPr>
          <w:sz w:val="24"/>
          <w:szCs w:val="24"/>
        </w:rPr>
        <w:fldChar w:fldCharType="begin"/>
      </w:r>
      <w:r w:rsidRPr="005A2376">
        <w:rPr>
          <w:sz w:val="24"/>
          <w:szCs w:val="24"/>
        </w:rPr>
        <w:instrText xml:space="preserve"> SEQ Hình \* ARABIC </w:instrText>
      </w:r>
      <w:r w:rsidRPr="005A2376">
        <w:rPr>
          <w:sz w:val="24"/>
          <w:szCs w:val="24"/>
        </w:rPr>
        <w:fldChar w:fldCharType="separate"/>
      </w:r>
      <w:r w:rsidR="00505220">
        <w:rPr>
          <w:noProof/>
          <w:sz w:val="24"/>
          <w:szCs w:val="24"/>
        </w:rPr>
        <w:t>7</w:t>
      </w:r>
      <w:r w:rsidRPr="005A2376">
        <w:rPr>
          <w:sz w:val="24"/>
          <w:szCs w:val="24"/>
        </w:rPr>
        <w:fldChar w:fldCharType="end"/>
      </w:r>
      <w:r w:rsidRPr="005A2376">
        <w:rPr>
          <w:sz w:val="24"/>
          <w:szCs w:val="24"/>
        </w:rPr>
        <w:t>: Quá trình huấn luyện tập OCR</w:t>
      </w:r>
    </w:p>
    <w:p w14:paraId="0A667B33" w14:textId="77777777" w:rsidR="005A2376" w:rsidRDefault="005A2376" w:rsidP="005A2376"/>
    <w:p w14:paraId="10EE6A35" w14:textId="77777777" w:rsidR="005A2376" w:rsidRDefault="005A2376" w:rsidP="005A2376"/>
    <w:p w14:paraId="698A4D8C" w14:textId="77777777" w:rsidR="005A2376" w:rsidRDefault="005A2376" w:rsidP="005A2376"/>
    <w:p w14:paraId="6D245AF7" w14:textId="77777777" w:rsidR="005A2376" w:rsidRDefault="005A2376" w:rsidP="005A2376"/>
    <w:p w14:paraId="1446808B" w14:textId="77777777" w:rsidR="005A2376" w:rsidRDefault="005A2376" w:rsidP="005A2376"/>
    <w:p w14:paraId="41D51377" w14:textId="77777777" w:rsidR="005A2376" w:rsidRPr="005A2376" w:rsidRDefault="005A2376" w:rsidP="005A2376"/>
    <w:tbl>
      <w:tblPr>
        <w:tblStyle w:val="TableGrid1"/>
        <w:tblW w:w="9776" w:type="dxa"/>
        <w:tblLayout w:type="fixed"/>
        <w:tblLook w:val="04A0" w:firstRow="1" w:lastRow="0" w:firstColumn="1" w:lastColumn="0" w:noHBand="0" w:noVBand="1"/>
      </w:tblPr>
      <w:tblGrid>
        <w:gridCol w:w="1978"/>
        <w:gridCol w:w="994"/>
        <w:gridCol w:w="1276"/>
        <w:gridCol w:w="1701"/>
        <w:gridCol w:w="1276"/>
        <w:gridCol w:w="1417"/>
        <w:gridCol w:w="1134"/>
      </w:tblGrid>
      <w:tr w:rsidR="00740D30" w:rsidRPr="00983ADA" w14:paraId="7E691828" w14:textId="77777777" w:rsidTr="00740D30">
        <w:trPr>
          <w:trHeight w:val="294"/>
        </w:trPr>
        <w:tc>
          <w:tcPr>
            <w:tcW w:w="1978" w:type="dxa"/>
            <w:vAlign w:val="center"/>
          </w:tcPr>
          <w:p w14:paraId="1222206E" w14:textId="4033DE17" w:rsidR="00740D30" w:rsidRPr="00983ADA" w:rsidRDefault="00740D30" w:rsidP="00740D30">
            <w:pPr>
              <w:spacing w:after="0"/>
              <w:jc w:val="center"/>
              <w:rPr>
                <w:rFonts w:eastAsiaTheme="minorHAnsi"/>
                <w:sz w:val="28"/>
                <w:szCs w:val="28"/>
              </w:rPr>
            </w:pPr>
            <w:r>
              <w:rPr>
                <w:rFonts w:eastAsiaTheme="minorHAnsi"/>
                <w:sz w:val="28"/>
                <w:szCs w:val="28"/>
              </w:rPr>
              <w:t>Model</w:t>
            </w:r>
          </w:p>
        </w:tc>
        <w:tc>
          <w:tcPr>
            <w:tcW w:w="994" w:type="dxa"/>
            <w:vAlign w:val="center"/>
          </w:tcPr>
          <w:p w14:paraId="0733257E" w14:textId="0F8C8A9F" w:rsidR="00740D30" w:rsidRDefault="00740D30" w:rsidP="00740D30">
            <w:pPr>
              <w:spacing w:after="0"/>
              <w:jc w:val="center"/>
              <w:rPr>
                <w:rFonts w:eastAsiaTheme="minorHAnsi"/>
                <w:sz w:val="28"/>
                <w:szCs w:val="28"/>
              </w:rPr>
            </w:pPr>
            <w:r>
              <w:rPr>
                <w:rFonts w:eastAsiaTheme="minorHAnsi"/>
                <w:sz w:val="28"/>
                <w:szCs w:val="28"/>
              </w:rPr>
              <w:t>IOU thresh</w:t>
            </w:r>
          </w:p>
        </w:tc>
        <w:tc>
          <w:tcPr>
            <w:tcW w:w="1276" w:type="dxa"/>
            <w:vAlign w:val="center"/>
          </w:tcPr>
          <w:p w14:paraId="1657736C" w14:textId="155C0B88" w:rsidR="00740D30" w:rsidRPr="00983ADA" w:rsidRDefault="00740D30" w:rsidP="00740D30">
            <w:pPr>
              <w:spacing w:after="0"/>
              <w:jc w:val="center"/>
              <w:rPr>
                <w:rFonts w:eastAsiaTheme="minorHAnsi"/>
                <w:sz w:val="28"/>
                <w:szCs w:val="28"/>
              </w:rPr>
            </w:pPr>
            <w:r>
              <w:rPr>
                <w:rFonts w:eastAsiaTheme="minorHAnsi"/>
                <w:sz w:val="28"/>
                <w:szCs w:val="28"/>
              </w:rPr>
              <w:t>Epochs Training</w:t>
            </w:r>
          </w:p>
        </w:tc>
        <w:tc>
          <w:tcPr>
            <w:tcW w:w="1701" w:type="dxa"/>
            <w:vAlign w:val="center"/>
          </w:tcPr>
          <w:p w14:paraId="4242C94B" w14:textId="07234FE8" w:rsidR="00740D30" w:rsidRPr="00983ADA" w:rsidRDefault="00740D30" w:rsidP="00740D30">
            <w:pPr>
              <w:spacing w:after="0"/>
              <w:jc w:val="center"/>
              <w:rPr>
                <w:rFonts w:eastAsiaTheme="minorHAnsi"/>
                <w:sz w:val="28"/>
                <w:szCs w:val="28"/>
              </w:rPr>
            </w:pPr>
            <w:r w:rsidRPr="00983ADA">
              <w:rPr>
                <w:rFonts w:eastAsiaTheme="minorHAnsi"/>
                <w:sz w:val="28"/>
                <w:szCs w:val="28"/>
              </w:rPr>
              <w:t>mAP@</w:t>
            </w:r>
            <w:r>
              <w:rPr>
                <w:rFonts w:eastAsiaTheme="minorHAnsi"/>
                <w:sz w:val="28"/>
                <w:szCs w:val="28"/>
              </w:rPr>
              <w:t>.</w:t>
            </w:r>
            <w:r w:rsidRPr="00983ADA">
              <w:rPr>
                <w:rFonts w:eastAsiaTheme="minorHAnsi"/>
                <w:sz w:val="28"/>
                <w:szCs w:val="28"/>
              </w:rPr>
              <w:t>5:</w:t>
            </w:r>
            <w:r>
              <w:rPr>
                <w:rFonts w:eastAsiaTheme="minorHAnsi"/>
                <w:sz w:val="28"/>
                <w:szCs w:val="28"/>
              </w:rPr>
              <w:t>.</w:t>
            </w:r>
            <w:r w:rsidRPr="00983ADA">
              <w:rPr>
                <w:rFonts w:eastAsiaTheme="minorHAnsi"/>
                <w:sz w:val="28"/>
                <w:szCs w:val="28"/>
              </w:rPr>
              <w:t xml:space="preserve">95 </w:t>
            </w:r>
          </w:p>
        </w:tc>
        <w:tc>
          <w:tcPr>
            <w:tcW w:w="1276" w:type="dxa"/>
            <w:vAlign w:val="center"/>
          </w:tcPr>
          <w:p w14:paraId="31FE4D48" w14:textId="74E2B3F7" w:rsidR="00740D30" w:rsidRPr="00983ADA" w:rsidRDefault="00740D30" w:rsidP="00740D30">
            <w:pPr>
              <w:spacing w:after="0"/>
              <w:jc w:val="center"/>
              <w:rPr>
                <w:rFonts w:eastAsiaTheme="minorHAnsi"/>
                <w:sz w:val="28"/>
                <w:szCs w:val="28"/>
              </w:rPr>
            </w:pPr>
            <w:r>
              <w:rPr>
                <w:rFonts w:eastAsiaTheme="minorHAnsi"/>
                <w:sz w:val="28"/>
                <w:szCs w:val="28"/>
              </w:rPr>
              <w:t>mAP@.5</w:t>
            </w:r>
          </w:p>
        </w:tc>
        <w:tc>
          <w:tcPr>
            <w:tcW w:w="1417" w:type="dxa"/>
            <w:vAlign w:val="center"/>
          </w:tcPr>
          <w:p w14:paraId="173117F8" w14:textId="1B589FFC" w:rsidR="00740D30" w:rsidRPr="00983ADA" w:rsidRDefault="00740D30" w:rsidP="00740D30">
            <w:pPr>
              <w:spacing w:after="0"/>
              <w:jc w:val="center"/>
              <w:rPr>
                <w:rFonts w:eastAsiaTheme="minorHAnsi"/>
                <w:sz w:val="28"/>
                <w:szCs w:val="28"/>
              </w:rPr>
            </w:pPr>
            <w:r w:rsidRPr="00983ADA">
              <w:rPr>
                <w:rFonts w:eastAsiaTheme="minorHAnsi"/>
                <w:sz w:val="28"/>
                <w:szCs w:val="28"/>
              </w:rPr>
              <w:t>Tốc độ detect (trên ảnh 6</w:t>
            </w:r>
            <w:r>
              <w:rPr>
                <w:rFonts w:eastAsiaTheme="minorHAnsi"/>
                <w:sz w:val="28"/>
                <w:szCs w:val="28"/>
              </w:rPr>
              <w:t>40x640</w:t>
            </w:r>
            <w:r w:rsidRPr="00983ADA">
              <w:rPr>
                <w:rFonts w:eastAsiaTheme="minorHAnsi"/>
                <w:sz w:val="28"/>
                <w:szCs w:val="28"/>
              </w:rPr>
              <w:t>)</w:t>
            </w:r>
          </w:p>
        </w:tc>
        <w:tc>
          <w:tcPr>
            <w:tcW w:w="1134" w:type="dxa"/>
            <w:vAlign w:val="center"/>
          </w:tcPr>
          <w:p w14:paraId="517130C7" w14:textId="2ECCF0F1" w:rsidR="00740D30" w:rsidRPr="00983ADA" w:rsidRDefault="00740D30" w:rsidP="00740D30">
            <w:pPr>
              <w:spacing w:after="0"/>
              <w:jc w:val="center"/>
              <w:rPr>
                <w:rFonts w:eastAsiaTheme="minorHAnsi"/>
                <w:sz w:val="28"/>
                <w:szCs w:val="28"/>
              </w:rPr>
            </w:pPr>
            <w:r w:rsidRPr="00983ADA">
              <w:rPr>
                <w:rFonts w:eastAsiaTheme="minorHAnsi"/>
                <w:sz w:val="28"/>
                <w:szCs w:val="28"/>
              </w:rPr>
              <w:t>Kích</w:t>
            </w:r>
            <w:r>
              <w:rPr>
                <w:rFonts w:eastAsiaTheme="minorHAnsi"/>
                <w:sz w:val="28"/>
                <w:szCs w:val="28"/>
              </w:rPr>
              <w:t xml:space="preserve"> </w:t>
            </w:r>
            <w:r w:rsidRPr="00983ADA">
              <w:rPr>
                <w:rFonts w:eastAsiaTheme="minorHAnsi"/>
                <w:sz w:val="28"/>
                <w:szCs w:val="28"/>
              </w:rPr>
              <w:t>thước mô hình</w:t>
            </w:r>
          </w:p>
        </w:tc>
      </w:tr>
      <w:tr w:rsidR="00740D30" w:rsidRPr="00983ADA" w14:paraId="5C9085A3" w14:textId="77777777" w:rsidTr="00740D30">
        <w:trPr>
          <w:trHeight w:val="141"/>
        </w:trPr>
        <w:tc>
          <w:tcPr>
            <w:tcW w:w="1978" w:type="dxa"/>
            <w:vAlign w:val="center"/>
          </w:tcPr>
          <w:p w14:paraId="20D0BCE1" w14:textId="55BB1132" w:rsidR="00740D30" w:rsidRPr="00983ADA" w:rsidRDefault="00740D30" w:rsidP="00740D30">
            <w:pPr>
              <w:spacing w:after="0"/>
              <w:jc w:val="center"/>
              <w:rPr>
                <w:rFonts w:eastAsiaTheme="minorHAnsi"/>
                <w:sz w:val="28"/>
                <w:szCs w:val="28"/>
              </w:rPr>
            </w:pPr>
            <w:r>
              <w:rPr>
                <w:rFonts w:eastAsiaTheme="minorHAnsi"/>
                <w:sz w:val="28"/>
                <w:szCs w:val="28"/>
              </w:rPr>
              <w:t>LP_Detection</w:t>
            </w:r>
          </w:p>
        </w:tc>
        <w:tc>
          <w:tcPr>
            <w:tcW w:w="994" w:type="dxa"/>
            <w:vAlign w:val="center"/>
          </w:tcPr>
          <w:p w14:paraId="2CDE37A0" w14:textId="4890659A" w:rsidR="00740D30" w:rsidRDefault="00740D30" w:rsidP="00740D30">
            <w:pPr>
              <w:spacing w:after="0"/>
              <w:jc w:val="center"/>
              <w:rPr>
                <w:rFonts w:eastAsiaTheme="minorHAnsi"/>
                <w:sz w:val="28"/>
                <w:szCs w:val="28"/>
              </w:rPr>
            </w:pPr>
            <w:r>
              <w:rPr>
                <w:rFonts w:eastAsiaTheme="minorHAnsi"/>
                <w:sz w:val="28"/>
                <w:szCs w:val="28"/>
              </w:rPr>
              <w:t>0.</w:t>
            </w:r>
            <w:r w:rsidR="00CE0954">
              <w:rPr>
                <w:rFonts w:eastAsiaTheme="minorHAnsi"/>
                <w:sz w:val="28"/>
                <w:szCs w:val="28"/>
              </w:rPr>
              <w:t>5</w:t>
            </w:r>
          </w:p>
        </w:tc>
        <w:tc>
          <w:tcPr>
            <w:tcW w:w="1276" w:type="dxa"/>
            <w:vAlign w:val="center"/>
          </w:tcPr>
          <w:p w14:paraId="2574E048" w14:textId="50321862" w:rsidR="00740D30" w:rsidRPr="00983ADA" w:rsidRDefault="00740D30" w:rsidP="00740D30">
            <w:pPr>
              <w:spacing w:after="0"/>
              <w:jc w:val="center"/>
              <w:rPr>
                <w:rFonts w:eastAsiaTheme="minorHAnsi"/>
                <w:sz w:val="28"/>
                <w:szCs w:val="28"/>
              </w:rPr>
            </w:pPr>
            <w:r>
              <w:rPr>
                <w:rFonts w:eastAsiaTheme="minorHAnsi"/>
                <w:sz w:val="28"/>
                <w:szCs w:val="28"/>
              </w:rPr>
              <w:t>35</w:t>
            </w:r>
          </w:p>
        </w:tc>
        <w:tc>
          <w:tcPr>
            <w:tcW w:w="1701" w:type="dxa"/>
            <w:vAlign w:val="center"/>
          </w:tcPr>
          <w:p w14:paraId="02EAD171" w14:textId="38D2F7BA" w:rsidR="00740D30" w:rsidRPr="00983ADA" w:rsidRDefault="00740D30" w:rsidP="00740D30">
            <w:pPr>
              <w:spacing w:after="0"/>
              <w:jc w:val="center"/>
              <w:rPr>
                <w:rFonts w:eastAsiaTheme="minorHAnsi"/>
                <w:sz w:val="28"/>
                <w:szCs w:val="28"/>
              </w:rPr>
            </w:pPr>
            <w:r w:rsidRPr="00125076">
              <w:rPr>
                <w:rFonts w:eastAsiaTheme="minorHAnsi"/>
                <w:sz w:val="28"/>
                <w:szCs w:val="28"/>
              </w:rPr>
              <w:t>0.473</w:t>
            </w:r>
          </w:p>
        </w:tc>
        <w:tc>
          <w:tcPr>
            <w:tcW w:w="1276" w:type="dxa"/>
            <w:vAlign w:val="center"/>
          </w:tcPr>
          <w:p w14:paraId="6470D77C" w14:textId="44870105" w:rsidR="00740D30" w:rsidRPr="00983ADA" w:rsidRDefault="00740D30" w:rsidP="00740D30">
            <w:pPr>
              <w:spacing w:after="0"/>
              <w:jc w:val="center"/>
              <w:rPr>
                <w:rFonts w:eastAsiaTheme="minorHAnsi"/>
                <w:sz w:val="28"/>
                <w:szCs w:val="28"/>
              </w:rPr>
            </w:pPr>
            <w:r w:rsidRPr="00125076">
              <w:rPr>
                <w:rFonts w:eastAsiaTheme="minorHAnsi"/>
                <w:sz w:val="28"/>
                <w:szCs w:val="28"/>
              </w:rPr>
              <w:t>0.95</w:t>
            </w:r>
          </w:p>
        </w:tc>
        <w:tc>
          <w:tcPr>
            <w:tcW w:w="1417" w:type="dxa"/>
            <w:vAlign w:val="center"/>
          </w:tcPr>
          <w:p w14:paraId="05719D64" w14:textId="4489089A" w:rsidR="00740D30" w:rsidRPr="00983ADA" w:rsidRDefault="00740D30" w:rsidP="00740D30">
            <w:pPr>
              <w:spacing w:after="0"/>
              <w:jc w:val="center"/>
              <w:rPr>
                <w:rFonts w:eastAsiaTheme="minorHAnsi"/>
                <w:sz w:val="28"/>
                <w:szCs w:val="28"/>
              </w:rPr>
            </w:pPr>
            <w:r w:rsidRPr="00125076">
              <w:rPr>
                <w:rFonts w:eastAsiaTheme="minorHAnsi"/>
                <w:sz w:val="28"/>
                <w:szCs w:val="28"/>
              </w:rPr>
              <w:t>10.7 ms</w:t>
            </w:r>
          </w:p>
        </w:tc>
        <w:tc>
          <w:tcPr>
            <w:tcW w:w="1134" w:type="dxa"/>
            <w:vAlign w:val="center"/>
          </w:tcPr>
          <w:p w14:paraId="72AFC7CA" w14:textId="7B1012A1" w:rsidR="00740D30" w:rsidRPr="00983ADA" w:rsidRDefault="00740D30" w:rsidP="00740D30">
            <w:pPr>
              <w:spacing w:after="0"/>
              <w:jc w:val="center"/>
              <w:rPr>
                <w:rFonts w:eastAsiaTheme="minorHAnsi"/>
                <w:sz w:val="28"/>
                <w:szCs w:val="28"/>
              </w:rPr>
            </w:pPr>
            <w:r w:rsidRPr="00125076">
              <w:rPr>
                <w:rFonts w:eastAsiaTheme="minorHAnsi"/>
                <w:sz w:val="28"/>
                <w:szCs w:val="28"/>
              </w:rPr>
              <w:t>71.3 MB</w:t>
            </w:r>
          </w:p>
        </w:tc>
      </w:tr>
      <w:tr w:rsidR="00740D30" w:rsidRPr="00983ADA" w14:paraId="1D60C225" w14:textId="77777777" w:rsidTr="00740D30">
        <w:trPr>
          <w:trHeight w:val="441"/>
        </w:trPr>
        <w:tc>
          <w:tcPr>
            <w:tcW w:w="1978" w:type="dxa"/>
            <w:vAlign w:val="center"/>
          </w:tcPr>
          <w:p w14:paraId="2F63931C" w14:textId="06FE1C80" w:rsidR="00740D30" w:rsidRPr="00983ADA" w:rsidRDefault="00740D30" w:rsidP="00740D30">
            <w:pPr>
              <w:spacing w:after="0"/>
              <w:jc w:val="center"/>
              <w:rPr>
                <w:rFonts w:eastAsiaTheme="minorHAnsi"/>
                <w:sz w:val="28"/>
                <w:szCs w:val="28"/>
              </w:rPr>
            </w:pPr>
            <w:r>
              <w:rPr>
                <w:rFonts w:eastAsiaTheme="minorHAnsi"/>
                <w:sz w:val="28"/>
                <w:szCs w:val="28"/>
              </w:rPr>
              <w:t>OCR_Detection</w:t>
            </w:r>
          </w:p>
        </w:tc>
        <w:tc>
          <w:tcPr>
            <w:tcW w:w="994" w:type="dxa"/>
            <w:vAlign w:val="center"/>
          </w:tcPr>
          <w:p w14:paraId="40ED2BEB" w14:textId="0731E7F3" w:rsidR="00740D30" w:rsidRDefault="00740D30" w:rsidP="00740D30">
            <w:pPr>
              <w:spacing w:after="0"/>
              <w:jc w:val="center"/>
              <w:rPr>
                <w:rFonts w:eastAsiaTheme="minorHAnsi"/>
                <w:sz w:val="28"/>
                <w:szCs w:val="28"/>
              </w:rPr>
            </w:pPr>
            <w:r>
              <w:rPr>
                <w:rFonts w:eastAsiaTheme="minorHAnsi"/>
                <w:sz w:val="28"/>
                <w:szCs w:val="28"/>
              </w:rPr>
              <w:t>0.7</w:t>
            </w:r>
          </w:p>
        </w:tc>
        <w:tc>
          <w:tcPr>
            <w:tcW w:w="1276" w:type="dxa"/>
            <w:vAlign w:val="center"/>
          </w:tcPr>
          <w:p w14:paraId="467B46AE" w14:textId="6408CEAA" w:rsidR="00740D30" w:rsidRPr="00983ADA" w:rsidRDefault="00740D30" w:rsidP="00740D30">
            <w:pPr>
              <w:spacing w:after="0"/>
              <w:jc w:val="center"/>
              <w:rPr>
                <w:rFonts w:eastAsiaTheme="minorHAnsi"/>
                <w:sz w:val="28"/>
                <w:szCs w:val="28"/>
              </w:rPr>
            </w:pPr>
            <w:r>
              <w:rPr>
                <w:rFonts w:eastAsiaTheme="minorHAnsi"/>
                <w:sz w:val="28"/>
                <w:szCs w:val="28"/>
              </w:rPr>
              <w:t>80</w:t>
            </w:r>
          </w:p>
        </w:tc>
        <w:tc>
          <w:tcPr>
            <w:tcW w:w="1701" w:type="dxa"/>
            <w:vAlign w:val="center"/>
          </w:tcPr>
          <w:p w14:paraId="5C93F915" w14:textId="7847729C" w:rsidR="00740D30" w:rsidRPr="00983ADA" w:rsidRDefault="00740D30" w:rsidP="00740D30">
            <w:pPr>
              <w:spacing w:after="0"/>
              <w:jc w:val="center"/>
              <w:rPr>
                <w:rFonts w:eastAsiaTheme="minorHAnsi"/>
                <w:sz w:val="28"/>
                <w:szCs w:val="28"/>
              </w:rPr>
            </w:pPr>
            <w:r>
              <w:rPr>
                <w:rFonts w:eastAsiaTheme="minorHAnsi"/>
                <w:sz w:val="28"/>
                <w:szCs w:val="28"/>
              </w:rPr>
              <w:t>0.699</w:t>
            </w:r>
          </w:p>
        </w:tc>
        <w:tc>
          <w:tcPr>
            <w:tcW w:w="1276" w:type="dxa"/>
            <w:vAlign w:val="center"/>
          </w:tcPr>
          <w:p w14:paraId="35724D6E" w14:textId="62707C5E" w:rsidR="00740D30" w:rsidRPr="00983ADA" w:rsidRDefault="00740D30" w:rsidP="00740D30">
            <w:pPr>
              <w:spacing w:after="0"/>
              <w:jc w:val="center"/>
              <w:rPr>
                <w:rFonts w:eastAsiaTheme="minorHAnsi"/>
                <w:sz w:val="28"/>
                <w:szCs w:val="28"/>
              </w:rPr>
            </w:pPr>
            <w:r>
              <w:rPr>
                <w:rFonts w:eastAsiaTheme="minorHAnsi"/>
                <w:sz w:val="28"/>
                <w:szCs w:val="28"/>
              </w:rPr>
              <w:t>0.919</w:t>
            </w:r>
          </w:p>
        </w:tc>
        <w:tc>
          <w:tcPr>
            <w:tcW w:w="1417" w:type="dxa"/>
            <w:vAlign w:val="center"/>
          </w:tcPr>
          <w:p w14:paraId="33C7767E" w14:textId="2C83A08F" w:rsidR="00740D30" w:rsidRPr="00983ADA" w:rsidRDefault="00740D30" w:rsidP="00740D30">
            <w:pPr>
              <w:spacing w:after="0"/>
              <w:jc w:val="center"/>
              <w:rPr>
                <w:rFonts w:eastAsiaTheme="minorHAnsi"/>
                <w:sz w:val="28"/>
                <w:szCs w:val="28"/>
              </w:rPr>
            </w:pPr>
            <w:r w:rsidRPr="00125076">
              <w:rPr>
                <w:rFonts w:eastAsiaTheme="minorHAnsi"/>
                <w:sz w:val="28"/>
                <w:szCs w:val="28"/>
              </w:rPr>
              <w:t>14.3 ms</w:t>
            </w:r>
          </w:p>
        </w:tc>
        <w:tc>
          <w:tcPr>
            <w:tcW w:w="1134" w:type="dxa"/>
            <w:vAlign w:val="center"/>
          </w:tcPr>
          <w:p w14:paraId="06198DC7" w14:textId="056BCAD6" w:rsidR="00740D30" w:rsidRPr="00983ADA" w:rsidRDefault="00740D30" w:rsidP="00505220">
            <w:pPr>
              <w:keepNext/>
              <w:spacing w:after="0"/>
              <w:jc w:val="center"/>
              <w:rPr>
                <w:rFonts w:eastAsiaTheme="minorHAnsi"/>
                <w:sz w:val="28"/>
                <w:szCs w:val="28"/>
              </w:rPr>
            </w:pPr>
            <w:r w:rsidRPr="00125076">
              <w:rPr>
                <w:rFonts w:eastAsiaTheme="minorHAnsi"/>
                <w:sz w:val="28"/>
                <w:szCs w:val="28"/>
              </w:rPr>
              <w:t>71.6 MB</w:t>
            </w:r>
          </w:p>
        </w:tc>
      </w:tr>
    </w:tbl>
    <w:p w14:paraId="6338F5B6" w14:textId="77C9A062" w:rsidR="00505220" w:rsidRPr="00505220" w:rsidRDefault="00505220" w:rsidP="00505220">
      <w:pPr>
        <w:pStyle w:val="Caption"/>
        <w:jc w:val="center"/>
        <w:rPr>
          <w:sz w:val="24"/>
          <w:szCs w:val="24"/>
        </w:rPr>
      </w:pPr>
      <w:bookmarkStart w:id="0" w:name="_Hlk139929149"/>
      <w:r w:rsidRPr="00505220">
        <w:rPr>
          <w:sz w:val="24"/>
          <w:szCs w:val="24"/>
        </w:rPr>
        <w:t xml:space="preserve">Bảng </w:t>
      </w:r>
      <w:r w:rsidRPr="00505220">
        <w:rPr>
          <w:sz w:val="24"/>
          <w:szCs w:val="24"/>
        </w:rPr>
        <w:fldChar w:fldCharType="begin"/>
      </w:r>
      <w:r w:rsidRPr="00505220">
        <w:rPr>
          <w:sz w:val="24"/>
          <w:szCs w:val="24"/>
        </w:rPr>
        <w:instrText xml:space="preserve"> SEQ Bảng \* ARABIC </w:instrText>
      </w:r>
      <w:r w:rsidRPr="00505220">
        <w:rPr>
          <w:sz w:val="24"/>
          <w:szCs w:val="24"/>
        </w:rPr>
        <w:fldChar w:fldCharType="separate"/>
      </w:r>
      <w:r w:rsidRPr="00505220">
        <w:rPr>
          <w:noProof/>
          <w:sz w:val="24"/>
          <w:szCs w:val="24"/>
        </w:rPr>
        <w:t>1</w:t>
      </w:r>
      <w:r w:rsidRPr="00505220">
        <w:rPr>
          <w:sz w:val="24"/>
          <w:szCs w:val="24"/>
        </w:rPr>
        <w:fldChar w:fldCharType="end"/>
      </w:r>
      <w:r w:rsidRPr="00505220">
        <w:rPr>
          <w:sz w:val="24"/>
          <w:szCs w:val="24"/>
        </w:rPr>
        <w:t>: Kết quả trên tập testing của 2 mô hình</w:t>
      </w:r>
    </w:p>
    <w:bookmarkEnd w:id="0"/>
    <w:p w14:paraId="68F34E07" w14:textId="77777777" w:rsidR="00505220" w:rsidRDefault="00970D47" w:rsidP="00505220">
      <w:pPr>
        <w:keepNext/>
      </w:pPr>
      <w:r w:rsidRPr="00970D47">
        <w:rPr>
          <w:noProof/>
        </w:rPr>
        <w:drawing>
          <wp:inline distT="0" distB="0" distL="0" distR="0" wp14:anchorId="48EF160A" wp14:editId="4E60BE9A">
            <wp:extent cx="5732145" cy="324485"/>
            <wp:effectExtent l="0" t="0" r="1905" b="0"/>
            <wp:docPr id="109929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97705" name=""/>
                    <pic:cNvPicPr/>
                  </pic:nvPicPr>
                  <pic:blipFill>
                    <a:blip r:embed="rId19"/>
                    <a:stretch>
                      <a:fillRect/>
                    </a:stretch>
                  </pic:blipFill>
                  <pic:spPr>
                    <a:xfrm>
                      <a:off x="0" y="0"/>
                      <a:ext cx="5732145" cy="324485"/>
                    </a:xfrm>
                    <a:prstGeom prst="rect">
                      <a:avLst/>
                    </a:prstGeom>
                  </pic:spPr>
                </pic:pic>
              </a:graphicData>
            </a:graphic>
          </wp:inline>
        </w:drawing>
      </w:r>
    </w:p>
    <w:p w14:paraId="59055170" w14:textId="71D7929F" w:rsidR="00505220" w:rsidRPr="00505220" w:rsidRDefault="00505220" w:rsidP="00505220">
      <w:pPr>
        <w:pStyle w:val="Caption"/>
        <w:jc w:val="center"/>
        <w:rPr>
          <w:sz w:val="24"/>
          <w:szCs w:val="24"/>
        </w:rPr>
      </w:pPr>
      <w:r w:rsidRPr="00505220">
        <w:rPr>
          <w:sz w:val="24"/>
          <w:szCs w:val="24"/>
        </w:rPr>
        <w:t xml:space="preserve">Hình </w:t>
      </w:r>
      <w:r w:rsidRPr="00505220">
        <w:rPr>
          <w:sz w:val="24"/>
          <w:szCs w:val="24"/>
        </w:rPr>
        <w:fldChar w:fldCharType="begin"/>
      </w:r>
      <w:r w:rsidRPr="00505220">
        <w:rPr>
          <w:sz w:val="24"/>
          <w:szCs w:val="24"/>
        </w:rPr>
        <w:instrText xml:space="preserve"> SEQ Hình \* ARABIC </w:instrText>
      </w:r>
      <w:r w:rsidRPr="00505220">
        <w:rPr>
          <w:sz w:val="24"/>
          <w:szCs w:val="24"/>
        </w:rPr>
        <w:fldChar w:fldCharType="separate"/>
      </w:r>
      <w:r>
        <w:rPr>
          <w:noProof/>
          <w:sz w:val="24"/>
          <w:szCs w:val="24"/>
        </w:rPr>
        <w:t>8</w:t>
      </w:r>
      <w:r w:rsidRPr="00505220">
        <w:rPr>
          <w:sz w:val="24"/>
          <w:szCs w:val="24"/>
        </w:rPr>
        <w:fldChar w:fldCharType="end"/>
      </w:r>
      <w:r w:rsidRPr="00505220">
        <w:rPr>
          <w:sz w:val="24"/>
          <w:szCs w:val="24"/>
        </w:rPr>
        <w:t>: Kết quả trên tập test mô hình LP Detection</w:t>
      </w:r>
    </w:p>
    <w:p w14:paraId="55C5C7A4" w14:textId="3FEFAE02" w:rsidR="00983ADA" w:rsidRDefault="00CE0954" w:rsidP="00983ADA">
      <w:r w:rsidRPr="00CE0954">
        <w:rPr>
          <w:noProof/>
        </w:rPr>
        <w:drawing>
          <wp:inline distT="0" distB="0" distL="0" distR="0" wp14:anchorId="1E043BB4" wp14:editId="221CA2C1">
            <wp:extent cx="5732145" cy="5437505"/>
            <wp:effectExtent l="0" t="0" r="1905" b="0"/>
            <wp:docPr id="522989639" name="Picture 1"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89639" name="Picture 1" descr="A table of numbers with numbers&#10;&#10;Description automatically generated"/>
                    <pic:cNvPicPr/>
                  </pic:nvPicPr>
                  <pic:blipFill>
                    <a:blip r:embed="rId20"/>
                    <a:stretch>
                      <a:fillRect/>
                    </a:stretch>
                  </pic:blipFill>
                  <pic:spPr>
                    <a:xfrm>
                      <a:off x="0" y="0"/>
                      <a:ext cx="5732145" cy="5437505"/>
                    </a:xfrm>
                    <a:prstGeom prst="rect">
                      <a:avLst/>
                    </a:prstGeom>
                  </pic:spPr>
                </pic:pic>
              </a:graphicData>
            </a:graphic>
          </wp:inline>
        </w:drawing>
      </w:r>
    </w:p>
    <w:p w14:paraId="4E47E20F" w14:textId="77777777" w:rsidR="00505220" w:rsidRDefault="00CE0954" w:rsidP="00505220">
      <w:pPr>
        <w:keepNext/>
      </w:pPr>
      <w:r w:rsidRPr="00CE0954">
        <w:rPr>
          <w:noProof/>
        </w:rPr>
        <w:lastRenderedPageBreak/>
        <w:drawing>
          <wp:inline distT="0" distB="0" distL="0" distR="0" wp14:anchorId="3BAB8276" wp14:editId="2EC05F55">
            <wp:extent cx="5732145" cy="818515"/>
            <wp:effectExtent l="0" t="0" r="1905" b="635"/>
            <wp:docPr id="802987757" name="Picture 1" descr="A number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87757" name="Picture 1" descr="A number with numbers and a number on it&#10;&#10;Description automatically generated"/>
                    <pic:cNvPicPr/>
                  </pic:nvPicPr>
                  <pic:blipFill>
                    <a:blip r:embed="rId21"/>
                    <a:stretch>
                      <a:fillRect/>
                    </a:stretch>
                  </pic:blipFill>
                  <pic:spPr>
                    <a:xfrm>
                      <a:off x="0" y="0"/>
                      <a:ext cx="5732145" cy="818515"/>
                    </a:xfrm>
                    <a:prstGeom prst="rect">
                      <a:avLst/>
                    </a:prstGeom>
                  </pic:spPr>
                </pic:pic>
              </a:graphicData>
            </a:graphic>
          </wp:inline>
        </w:drawing>
      </w:r>
    </w:p>
    <w:p w14:paraId="1F0C0D13" w14:textId="673DE95B" w:rsidR="00CE0954" w:rsidRDefault="00505220" w:rsidP="00505220">
      <w:pPr>
        <w:pStyle w:val="Caption"/>
        <w:jc w:val="center"/>
        <w:rPr>
          <w:sz w:val="24"/>
          <w:szCs w:val="24"/>
        </w:rPr>
      </w:pPr>
      <w:r w:rsidRPr="00505220">
        <w:rPr>
          <w:sz w:val="24"/>
          <w:szCs w:val="24"/>
        </w:rPr>
        <w:t xml:space="preserve">Hình </w:t>
      </w:r>
      <w:r w:rsidRPr="00505220">
        <w:rPr>
          <w:sz w:val="24"/>
          <w:szCs w:val="24"/>
        </w:rPr>
        <w:fldChar w:fldCharType="begin"/>
      </w:r>
      <w:r w:rsidRPr="00505220">
        <w:rPr>
          <w:sz w:val="24"/>
          <w:szCs w:val="24"/>
        </w:rPr>
        <w:instrText xml:space="preserve"> SEQ Hình \* ARABIC </w:instrText>
      </w:r>
      <w:r w:rsidRPr="00505220">
        <w:rPr>
          <w:sz w:val="24"/>
          <w:szCs w:val="24"/>
        </w:rPr>
        <w:fldChar w:fldCharType="separate"/>
      </w:r>
      <w:r w:rsidRPr="00505220">
        <w:rPr>
          <w:noProof/>
          <w:sz w:val="24"/>
          <w:szCs w:val="24"/>
        </w:rPr>
        <w:t>9</w:t>
      </w:r>
      <w:r w:rsidRPr="00505220">
        <w:rPr>
          <w:sz w:val="24"/>
          <w:szCs w:val="24"/>
        </w:rPr>
        <w:fldChar w:fldCharType="end"/>
      </w:r>
      <w:r w:rsidRPr="00505220">
        <w:rPr>
          <w:sz w:val="24"/>
          <w:szCs w:val="24"/>
        </w:rPr>
        <w:t>:  Kết quả trên tập test mô hình OCR</w:t>
      </w:r>
    </w:p>
    <w:p w14:paraId="56121507" w14:textId="17EEEAA3" w:rsidR="00505220" w:rsidRPr="00505220" w:rsidRDefault="00505220" w:rsidP="00505220">
      <w:r>
        <w:t xml:space="preserve">=&gt; Nhận xét trên mô hình OCR tồn tại các class O,Q,W </w:t>
      </w:r>
      <w:r w:rsidR="004873FB">
        <w:t>có các chỉ số đánh giá rất thấp. Lý do là bởi số lượng các phần tử các class quá ít, cụ thể là 1.</w:t>
      </w:r>
    </w:p>
    <w:p w14:paraId="13F772DC" w14:textId="10965CB0" w:rsidR="000D399B" w:rsidRDefault="00685F27" w:rsidP="00B8390D">
      <w:pPr>
        <w:pStyle w:val="C1"/>
      </w:pPr>
      <w:r w:rsidRPr="00BD57F9">
        <w:t>4</w:t>
      </w:r>
      <w:r w:rsidR="00AD21E9">
        <w:t xml:space="preserve">. </w:t>
      </w:r>
      <w:r w:rsidR="00B8390D">
        <w:t>Công cụ phát triển ứng dụng:</w:t>
      </w:r>
    </w:p>
    <w:p w14:paraId="7453D20F" w14:textId="31F88E5D" w:rsidR="00B8390D" w:rsidRDefault="00B8390D">
      <w:pPr>
        <w:pStyle w:val="ListParagraph"/>
        <w:numPr>
          <w:ilvl w:val="0"/>
          <w:numId w:val="8"/>
        </w:numPr>
      </w:pPr>
      <w:r>
        <w:t>Front-end: Tkiner Python</w:t>
      </w:r>
    </w:p>
    <w:p w14:paraId="7AC1DFBA" w14:textId="16D284A7" w:rsidR="00970D47" w:rsidRDefault="00B8390D">
      <w:pPr>
        <w:pStyle w:val="ListParagraph"/>
        <w:numPr>
          <w:ilvl w:val="0"/>
          <w:numId w:val="8"/>
        </w:numPr>
      </w:pPr>
      <w:r>
        <w:t>Back-end: Database using myPHPAdmin</w:t>
      </w:r>
    </w:p>
    <w:p w14:paraId="2A1B565C" w14:textId="7BA2A211" w:rsidR="00B8390D" w:rsidRDefault="00B8390D" w:rsidP="00B8390D">
      <w:pPr>
        <w:pStyle w:val="C1"/>
        <w:rPr>
          <w:lang w:val="en-US"/>
        </w:rPr>
      </w:pPr>
      <w:r>
        <w:rPr>
          <w:lang w:val="en-US"/>
        </w:rPr>
        <w:t>5. Demo</w:t>
      </w:r>
    </w:p>
    <w:p w14:paraId="22581C2F" w14:textId="2B002EBF" w:rsidR="00505220" w:rsidRDefault="00505220" w:rsidP="00505220">
      <w:pPr>
        <w:pStyle w:val="ListParagraph"/>
        <w:numPr>
          <w:ilvl w:val="0"/>
          <w:numId w:val="11"/>
        </w:numPr>
      </w:pPr>
      <w:r>
        <w:t>Cần tải xampp để điều khiển database</w:t>
      </w:r>
    </w:p>
    <w:p w14:paraId="6ABF8460" w14:textId="77777777" w:rsidR="00505220" w:rsidRDefault="00505220" w:rsidP="00505220">
      <w:pPr>
        <w:pStyle w:val="ListParagraph"/>
        <w:numPr>
          <w:ilvl w:val="0"/>
          <w:numId w:val="11"/>
        </w:numPr>
      </w:pPr>
      <w:r>
        <w:t>Môi trường chạy thực nghiệm:</w:t>
      </w:r>
    </w:p>
    <w:p w14:paraId="50464ACA" w14:textId="77777777" w:rsidR="00505220" w:rsidRDefault="00505220" w:rsidP="00505220">
      <w:pPr>
        <w:pStyle w:val="ListParagraph"/>
        <w:numPr>
          <w:ilvl w:val="1"/>
          <w:numId w:val="11"/>
        </w:numPr>
      </w:pPr>
      <w:r>
        <w:t>OS: Window 10</w:t>
      </w:r>
    </w:p>
    <w:p w14:paraId="33B00126" w14:textId="77777777" w:rsidR="00505220" w:rsidRDefault="00505220" w:rsidP="00505220">
      <w:pPr>
        <w:pStyle w:val="ListParagraph"/>
        <w:numPr>
          <w:ilvl w:val="1"/>
          <w:numId w:val="11"/>
        </w:numPr>
      </w:pPr>
      <w:r>
        <w:t>Python: 3.10</w:t>
      </w:r>
    </w:p>
    <w:p w14:paraId="0228D983" w14:textId="77777777" w:rsidR="00505220" w:rsidRDefault="00505220" w:rsidP="00505220">
      <w:pPr>
        <w:pStyle w:val="ListParagraph"/>
        <w:numPr>
          <w:ilvl w:val="0"/>
          <w:numId w:val="11"/>
        </w:numPr>
      </w:pPr>
      <w:r>
        <w:t>Cách cài đặt vào sử dụng:</w:t>
      </w:r>
    </w:p>
    <w:p w14:paraId="742D2DBC" w14:textId="77777777" w:rsidR="00505220" w:rsidRDefault="00505220" w:rsidP="00505220">
      <w:pPr>
        <w:pStyle w:val="ListParagraph"/>
        <w:numPr>
          <w:ilvl w:val="1"/>
          <w:numId w:val="11"/>
        </w:numPr>
      </w:pPr>
      <w:r>
        <w:t>B1: Tải source code:</w:t>
      </w:r>
    </w:p>
    <w:p w14:paraId="04407984" w14:textId="77777777" w:rsidR="00505220" w:rsidRDefault="00505220" w:rsidP="00505220">
      <w:pPr>
        <w:pStyle w:val="ListParagraph"/>
        <w:numPr>
          <w:ilvl w:val="1"/>
          <w:numId w:val="11"/>
        </w:numPr>
      </w:pPr>
      <w:r>
        <w:t xml:space="preserve">Git clone </w:t>
      </w:r>
      <w:r w:rsidRPr="00505220">
        <w:t>https://github.com/VanQuyen02/Parking_System_Managment_Using_YOLOv7.git</w:t>
      </w:r>
    </w:p>
    <w:p w14:paraId="38827CDE" w14:textId="77777777" w:rsidR="00505220" w:rsidRDefault="00505220" w:rsidP="00505220">
      <w:pPr>
        <w:pStyle w:val="ListParagraph"/>
        <w:numPr>
          <w:ilvl w:val="1"/>
          <w:numId w:val="11"/>
        </w:numPr>
      </w:pPr>
      <w:r>
        <w:t xml:space="preserve">B2: pip install -r requirement.txt </w:t>
      </w:r>
    </w:p>
    <w:p w14:paraId="00FD282B" w14:textId="77777777" w:rsidR="00505220" w:rsidRDefault="00505220" w:rsidP="00505220">
      <w:pPr>
        <w:pStyle w:val="ListParagraph"/>
        <w:numPr>
          <w:ilvl w:val="1"/>
          <w:numId w:val="11"/>
        </w:numPr>
      </w:pPr>
      <w:r>
        <w:t>B3: python gui.py</w:t>
      </w:r>
    </w:p>
    <w:p w14:paraId="7353A3CA" w14:textId="77777777" w:rsidR="00505220" w:rsidRPr="00B8390D" w:rsidRDefault="00505220" w:rsidP="00505220"/>
    <w:p w14:paraId="2BA4A5F2" w14:textId="77777777" w:rsidR="000D399B" w:rsidRPr="00AD21E9" w:rsidRDefault="000D399B" w:rsidP="000D399B">
      <w:pPr>
        <w:rPr>
          <w:lang w:val="nb-NO"/>
        </w:rPr>
      </w:pPr>
    </w:p>
    <w:p w14:paraId="30609693" w14:textId="77777777" w:rsidR="000D399B" w:rsidRPr="00AD21E9" w:rsidRDefault="000D399B" w:rsidP="000D399B">
      <w:pPr>
        <w:rPr>
          <w:lang w:val="nb-NO"/>
        </w:rPr>
      </w:pPr>
    </w:p>
    <w:p w14:paraId="581206D3" w14:textId="77777777" w:rsidR="000D399B" w:rsidRPr="00AD21E9" w:rsidRDefault="000D399B" w:rsidP="000D399B">
      <w:pPr>
        <w:rPr>
          <w:lang w:val="nb-NO"/>
        </w:rPr>
      </w:pPr>
    </w:p>
    <w:p w14:paraId="048C0BDA" w14:textId="77777777" w:rsidR="000D399B" w:rsidRPr="00AD21E9" w:rsidRDefault="000D399B" w:rsidP="000D399B">
      <w:pPr>
        <w:jc w:val="center"/>
        <w:rPr>
          <w:lang w:val="nb-NO"/>
        </w:rPr>
      </w:pPr>
    </w:p>
    <w:sectPr w:rsidR="000D399B" w:rsidRPr="00AD21E9" w:rsidSect="00A406AD">
      <w:footerReference w:type="default" r:id="rId22"/>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9543F" w14:textId="77777777" w:rsidR="00494612" w:rsidRDefault="00494612" w:rsidP="000D399B">
      <w:pPr>
        <w:spacing w:after="0"/>
      </w:pPr>
      <w:r>
        <w:separator/>
      </w:r>
    </w:p>
  </w:endnote>
  <w:endnote w:type="continuationSeparator" w:id="0">
    <w:p w14:paraId="4C75C350" w14:textId="77777777" w:rsidR="00494612" w:rsidRDefault="00494612" w:rsidP="000D39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319989"/>
      <w:docPartObj>
        <w:docPartGallery w:val="Page Numbers (Bottom of Page)"/>
        <w:docPartUnique/>
      </w:docPartObj>
    </w:sdtPr>
    <w:sdtEndPr>
      <w:rPr>
        <w:noProof/>
      </w:rPr>
    </w:sdtEndPr>
    <w:sdtContent>
      <w:p w14:paraId="64F1D37D" w14:textId="77777777" w:rsidR="00A811B4" w:rsidRDefault="00A811B4" w:rsidP="000D39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4B6204" w14:textId="77777777" w:rsidR="00A811B4" w:rsidRDefault="00A811B4" w:rsidP="000D399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D8556" w14:textId="77777777" w:rsidR="00494612" w:rsidRDefault="00494612" w:rsidP="000D399B">
      <w:pPr>
        <w:spacing w:after="0"/>
      </w:pPr>
      <w:r>
        <w:separator/>
      </w:r>
    </w:p>
  </w:footnote>
  <w:footnote w:type="continuationSeparator" w:id="0">
    <w:p w14:paraId="334533C0" w14:textId="77777777" w:rsidR="00494612" w:rsidRDefault="00494612" w:rsidP="000D39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7A7C"/>
    <w:multiLevelType w:val="hybridMultilevel"/>
    <w:tmpl w:val="12746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A6E48"/>
    <w:multiLevelType w:val="multilevel"/>
    <w:tmpl w:val="C564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25DD6"/>
    <w:multiLevelType w:val="hybridMultilevel"/>
    <w:tmpl w:val="2C66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54216"/>
    <w:multiLevelType w:val="hybridMultilevel"/>
    <w:tmpl w:val="0DC4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801E4"/>
    <w:multiLevelType w:val="hybridMultilevel"/>
    <w:tmpl w:val="59F47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17482"/>
    <w:multiLevelType w:val="hybridMultilevel"/>
    <w:tmpl w:val="EB12A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85C73"/>
    <w:multiLevelType w:val="hybridMultilevel"/>
    <w:tmpl w:val="41A27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D91402"/>
    <w:multiLevelType w:val="hybridMultilevel"/>
    <w:tmpl w:val="84A06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D0B7C"/>
    <w:multiLevelType w:val="multilevel"/>
    <w:tmpl w:val="AC943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70CC0"/>
    <w:multiLevelType w:val="hybridMultilevel"/>
    <w:tmpl w:val="857AFC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1BA350A"/>
    <w:multiLevelType w:val="hybridMultilevel"/>
    <w:tmpl w:val="F7A89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9493469">
    <w:abstractNumId w:val="0"/>
  </w:num>
  <w:num w:numId="2" w16cid:durableId="949973290">
    <w:abstractNumId w:val="4"/>
  </w:num>
  <w:num w:numId="3" w16cid:durableId="290404827">
    <w:abstractNumId w:val="7"/>
  </w:num>
  <w:num w:numId="4" w16cid:durableId="1765418822">
    <w:abstractNumId w:val="10"/>
  </w:num>
  <w:num w:numId="5" w16cid:durableId="681131894">
    <w:abstractNumId w:val="5"/>
  </w:num>
  <w:num w:numId="6" w16cid:durableId="1691104066">
    <w:abstractNumId w:val="6"/>
  </w:num>
  <w:num w:numId="7" w16cid:durableId="9794445">
    <w:abstractNumId w:val="3"/>
  </w:num>
  <w:num w:numId="8" w16cid:durableId="824705104">
    <w:abstractNumId w:val="9"/>
  </w:num>
  <w:num w:numId="9" w16cid:durableId="1971981253">
    <w:abstractNumId w:val="1"/>
  </w:num>
  <w:num w:numId="10" w16cid:durableId="994725197">
    <w:abstractNumId w:val="8"/>
  </w:num>
  <w:num w:numId="11" w16cid:durableId="4872387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0B"/>
    <w:rsid w:val="00032F2F"/>
    <w:rsid w:val="00037492"/>
    <w:rsid w:val="00046C8A"/>
    <w:rsid w:val="00065C67"/>
    <w:rsid w:val="00066F86"/>
    <w:rsid w:val="000A2A6B"/>
    <w:rsid w:val="000A5A39"/>
    <w:rsid w:val="000D399B"/>
    <w:rsid w:val="00122719"/>
    <w:rsid w:val="00125076"/>
    <w:rsid w:val="0012785C"/>
    <w:rsid w:val="00127D19"/>
    <w:rsid w:val="001964A0"/>
    <w:rsid w:val="001A4932"/>
    <w:rsid w:val="001C3998"/>
    <w:rsid w:val="001C79E1"/>
    <w:rsid w:val="001F1214"/>
    <w:rsid w:val="002520B1"/>
    <w:rsid w:val="002818B6"/>
    <w:rsid w:val="002E54CF"/>
    <w:rsid w:val="003615A2"/>
    <w:rsid w:val="003655EC"/>
    <w:rsid w:val="00394B9C"/>
    <w:rsid w:val="003B343D"/>
    <w:rsid w:val="003C45F0"/>
    <w:rsid w:val="003C6257"/>
    <w:rsid w:val="003E18F5"/>
    <w:rsid w:val="00427AEE"/>
    <w:rsid w:val="0045163D"/>
    <w:rsid w:val="004613A7"/>
    <w:rsid w:val="004873FB"/>
    <w:rsid w:val="00494612"/>
    <w:rsid w:val="004F11D9"/>
    <w:rsid w:val="004F608C"/>
    <w:rsid w:val="004F65AA"/>
    <w:rsid w:val="00505220"/>
    <w:rsid w:val="005269B6"/>
    <w:rsid w:val="005460BF"/>
    <w:rsid w:val="005A2376"/>
    <w:rsid w:val="00643D1C"/>
    <w:rsid w:val="0068266C"/>
    <w:rsid w:val="00683F0B"/>
    <w:rsid w:val="00685F27"/>
    <w:rsid w:val="006E7611"/>
    <w:rsid w:val="006F0D0C"/>
    <w:rsid w:val="00740D30"/>
    <w:rsid w:val="007547D8"/>
    <w:rsid w:val="007D099A"/>
    <w:rsid w:val="007D1E4C"/>
    <w:rsid w:val="007E02D1"/>
    <w:rsid w:val="007E231B"/>
    <w:rsid w:val="007E7B53"/>
    <w:rsid w:val="00817DF3"/>
    <w:rsid w:val="0083422E"/>
    <w:rsid w:val="008A1556"/>
    <w:rsid w:val="0090382F"/>
    <w:rsid w:val="00950F90"/>
    <w:rsid w:val="00963AB2"/>
    <w:rsid w:val="00970D47"/>
    <w:rsid w:val="00983ADA"/>
    <w:rsid w:val="009B70A7"/>
    <w:rsid w:val="009F0372"/>
    <w:rsid w:val="00A150BC"/>
    <w:rsid w:val="00A34F52"/>
    <w:rsid w:val="00A406AD"/>
    <w:rsid w:val="00A811B4"/>
    <w:rsid w:val="00AC6455"/>
    <w:rsid w:val="00AD21E9"/>
    <w:rsid w:val="00B10150"/>
    <w:rsid w:val="00B16D11"/>
    <w:rsid w:val="00B46DD9"/>
    <w:rsid w:val="00B55C80"/>
    <w:rsid w:val="00B8390D"/>
    <w:rsid w:val="00B911FE"/>
    <w:rsid w:val="00BD57F9"/>
    <w:rsid w:val="00C336D6"/>
    <w:rsid w:val="00C355F7"/>
    <w:rsid w:val="00C67C03"/>
    <w:rsid w:val="00C85701"/>
    <w:rsid w:val="00CE0954"/>
    <w:rsid w:val="00D61C5B"/>
    <w:rsid w:val="00D90D38"/>
    <w:rsid w:val="00DB714D"/>
    <w:rsid w:val="00DD521D"/>
    <w:rsid w:val="00DE58EF"/>
    <w:rsid w:val="00E13168"/>
    <w:rsid w:val="00E16B14"/>
    <w:rsid w:val="00EB30D1"/>
    <w:rsid w:val="00EE65BF"/>
    <w:rsid w:val="00EE77DA"/>
    <w:rsid w:val="00F2129A"/>
    <w:rsid w:val="00F365D0"/>
    <w:rsid w:val="00F50298"/>
    <w:rsid w:val="00F81F7E"/>
    <w:rsid w:val="00F96B49"/>
    <w:rsid w:val="00FD21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A04B8"/>
  <w15:chartTrackingRefBased/>
  <w15:docId w15:val="{CAD6F0F7-90BC-4BDD-B716-232EFF03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5F0"/>
    <w:pPr>
      <w:spacing w:after="120" w:line="240" w:lineRule="auto"/>
      <w:jc w:val="both"/>
    </w:pPr>
    <w:rPr>
      <w:rFonts w:ascii="Times New Roman" w:eastAsia="Times New Roman" w:hAnsi="Times New Roman" w:cs="Times New Roman"/>
      <w:kern w:val="0"/>
      <w:sz w:val="24"/>
      <w:szCs w:val="24"/>
      <w:lang w:eastAsia="en-US"/>
      <w14:ligatures w14:val="none"/>
    </w:rPr>
  </w:style>
  <w:style w:type="paragraph" w:styleId="Heading1">
    <w:name w:val="heading 1"/>
    <w:basedOn w:val="Normal"/>
    <w:next w:val="Normal"/>
    <w:link w:val="Heading1Char"/>
    <w:uiPriority w:val="9"/>
    <w:qFormat/>
    <w:rsid w:val="00394B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B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B9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4B9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94B9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
    <w:name w:val="C5"/>
    <w:basedOn w:val="Normal"/>
    <w:link w:val="C5Char"/>
    <w:qFormat/>
    <w:rsid w:val="00E16B14"/>
    <w:pPr>
      <w:spacing w:line="319" w:lineRule="auto"/>
      <w:ind w:firstLine="720"/>
      <w:outlineLvl w:val="4"/>
    </w:pPr>
    <w:rPr>
      <w:sz w:val="26"/>
      <w:szCs w:val="32"/>
      <w:lang w:val="nb-NO"/>
    </w:rPr>
  </w:style>
  <w:style w:type="character" w:customStyle="1" w:styleId="C5Char">
    <w:name w:val="C5 Char"/>
    <w:basedOn w:val="DefaultParagraphFont"/>
    <w:link w:val="C5"/>
    <w:rsid w:val="00E16B14"/>
    <w:rPr>
      <w:rFonts w:ascii="Times New Roman" w:eastAsia="Times New Roman" w:hAnsi="Times New Roman" w:cs="Times New Roman"/>
      <w:kern w:val="0"/>
      <w:sz w:val="26"/>
      <w:szCs w:val="32"/>
      <w:lang w:val="nb-NO" w:eastAsia="en-US"/>
      <w14:ligatures w14:val="none"/>
    </w:rPr>
  </w:style>
  <w:style w:type="character" w:customStyle="1" w:styleId="Heading1Char">
    <w:name w:val="Heading 1 Char"/>
    <w:basedOn w:val="DefaultParagraphFont"/>
    <w:link w:val="Heading1"/>
    <w:uiPriority w:val="9"/>
    <w:rsid w:val="00394B9C"/>
    <w:rPr>
      <w:rFonts w:asciiTheme="majorHAnsi" w:eastAsiaTheme="majorEastAsia" w:hAnsiTheme="majorHAnsi" w:cstheme="majorBidi"/>
      <w:color w:val="2F5496" w:themeColor="accent1" w:themeShade="BF"/>
      <w:kern w:val="0"/>
      <w:sz w:val="32"/>
      <w:szCs w:val="32"/>
      <w:lang w:eastAsia="en-US"/>
      <w14:ligatures w14:val="none"/>
    </w:rPr>
  </w:style>
  <w:style w:type="paragraph" w:customStyle="1" w:styleId="C1">
    <w:name w:val="C1"/>
    <w:basedOn w:val="Heading1"/>
    <w:link w:val="C1Char"/>
    <w:autoRedefine/>
    <w:qFormat/>
    <w:rsid w:val="00B8390D"/>
    <w:pPr>
      <w:spacing w:before="0" w:line="360" w:lineRule="auto"/>
      <w:jc w:val="left"/>
    </w:pPr>
    <w:rPr>
      <w:rFonts w:ascii="Times New Roman" w:hAnsi="Times New Roman"/>
      <w:b/>
      <w:color w:val="auto"/>
      <w:sz w:val="28"/>
      <w:lang w:val="vi-VN"/>
    </w:rPr>
  </w:style>
  <w:style w:type="character" w:customStyle="1" w:styleId="Heading2Char">
    <w:name w:val="Heading 2 Char"/>
    <w:basedOn w:val="DefaultParagraphFont"/>
    <w:link w:val="Heading2"/>
    <w:uiPriority w:val="9"/>
    <w:rsid w:val="00394B9C"/>
    <w:rPr>
      <w:rFonts w:asciiTheme="majorHAnsi" w:eastAsiaTheme="majorEastAsia" w:hAnsiTheme="majorHAnsi" w:cstheme="majorBidi"/>
      <w:color w:val="2F5496" w:themeColor="accent1" w:themeShade="BF"/>
      <w:kern w:val="0"/>
      <w:sz w:val="26"/>
      <w:szCs w:val="26"/>
      <w:lang w:eastAsia="en-US"/>
      <w14:ligatures w14:val="none"/>
    </w:rPr>
  </w:style>
  <w:style w:type="character" w:customStyle="1" w:styleId="C1Char">
    <w:name w:val="C1 Char"/>
    <w:basedOn w:val="Heading1Char"/>
    <w:link w:val="C1"/>
    <w:rsid w:val="00B8390D"/>
    <w:rPr>
      <w:rFonts w:ascii="Times New Roman" w:eastAsiaTheme="majorEastAsia" w:hAnsi="Times New Roman" w:cstheme="majorBidi"/>
      <w:b/>
      <w:color w:val="2F5496" w:themeColor="accent1" w:themeShade="BF"/>
      <w:kern w:val="0"/>
      <w:sz w:val="28"/>
      <w:szCs w:val="32"/>
      <w:lang w:val="vi-VN" w:eastAsia="en-US"/>
      <w14:ligatures w14:val="none"/>
    </w:rPr>
  </w:style>
  <w:style w:type="paragraph" w:customStyle="1" w:styleId="C2">
    <w:name w:val="C2"/>
    <w:basedOn w:val="Heading2"/>
    <w:link w:val="C2Char"/>
    <w:autoRedefine/>
    <w:qFormat/>
    <w:rsid w:val="003C45F0"/>
    <w:pPr>
      <w:spacing w:before="0" w:line="360" w:lineRule="auto"/>
    </w:pPr>
    <w:rPr>
      <w:rFonts w:ascii="Times New Roman" w:hAnsi="Times New Roman" w:cs="Times New Roman"/>
      <w:b/>
      <w:color w:val="auto"/>
    </w:rPr>
  </w:style>
  <w:style w:type="character" w:customStyle="1" w:styleId="Heading3Char">
    <w:name w:val="Heading 3 Char"/>
    <w:basedOn w:val="DefaultParagraphFont"/>
    <w:link w:val="Heading3"/>
    <w:uiPriority w:val="9"/>
    <w:rsid w:val="00394B9C"/>
    <w:rPr>
      <w:rFonts w:asciiTheme="majorHAnsi" w:eastAsiaTheme="majorEastAsia" w:hAnsiTheme="majorHAnsi" w:cstheme="majorBidi"/>
      <w:color w:val="1F3763" w:themeColor="accent1" w:themeShade="7F"/>
      <w:kern w:val="0"/>
      <w:sz w:val="24"/>
      <w:szCs w:val="24"/>
      <w:lang w:eastAsia="en-US"/>
      <w14:ligatures w14:val="none"/>
    </w:rPr>
  </w:style>
  <w:style w:type="character" w:customStyle="1" w:styleId="C2Char">
    <w:name w:val="C2 Char"/>
    <w:basedOn w:val="Heading2Char"/>
    <w:link w:val="C2"/>
    <w:rsid w:val="003C45F0"/>
    <w:rPr>
      <w:rFonts w:ascii="Times New Roman" w:eastAsiaTheme="majorEastAsia" w:hAnsi="Times New Roman" w:cs="Times New Roman"/>
      <w:b/>
      <w:color w:val="2F5496" w:themeColor="accent1" w:themeShade="BF"/>
      <w:kern w:val="0"/>
      <w:sz w:val="26"/>
      <w:szCs w:val="26"/>
      <w:lang w:eastAsia="en-US"/>
      <w14:ligatures w14:val="none"/>
    </w:rPr>
  </w:style>
  <w:style w:type="paragraph" w:customStyle="1" w:styleId="C3">
    <w:name w:val="C3"/>
    <w:basedOn w:val="Heading3"/>
    <w:link w:val="C3Char"/>
    <w:autoRedefine/>
    <w:qFormat/>
    <w:rsid w:val="00C336D6"/>
    <w:pPr>
      <w:spacing w:before="0" w:line="319" w:lineRule="auto"/>
      <w:jc w:val="left"/>
    </w:pPr>
    <w:rPr>
      <w:rFonts w:ascii="Times New Roman" w:hAnsi="Times New Roman"/>
      <w:b/>
      <w:i/>
      <w:color w:val="auto"/>
      <w:sz w:val="26"/>
    </w:rPr>
  </w:style>
  <w:style w:type="character" w:customStyle="1" w:styleId="Heading4Char">
    <w:name w:val="Heading 4 Char"/>
    <w:basedOn w:val="DefaultParagraphFont"/>
    <w:link w:val="Heading4"/>
    <w:uiPriority w:val="9"/>
    <w:rsid w:val="00394B9C"/>
    <w:rPr>
      <w:rFonts w:asciiTheme="majorHAnsi" w:eastAsiaTheme="majorEastAsia" w:hAnsiTheme="majorHAnsi" w:cstheme="majorBidi"/>
      <w:i/>
      <w:iCs/>
      <w:color w:val="2F5496" w:themeColor="accent1" w:themeShade="BF"/>
      <w:kern w:val="0"/>
      <w:sz w:val="24"/>
      <w:szCs w:val="24"/>
      <w:lang w:eastAsia="en-US"/>
      <w14:ligatures w14:val="none"/>
    </w:rPr>
  </w:style>
  <w:style w:type="character" w:customStyle="1" w:styleId="C3Char">
    <w:name w:val="C3 Char"/>
    <w:basedOn w:val="Heading3Char"/>
    <w:link w:val="C3"/>
    <w:rsid w:val="00C336D6"/>
    <w:rPr>
      <w:rFonts w:ascii="Times New Roman" w:eastAsiaTheme="majorEastAsia" w:hAnsi="Times New Roman" w:cstheme="majorBidi"/>
      <w:b/>
      <w:i/>
      <w:color w:val="1F3763" w:themeColor="accent1" w:themeShade="7F"/>
      <w:kern w:val="0"/>
      <w:sz w:val="26"/>
      <w:szCs w:val="24"/>
      <w:lang w:eastAsia="en-US"/>
      <w14:ligatures w14:val="none"/>
    </w:rPr>
  </w:style>
  <w:style w:type="character" w:customStyle="1" w:styleId="Heading5Char">
    <w:name w:val="Heading 5 Char"/>
    <w:basedOn w:val="DefaultParagraphFont"/>
    <w:link w:val="Heading5"/>
    <w:uiPriority w:val="9"/>
    <w:rsid w:val="00394B9C"/>
    <w:rPr>
      <w:rFonts w:asciiTheme="majorHAnsi" w:eastAsiaTheme="majorEastAsia" w:hAnsiTheme="majorHAnsi" w:cstheme="majorBidi"/>
      <w:color w:val="2F5496" w:themeColor="accent1" w:themeShade="BF"/>
      <w:kern w:val="0"/>
      <w:sz w:val="24"/>
      <w:szCs w:val="24"/>
      <w:lang w:eastAsia="en-US"/>
      <w14:ligatures w14:val="none"/>
    </w:rPr>
  </w:style>
  <w:style w:type="paragraph" w:customStyle="1" w:styleId="C4">
    <w:name w:val="C4"/>
    <w:basedOn w:val="Normal"/>
    <w:link w:val="C4Char"/>
    <w:autoRedefine/>
    <w:qFormat/>
    <w:rsid w:val="001964A0"/>
    <w:pPr>
      <w:spacing w:line="319" w:lineRule="auto"/>
      <w:ind w:left="1440"/>
      <w:outlineLvl w:val="3"/>
    </w:pPr>
    <w:rPr>
      <w:iCs/>
      <w:sz w:val="26"/>
    </w:rPr>
  </w:style>
  <w:style w:type="paragraph" w:styleId="NormalWeb">
    <w:name w:val="Normal (Web)"/>
    <w:basedOn w:val="Normal"/>
    <w:uiPriority w:val="99"/>
    <w:unhideWhenUsed/>
    <w:rsid w:val="00394B9C"/>
    <w:pPr>
      <w:spacing w:before="100" w:beforeAutospacing="1" w:after="100" w:afterAutospacing="1"/>
    </w:pPr>
    <w:rPr>
      <w:lang w:eastAsia="ja-JP"/>
    </w:rPr>
  </w:style>
  <w:style w:type="character" w:customStyle="1" w:styleId="C4Char">
    <w:name w:val="C4 Char"/>
    <w:basedOn w:val="Heading4Char"/>
    <w:link w:val="C4"/>
    <w:rsid w:val="001964A0"/>
    <w:rPr>
      <w:rFonts w:ascii="Times New Roman" w:eastAsia="Times New Roman" w:hAnsi="Times New Roman" w:cs="Times New Roman"/>
      <w:i w:val="0"/>
      <w:iCs/>
      <w:color w:val="2F5496" w:themeColor="accent1" w:themeShade="BF"/>
      <w:kern w:val="0"/>
      <w:sz w:val="26"/>
      <w:szCs w:val="24"/>
      <w:lang w:eastAsia="en-US"/>
      <w14:ligatures w14:val="none"/>
    </w:rPr>
  </w:style>
  <w:style w:type="character" w:customStyle="1" w:styleId="apple-tab-span">
    <w:name w:val="apple-tab-span"/>
    <w:basedOn w:val="DefaultParagraphFont"/>
    <w:rsid w:val="00394B9C"/>
  </w:style>
  <w:style w:type="character" w:styleId="Hyperlink">
    <w:name w:val="Hyperlink"/>
    <w:basedOn w:val="DefaultParagraphFont"/>
    <w:uiPriority w:val="99"/>
    <w:unhideWhenUsed/>
    <w:rsid w:val="00394B9C"/>
    <w:rPr>
      <w:color w:val="0000FF"/>
      <w:u w:val="single"/>
    </w:rPr>
  </w:style>
  <w:style w:type="paragraph" w:styleId="ListParagraph">
    <w:name w:val="List Paragraph"/>
    <w:basedOn w:val="Normal"/>
    <w:uiPriority w:val="34"/>
    <w:qFormat/>
    <w:rsid w:val="003C45F0"/>
    <w:pPr>
      <w:ind w:left="720"/>
      <w:contextualSpacing/>
    </w:pPr>
  </w:style>
  <w:style w:type="paragraph" w:styleId="Caption">
    <w:name w:val="caption"/>
    <w:basedOn w:val="Normal"/>
    <w:next w:val="Normal"/>
    <w:uiPriority w:val="35"/>
    <w:unhideWhenUsed/>
    <w:qFormat/>
    <w:rsid w:val="00DE58EF"/>
    <w:pPr>
      <w:spacing w:after="200"/>
    </w:pPr>
    <w:rPr>
      <w:i/>
      <w:iCs/>
      <w:color w:val="44546A" w:themeColor="text2"/>
      <w:sz w:val="18"/>
      <w:szCs w:val="18"/>
    </w:rPr>
  </w:style>
  <w:style w:type="paragraph" w:styleId="TOC1">
    <w:name w:val="toc 1"/>
    <w:basedOn w:val="Normal"/>
    <w:next w:val="Normal"/>
    <w:autoRedefine/>
    <w:uiPriority w:val="39"/>
    <w:unhideWhenUsed/>
    <w:rsid w:val="005460BF"/>
    <w:pPr>
      <w:spacing w:line="319" w:lineRule="auto"/>
      <w:outlineLvl w:val="0"/>
    </w:pPr>
    <w:rPr>
      <w:b/>
      <w:sz w:val="28"/>
    </w:rPr>
  </w:style>
  <w:style w:type="paragraph" w:styleId="TOC2">
    <w:name w:val="toc 2"/>
    <w:basedOn w:val="Normal"/>
    <w:next w:val="Normal"/>
    <w:autoRedefine/>
    <w:uiPriority w:val="39"/>
    <w:unhideWhenUsed/>
    <w:rsid w:val="005460BF"/>
    <w:pPr>
      <w:spacing w:line="319" w:lineRule="auto"/>
      <w:ind w:left="278"/>
      <w:outlineLvl w:val="1"/>
    </w:pPr>
    <w:rPr>
      <w:b/>
      <w:sz w:val="26"/>
    </w:rPr>
  </w:style>
  <w:style w:type="paragraph" w:styleId="TOC3">
    <w:name w:val="toc 3"/>
    <w:basedOn w:val="Normal"/>
    <w:next w:val="Normal"/>
    <w:autoRedefine/>
    <w:uiPriority w:val="39"/>
    <w:unhideWhenUsed/>
    <w:rsid w:val="005460BF"/>
    <w:pPr>
      <w:spacing w:line="319" w:lineRule="auto"/>
      <w:ind w:left="482"/>
      <w:outlineLvl w:val="2"/>
    </w:pPr>
    <w:rPr>
      <w:b/>
      <w:i/>
      <w:sz w:val="26"/>
    </w:rPr>
  </w:style>
  <w:style w:type="paragraph" w:styleId="TOC4">
    <w:name w:val="toc 4"/>
    <w:basedOn w:val="Normal"/>
    <w:next w:val="Normal"/>
    <w:autoRedefine/>
    <w:uiPriority w:val="39"/>
    <w:unhideWhenUsed/>
    <w:rsid w:val="005460BF"/>
    <w:pPr>
      <w:spacing w:line="319" w:lineRule="auto"/>
      <w:ind w:left="720"/>
      <w:outlineLvl w:val="3"/>
    </w:pPr>
    <w:rPr>
      <w:i/>
      <w:sz w:val="26"/>
    </w:rPr>
  </w:style>
  <w:style w:type="paragraph" w:styleId="TOC5">
    <w:name w:val="toc 5"/>
    <w:basedOn w:val="Normal"/>
    <w:next w:val="Normal"/>
    <w:autoRedefine/>
    <w:uiPriority w:val="39"/>
    <w:unhideWhenUsed/>
    <w:rsid w:val="005460BF"/>
    <w:pPr>
      <w:spacing w:line="319" w:lineRule="auto"/>
      <w:ind w:left="958"/>
      <w:outlineLvl w:val="4"/>
    </w:pPr>
  </w:style>
  <w:style w:type="paragraph" w:styleId="TOC6">
    <w:name w:val="toc 6"/>
    <w:basedOn w:val="Normal"/>
    <w:next w:val="Normal"/>
    <w:autoRedefine/>
    <w:uiPriority w:val="39"/>
    <w:unhideWhenUsed/>
    <w:rsid w:val="00D90D38"/>
    <w:pPr>
      <w:spacing w:after="100" w:line="259" w:lineRule="auto"/>
      <w:ind w:left="1100"/>
      <w:jc w:val="left"/>
    </w:pPr>
    <w:rPr>
      <w:rFonts w:asciiTheme="minorHAnsi" w:eastAsiaTheme="minorEastAsia" w:hAnsiTheme="minorHAnsi" w:cstheme="minorBidi"/>
      <w:kern w:val="2"/>
      <w:sz w:val="22"/>
      <w:szCs w:val="22"/>
      <w:lang w:eastAsia="ja-JP"/>
      <w14:ligatures w14:val="standardContextual"/>
    </w:rPr>
  </w:style>
  <w:style w:type="paragraph" w:styleId="TableofFigures">
    <w:name w:val="table of figures"/>
    <w:basedOn w:val="Normal"/>
    <w:next w:val="Normal"/>
    <w:uiPriority w:val="99"/>
    <w:unhideWhenUsed/>
    <w:rsid w:val="001C79E1"/>
    <w:pPr>
      <w:spacing w:line="319" w:lineRule="auto"/>
    </w:pPr>
    <w:rPr>
      <w:i/>
    </w:rPr>
  </w:style>
  <w:style w:type="paragraph" w:styleId="TOC7">
    <w:name w:val="toc 7"/>
    <w:basedOn w:val="Normal"/>
    <w:next w:val="Normal"/>
    <w:autoRedefine/>
    <w:uiPriority w:val="39"/>
    <w:unhideWhenUsed/>
    <w:rsid w:val="00D90D38"/>
    <w:pPr>
      <w:spacing w:after="100" w:line="259" w:lineRule="auto"/>
      <w:ind w:left="1320"/>
      <w:jc w:val="left"/>
    </w:pPr>
    <w:rPr>
      <w:rFonts w:asciiTheme="minorHAnsi" w:eastAsiaTheme="minorEastAsia" w:hAnsiTheme="minorHAnsi" w:cstheme="minorBidi"/>
      <w:kern w:val="2"/>
      <w:sz w:val="22"/>
      <w:szCs w:val="22"/>
      <w:lang w:eastAsia="ja-JP"/>
      <w14:ligatures w14:val="standardContextual"/>
    </w:rPr>
  </w:style>
  <w:style w:type="paragraph" w:styleId="TOC8">
    <w:name w:val="toc 8"/>
    <w:basedOn w:val="Normal"/>
    <w:next w:val="Normal"/>
    <w:autoRedefine/>
    <w:uiPriority w:val="39"/>
    <w:unhideWhenUsed/>
    <w:rsid w:val="00D90D38"/>
    <w:pPr>
      <w:spacing w:after="100" w:line="259" w:lineRule="auto"/>
      <w:ind w:left="1540"/>
      <w:jc w:val="left"/>
    </w:pPr>
    <w:rPr>
      <w:rFonts w:asciiTheme="minorHAnsi" w:eastAsiaTheme="minorEastAsia" w:hAnsiTheme="minorHAnsi" w:cstheme="minorBidi"/>
      <w:kern w:val="2"/>
      <w:sz w:val="22"/>
      <w:szCs w:val="22"/>
      <w:lang w:eastAsia="ja-JP"/>
      <w14:ligatures w14:val="standardContextual"/>
    </w:rPr>
  </w:style>
  <w:style w:type="paragraph" w:styleId="TOC9">
    <w:name w:val="toc 9"/>
    <w:basedOn w:val="Normal"/>
    <w:next w:val="Normal"/>
    <w:autoRedefine/>
    <w:uiPriority w:val="39"/>
    <w:unhideWhenUsed/>
    <w:rsid w:val="00D90D38"/>
    <w:pPr>
      <w:spacing w:after="100" w:line="259" w:lineRule="auto"/>
      <w:ind w:left="1760"/>
      <w:jc w:val="left"/>
    </w:pPr>
    <w:rPr>
      <w:rFonts w:asciiTheme="minorHAnsi" w:eastAsiaTheme="minorEastAsia" w:hAnsiTheme="minorHAnsi" w:cstheme="minorBidi"/>
      <w:kern w:val="2"/>
      <w:sz w:val="22"/>
      <w:szCs w:val="22"/>
      <w:lang w:eastAsia="ja-JP"/>
      <w14:ligatures w14:val="standardContextual"/>
    </w:rPr>
  </w:style>
  <w:style w:type="character" w:styleId="UnresolvedMention">
    <w:name w:val="Unresolved Mention"/>
    <w:basedOn w:val="DefaultParagraphFont"/>
    <w:uiPriority w:val="99"/>
    <w:semiHidden/>
    <w:unhideWhenUsed/>
    <w:rsid w:val="00D90D38"/>
    <w:rPr>
      <w:color w:val="605E5C"/>
      <w:shd w:val="clear" w:color="auto" w:fill="E1DFDD"/>
    </w:rPr>
  </w:style>
  <w:style w:type="paragraph" w:styleId="Header">
    <w:name w:val="header"/>
    <w:basedOn w:val="Normal"/>
    <w:link w:val="HeaderChar"/>
    <w:uiPriority w:val="99"/>
    <w:unhideWhenUsed/>
    <w:rsid w:val="000D399B"/>
    <w:pPr>
      <w:tabs>
        <w:tab w:val="center" w:pos="4680"/>
        <w:tab w:val="right" w:pos="9360"/>
      </w:tabs>
      <w:spacing w:after="0"/>
    </w:pPr>
  </w:style>
  <w:style w:type="character" w:customStyle="1" w:styleId="HeaderChar">
    <w:name w:val="Header Char"/>
    <w:basedOn w:val="DefaultParagraphFont"/>
    <w:link w:val="Header"/>
    <w:uiPriority w:val="99"/>
    <w:rsid w:val="000D399B"/>
    <w:rPr>
      <w:rFonts w:ascii="Times New Roman" w:eastAsia="Times New Roman" w:hAnsi="Times New Roman" w:cs="Times New Roman"/>
      <w:kern w:val="0"/>
      <w:sz w:val="24"/>
      <w:szCs w:val="24"/>
      <w:lang w:eastAsia="en-US"/>
      <w14:ligatures w14:val="none"/>
    </w:rPr>
  </w:style>
  <w:style w:type="paragraph" w:styleId="Footer">
    <w:name w:val="footer"/>
    <w:basedOn w:val="Normal"/>
    <w:link w:val="FooterChar"/>
    <w:uiPriority w:val="99"/>
    <w:unhideWhenUsed/>
    <w:rsid w:val="000D399B"/>
    <w:pPr>
      <w:tabs>
        <w:tab w:val="center" w:pos="4680"/>
        <w:tab w:val="right" w:pos="9360"/>
      </w:tabs>
      <w:spacing w:after="0"/>
    </w:pPr>
  </w:style>
  <w:style w:type="character" w:customStyle="1" w:styleId="FooterChar">
    <w:name w:val="Footer Char"/>
    <w:basedOn w:val="DefaultParagraphFont"/>
    <w:link w:val="Footer"/>
    <w:uiPriority w:val="99"/>
    <w:rsid w:val="000D399B"/>
    <w:rPr>
      <w:rFonts w:ascii="Times New Roman" w:eastAsia="Times New Roman" w:hAnsi="Times New Roman" w:cs="Times New Roman"/>
      <w:kern w:val="0"/>
      <w:sz w:val="24"/>
      <w:szCs w:val="24"/>
      <w:lang w:eastAsia="en-US"/>
      <w14:ligatures w14:val="none"/>
    </w:rPr>
  </w:style>
  <w:style w:type="table" w:styleId="TableGrid">
    <w:name w:val="Table Grid"/>
    <w:basedOn w:val="TableNormal"/>
    <w:uiPriority w:val="39"/>
    <w:rsid w:val="00427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83ADA"/>
    <w:pPr>
      <w:spacing w:after="0" w:line="240" w:lineRule="auto"/>
    </w:pPr>
    <w:rPr>
      <w:rFonts w:ascii="Times New Roman" w:eastAsiaTheme="minorHAnsi" w:hAnsi="Times New Roman"/>
      <w:kern w:val="0"/>
      <w:sz w:val="24"/>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957">
      <w:bodyDiv w:val="1"/>
      <w:marLeft w:val="0"/>
      <w:marRight w:val="0"/>
      <w:marTop w:val="0"/>
      <w:marBottom w:val="0"/>
      <w:divBdr>
        <w:top w:val="none" w:sz="0" w:space="0" w:color="auto"/>
        <w:left w:val="none" w:sz="0" w:space="0" w:color="auto"/>
        <w:bottom w:val="none" w:sz="0" w:space="0" w:color="auto"/>
        <w:right w:val="none" w:sz="0" w:space="0" w:color="auto"/>
      </w:divBdr>
    </w:div>
    <w:div w:id="104886639">
      <w:bodyDiv w:val="1"/>
      <w:marLeft w:val="0"/>
      <w:marRight w:val="0"/>
      <w:marTop w:val="0"/>
      <w:marBottom w:val="0"/>
      <w:divBdr>
        <w:top w:val="none" w:sz="0" w:space="0" w:color="auto"/>
        <w:left w:val="none" w:sz="0" w:space="0" w:color="auto"/>
        <w:bottom w:val="none" w:sz="0" w:space="0" w:color="auto"/>
        <w:right w:val="none" w:sz="0" w:space="0" w:color="auto"/>
      </w:divBdr>
    </w:div>
    <w:div w:id="150953023">
      <w:bodyDiv w:val="1"/>
      <w:marLeft w:val="0"/>
      <w:marRight w:val="0"/>
      <w:marTop w:val="0"/>
      <w:marBottom w:val="0"/>
      <w:divBdr>
        <w:top w:val="none" w:sz="0" w:space="0" w:color="auto"/>
        <w:left w:val="none" w:sz="0" w:space="0" w:color="auto"/>
        <w:bottom w:val="none" w:sz="0" w:space="0" w:color="auto"/>
        <w:right w:val="none" w:sz="0" w:space="0" w:color="auto"/>
      </w:divBdr>
    </w:div>
    <w:div w:id="182986138">
      <w:bodyDiv w:val="1"/>
      <w:marLeft w:val="0"/>
      <w:marRight w:val="0"/>
      <w:marTop w:val="0"/>
      <w:marBottom w:val="0"/>
      <w:divBdr>
        <w:top w:val="none" w:sz="0" w:space="0" w:color="auto"/>
        <w:left w:val="none" w:sz="0" w:space="0" w:color="auto"/>
        <w:bottom w:val="none" w:sz="0" w:space="0" w:color="auto"/>
        <w:right w:val="none" w:sz="0" w:space="0" w:color="auto"/>
      </w:divBdr>
    </w:div>
    <w:div w:id="495152519">
      <w:bodyDiv w:val="1"/>
      <w:marLeft w:val="0"/>
      <w:marRight w:val="0"/>
      <w:marTop w:val="0"/>
      <w:marBottom w:val="0"/>
      <w:divBdr>
        <w:top w:val="none" w:sz="0" w:space="0" w:color="auto"/>
        <w:left w:val="none" w:sz="0" w:space="0" w:color="auto"/>
        <w:bottom w:val="none" w:sz="0" w:space="0" w:color="auto"/>
        <w:right w:val="none" w:sz="0" w:space="0" w:color="auto"/>
      </w:divBdr>
    </w:div>
    <w:div w:id="501776045">
      <w:bodyDiv w:val="1"/>
      <w:marLeft w:val="0"/>
      <w:marRight w:val="0"/>
      <w:marTop w:val="0"/>
      <w:marBottom w:val="0"/>
      <w:divBdr>
        <w:top w:val="none" w:sz="0" w:space="0" w:color="auto"/>
        <w:left w:val="none" w:sz="0" w:space="0" w:color="auto"/>
        <w:bottom w:val="none" w:sz="0" w:space="0" w:color="auto"/>
        <w:right w:val="none" w:sz="0" w:space="0" w:color="auto"/>
      </w:divBdr>
    </w:div>
    <w:div w:id="903486768">
      <w:bodyDiv w:val="1"/>
      <w:marLeft w:val="0"/>
      <w:marRight w:val="0"/>
      <w:marTop w:val="0"/>
      <w:marBottom w:val="0"/>
      <w:divBdr>
        <w:top w:val="none" w:sz="0" w:space="0" w:color="auto"/>
        <w:left w:val="none" w:sz="0" w:space="0" w:color="auto"/>
        <w:bottom w:val="none" w:sz="0" w:space="0" w:color="auto"/>
        <w:right w:val="none" w:sz="0" w:space="0" w:color="auto"/>
      </w:divBdr>
    </w:div>
    <w:div w:id="1141456335">
      <w:bodyDiv w:val="1"/>
      <w:marLeft w:val="0"/>
      <w:marRight w:val="0"/>
      <w:marTop w:val="0"/>
      <w:marBottom w:val="0"/>
      <w:divBdr>
        <w:top w:val="none" w:sz="0" w:space="0" w:color="auto"/>
        <w:left w:val="none" w:sz="0" w:space="0" w:color="auto"/>
        <w:bottom w:val="none" w:sz="0" w:space="0" w:color="auto"/>
        <w:right w:val="none" w:sz="0" w:space="0" w:color="auto"/>
      </w:divBdr>
      <w:divsChild>
        <w:div w:id="1843426554">
          <w:marLeft w:val="615"/>
          <w:marRight w:val="0"/>
          <w:marTop w:val="0"/>
          <w:marBottom w:val="0"/>
          <w:divBdr>
            <w:top w:val="none" w:sz="0" w:space="0" w:color="auto"/>
            <w:left w:val="none" w:sz="0" w:space="0" w:color="auto"/>
            <w:bottom w:val="none" w:sz="0" w:space="0" w:color="auto"/>
            <w:right w:val="none" w:sz="0" w:space="0" w:color="auto"/>
          </w:divBdr>
        </w:div>
      </w:divsChild>
    </w:div>
    <w:div w:id="1503661552">
      <w:bodyDiv w:val="1"/>
      <w:marLeft w:val="0"/>
      <w:marRight w:val="0"/>
      <w:marTop w:val="0"/>
      <w:marBottom w:val="0"/>
      <w:divBdr>
        <w:top w:val="none" w:sz="0" w:space="0" w:color="auto"/>
        <w:left w:val="none" w:sz="0" w:space="0" w:color="auto"/>
        <w:bottom w:val="none" w:sz="0" w:space="0" w:color="auto"/>
        <w:right w:val="none" w:sz="0" w:space="0" w:color="auto"/>
      </w:divBdr>
      <w:divsChild>
        <w:div w:id="1873686168">
          <w:marLeft w:val="615"/>
          <w:marRight w:val="0"/>
          <w:marTop w:val="0"/>
          <w:marBottom w:val="0"/>
          <w:divBdr>
            <w:top w:val="none" w:sz="0" w:space="0" w:color="auto"/>
            <w:left w:val="none" w:sz="0" w:space="0" w:color="auto"/>
            <w:bottom w:val="none" w:sz="0" w:space="0" w:color="auto"/>
            <w:right w:val="none" w:sz="0" w:space="0" w:color="auto"/>
          </w:divBdr>
        </w:div>
        <w:div w:id="586503011">
          <w:marLeft w:val="570"/>
          <w:marRight w:val="0"/>
          <w:marTop w:val="0"/>
          <w:marBottom w:val="0"/>
          <w:divBdr>
            <w:top w:val="none" w:sz="0" w:space="0" w:color="auto"/>
            <w:left w:val="none" w:sz="0" w:space="0" w:color="auto"/>
            <w:bottom w:val="none" w:sz="0" w:space="0" w:color="auto"/>
            <w:right w:val="none" w:sz="0" w:space="0" w:color="auto"/>
          </w:divBdr>
        </w:div>
      </w:divsChild>
    </w:div>
    <w:div w:id="1609774569">
      <w:bodyDiv w:val="1"/>
      <w:marLeft w:val="0"/>
      <w:marRight w:val="0"/>
      <w:marTop w:val="0"/>
      <w:marBottom w:val="0"/>
      <w:divBdr>
        <w:top w:val="none" w:sz="0" w:space="0" w:color="auto"/>
        <w:left w:val="none" w:sz="0" w:space="0" w:color="auto"/>
        <w:bottom w:val="none" w:sz="0" w:space="0" w:color="auto"/>
        <w:right w:val="none" w:sz="0" w:space="0" w:color="auto"/>
      </w:divBdr>
    </w:div>
    <w:div w:id="1922327536">
      <w:bodyDiv w:val="1"/>
      <w:marLeft w:val="0"/>
      <w:marRight w:val="0"/>
      <w:marTop w:val="0"/>
      <w:marBottom w:val="0"/>
      <w:divBdr>
        <w:top w:val="none" w:sz="0" w:space="0" w:color="auto"/>
        <w:left w:val="none" w:sz="0" w:space="0" w:color="auto"/>
        <w:bottom w:val="none" w:sz="0" w:space="0" w:color="auto"/>
        <w:right w:val="none" w:sz="0" w:space="0" w:color="auto"/>
      </w:divBdr>
      <w:divsChild>
        <w:div w:id="1601066997">
          <w:marLeft w:val="570"/>
          <w:marRight w:val="0"/>
          <w:marTop w:val="0"/>
          <w:marBottom w:val="0"/>
          <w:divBdr>
            <w:top w:val="none" w:sz="0" w:space="0" w:color="auto"/>
            <w:left w:val="none" w:sz="0" w:space="0" w:color="auto"/>
            <w:bottom w:val="none" w:sz="0" w:space="0" w:color="auto"/>
            <w:right w:val="none" w:sz="0" w:space="0" w:color="auto"/>
          </w:divBdr>
        </w:div>
      </w:divsChild>
    </w:div>
    <w:div w:id="213563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WongKinYiu/yolov7"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github.com/lynguyenminhuit/CS114.M11/blob/master/Final_Project/Image%20in%20report/center.png?raw=tru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tzutalin/labelImg"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827C9F-580E-41B4-8977-383E2765C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Quyến Bùi Văn</dc:creator>
  <cp:keywords/>
  <dc:description/>
  <cp:lastModifiedBy>Quyến Bùi Văn</cp:lastModifiedBy>
  <cp:revision>41</cp:revision>
  <dcterms:created xsi:type="dcterms:W3CDTF">2023-06-15T14:18:00Z</dcterms:created>
  <dcterms:modified xsi:type="dcterms:W3CDTF">2023-07-10T18:09:00Z</dcterms:modified>
</cp:coreProperties>
</file>