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TÀI LIỆU BA HỆ THỐNG BQDRIVE</w:t>
      </w:r>
    </w:p>
    <w:p>
      <w:pPr>
        <w:jc w:val="center"/>
      </w:pPr>
      <w:r>
        <w:rPr>
          <w:rFonts w:ascii="Arial" w:hAnsi="Arial"/>
          <w:i/>
          <w:sz w:val="24"/>
        </w:rPr>
        <w:t>Business Analysis Document - Website đặt thuê xe trực tuyến</w:t>
      </w:r>
    </w:p>
    <w:p>
      <w:pPr>
        <w:jc w:val="center"/>
      </w:pPr>
      <w:r>
        <w:rPr>
          <w:b/>
        </w:rPr>
        <w:t>Phiên bản: 1.0 | Ngày lập: 15/07/2026 | Nguồn rà soát: Source code BQDrive hiện tại</w:t>
      </w:r>
    </w:p>
    <w:p/>
    <w:tbl>
      <w:tblPr>
        <w:tblStyle w:val="TableGrid"/>
        <w:tblW w:type="auto" w:w="0"/>
        <w:jc w:val="center"/>
        <w:tblLook w:firstColumn="1" w:firstRow="1" w:lastColumn="0" w:lastRow="0" w:noHBand="0" w:noVBand="1" w:val="04A0"/>
      </w:tblPr>
      <w:tblGrid>
        <w:gridCol w:w="9792"/>
      </w:tblGrid>
      <w:tr>
        <w:tc>
          <w:tcPr>
            <w:tcW w:type="dxa" w:w="9792"/>
            <w:shd w:fill="FFF2CC"/>
          </w:tcPr>
          <w:p>
            <w:pPr>
              <w:spacing w:after="80"/>
            </w:pPr>
            <w:r>
              <w:rPr>
                <w:rFonts w:ascii="Arial" w:hAnsi="Arial"/>
                <w:b/>
                <w:sz w:val="20"/>
              </w:rPr>
              <w:t>Ghi chú phạm vi</w:t>
            </w:r>
            <w:r>
              <w:br/>
              <w:t>Tài liệu này tổng hợp theo source code hiện tại của BQDrive. Các nghiệp vụ chưa có trong code như bảo trì xe, BANKING/manual, DIRECT, phí phát sinh sau chuyến thuê hoặc luồng hoàn tiền đầy đủ được đưa vào mục giới hạn/hướng phát triển, không xem là chức năng đã hoàn chỉnh.</w:t>
            </w:r>
          </w:p>
        </w:tc>
      </w:tr>
    </w:tbl>
    <w:p/>
    <w:p>
      <w:pPr>
        <w:pStyle w:val="Heading1"/>
      </w:pPr>
      <w:r>
        <w:rPr>
          <w:rFonts w:ascii="Arial" w:hAnsi="Arial"/>
          <w:color w:val="1F4E79"/>
        </w:rPr>
        <w:t>1. Mục đích tài liệu</w:t>
      </w:r>
    </w:p>
    <w:p>
      <w:r>
        <w:t>Tài liệu BA mô tả tổng quan hệ thống BQDrive, phạm vi chức năng, vai trò người dùng, luồng nghiệp vụ, trạng thái dữ liệu, quy tắc xử lý và các điểm tích hợp chính. Tài liệu dùng làm cơ sở cho báo cáo luận văn, kiểm thử nghiệp vụ và phát triển tiếp hệ thống.</w:t>
      </w:r>
    </w:p>
    <w:p>
      <w:pPr>
        <w:pStyle w:val="Heading1"/>
      </w:pPr>
      <w:r>
        <w:rPr>
          <w:rFonts w:ascii="Arial" w:hAnsi="Arial"/>
          <w:color w:val="1F4E79"/>
        </w:rPr>
        <w:t>2. Tổng quan hệ thống</w:t>
      </w:r>
    </w:p>
    <w:p>
      <w:r>
        <w:t>BQDrive là hệ thống website hỗ trợ tìm kiếm, đặt thuê và quản lý xe cho thuê. Hệ thống phục vụ ba nhóm người dùng chính: người thuê xe, chủ xe doanh nghiệp, người dùng ký gửi xe và quản trị viên. Các nghiệp vụ trọng tâm gồm quản lý tài khoản, quản lý xe, duyệt xe, tìm kiếm xe, giữ xe tạm thời, tạo booking, duyệt booking, thanh toán, hợp đồng, bàn giao, hoàn tất chuyến thuê, bản đồ vị trí xe và thống kê.</w:t>
      </w:r>
    </w:p>
    <w:p>
      <w:pPr>
        <w:pStyle w:val="Heading1"/>
      </w:pPr>
      <w:r>
        <w:rPr>
          <w:rFonts w:ascii="Arial" w:hAnsi="Arial"/>
          <w:color w:val="1F4E79"/>
        </w:rPr>
        <w:t>3. Công nghệ sử dụng</w:t>
      </w:r>
    </w:p>
    <w:tbl>
      <w:tblPr>
        <w:tblStyle w:val="TableGrid"/>
        <w:tblW w:type="auto" w:w="0"/>
        <w:jc w:val="center"/>
        <w:tblLook w:firstColumn="1" w:firstRow="1" w:lastColumn="0" w:lastRow="0" w:noHBand="0" w:noVBand="1" w:val="04A0"/>
      </w:tblPr>
      <w:tblGrid>
        <w:gridCol w:w="3264"/>
        <w:gridCol w:w="3264"/>
        <w:gridCol w:w="3264"/>
      </w:tblGrid>
      <w:tr>
        <w:tc>
          <w:tcPr>
            <w:tcW w:type="dxa" w:w="1728"/>
            <w:vAlign w:val="center"/>
            <w:shd w:fill="D9EAF7"/>
          </w:tcPr>
          <w:p>
            <w:pPr>
              <w:spacing w:after="0"/>
            </w:pPr>
            <w:r/>
            <w:r>
              <w:rPr>
                <w:b/>
              </w:rPr>
              <w:t>Nhóm</w:t>
            </w:r>
          </w:p>
        </w:tc>
        <w:tc>
          <w:tcPr>
            <w:tcW w:type="dxa" w:w="3168"/>
            <w:vAlign w:val="center"/>
            <w:shd w:fill="D9EAF7"/>
          </w:tcPr>
          <w:p>
            <w:pPr>
              <w:spacing w:after="0"/>
            </w:pPr>
            <w:r/>
            <w:r>
              <w:rPr>
                <w:b/>
              </w:rPr>
              <w:t>Công nghệ</w:t>
            </w:r>
          </w:p>
        </w:tc>
        <w:tc>
          <w:tcPr>
            <w:tcW w:type="dxa" w:w="5472"/>
            <w:vAlign w:val="center"/>
            <w:shd w:fill="D9EAF7"/>
          </w:tcPr>
          <w:p>
            <w:pPr>
              <w:spacing w:after="0"/>
            </w:pPr>
            <w:r/>
            <w:r>
              <w:rPr>
                <w:b/>
              </w:rPr>
              <w:t>Vai trò trong hệ thống</w:t>
            </w:r>
          </w:p>
        </w:tc>
      </w:tr>
      <w:tr>
        <w:tc>
          <w:tcPr>
            <w:tcW w:type="dxa" w:w="1728"/>
            <w:vAlign w:val="center"/>
          </w:tcPr>
          <w:p>
            <w:pPr>
              <w:spacing w:after="0"/>
            </w:pPr>
            <w:r/>
            <w:r>
              <w:rPr>
                <w:b w:val="0"/>
              </w:rPr>
              <w:t>Frontend</w:t>
            </w:r>
          </w:p>
        </w:tc>
        <w:tc>
          <w:tcPr>
            <w:tcW w:type="dxa" w:w="3168"/>
            <w:vAlign w:val="center"/>
          </w:tcPr>
          <w:p>
            <w:pPr>
              <w:spacing w:after="0"/>
            </w:pPr>
            <w:r/>
            <w:r>
              <w:rPr>
                <w:b w:val="0"/>
              </w:rPr>
              <w:t>ReactJS, TypeScript, Vite</w:t>
            </w:r>
          </w:p>
        </w:tc>
        <w:tc>
          <w:tcPr>
            <w:tcW w:type="dxa" w:w="5472"/>
            <w:vAlign w:val="center"/>
          </w:tcPr>
          <w:p>
            <w:pPr>
              <w:spacing w:after="0"/>
            </w:pPr>
            <w:r/>
            <w:r>
              <w:rPr>
                <w:b w:val="0"/>
              </w:rPr>
              <w:t>Xây dựng giao diện web, routing và tương tác người dùng.</w:t>
            </w:r>
          </w:p>
        </w:tc>
      </w:tr>
      <w:tr>
        <w:tc>
          <w:tcPr>
            <w:tcW w:type="dxa" w:w="1728"/>
            <w:vAlign w:val="center"/>
          </w:tcPr>
          <w:p>
            <w:pPr>
              <w:spacing w:after="0"/>
            </w:pPr>
            <w:r/>
            <w:r>
              <w:rPr>
                <w:b w:val="0"/>
              </w:rPr>
              <w:t>Giao diện</w:t>
            </w:r>
          </w:p>
        </w:tc>
        <w:tc>
          <w:tcPr>
            <w:tcW w:type="dxa" w:w="3168"/>
            <w:vAlign w:val="center"/>
          </w:tcPr>
          <w:p>
            <w:pPr>
              <w:spacing w:after="0"/>
            </w:pPr>
            <w:r/>
            <w:r>
              <w:rPr>
                <w:b w:val="0"/>
              </w:rPr>
              <w:t>Tailwind CSS, Lucide React, React Hot Toast</w:t>
            </w:r>
          </w:p>
        </w:tc>
        <w:tc>
          <w:tcPr>
            <w:tcW w:type="dxa" w:w="5472"/>
            <w:vAlign w:val="center"/>
          </w:tcPr>
          <w:p>
            <w:pPr>
              <w:spacing w:after="0"/>
            </w:pPr>
            <w:r/>
            <w:r>
              <w:rPr>
                <w:b w:val="0"/>
              </w:rPr>
              <w:t>Thiết kế giao diện, icon và thông báo thao tác.</w:t>
            </w:r>
          </w:p>
        </w:tc>
      </w:tr>
      <w:tr>
        <w:tc>
          <w:tcPr>
            <w:tcW w:type="dxa" w:w="1728"/>
            <w:vAlign w:val="center"/>
          </w:tcPr>
          <w:p>
            <w:pPr>
              <w:spacing w:after="0"/>
            </w:pPr>
            <w:r/>
            <w:r>
              <w:rPr>
                <w:b w:val="0"/>
              </w:rPr>
              <w:t>Backend</w:t>
            </w:r>
          </w:p>
        </w:tc>
        <w:tc>
          <w:tcPr>
            <w:tcW w:type="dxa" w:w="3168"/>
            <w:vAlign w:val="center"/>
          </w:tcPr>
          <w:p>
            <w:pPr>
              <w:spacing w:after="0"/>
            </w:pPr>
            <w:r/>
            <w:r>
              <w:rPr>
                <w:b w:val="0"/>
              </w:rPr>
              <w:t>Node.js, ExpressJS, TypeScript</w:t>
            </w:r>
          </w:p>
        </w:tc>
        <w:tc>
          <w:tcPr>
            <w:tcW w:type="dxa" w:w="5472"/>
            <w:vAlign w:val="center"/>
          </w:tcPr>
          <w:p>
            <w:pPr>
              <w:spacing w:after="0"/>
            </w:pPr>
            <w:r/>
            <w:r>
              <w:rPr>
                <w:b w:val="0"/>
              </w:rPr>
              <w:t>Xây dựng RESTful API và xử lý nghiệp vụ.</w:t>
            </w:r>
          </w:p>
        </w:tc>
      </w:tr>
      <w:tr>
        <w:tc>
          <w:tcPr>
            <w:tcW w:type="dxa" w:w="1728"/>
            <w:vAlign w:val="center"/>
          </w:tcPr>
          <w:p>
            <w:pPr>
              <w:spacing w:after="0"/>
            </w:pPr>
            <w:r/>
            <w:r>
              <w:rPr>
                <w:b w:val="0"/>
              </w:rPr>
              <w:t>Database</w:t>
            </w:r>
          </w:p>
        </w:tc>
        <w:tc>
          <w:tcPr>
            <w:tcW w:type="dxa" w:w="3168"/>
            <w:vAlign w:val="center"/>
          </w:tcPr>
          <w:p>
            <w:pPr>
              <w:spacing w:after="0"/>
            </w:pPr>
            <w:r/>
            <w:r>
              <w:rPr>
                <w:b w:val="0"/>
              </w:rPr>
              <w:t>MongoDB, Mongoose</w:t>
            </w:r>
          </w:p>
        </w:tc>
        <w:tc>
          <w:tcPr>
            <w:tcW w:type="dxa" w:w="5472"/>
            <w:vAlign w:val="center"/>
          </w:tcPr>
          <w:p>
            <w:pPr>
              <w:spacing w:after="0"/>
            </w:pPr>
            <w:r/>
            <w:r>
              <w:rPr>
                <w:b w:val="0"/>
              </w:rPr>
              <w:t>Lưu trữ dữ liệu người dùng, xe, booking, payment, contract.</w:t>
            </w:r>
          </w:p>
        </w:tc>
      </w:tr>
      <w:tr>
        <w:tc>
          <w:tcPr>
            <w:tcW w:type="dxa" w:w="1728"/>
            <w:vAlign w:val="center"/>
          </w:tcPr>
          <w:p>
            <w:pPr>
              <w:spacing w:after="0"/>
            </w:pPr>
            <w:r/>
            <w:r>
              <w:rPr>
                <w:b w:val="0"/>
              </w:rPr>
              <w:t>Xác thực</w:t>
            </w:r>
          </w:p>
        </w:tc>
        <w:tc>
          <w:tcPr>
            <w:tcW w:type="dxa" w:w="3168"/>
            <w:vAlign w:val="center"/>
          </w:tcPr>
          <w:p>
            <w:pPr>
              <w:spacing w:after="0"/>
            </w:pPr>
            <w:r/>
            <w:r>
              <w:rPr>
                <w:b w:val="0"/>
              </w:rPr>
              <w:t>JWT, bcryptjs, Google OAuth</w:t>
            </w:r>
          </w:p>
        </w:tc>
        <w:tc>
          <w:tcPr>
            <w:tcW w:type="dxa" w:w="5472"/>
            <w:vAlign w:val="center"/>
          </w:tcPr>
          <w:p>
            <w:pPr>
              <w:spacing w:after="0"/>
            </w:pPr>
            <w:r/>
            <w:r>
              <w:rPr>
                <w:b w:val="0"/>
              </w:rPr>
              <w:t>Đăng nhập, phân quyền, mã hóa mật khẩu, đăng nhập Google.</w:t>
            </w:r>
          </w:p>
        </w:tc>
      </w:tr>
      <w:tr>
        <w:tc>
          <w:tcPr>
            <w:tcW w:type="dxa" w:w="1728"/>
            <w:vAlign w:val="center"/>
          </w:tcPr>
          <w:p>
            <w:pPr>
              <w:spacing w:after="0"/>
            </w:pPr>
            <w:r/>
            <w:r>
              <w:rPr>
                <w:b w:val="0"/>
              </w:rPr>
              <w:t>Email</w:t>
            </w:r>
          </w:p>
        </w:tc>
        <w:tc>
          <w:tcPr>
            <w:tcW w:type="dxa" w:w="3168"/>
            <w:vAlign w:val="center"/>
          </w:tcPr>
          <w:p>
            <w:pPr>
              <w:spacing w:after="0"/>
            </w:pPr>
            <w:r/>
            <w:r>
              <w:rPr>
                <w:b w:val="0"/>
              </w:rPr>
              <w:t>Nodemailer/SMTP</w:t>
            </w:r>
          </w:p>
        </w:tc>
        <w:tc>
          <w:tcPr>
            <w:tcW w:type="dxa" w:w="5472"/>
            <w:vAlign w:val="center"/>
          </w:tcPr>
          <w:p>
            <w:pPr>
              <w:spacing w:after="0"/>
            </w:pPr>
            <w:r/>
            <w:r>
              <w:rPr>
                <w:b w:val="0"/>
              </w:rPr>
              <w:t>Gửi OTP, quên mật khẩu và email thông báo nghiệp vụ.</w:t>
            </w:r>
          </w:p>
        </w:tc>
      </w:tr>
      <w:tr>
        <w:tc>
          <w:tcPr>
            <w:tcW w:type="dxa" w:w="1728"/>
            <w:vAlign w:val="center"/>
          </w:tcPr>
          <w:p>
            <w:pPr>
              <w:spacing w:after="0"/>
            </w:pPr>
            <w:r/>
            <w:r>
              <w:rPr>
                <w:b w:val="0"/>
              </w:rPr>
              <w:t>Upload</w:t>
            </w:r>
          </w:p>
        </w:tc>
        <w:tc>
          <w:tcPr>
            <w:tcW w:type="dxa" w:w="3168"/>
            <w:vAlign w:val="center"/>
          </w:tcPr>
          <w:p>
            <w:pPr>
              <w:spacing w:after="0"/>
            </w:pPr>
            <w:r/>
            <w:r>
              <w:rPr>
                <w:b w:val="0"/>
              </w:rPr>
              <w:t>Multer/base64 image</w:t>
            </w:r>
          </w:p>
        </w:tc>
        <w:tc>
          <w:tcPr>
            <w:tcW w:type="dxa" w:w="5472"/>
            <w:vAlign w:val="center"/>
          </w:tcPr>
          <w:p>
            <w:pPr>
              <w:spacing w:after="0"/>
            </w:pPr>
            <w:r/>
            <w:r>
              <w:rPr>
                <w:b w:val="0"/>
              </w:rPr>
              <w:t>Xử lý hình ảnh xe và giấy tờ người thuê.</w:t>
            </w:r>
          </w:p>
        </w:tc>
      </w:tr>
      <w:tr>
        <w:tc>
          <w:tcPr>
            <w:tcW w:type="dxa" w:w="1728"/>
            <w:vAlign w:val="center"/>
          </w:tcPr>
          <w:p>
            <w:pPr>
              <w:spacing w:after="0"/>
            </w:pPr>
            <w:r/>
            <w:r>
              <w:rPr>
                <w:b w:val="0"/>
              </w:rPr>
              <w:t>Thanh toán</w:t>
            </w:r>
          </w:p>
        </w:tc>
        <w:tc>
          <w:tcPr>
            <w:tcW w:type="dxa" w:w="3168"/>
            <w:vAlign w:val="center"/>
          </w:tcPr>
          <w:p>
            <w:pPr>
              <w:spacing w:after="0"/>
            </w:pPr>
            <w:r/>
            <w:r>
              <w:rPr>
                <w:b w:val="0"/>
              </w:rPr>
              <w:t>MoMo, VNPAY, CASH</w:t>
            </w:r>
          </w:p>
        </w:tc>
        <w:tc>
          <w:tcPr>
            <w:tcW w:type="dxa" w:w="5472"/>
            <w:vAlign w:val="center"/>
          </w:tcPr>
          <w:p>
            <w:pPr>
              <w:spacing w:after="0"/>
            </w:pPr>
            <w:r/>
            <w:r>
              <w:rPr>
                <w:b w:val="0"/>
              </w:rPr>
              <w:t>Thanh toán cọc, toàn bộ hoặc phần còn lại.</w:t>
            </w:r>
          </w:p>
        </w:tc>
      </w:tr>
      <w:tr>
        <w:tc>
          <w:tcPr>
            <w:tcW w:type="dxa" w:w="1728"/>
            <w:vAlign w:val="center"/>
          </w:tcPr>
          <w:p>
            <w:pPr>
              <w:spacing w:after="0"/>
            </w:pPr>
            <w:r/>
            <w:r>
              <w:rPr>
                <w:b w:val="0"/>
              </w:rPr>
              <w:t>Bản đồ</w:t>
            </w:r>
          </w:p>
        </w:tc>
        <w:tc>
          <w:tcPr>
            <w:tcW w:type="dxa" w:w="3168"/>
            <w:vAlign w:val="center"/>
          </w:tcPr>
          <w:p>
            <w:pPr>
              <w:spacing w:after="0"/>
            </w:pPr>
            <w:r/>
            <w:r>
              <w:rPr>
                <w:b w:val="0"/>
              </w:rPr>
              <w:t>Leaflet, react-leaflet, geocode/route API</w:t>
            </w:r>
          </w:p>
        </w:tc>
        <w:tc>
          <w:tcPr>
            <w:tcW w:type="dxa" w:w="5472"/>
            <w:vAlign w:val="center"/>
          </w:tcPr>
          <w:p>
            <w:pPr>
              <w:spacing w:after="0"/>
            </w:pPr>
            <w:r/>
            <w:r>
              <w:rPr>
                <w:b w:val="0"/>
              </w:rPr>
              <w:t>Chọn vị trí nhận xe, hiển thị bản đồ và tìm đường.</w:t>
            </w:r>
          </w:p>
        </w:tc>
      </w:tr>
    </w:tbl>
    <w:p/>
    <w:p>
      <w:pPr>
        <w:pStyle w:val="Heading1"/>
      </w:pPr>
      <w:r>
        <w:rPr>
          <w:rFonts w:ascii="Arial" w:hAnsi="Arial"/>
          <w:color w:val="1F4E79"/>
        </w:rPr>
        <w:t>4. Tác nhân và phân quyền</w:t>
      </w:r>
    </w:p>
    <w:tbl>
      <w:tblPr>
        <w:tblStyle w:val="TableGrid"/>
        <w:tblW w:type="auto" w:w="0"/>
        <w:jc w:val="center"/>
        <w:tblLook w:firstColumn="1" w:firstRow="1" w:lastColumn="0" w:lastRow="0" w:noHBand="0" w:noVBand="1" w:val="04A0"/>
      </w:tblPr>
      <w:tblGrid>
        <w:gridCol w:w="3264"/>
        <w:gridCol w:w="3264"/>
        <w:gridCol w:w="3264"/>
      </w:tblGrid>
      <w:tr>
        <w:tc>
          <w:tcPr>
            <w:tcW w:type="dxa" w:w="1872"/>
            <w:vAlign w:val="center"/>
            <w:shd w:fill="D9EAF7"/>
          </w:tcPr>
          <w:p>
            <w:pPr>
              <w:spacing w:after="0"/>
            </w:pPr>
            <w:r/>
            <w:r>
              <w:rPr>
                <w:b/>
              </w:rPr>
              <w:t>Tác nhân</w:t>
            </w:r>
          </w:p>
        </w:tc>
        <w:tc>
          <w:tcPr>
            <w:tcW w:type="dxa" w:w="3168"/>
            <w:vAlign w:val="center"/>
            <w:shd w:fill="D9EAF7"/>
          </w:tcPr>
          <w:p>
            <w:pPr>
              <w:spacing w:after="0"/>
            </w:pPr>
            <w:r/>
            <w:r>
              <w:rPr>
                <w:b/>
              </w:rPr>
              <w:t>Mô tả</w:t>
            </w:r>
          </w:p>
        </w:tc>
        <w:tc>
          <w:tcPr>
            <w:tcW w:type="dxa" w:w="5760"/>
            <w:vAlign w:val="center"/>
            <w:shd w:fill="D9EAF7"/>
          </w:tcPr>
          <w:p>
            <w:pPr>
              <w:spacing w:after="0"/>
            </w:pPr>
            <w:r/>
            <w:r>
              <w:rPr>
                <w:b/>
              </w:rPr>
              <w:t>Quyền chính</w:t>
            </w:r>
          </w:p>
        </w:tc>
      </w:tr>
      <w:tr>
        <w:tc>
          <w:tcPr>
            <w:tcW w:type="dxa" w:w="1872"/>
            <w:vAlign w:val="center"/>
          </w:tcPr>
          <w:p>
            <w:pPr>
              <w:spacing w:after="0"/>
            </w:pPr>
            <w:r/>
            <w:r>
              <w:rPr>
                <w:b w:val="0"/>
              </w:rPr>
              <w:t>USER</w:t>
            </w:r>
          </w:p>
        </w:tc>
        <w:tc>
          <w:tcPr>
            <w:tcW w:type="dxa" w:w="3168"/>
            <w:vAlign w:val="center"/>
          </w:tcPr>
          <w:p>
            <w:pPr>
              <w:spacing w:after="0"/>
            </w:pPr>
            <w:r/>
            <w:r>
              <w:rPr>
                <w:b w:val="0"/>
              </w:rPr>
              <w:t>Người dùng thông thường.</w:t>
            </w:r>
          </w:p>
        </w:tc>
        <w:tc>
          <w:tcPr>
            <w:tcW w:type="dxa" w:w="5760"/>
            <w:vAlign w:val="center"/>
          </w:tcPr>
          <w:p>
            <w:pPr>
              <w:spacing w:after="0"/>
            </w:pPr>
            <w:r/>
            <w:r>
              <w:rPr>
                <w:b w:val="0"/>
              </w:rPr>
              <w:t>Đăng ký, đăng nhập, tìm kiếm xe, thêm giỏ, đặt xe, thanh toán, xem booking, hợp đồng và lịch sử thanh toán.</w:t>
            </w:r>
          </w:p>
        </w:tc>
      </w:tr>
      <w:tr>
        <w:tc>
          <w:tcPr>
            <w:tcW w:type="dxa" w:w="1872"/>
            <w:vAlign w:val="center"/>
          </w:tcPr>
          <w:p>
            <w:pPr>
              <w:spacing w:after="0"/>
            </w:pPr>
            <w:r/>
            <w:r>
              <w:rPr>
                <w:b w:val="0"/>
              </w:rPr>
              <w:t>USER ký gửi</w:t>
            </w:r>
          </w:p>
        </w:tc>
        <w:tc>
          <w:tcPr>
            <w:tcW w:type="dxa" w:w="3168"/>
            <w:vAlign w:val="center"/>
          </w:tcPr>
          <w:p>
            <w:pPr>
              <w:spacing w:after="0"/>
            </w:pPr>
            <w:r/>
            <w:r>
              <w:rPr>
                <w:b w:val="0"/>
              </w:rPr>
              <w:t>USER có đăng xe ký gửi cho thuê.</w:t>
            </w:r>
          </w:p>
        </w:tc>
        <w:tc>
          <w:tcPr>
            <w:tcW w:type="dxa" w:w="5760"/>
            <w:vAlign w:val="center"/>
          </w:tcPr>
          <w:p>
            <w:pPr>
              <w:spacing w:after="0"/>
            </w:pPr>
            <w:r/>
            <w:r>
              <w:rPr>
                <w:b w:val="0"/>
              </w:rPr>
              <w:t>Quản lý xe ký gửi, xem booking phát sinh từ xe ký gửi, xử lý booking, quản lý vị trí xe và thanh toán liên quan.</w:t>
            </w:r>
          </w:p>
        </w:tc>
      </w:tr>
      <w:tr>
        <w:tc>
          <w:tcPr>
            <w:tcW w:type="dxa" w:w="1872"/>
            <w:vAlign w:val="center"/>
          </w:tcPr>
          <w:p>
            <w:pPr>
              <w:spacing w:after="0"/>
            </w:pPr>
            <w:r/>
            <w:r>
              <w:rPr>
                <w:b w:val="0"/>
              </w:rPr>
              <w:t>BUSINESS</w:t>
            </w:r>
          </w:p>
        </w:tc>
        <w:tc>
          <w:tcPr>
            <w:tcW w:type="dxa" w:w="3168"/>
            <w:vAlign w:val="center"/>
          </w:tcPr>
          <w:p>
            <w:pPr>
              <w:spacing w:after="0"/>
            </w:pPr>
            <w:r/>
            <w:r>
              <w:rPr>
                <w:b w:val="0"/>
              </w:rPr>
              <w:t>Chủ xe doanh nghiệp do Admin cấp hoặc được duyệt.</w:t>
            </w:r>
          </w:p>
        </w:tc>
        <w:tc>
          <w:tcPr>
            <w:tcW w:type="dxa" w:w="5760"/>
            <w:vAlign w:val="center"/>
          </w:tcPr>
          <w:p>
            <w:pPr>
              <w:spacing w:after="0"/>
            </w:pPr>
            <w:r/>
            <w:r>
              <w:rPr>
                <w:b w:val="0"/>
              </w:rPr>
              <w:t>Quản lý hồ sơ doanh nghiệp, xe doanh nghiệp, booking, bàn giao, hoàn tất chuyến thuê, thanh toán và doanh thu.</w:t>
            </w:r>
          </w:p>
        </w:tc>
      </w:tr>
      <w:tr>
        <w:tc>
          <w:tcPr>
            <w:tcW w:type="dxa" w:w="1872"/>
            <w:vAlign w:val="center"/>
          </w:tcPr>
          <w:p>
            <w:pPr>
              <w:spacing w:after="0"/>
            </w:pPr>
            <w:r/>
            <w:r>
              <w:rPr>
                <w:b w:val="0"/>
              </w:rPr>
              <w:t>ADMIN</w:t>
            </w:r>
          </w:p>
        </w:tc>
        <w:tc>
          <w:tcPr>
            <w:tcW w:type="dxa" w:w="3168"/>
            <w:vAlign w:val="center"/>
          </w:tcPr>
          <w:p>
            <w:pPr>
              <w:spacing w:after="0"/>
            </w:pPr>
            <w:r/>
            <w:r>
              <w:rPr>
                <w:b w:val="0"/>
              </w:rPr>
              <w:t>Quản trị viên hệ thống.</w:t>
            </w:r>
          </w:p>
        </w:tc>
        <w:tc>
          <w:tcPr>
            <w:tcW w:type="dxa" w:w="5760"/>
            <w:vAlign w:val="center"/>
          </w:tcPr>
          <w:p>
            <w:pPr>
              <w:spacing w:after="0"/>
            </w:pPr>
            <w:r/>
            <w:r>
              <w:rPr>
                <w:b w:val="0"/>
              </w:rPr>
              <w:t>Quản lý người dùng, doanh nghiệp, thương hiệu, xe, ngày lễ, duyệt xe, khóa/mở khóa/xóa mềm tài khoản.</w:t>
            </w:r>
          </w:p>
        </w:tc>
      </w:tr>
    </w:tbl>
    <w:p/>
    <w:p>
      <w:pPr>
        <w:pStyle w:val="Heading1"/>
      </w:pPr>
      <w:r>
        <w:rPr>
          <w:rFonts w:ascii="Arial" w:hAnsi="Arial"/>
          <w:color w:val="1F4E79"/>
        </w:rPr>
        <w:t>5. Phạm vi chức năng</w:t>
      </w:r>
    </w:p>
    <w:p>
      <w:pPr>
        <w:pStyle w:val="Heading2"/>
      </w:pPr>
      <w:r>
        <w:rPr>
          <w:rFonts w:ascii="Arial" w:hAnsi="Arial"/>
          <w:color w:val="1F4E79"/>
        </w:rPr>
        <w:t>5.1. Chức năng chung</w:t>
      </w:r>
    </w:p>
    <w:p>
      <w:pPr>
        <w:pStyle w:val="ListBullet"/>
      </w:pPr>
      <w:r>
        <w:t>Đăng ký tài khoản USER bằng email và OTP.</w:t>
      </w:r>
    </w:p>
    <w:p>
      <w:pPr>
        <w:pStyle w:val="ListBullet"/>
      </w:pPr>
      <w:r>
        <w:t>Đăng nhập bằng email/mật khẩu hoặc Google OAuth.</w:t>
      </w:r>
    </w:p>
    <w:p>
      <w:pPr>
        <w:pStyle w:val="ListBullet"/>
      </w:pPr>
      <w:r>
        <w:t>Quên mật khẩu, gửi OTP đặt lại mật khẩu, xác minh OTP và đổi mật khẩu.</w:t>
      </w:r>
    </w:p>
    <w:p>
      <w:pPr>
        <w:pStyle w:val="ListBullet"/>
      </w:pPr>
      <w:r>
        <w:t>Xác thực API bằng JWT Bearer Token.</w:t>
      </w:r>
    </w:p>
    <w:p>
      <w:pPr>
        <w:pStyle w:val="ListBullet"/>
      </w:pPr>
      <w:r>
        <w:t>Phân quyền theo role ADMIN, BUSINESS và USER.</w:t>
      </w:r>
    </w:p>
    <w:p>
      <w:pPr>
        <w:pStyle w:val="ListBullet"/>
      </w:pPr>
      <w:r>
        <w:t>Xem xe công khai, tìm kiếm/lọc xe và xem chi tiết xe.</w:t>
      </w:r>
    </w:p>
    <w:p>
      <w:pPr>
        <w:pStyle w:val="Heading2"/>
      </w:pPr>
      <w:r>
        <w:rPr>
          <w:rFonts w:ascii="Arial" w:hAnsi="Arial"/>
          <w:color w:val="1F4E79"/>
        </w:rPr>
        <w:t>5.2. Chức năng của ADMIN</w:t>
      </w:r>
    </w:p>
    <w:p>
      <w:pPr>
        <w:pStyle w:val="ListBullet"/>
      </w:pPr>
      <w:r>
        <w:t>Xem dashboard tổng quan số lượng người dùng, doanh nghiệp, xe, booking và doanh thu.</w:t>
      </w:r>
    </w:p>
    <w:p>
      <w:pPr>
        <w:pStyle w:val="ListBullet"/>
      </w:pPr>
      <w:r>
        <w:t>Quản lý user: xem danh sách, lọc, khóa, mở khóa, xóa mềm.</w:t>
      </w:r>
    </w:p>
    <w:p>
      <w:pPr>
        <w:pStyle w:val="ListBullet"/>
      </w:pPr>
      <w:r>
        <w:t>Cấp tài khoản BUSINESS qua quy trình OTP và tạo doanh nghiệp.</w:t>
      </w:r>
    </w:p>
    <w:p>
      <w:pPr>
        <w:pStyle w:val="ListBullet"/>
      </w:pPr>
      <w:r>
        <w:t>Quản lý doanh nghiệp: xem danh sách, khóa, mở khóa, xóa mềm.</w:t>
      </w:r>
    </w:p>
    <w:p>
      <w:pPr>
        <w:pStyle w:val="ListBullet"/>
      </w:pPr>
      <w:r>
        <w:t>Quản lý thương hiệu xe: thêm, cập nhật, xóa mềm, xem danh sách.</w:t>
      </w:r>
    </w:p>
    <w:p>
      <w:pPr>
        <w:pStyle w:val="ListBullet"/>
      </w:pPr>
      <w:r>
        <w:t>Quản lý xe toàn hệ thống: xem danh sách, lọc trạng thái, duyệt xe, từ chối xe kèm lý do.</w:t>
      </w:r>
    </w:p>
    <w:p>
      <w:pPr>
        <w:pStyle w:val="ListBullet"/>
      </w:pPr>
      <w:r>
        <w:t>Quản lý ngày lễ: thêm, sửa, xóa mềm, bật/tắt áp dụng ngày lễ.</w:t>
      </w:r>
    </w:p>
    <w:p>
      <w:pPr>
        <w:pStyle w:val="ListBullet"/>
      </w:pPr>
      <w:r>
        <w:t>Xem thông báo tổng hợp như xe chờ duyệt, doanh nghiệp cần xử lý và dữ liệu cần kiểm tra.</w:t>
      </w:r>
    </w:p>
    <w:p>
      <w:pPr>
        <w:pStyle w:val="Heading2"/>
      </w:pPr>
      <w:r>
        <w:rPr>
          <w:rFonts w:ascii="Arial" w:hAnsi="Arial"/>
          <w:color w:val="1F4E79"/>
        </w:rPr>
        <w:t>5.3. Chức năng của BUSINESS</w:t>
      </w:r>
    </w:p>
    <w:p>
      <w:pPr>
        <w:pStyle w:val="ListBullet"/>
      </w:pPr>
      <w:r>
        <w:t>Xem dashboard doanh nghiệp: số xe, xe chờ duyệt, xe đã duyệt, booking, doanh thu.</w:t>
      </w:r>
    </w:p>
    <w:p>
      <w:pPr>
        <w:pStyle w:val="ListBullet"/>
      </w:pPr>
      <w:r>
        <w:t>Cập nhật hồ sơ doanh nghiệp.</w:t>
      </w:r>
    </w:p>
    <w:p>
      <w:pPr>
        <w:pStyle w:val="ListBullet"/>
      </w:pPr>
      <w:r>
        <w:t>Thêm, cập nhật, xóa mềm, ẩn/hiện xe thuộc doanh nghiệp.</w:t>
      </w:r>
    </w:p>
    <w:p>
      <w:pPr>
        <w:pStyle w:val="ListBullet"/>
      </w:pPr>
      <w:r>
        <w:t>Quản lý vị trí nhận xe trên bản đồ, kéo marker để cập nhật vị trí.</w:t>
      </w:r>
    </w:p>
    <w:p>
      <w:pPr>
        <w:pStyle w:val="ListBullet"/>
      </w:pPr>
      <w:r>
        <w:t>Xem danh sách booking của xe doanh nghiệp.</w:t>
      </w:r>
    </w:p>
    <w:p>
      <w:pPr>
        <w:pStyle w:val="ListBullet"/>
      </w:pPr>
      <w:r>
        <w:t>Duyệt hoặc từ chối booking, nhập lý do từ chối.</w:t>
      </w:r>
    </w:p>
    <w:p>
      <w:pPr>
        <w:pStyle w:val="ListBullet"/>
      </w:pPr>
      <w:r>
        <w:t>Bàn giao xe, xác nhận thu tiền mặt phần còn lại, hoàn tất chuyến thuê hoặc xử lý no-show.</w:t>
      </w:r>
    </w:p>
    <w:p>
      <w:pPr>
        <w:pStyle w:val="ListBullet"/>
      </w:pPr>
      <w:r>
        <w:t>Xem lịch sử booking và lịch sử thanh toán của doanh nghiệp.</w:t>
      </w:r>
    </w:p>
    <w:p>
      <w:pPr>
        <w:pStyle w:val="Heading2"/>
      </w:pPr>
      <w:r>
        <w:rPr>
          <w:rFonts w:ascii="Arial" w:hAnsi="Arial"/>
          <w:color w:val="1F4E79"/>
        </w:rPr>
        <w:t>5.4. Chức năng của USER thuê xe</w:t>
      </w:r>
    </w:p>
    <w:p>
      <w:pPr>
        <w:pStyle w:val="ListBullet"/>
      </w:pPr>
      <w:r>
        <w:t>Tìm kiếm xe theo địa điểm, thương hiệu, loại xe, số ghế, giá, nhiên liệu, hộp số và thời gian thuê.</w:t>
      </w:r>
    </w:p>
    <w:p>
      <w:pPr>
        <w:pStyle w:val="ListBullet"/>
      </w:pPr>
      <w:r>
        <w:t>Xem chi tiết xe, hình ảnh, thông tin kỹ thuật, giá thuê và bản đồ vị trí nhận xe.</w:t>
      </w:r>
    </w:p>
    <w:p>
      <w:pPr>
        <w:pStyle w:val="ListBullet"/>
      </w:pPr>
      <w:r>
        <w:t>Tìm đường đến vị trí nhận xe bằng vị trí hiện tại hoặc điểm bắt đầu tự chọn.</w:t>
      </w:r>
    </w:p>
    <w:p>
      <w:pPr>
        <w:pStyle w:val="ListBullet"/>
      </w:pPr>
      <w:r>
        <w:t>Thêm xe vào giỏ để giữ xe tạm thời.</w:t>
      </w:r>
    </w:p>
    <w:p>
      <w:pPr>
        <w:pStyle w:val="ListBullet"/>
      </w:pPr>
      <w:r>
        <w:t>Tạo booking trực tiếp từ trang chi tiết xe hoặc từ giỏ xe.</w:t>
      </w:r>
    </w:p>
    <w:p>
      <w:pPr>
        <w:pStyle w:val="ListBullet"/>
      </w:pPr>
      <w:r>
        <w:t>Nhập thông tin người thuê, CCCD, giấy phép lái xe và ghi chú.</w:t>
      </w:r>
    </w:p>
    <w:p>
      <w:pPr>
        <w:pStyle w:val="ListBullet"/>
      </w:pPr>
      <w:r>
        <w:t>Theo dõi trạng thái booking, thanh toán, hợp đồng và lịch sử thanh toán.</w:t>
      </w:r>
    </w:p>
    <w:p>
      <w:pPr>
        <w:pStyle w:val="ListBullet"/>
      </w:pPr>
      <w:r>
        <w:t>Thanh toán cọc, thanh toán toàn bộ hoặc thanh toán phần còn lại qua MoMo, VNPAY hoặc tiền mặt.</w:t>
      </w:r>
    </w:p>
    <w:p>
      <w:pPr>
        <w:pStyle w:val="Heading2"/>
      </w:pPr>
      <w:r>
        <w:rPr>
          <w:rFonts w:ascii="Arial" w:hAnsi="Arial"/>
          <w:color w:val="1F4E79"/>
        </w:rPr>
        <w:t>5.5. Chức năng của USER ký gửi xe</w:t>
      </w:r>
    </w:p>
    <w:p>
      <w:pPr>
        <w:pStyle w:val="ListBullet"/>
      </w:pPr>
      <w:r>
        <w:t>Truy cập khu vực ký gửi xe tại /consignment.</w:t>
      </w:r>
    </w:p>
    <w:p>
      <w:pPr>
        <w:pStyle w:val="ListBullet"/>
      </w:pPr>
      <w:r>
        <w:t>Thêm, cập nhật, xóa mềm, ẩn/hiện xe ký gửi của chính mình.</w:t>
      </w:r>
    </w:p>
    <w:p>
      <w:pPr>
        <w:pStyle w:val="ListBullet"/>
      </w:pPr>
      <w:r>
        <w:t>Theo dõi trạng thái duyệt xe ký gửi.</w:t>
      </w:r>
    </w:p>
    <w:p>
      <w:pPr>
        <w:pStyle w:val="ListBullet"/>
      </w:pPr>
      <w:r>
        <w:t>Quản lý vị trí xe ký gửi trên bản đồ.</w:t>
      </w:r>
    </w:p>
    <w:p>
      <w:pPr>
        <w:pStyle w:val="ListBullet"/>
      </w:pPr>
      <w:r>
        <w:t>Xem và xử lý booking phát sinh từ xe ký gửi.</w:t>
      </w:r>
    </w:p>
    <w:p>
      <w:pPr>
        <w:pStyle w:val="ListBullet"/>
      </w:pPr>
      <w:r>
        <w:t>Xem lịch sử booking và thanh toán liên quan đến xe ký gửi.</w:t>
      </w:r>
    </w:p>
    <w:p>
      <w:pPr>
        <w:pStyle w:val="Heading1"/>
      </w:pPr>
      <w:r>
        <w:rPr>
          <w:rFonts w:ascii="Arial" w:hAnsi="Arial"/>
          <w:color w:val="1F4E79"/>
        </w:rPr>
        <w:t>6. Trạng thái và danh mục dữ liệu</w:t>
      </w:r>
    </w:p>
    <w:tbl>
      <w:tblPr>
        <w:tblStyle w:val="TableGrid"/>
        <w:tblW w:type="auto" w:w="0"/>
        <w:jc w:val="center"/>
        <w:tblLook w:firstColumn="1" w:firstRow="1" w:lastColumn="0" w:lastRow="0" w:noHBand="0" w:noVBand="1" w:val="04A0"/>
      </w:tblPr>
      <w:tblGrid>
        <w:gridCol w:w="3264"/>
        <w:gridCol w:w="3264"/>
        <w:gridCol w:w="3264"/>
      </w:tblGrid>
      <w:tr>
        <w:tc>
          <w:tcPr>
            <w:tcW w:type="dxa" w:w="2016"/>
            <w:vAlign w:val="center"/>
            <w:shd w:fill="D9EAF7"/>
          </w:tcPr>
          <w:p>
            <w:pPr>
              <w:spacing w:after="0"/>
            </w:pPr>
            <w:r/>
            <w:r>
              <w:rPr>
                <w:b/>
              </w:rPr>
              <w:t>Nhóm</w:t>
            </w:r>
          </w:p>
        </w:tc>
        <w:tc>
          <w:tcPr>
            <w:tcW w:type="dxa" w:w="2592"/>
            <w:vAlign w:val="center"/>
            <w:shd w:fill="D9EAF7"/>
          </w:tcPr>
          <w:p>
            <w:pPr>
              <w:spacing w:after="0"/>
            </w:pPr>
            <w:r/>
            <w:r>
              <w:rPr>
                <w:b/>
              </w:rPr>
              <w:t>Giá trị</w:t>
            </w:r>
          </w:p>
        </w:tc>
        <w:tc>
          <w:tcPr>
            <w:tcW w:type="dxa" w:w="5616"/>
            <w:vAlign w:val="center"/>
            <w:shd w:fill="D9EAF7"/>
          </w:tcPr>
          <w:p>
            <w:pPr>
              <w:spacing w:after="0"/>
            </w:pPr>
            <w:r/>
            <w:r>
              <w:rPr>
                <w:b/>
              </w:rPr>
              <w:t>Ý nghĩa</w:t>
            </w:r>
          </w:p>
        </w:tc>
      </w:tr>
      <w:tr>
        <w:tc>
          <w:tcPr>
            <w:tcW w:type="dxa" w:w="2016"/>
            <w:vAlign w:val="center"/>
          </w:tcPr>
          <w:p>
            <w:pPr>
              <w:spacing w:after="0"/>
            </w:pPr>
            <w:r/>
            <w:r>
              <w:rPr>
                <w:b w:val="0"/>
              </w:rPr>
              <w:t>CarStatus</w:t>
            </w:r>
          </w:p>
        </w:tc>
        <w:tc>
          <w:tcPr>
            <w:tcW w:type="dxa" w:w="2592"/>
            <w:vAlign w:val="center"/>
          </w:tcPr>
          <w:p>
            <w:pPr>
              <w:spacing w:after="0"/>
            </w:pPr>
            <w:r/>
            <w:r>
              <w:rPr>
                <w:b w:val="0"/>
              </w:rPr>
              <w:t>PENDING</w:t>
            </w:r>
          </w:p>
        </w:tc>
        <w:tc>
          <w:tcPr>
            <w:tcW w:type="dxa" w:w="5616"/>
            <w:vAlign w:val="center"/>
          </w:tcPr>
          <w:p>
            <w:pPr>
              <w:spacing w:after="0"/>
            </w:pPr>
            <w:r/>
            <w:r>
              <w:rPr>
                <w:b w:val="0"/>
              </w:rPr>
              <w:t>Xe chờ Admin duyệt.</w:t>
            </w:r>
          </w:p>
        </w:tc>
      </w:tr>
      <w:tr>
        <w:tc>
          <w:tcPr>
            <w:tcW w:type="dxa" w:w="2016"/>
            <w:vAlign w:val="center"/>
          </w:tcPr>
          <w:p>
            <w:pPr>
              <w:spacing w:after="0"/>
            </w:pPr>
            <w:r/>
            <w:r>
              <w:rPr>
                <w:b w:val="0"/>
              </w:rPr>
              <w:t>CarStatus</w:t>
            </w:r>
          </w:p>
        </w:tc>
        <w:tc>
          <w:tcPr>
            <w:tcW w:type="dxa" w:w="2592"/>
            <w:vAlign w:val="center"/>
          </w:tcPr>
          <w:p>
            <w:pPr>
              <w:spacing w:after="0"/>
            </w:pPr>
            <w:r/>
            <w:r>
              <w:rPr>
                <w:b w:val="0"/>
              </w:rPr>
              <w:t>APPROVED</w:t>
            </w:r>
          </w:p>
        </w:tc>
        <w:tc>
          <w:tcPr>
            <w:tcW w:type="dxa" w:w="5616"/>
            <w:vAlign w:val="center"/>
          </w:tcPr>
          <w:p>
            <w:pPr>
              <w:spacing w:after="0"/>
            </w:pPr>
            <w:r/>
            <w:r>
              <w:rPr>
                <w:b w:val="0"/>
              </w:rPr>
              <w:t>Xe đã được duyệt, có thể hiển thị/cho thuê.</w:t>
            </w:r>
          </w:p>
        </w:tc>
      </w:tr>
      <w:tr>
        <w:tc>
          <w:tcPr>
            <w:tcW w:type="dxa" w:w="2016"/>
            <w:vAlign w:val="center"/>
          </w:tcPr>
          <w:p>
            <w:pPr>
              <w:spacing w:after="0"/>
            </w:pPr>
            <w:r/>
            <w:r>
              <w:rPr>
                <w:b w:val="0"/>
              </w:rPr>
              <w:t>CarStatus</w:t>
            </w:r>
          </w:p>
        </w:tc>
        <w:tc>
          <w:tcPr>
            <w:tcW w:type="dxa" w:w="2592"/>
            <w:vAlign w:val="center"/>
          </w:tcPr>
          <w:p>
            <w:pPr>
              <w:spacing w:after="0"/>
            </w:pPr>
            <w:r/>
            <w:r>
              <w:rPr>
                <w:b w:val="0"/>
              </w:rPr>
              <w:t>RENTED</w:t>
            </w:r>
          </w:p>
        </w:tc>
        <w:tc>
          <w:tcPr>
            <w:tcW w:type="dxa" w:w="5616"/>
            <w:vAlign w:val="center"/>
          </w:tcPr>
          <w:p>
            <w:pPr>
              <w:spacing w:after="0"/>
            </w:pPr>
            <w:r/>
            <w:r>
              <w:rPr>
                <w:b w:val="0"/>
              </w:rPr>
              <w:t>Xe đang có lịch thuê chính thức hoặc đang được thuê.</w:t>
            </w:r>
          </w:p>
        </w:tc>
      </w:tr>
      <w:tr>
        <w:tc>
          <w:tcPr>
            <w:tcW w:type="dxa" w:w="2016"/>
            <w:vAlign w:val="center"/>
          </w:tcPr>
          <w:p>
            <w:pPr>
              <w:spacing w:after="0"/>
            </w:pPr>
            <w:r/>
            <w:r>
              <w:rPr>
                <w:b w:val="0"/>
              </w:rPr>
              <w:t>CarStatus</w:t>
            </w:r>
          </w:p>
        </w:tc>
        <w:tc>
          <w:tcPr>
            <w:tcW w:type="dxa" w:w="2592"/>
            <w:vAlign w:val="center"/>
          </w:tcPr>
          <w:p>
            <w:pPr>
              <w:spacing w:after="0"/>
            </w:pPr>
            <w:r/>
            <w:r>
              <w:rPr>
                <w:b w:val="0"/>
              </w:rPr>
              <w:t>REJECTED</w:t>
            </w:r>
          </w:p>
        </w:tc>
        <w:tc>
          <w:tcPr>
            <w:tcW w:type="dxa" w:w="5616"/>
            <w:vAlign w:val="center"/>
          </w:tcPr>
          <w:p>
            <w:pPr>
              <w:spacing w:after="0"/>
            </w:pPr>
            <w:r/>
            <w:r>
              <w:rPr>
                <w:b w:val="0"/>
              </w:rPr>
              <w:t>Xe bị Admin từ chối duyệt.</w:t>
            </w:r>
          </w:p>
        </w:tc>
      </w:tr>
      <w:tr>
        <w:tc>
          <w:tcPr>
            <w:tcW w:type="dxa" w:w="2016"/>
            <w:vAlign w:val="center"/>
          </w:tcPr>
          <w:p>
            <w:pPr>
              <w:spacing w:after="0"/>
            </w:pPr>
            <w:r/>
            <w:r>
              <w:rPr>
                <w:b w:val="0"/>
              </w:rPr>
              <w:t>CarStatus</w:t>
            </w:r>
          </w:p>
        </w:tc>
        <w:tc>
          <w:tcPr>
            <w:tcW w:type="dxa" w:w="2592"/>
            <w:vAlign w:val="center"/>
          </w:tcPr>
          <w:p>
            <w:pPr>
              <w:spacing w:after="0"/>
            </w:pPr>
            <w:r/>
            <w:r>
              <w:rPr>
                <w:b w:val="0"/>
              </w:rPr>
              <w:t>HIDDEN</w:t>
            </w:r>
          </w:p>
        </w:tc>
        <w:tc>
          <w:tcPr>
            <w:tcW w:type="dxa" w:w="5616"/>
            <w:vAlign w:val="center"/>
          </w:tcPr>
          <w:p>
            <w:pPr>
              <w:spacing w:after="0"/>
            </w:pPr>
            <w:r/>
            <w:r>
              <w:rPr>
                <w:b w:val="0"/>
              </w:rPr>
              <w:t>Xe bị ẩn theo trạng thái hệ thống.</w:t>
            </w:r>
          </w:p>
        </w:tc>
      </w:tr>
      <w:tr>
        <w:tc>
          <w:tcPr>
            <w:tcW w:type="dxa" w:w="2016"/>
            <w:vAlign w:val="center"/>
          </w:tcPr>
          <w:p>
            <w:pPr>
              <w:spacing w:after="0"/>
            </w:pPr>
            <w:r/>
            <w:r>
              <w:rPr>
                <w:b w:val="0"/>
              </w:rPr>
              <w:t>BookingStatus</w:t>
            </w:r>
          </w:p>
        </w:tc>
        <w:tc>
          <w:tcPr>
            <w:tcW w:type="dxa" w:w="2592"/>
            <w:vAlign w:val="center"/>
          </w:tcPr>
          <w:p>
            <w:pPr>
              <w:spacing w:after="0"/>
            </w:pPr>
            <w:r/>
            <w:r>
              <w:rPr>
                <w:b w:val="0"/>
              </w:rPr>
              <w:t>REQUESTED</w:t>
            </w:r>
          </w:p>
        </w:tc>
        <w:tc>
          <w:tcPr>
            <w:tcW w:type="dxa" w:w="5616"/>
            <w:vAlign w:val="center"/>
          </w:tcPr>
          <w:p>
            <w:pPr>
              <w:spacing w:after="0"/>
            </w:pPr>
            <w:r/>
            <w:r>
              <w:rPr>
                <w:b w:val="0"/>
              </w:rPr>
              <w:t>Khách gửi yêu cầu thuê, chờ chủ xe duyệt.</w:t>
            </w:r>
          </w:p>
        </w:tc>
      </w:tr>
      <w:tr>
        <w:tc>
          <w:tcPr>
            <w:tcW w:type="dxa" w:w="2016"/>
            <w:vAlign w:val="center"/>
          </w:tcPr>
          <w:p>
            <w:pPr>
              <w:spacing w:after="0"/>
            </w:pPr>
            <w:r/>
            <w:r>
              <w:rPr>
                <w:b w:val="0"/>
              </w:rPr>
              <w:t>BookingStatus</w:t>
            </w:r>
          </w:p>
        </w:tc>
        <w:tc>
          <w:tcPr>
            <w:tcW w:type="dxa" w:w="2592"/>
            <w:vAlign w:val="center"/>
          </w:tcPr>
          <w:p>
            <w:pPr>
              <w:spacing w:after="0"/>
            </w:pPr>
            <w:r/>
            <w:r>
              <w:rPr>
                <w:b w:val="0"/>
              </w:rPr>
              <w:t>OWNER_APPROVED</w:t>
            </w:r>
          </w:p>
        </w:tc>
        <w:tc>
          <w:tcPr>
            <w:tcW w:type="dxa" w:w="5616"/>
            <w:vAlign w:val="center"/>
          </w:tcPr>
          <w:p>
            <w:pPr>
              <w:spacing w:after="0"/>
            </w:pPr>
            <w:r/>
            <w:r>
              <w:rPr>
                <w:b w:val="0"/>
              </w:rPr>
              <w:t>Chủ xe đã duyệt, khách có thể thanh toán/tạo hợp đồng.</w:t>
            </w:r>
          </w:p>
        </w:tc>
      </w:tr>
      <w:tr>
        <w:tc>
          <w:tcPr>
            <w:tcW w:type="dxa" w:w="2016"/>
            <w:vAlign w:val="center"/>
          </w:tcPr>
          <w:p>
            <w:pPr>
              <w:spacing w:after="0"/>
            </w:pPr>
            <w:r/>
            <w:r>
              <w:rPr>
                <w:b w:val="0"/>
              </w:rPr>
              <w:t>BookingStatus</w:t>
            </w:r>
          </w:p>
        </w:tc>
        <w:tc>
          <w:tcPr>
            <w:tcW w:type="dxa" w:w="2592"/>
            <w:vAlign w:val="center"/>
          </w:tcPr>
          <w:p>
            <w:pPr>
              <w:spacing w:after="0"/>
            </w:pPr>
            <w:r/>
            <w:r>
              <w:rPr>
                <w:b w:val="0"/>
              </w:rPr>
              <w:t>PAYMENT_PENDING</w:t>
            </w:r>
          </w:p>
        </w:tc>
        <w:tc>
          <w:tcPr>
            <w:tcW w:type="dxa" w:w="5616"/>
            <w:vAlign w:val="center"/>
          </w:tcPr>
          <w:p>
            <w:pPr>
              <w:spacing w:after="0"/>
            </w:pPr>
            <w:r/>
            <w:r>
              <w:rPr>
                <w:b w:val="0"/>
              </w:rPr>
              <w:t>Khách đã mở thanh toán, chờ kết quả.</w:t>
            </w:r>
          </w:p>
        </w:tc>
      </w:tr>
      <w:tr>
        <w:tc>
          <w:tcPr>
            <w:tcW w:type="dxa" w:w="2016"/>
            <w:vAlign w:val="center"/>
          </w:tcPr>
          <w:p>
            <w:pPr>
              <w:spacing w:after="0"/>
            </w:pPr>
            <w:r/>
            <w:r>
              <w:rPr>
                <w:b w:val="0"/>
              </w:rPr>
              <w:t>BookingStatus</w:t>
            </w:r>
          </w:p>
        </w:tc>
        <w:tc>
          <w:tcPr>
            <w:tcW w:type="dxa" w:w="2592"/>
            <w:vAlign w:val="center"/>
          </w:tcPr>
          <w:p>
            <w:pPr>
              <w:spacing w:after="0"/>
            </w:pPr>
            <w:r/>
            <w:r>
              <w:rPr>
                <w:b w:val="0"/>
              </w:rPr>
              <w:t>PAID</w:t>
            </w:r>
          </w:p>
        </w:tc>
        <w:tc>
          <w:tcPr>
            <w:tcW w:type="dxa" w:w="5616"/>
            <w:vAlign w:val="center"/>
          </w:tcPr>
          <w:p>
            <w:pPr>
              <w:spacing w:after="0"/>
            </w:pPr>
            <w:r/>
            <w:r>
              <w:rPr>
                <w:b w:val="0"/>
              </w:rPr>
              <w:t>Đã thanh toán khoản cần trả trước.</w:t>
            </w:r>
          </w:p>
        </w:tc>
      </w:tr>
      <w:tr>
        <w:tc>
          <w:tcPr>
            <w:tcW w:type="dxa" w:w="2016"/>
            <w:vAlign w:val="center"/>
          </w:tcPr>
          <w:p>
            <w:pPr>
              <w:spacing w:after="0"/>
            </w:pPr>
            <w:r/>
            <w:r>
              <w:rPr>
                <w:b w:val="0"/>
              </w:rPr>
              <w:t>BookingStatus</w:t>
            </w:r>
          </w:p>
        </w:tc>
        <w:tc>
          <w:tcPr>
            <w:tcW w:type="dxa" w:w="2592"/>
            <w:vAlign w:val="center"/>
          </w:tcPr>
          <w:p>
            <w:pPr>
              <w:spacing w:after="0"/>
            </w:pPr>
            <w:r/>
            <w:r>
              <w:rPr>
                <w:b w:val="0"/>
              </w:rPr>
              <w:t>IN_PROGRESS</w:t>
            </w:r>
          </w:p>
        </w:tc>
        <w:tc>
          <w:tcPr>
            <w:tcW w:type="dxa" w:w="5616"/>
            <w:vAlign w:val="center"/>
          </w:tcPr>
          <w:p>
            <w:pPr>
              <w:spacing w:after="0"/>
            </w:pPr>
            <w:r/>
            <w:r>
              <w:rPr>
                <w:b w:val="0"/>
              </w:rPr>
              <w:t>Xe đã bàn giao, chuyến thuê đang diễn ra.</w:t>
            </w:r>
          </w:p>
        </w:tc>
      </w:tr>
      <w:tr>
        <w:tc>
          <w:tcPr>
            <w:tcW w:type="dxa" w:w="2016"/>
            <w:vAlign w:val="center"/>
          </w:tcPr>
          <w:p>
            <w:pPr>
              <w:spacing w:after="0"/>
            </w:pPr>
            <w:r/>
            <w:r>
              <w:rPr>
                <w:b w:val="0"/>
              </w:rPr>
              <w:t>BookingStatus</w:t>
            </w:r>
          </w:p>
        </w:tc>
        <w:tc>
          <w:tcPr>
            <w:tcW w:type="dxa" w:w="2592"/>
            <w:vAlign w:val="center"/>
          </w:tcPr>
          <w:p>
            <w:pPr>
              <w:spacing w:after="0"/>
            </w:pPr>
            <w:r/>
            <w:r>
              <w:rPr>
                <w:b w:val="0"/>
              </w:rPr>
              <w:t>COMPLETED</w:t>
            </w:r>
          </w:p>
        </w:tc>
        <w:tc>
          <w:tcPr>
            <w:tcW w:type="dxa" w:w="5616"/>
            <w:vAlign w:val="center"/>
          </w:tcPr>
          <w:p>
            <w:pPr>
              <w:spacing w:after="0"/>
            </w:pPr>
            <w:r/>
            <w:r>
              <w:rPr>
                <w:b w:val="0"/>
              </w:rPr>
              <w:t>Chuyến thuê hoàn tất.</w:t>
            </w:r>
          </w:p>
        </w:tc>
      </w:tr>
      <w:tr>
        <w:tc>
          <w:tcPr>
            <w:tcW w:type="dxa" w:w="2016"/>
            <w:vAlign w:val="center"/>
          </w:tcPr>
          <w:p>
            <w:pPr>
              <w:spacing w:after="0"/>
            </w:pPr>
            <w:r/>
            <w:r>
              <w:rPr>
                <w:b w:val="0"/>
              </w:rPr>
              <w:t>BookingStatus</w:t>
            </w:r>
          </w:p>
        </w:tc>
        <w:tc>
          <w:tcPr>
            <w:tcW w:type="dxa" w:w="2592"/>
            <w:vAlign w:val="center"/>
          </w:tcPr>
          <w:p>
            <w:pPr>
              <w:spacing w:after="0"/>
            </w:pPr>
            <w:r/>
            <w:r>
              <w:rPr>
                <w:b w:val="0"/>
              </w:rPr>
              <w:t>CANCELLED</w:t>
            </w:r>
          </w:p>
        </w:tc>
        <w:tc>
          <w:tcPr>
            <w:tcW w:type="dxa" w:w="5616"/>
            <w:vAlign w:val="center"/>
          </w:tcPr>
          <w:p>
            <w:pPr>
              <w:spacing w:after="0"/>
            </w:pPr>
            <w:r/>
            <w:r>
              <w:rPr>
                <w:b w:val="0"/>
              </w:rPr>
              <w:t>Booking đã hủy.</w:t>
            </w:r>
          </w:p>
        </w:tc>
      </w:tr>
      <w:tr>
        <w:tc>
          <w:tcPr>
            <w:tcW w:type="dxa" w:w="2016"/>
            <w:vAlign w:val="center"/>
          </w:tcPr>
          <w:p>
            <w:pPr>
              <w:spacing w:after="0"/>
            </w:pPr>
            <w:r/>
            <w:r>
              <w:rPr>
                <w:b w:val="0"/>
              </w:rPr>
              <w:t>BookingStatus</w:t>
            </w:r>
          </w:p>
        </w:tc>
        <w:tc>
          <w:tcPr>
            <w:tcW w:type="dxa" w:w="2592"/>
            <w:vAlign w:val="center"/>
          </w:tcPr>
          <w:p>
            <w:pPr>
              <w:spacing w:after="0"/>
            </w:pPr>
            <w:r/>
            <w:r>
              <w:rPr>
                <w:b w:val="0"/>
              </w:rPr>
              <w:t>REJECTED</w:t>
            </w:r>
          </w:p>
        </w:tc>
        <w:tc>
          <w:tcPr>
            <w:tcW w:type="dxa" w:w="5616"/>
            <w:vAlign w:val="center"/>
          </w:tcPr>
          <w:p>
            <w:pPr>
              <w:spacing w:after="0"/>
            </w:pPr>
            <w:r/>
            <w:r>
              <w:rPr>
                <w:b w:val="0"/>
              </w:rPr>
              <w:t>Chủ xe từ chối booking.</w:t>
            </w:r>
          </w:p>
        </w:tc>
      </w:tr>
      <w:tr>
        <w:tc>
          <w:tcPr>
            <w:tcW w:type="dxa" w:w="2016"/>
            <w:vAlign w:val="center"/>
          </w:tcPr>
          <w:p>
            <w:pPr>
              <w:spacing w:after="0"/>
            </w:pPr>
            <w:r/>
            <w:r>
              <w:rPr>
                <w:b w:val="0"/>
              </w:rPr>
              <w:t>BookingStatus</w:t>
            </w:r>
          </w:p>
        </w:tc>
        <w:tc>
          <w:tcPr>
            <w:tcW w:type="dxa" w:w="2592"/>
            <w:vAlign w:val="center"/>
          </w:tcPr>
          <w:p>
            <w:pPr>
              <w:spacing w:after="0"/>
            </w:pPr>
            <w:r/>
            <w:r>
              <w:rPr>
                <w:b w:val="0"/>
              </w:rPr>
              <w:t>NO_SHOW</w:t>
            </w:r>
          </w:p>
        </w:tc>
        <w:tc>
          <w:tcPr>
            <w:tcW w:type="dxa" w:w="5616"/>
            <w:vAlign w:val="center"/>
          </w:tcPr>
          <w:p>
            <w:pPr>
              <w:spacing w:after="0"/>
            </w:pPr>
            <w:r/>
            <w:r>
              <w:rPr>
                <w:b w:val="0"/>
              </w:rPr>
              <w:t>Khách không đến nhận xe.</w:t>
            </w:r>
          </w:p>
        </w:tc>
      </w:tr>
      <w:tr>
        <w:tc>
          <w:tcPr>
            <w:tcW w:type="dxa" w:w="2016"/>
            <w:vAlign w:val="center"/>
          </w:tcPr>
          <w:p>
            <w:pPr>
              <w:spacing w:after="0"/>
            </w:pPr>
            <w:r/>
            <w:r>
              <w:rPr>
                <w:b w:val="0"/>
              </w:rPr>
              <w:t>PaymentStatus</w:t>
            </w:r>
          </w:p>
        </w:tc>
        <w:tc>
          <w:tcPr>
            <w:tcW w:type="dxa" w:w="2592"/>
            <w:vAlign w:val="center"/>
          </w:tcPr>
          <w:p>
            <w:pPr>
              <w:spacing w:after="0"/>
            </w:pPr>
            <w:r/>
            <w:r>
              <w:rPr>
                <w:b w:val="0"/>
              </w:rPr>
              <w:t>PENDING</w:t>
            </w:r>
          </w:p>
        </w:tc>
        <w:tc>
          <w:tcPr>
            <w:tcW w:type="dxa" w:w="5616"/>
            <w:vAlign w:val="center"/>
          </w:tcPr>
          <w:p>
            <w:pPr>
              <w:spacing w:after="0"/>
            </w:pPr>
            <w:r/>
            <w:r>
              <w:rPr>
                <w:b w:val="0"/>
              </w:rPr>
              <w:t>Payment chờ xử lý.</w:t>
            </w:r>
          </w:p>
        </w:tc>
      </w:tr>
      <w:tr>
        <w:tc>
          <w:tcPr>
            <w:tcW w:type="dxa" w:w="2016"/>
            <w:vAlign w:val="center"/>
          </w:tcPr>
          <w:p>
            <w:pPr>
              <w:spacing w:after="0"/>
            </w:pPr>
            <w:r/>
            <w:r>
              <w:rPr>
                <w:b w:val="0"/>
              </w:rPr>
              <w:t>PaymentStatus</w:t>
            </w:r>
          </w:p>
        </w:tc>
        <w:tc>
          <w:tcPr>
            <w:tcW w:type="dxa" w:w="2592"/>
            <w:vAlign w:val="center"/>
          </w:tcPr>
          <w:p>
            <w:pPr>
              <w:spacing w:after="0"/>
            </w:pPr>
            <w:r/>
            <w:r>
              <w:rPr>
                <w:b w:val="0"/>
              </w:rPr>
              <w:t>PAID</w:t>
            </w:r>
          </w:p>
        </w:tc>
        <w:tc>
          <w:tcPr>
            <w:tcW w:type="dxa" w:w="5616"/>
            <w:vAlign w:val="center"/>
          </w:tcPr>
          <w:p>
            <w:pPr>
              <w:spacing w:after="0"/>
            </w:pPr>
            <w:r/>
            <w:r>
              <w:rPr>
                <w:b w:val="0"/>
              </w:rPr>
              <w:t>Payment đã thanh toán.</w:t>
            </w:r>
          </w:p>
        </w:tc>
      </w:tr>
      <w:tr>
        <w:tc>
          <w:tcPr>
            <w:tcW w:type="dxa" w:w="2016"/>
            <w:vAlign w:val="center"/>
          </w:tcPr>
          <w:p>
            <w:pPr>
              <w:spacing w:after="0"/>
            </w:pPr>
            <w:r/>
            <w:r>
              <w:rPr>
                <w:b w:val="0"/>
              </w:rPr>
              <w:t>PaymentStatus</w:t>
            </w:r>
          </w:p>
        </w:tc>
        <w:tc>
          <w:tcPr>
            <w:tcW w:type="dxa" w:w="2592"/>
            <w:vAlign w:val="center"/>
          </w:tcPr>
          <w:p>
            <w:pPr>
              <w:spacing w:after="0"/>
            </w:pPr>
            <w:r/>
            <w:r>
              <w:rPr>
                <w:b w:val="0"/>
              </w:rPr>
              <w:t>FAILED</w:t>
            </w:r>
          </w:p>
        </w:tc>
        <w:tc>
          <w:tcPr>
            <w:tcW w:type="dxa" w:w="5616"/>
            <w:vAlign w:val="center"/>
          </w:tcPr>
          <w:p>
            <w:pPr>
              <w:spacing w:after="0"/>
            </w:pPr>
            <w:r/>
            <w:r>
              <w:rPr>
                <w:b w:val="0"/>
              </w:rPr>
              <w:t>Payment thất bại.</w:t>
            </w:r>
          </w:p>
        </w:tc>
      </w:tr>
      <w:tr>
        <w:tc>
          <w:tcPr>
            <w:tcW w:type="dxa" w:w="2016"/>
            <w:vAlign w:val="center"/>
          </w:tcPr>
          <w:p>
            <w:pPr>
              <w:spacing w:after="0"/>
            </w:pPr>
            <w:r/>
            <w:r>
              <w:rPr>
                <w:b w:val="0"/>
              </w:rPr>
              <w:t>PaymentStatus</w:t>
            </w:r>
          </w:p>
        </w:tc>
        <w:tc>
          <w:tcPr>
            <w:tcW w:type="dxa" w:w="2592"/>
            <w:vAlign w:val="center"/>
          </w:tcPr>
          <w:p>
            <w:pPr>
              <w:spacing w:after="0"/>
            </w:pPr>
            <w:r/>
            <w:r>
              <w:rPr>
                <w:b w:val="0"/>
              </w:rPr>
              <w:t>REFUNDED</w:t>
            </w:r>
          </w:p>
        </w:tc>
        <w:tc>
          <w:tcPr>
            <w:tcW w:type="dxa" w:w="5616"/>
            <w:vAlign w:val="center"/>
          </w:tcPr>
          <w:p>
            <w:pPr>
              <w:spacing w:after="0"/>
            </w:pPr>
            <w:r/>
            <w:r>
              <w:rPr>
                <w:b w:val="0"/>
              </w:rPr>
              <w:t>Payment đã hoàn tiền về mặt trạng thái.</w:t>
            </w:r>
          </w:p>
        </w:tc>
      </w:tr>
      <w:tr>
        <w:tc>
          <w:tcPr>
            <w:tcW w:type="dxa" w:w="2016"/>
            <w:vAlign w:val="center"/>
          </w:tcPr>
          <w:p>
            <w:pPr>
              <w:spacing w:after="0"/>
            </w:pPr>
            <w:r/>
            <w:r>
              <w:rPr>
                <w:b w:val="0"/>
              </w:rPr>
              <w:t>CartStatus</w:t>
            </w:r>
          </w:p>
        </w:tc>
        <w:tc>
          <w:tcPr>
            <w:tcW w:type="dxa" w:w="2592"/>
            <w:vAlign w:val="center"/>
          </w:tcPr>
          <w:p>
            <w:pPr>
              <w:spacing w:after="0"/>
            </w:pPr>
            <w:r/>
            <w:r>
              <w:rPr>
                <w:b w:val="0"/>
              </w:rPr>
              <w:t>ACTIVE</w:t>
            </w:r>
          </w:p>
        </w:tc>
        <w:tc>
          <w:tcPr>
            <w:tcW w:type="dxa" w:w="5616"/>
            <w:vAlign w:val="center"/>
          </w:tcPr>
          <w:p>
            <w:pPr>
              <w:spacing w:after="0"/>
            </w:pPr>
            <w:r/>
            <w:r>
              <w:rPr>
                <w:b w:val="0"/>
              </w:rPr>
              <w:t>Giữ xe tạm thời còn hiệu lực.</w:t>
            </w:r>
          </w:p>
        </w:tc>
      </w:tr>
      <w:tr>
        <w:tc>
          <w:tcPr>
            <w:tcW w:type="dxa" w:w="2016"/>
            <w:vAlign w:val="center"/>
          </w:tcPr>
          <w:p>
            <w:pPr>
              <w:spacing w:after="0"/>
            </w:pPr>
            <w:r/>
            <w:r>
              <w:rPr>
                <w:b w:val="0"/>
              </w:rPr>
              <w:t>CartStatus</w:t>
            </w:r>
          </w:p>
        </w:tc>
        <w:tc>
          <w:tcPr>
            <w:tcW w:type="dxa" w:w="2592"/>
            <w:vAlign w:val="center"/>
          </w:tcPr>
          <w:p>
            <w:pPr>
              <w:spacing w:after="0"/>
            </w:pPr>
            <w:r/>
            <w:r>
              <w:rPr>
                <w:b w:val="0"/>
              </w:rPr>
              <w:t>EXPIRED</w:t>
            </w:r>
          </w:p>
        </w:tc>
        <w:tc>
          <w:tcPr>
            <w:tcW w:type="dxa" w:w="5616"/>
            <w:vAlign w:val="center"/>
          </w:tcPr>
          <w:p>
            <w:pPr>
              <w:spacing w:after="0"/>
            </w:pPr>
            <w:r/>
            <w:r>
              <w:rPr>
                <w:b w:val="0"/>
              </w:rPr>
              <w:t>Giữ xe đã hết hạn.</w:t>
            </w:r>
          </w:p>
        </w:tc>
      </w:tr>
      <w:tr>
        <w:tc>
          <w:tcPr>
            <w:tcW w:type="dxa" w:w="2016"/>
            <w:vAlign w:val="center"/>
          </w:tcPr>
          <w:p>
            <w:pPr>
              <w:spacing w:after="0"/>
            </w:pPr>
            <w:r/>
            <w:r>
              <w:rPr>
                <w:b w:val="0"/>
              </w:rPr>
              <w:t>CartStatus</w:t>
            </w:r>
          </w:p>
        </w:tc>
        <w:tc>
          <w:tcPr>
            <w:tcW w:type="dxa" w:w="2592"/>
            <w:vAlign w:val="center"/>
          </w:tcPr>
          <w:p>
            <w:pPr>
              <w:spacing w:after="0"/>
            </w:pPr>
            <w:r/>
            <w:r>
              <w:rPr>
                <w:b w:val="0"/>
              </w:rPr>
              <w:t>BOOKED</w:t>
            </w:r>
          </w:p>
        </w:tc>
        <w:tc>
          <w:tcPr>
            <w:tcW w:type="dxa" w:w="5616"/>
            <w:vAlign w:val="center"/>
          </w:tcPr>
          <w:p>
            <w:pPr>
              <w:spacing w:after="0"/>
            </w:pPr>
            <w:r/>
            <w:r>
              <w:rPr>
                <w:b w:val="0"/>
              </w:rPr>
              <w:t>Giữ xe đã chuyển thành booking.</w:t>
            </w:r>
          </w:p>
        </w:tc>
      </w:tr>
      <w:tr>
        <w:tc>
          <w:tcPr>
            <w:tcW w:type="dxa" w:w="2016"/>
            <w:vAlign w:val="center"/>
          </w:tcPr>
          <w:p>
            <w:pPr>
              <w:spacing w:after="0"/>
            </w:pPr>
            <w:r/>
            <w:r>
              <w:rPr>
                <w:b w:val="0"/>
              </w:rPr>
              <w:t>CartStatus</w:t>
            </w:r>
          </w:p>
        </w:tc>
        <w:tc>
          <w:tcPr>
            <w:tcW w:type="dxa" w:w="2592"/>
            <w:vAlign w:val="center"/>
          </w:tcPr>
          <w:p>
            <w:pPr>
              <w:spacing w:after="0"/>
            </w:pPr>
            <w:r/>
            <w:r>
              <w:rPr>
                <w:b w:val="0"/>
              </w:rPr>
              <w:t>CANCELLED</w:t>
            </w:r>
          </w:p>
        </w:tc>
        <w:tc>
          <w:tcPr>
            <w:tcW w:type="dxa" w:w="5616"/>
            <w:vAlign w:val="center"/>
          </w:tcPr>
          <w:p>
            <w:pPr>
              <w:spacing w:after="0"/>
            </w:pPr>
            <w:r/>
            <w:r>
              <w:rPr>
                <w:b w:val="0"/>
              </w:rPr>
              <w:t>Giữ xe đã hủy.</w:t>
            </w:r>
          </w:p>
        </w:tc>
      </w:tr>
      <w:tr>
        <w:tc>
          <w:tcPr>
            <w:tcW w:type="dxa" w:w="2016"/>
            <w:vAlign w:val="center"/>
          </w:tcPr>
          <w:p>
            <w:pPr>
              <w:spacing w:after="0"/>
            </w:pPr>
            <w:r/>
            <w:r>
              <w:rPr>
                <w:b w:val="0"/>
              </w:rPr>
              <w:t>ContractStatus</w:t>
            </w:r>
          </w:p>
        </w:tc>
        <w:tc>
          <w:tcPr>
            <w:tcW w:type="dxa" w:w="2592"/>
            <w:vAlign w:val="center"/>
          </w:tcPr>
          <w:p>
            <w:pPr>
              <w:spacing w:after="0"/>
            </w:pPr>
            <w:r/>
            <w:r>
              <w:rPr>
                <w:b w:val="0"/>
              </w:rPr>
              <w:t>DRAFT</w:t>
            </w:r>
          </w:p>
        </w:tc>
        <w:tc>
          <w:tcPr>
            <w:tcW w:type="dxa" w:w="5616"/>
            <w:vAlign w:val="center"/>
          </w:tcPr>
          <w:p>
            <w:pPr>
              <w:spacing w:after="0"/>
            </w:pPr>
            <w:r/>
            <w:r>
              <w:rPr>
                <w:b w:val="0"/>
              </w:rPr>
              <w:t>Hợp đồng nháp.</w:t>
            </w:r>
          </w:p>
        </w:tc>
      </w:tr>
      <w:tr>
        <w:tc>
          <w:tcPr>
            <w:tcW w:type="dxa" w:w="2016"/>
            <w:vAlign w:val="center"/>
          </w:tcPr>
          <w:p>
            <w:pPr>
              <w:spacing w:after="0"/>
            </w:pPr>
            <w:r/>
            <w:r>
              <w:rPr>
                <w:b w:val="0"/>
              </w:rPr>
              <w:t>ContractStatus</w:t>
            </w:r>
          </w:p>
        </w:tc>
        <w:tc>
          <w:tcPr>
            <w:tcW w:type="dxa" w:w="2592"/>
            <w:vAlign w:val="center"/>
          </w:tcPr>
          <w:p>
            <w:pPr>
              <w:spacing w:after="0"/>
            </w:pPr>
            <w:r/>
            <w:r>
              <w:rPr>
                <w:b w:val="0"/>
              </w:rPr>
              <w:t>ACTIVE</w:t>
            </w:r>
          </w:p>
        </w:tc>
        <w:tc>
          <w:tcPr>
            <w:tcW w:type="dxa" w:w="5616"/>
            <w:vAlign w:val="center"/>
          </w:tcPr>
          <w:p>
            <w:pPr>
              <w:spacing w:after="0"/>
            </w:pPr>
            <w:r/>
            <w:r>
              <w:rPr>
                <w:b w:val="0"/>
              </w:rPr>
              <w:t>Hợp đồng đang hiệu lực.</w:t>
            </w:r>
          </w:p>
        </w:tc>
      </w:tr>
      <w:tr>
        <w:tc>
          <w:tcPr>
            <w:tcW w:type="dxa" w:w="2016"/>
            <w:vAlign w:val="center"/>
          </w:tcPr>
          <w:p>
            <w:pPr>
              <w:spacing w:after="0"/>
            </w:pPr>
            <w:r/>
            <w:r>
              <w:rPr>
                <w:b w:val="0"/>
              </w:rPr>
              <w:t>ContractStatus</w:t>
            </w:r>
          </w:p>
        </w:tc>
        <w:tc>
          <w:tcPr>
            <w:tcW w:type="dxa" w:w="2592"/>
            <w:vAlign w:val="center"/>
          </w:tcPr>
          <w:p>
            <w:pPr>
              <w:spacing w:after="0"/>
            </w:pPr>
            <w:r/>
            <w:r>
              <w:rPr>
                <w:b w:val="0"/>
              </w:rPr>
              <w:t>COMPLETED</w:t>
            </w:r>
          </w:p>
        </w:tc>
        <w:tc>
          <w:tcPr>
            <w:tcW w:type="dxa" w:w="5616"/>
            <w:vAlign w:val="center"/>
          </w:tcPr>
          <w:p>
            <w:pPr>
              <w:spacing w:after="0"/>
            </w:pPr>
            <w:r/>
            <w:r>
              <w:rPr>
                <w:b w:val="0"/>
              </w:rPr>
              <w:t>Hợp đồng hoàn tất.</w:t>
            </w:r>
          </w:p>
        </w:tc>
      </w:tr>
      <w:tr>
        <w:tc>
          <w:tcPr>
            <w:tcW w:type="dxa" w:w="2016"/>
            <w:vAlign w:val="center"/>
          </w:tcPr>
          <w:p>
            <w:pPr>
              <w:spacing w:after="0"/>
            </w:pPr>
            <w:r/>
            <w:r>
              <w:rPr>
                <w:b w:val="0"/>
              </w:rPr>
              <w:t>ContractStatus</w:t>
            </w:r>
          </w:p>
        </w:tc>
        <w:tc>
          <w:tcPr>
            <w:tcW w:type="dxa" w:w="2592"/>
            <w:vAlign w:val="center"/>
          </w:tcPr>
          <w:p>
            <w:pPr>
              <w:spacing w:after="0"/>
            </w:pPr>
            <w:r/>
            <w:r>
              <w:rPr>
                <w:b w:val="0"/>
              </w:rPr>
              <w:t>CANCELLED</w:t>
            </w:r>
          </w:p>
        </w:tc>
        <w:tc>
          <w:tcPr>
            <w:tcW w:type="dxa" w:w="5616"/>
            <w:vAlign w:val="center"/>
          </w:tcPr>
          <w:p>
            <w:pPr>
              <w:spacing w:after="0"/>
            </w:pPr>
            <w:r/>
            <w:r>
              <w:rPr>
                <w:b w:val="0"/>
              </w:rPr>
              <w:t>Hợp đồng đã hủy.</w:t>
            </w:r>
          </w:p>
        </w:tc>
      </w:tr>
    </w:tbl>
    <w:p/>
    <w:tbl>
      <w:tblPr>
        <w:tblStyle w:val="TableGrid"/>
        <w:tblW w:type="auto" w:w="0"/>
        <w:jc w:val="center"/>
        <w:tblLook w:firstColumn="1" w:firstRow="1" w:lastColumn="0" w:lastRow="0" w:noHBand="0" w:noVBand="1" w:val="04A0"/>
      </w:tblPr>
      <w:tblGrid>
        <w:gridCol w:w="4896"/>
        <w:gridCol w:w="4896"/>
      </w:tblGrid>
      <w:tr>
        <w:tc>
          <w:tcPr>
            <w:tcW w:type="dxa" w:w="2880"/>
            <w:vAlign w:val="center"/>
            <w:shd w:fill="D9EAF7"/>
          </w:tcPr>
          <w:p>
            <w:pPr>
              <w:spacing w:after="0"/>
            </w:pPr>
            <w:r/>
            <w:r>
              <w:rPr>
                <w:b/>
              </w:rPr>
              <w:t>Nhóm</w:t>
            </w:r>
          </w:p>
        </w:tc>
        <w:tc>
          <w:tcPr>
            <w:tcW w:type="dxa" w:w="6912"/>
            <w:vAlign w:val="center"/>
            <w:shd w:fill="D9EAF7"/>
          </w:tcPr>
          <w:p>
            <w:pPr>
              <w:spacing w:after="0"/>
            </w:pPr>
            <w:r/>
            <w:r>
              <w:rPr>
                <w:b/>
              </w:rPr>
              <w:t>Giá trị</w:t>
            </w:r>
          </w:p>
        </w:tc>
      </w:tr>
      <w:tr>
        <w:tc>
          <w:tcPr>
            <w:tcW w:type="dxa" w:w="2880"/>
            <w:vAlign w:val="center"/>
          </w:tcPr>
          <w:p>
            <w:pPr>
              <w:spacing w:after="0"/>
            </w:pPr>
            <w:r/>
            <w:r>
              <w:rPr>
                <w:b w:val="0"/>
              </w:rPr>
              <w:t>Role</w:t>
            </w:r>
          </w:p>
        </w:tc>
        <w:tc>
          <w:tcPr>
            <w:tcW w:type="dxa" w:w="6912"/>
            <w:vAlign w:val="center"/>
          </w:tcPr>
          <w:p>
            <w:pPr>
              <w:spacing w:after="0"/>
            </w:pPr>
            <w:r/>
            <w:r>
              <w:rPr>
                <w:b w:val="0"/>
              </w:rPr>
              <w:t>ADMIN, BUSINESS, USER</w:t>
            </w:r>
          </w:p>
        </w:tc>
      </w:tr>
      <w:tr>
        <w:tc>
          <w:tcPr>
            <w:tcW w:type="dxa" w:w="2880"/>
            <w:vAlign w:val="center"/>
          </w:tcPr>
          <w:p>
            <w:pPr>
              <w:spacing w:after="0"/>
            </w:pPr>
            <w:r/>
            <w:r>
              <w:rPr>
                <w:b w:val="0"/>
              </w:rPr>
              <w:t>OwnerType</w:t>
            </w:r>
          </w:p>
        </w:tc>
        <w:tc>
          <w:tcPr>
            <w:tcW w:type="dxa" w:w="6912"/>
            <w:vAlign w:val="center"/>
          </w:tcPr>
          <w:p>
            <w:pPr>
              <w:spacing w:after="0"/>
            </w:pPr>
            <w:r/>
            <w:r>
              <w:rPr>
                <w:b w:val="0"/>
              </w:rPr>
              <w:t>BUSINESS, USER</w:t>
            </w:r>
          </w:p>
        </w:tc>
      </w:tr>
      <w:tr>
        <w:tc>
          <w:tcPr>
            <w:tcW w:type="dxa" w:w="2880"/>
            <w:vAlign w:val="center"/>
          </w:tcPr>
          <w:p>
            <w:pPr>
              <w:spacing w:after="0"/>
            </w:pPr>
            <w:r/>
            <w:r>
              <w:rPr>
                <w:b w:val="0"/>
              </w:rPr>
              <w:t>BusinessType</w:t>
            </w:r>
          </w:p>
        </w:tc>
        <w:tc>
          <w:tcPr>
            <w:tcW w:type="dxa" w:w="6912"/>
            <w:vAlign w:val="center"/>
          </w:tcPr>
          <w:p>
            <w:pPr>
              <w:spacing w:after="0"/>
            </w:pPr>
            <w:r/>
            <w:r>
              <w:rPr>
                <w:b w:val="0"/>
              </w:rPr>
              <w:t>COMPANY, INDIVIDUAL</w:t>
            </w:r>
          </w:p>
        </w:tc>
      </w:tr>
      <w:tr>
        <w:tc>
          <w:tcPr>
            <w:tcW w:type="dxa" w:w="2880"/>
            <w:vAlign w:val="center"/>
          </w:tcPr>
          <w:p>
            <w:pPr>
              <w:spacing w:after="0"/>
            </w:pPr>
            <w:r/>
            <w:r>
              <w:rPr>
                <w:b w:val="0"/>
              </w:rPr>
              <w:t>CarType</w:t>
            </w:r>
          </w:p>
        </w:tc>
        <w:tc>
          <w:tcPr>
            <w:tcW w:type="dxa" w:w="6912"/>
            <w:vAlign w:val="center"/>
          </w:tcPr>
          <w:p>
            <w:pPr>
              <w:spacing w:after="0"/>
            </w:pPr>
            <w:r/>
            <w:r>
              <w:rPr>
                <w:b w:val="0"/>
              </w:rPr>
              <w:t>SUV, SEDAN, HATCHBACK, PICKUP, MPV, COUPE, CONVERTIBLE, ELECTRIC</w:t>
            </w:r>
          </w:p>
        </w:tc>
      </w:tr>
      <w:tr>
        <w:tc>
          <w:tcPr>
            <w:tcW w:type="dxa" w:w="2880"/>
            <w:vAlign w:val="center"/>
          </w:tcPr>
          <w:p>
            <w:pPr>
              <w:spacing w:after="0"/>
            </w:pPr>
            <w:r/>
            <w:r>
              <w:rPr>
                <w:b w:val="0"/>
              </w:rPr>
              <w:t>FuelType</w:t>
            </w:r>
          </w:p>
        </w:tc>
        <w:tc>
          <w:tcPr>
            <w:tcW w:type="dxa" w:w="6912"/>
            <w:vAlign w:val="center"/>
          </w:tcPr>
          <w:p>
            <w:pPr>
              <w:spacing w:after="0"/>
            </w:pPr>
            <w:r/>
            <w:r>
              <w:rPr>
                <w:b w:val="0"/>
              </w:rPr>
              <w:t>GASOLINE, DIESEL, ELECTRIC, HYBRID</w:t>
            </w:r>
          </w:p>
        </w:tc>
      </w:tr>
      <w:tr>
        <w:tc>
          <w:tcPr>
            <w:tcW w:type="dxa" w:w="2880"/>
            <w:vAlign w:val="center"/>
          </w:tcPr>
          <w:p>
            <w:pPr>
              <w:spacing w:after="0"/>
            </w:pPr>
            <w:r/>
            <w:r>
              <w:rPr>
                <w:b w:val="0"/>
              </w:rPr>
              <w:t>Transmission</w:t>
            </w:r>
          </w:p>
        </w:tc>
        <w:tc>
          <w:tcPr>
            <w:tcW w:type="dxa" w:w="6912"/>
            <w:vAlign w:val="center"/>
          </w:tcPr>
          <w:p>
            <w:pPr>
              <w:spacing w:after="0"/>
            </w:pPr>
            <w:r/>
            <w:r>
              <w:rPr>
                <w:b w:val="0"/>
              </w:rPr>
              <w:t>AUTOMATIC, MANUAL</w:t>
            </w:r>
          </w:p>
        </w:tc>
      </w:tr>
      <w:tr>
        <w:tc>
          <w:tcPr>
            <w:tcW w:type="dxa" w:w="2880"/>
            <w:vAlign w:val="center"/>
          </w:tcPr>
          <w:p>
            <w:pPr>
              <w:spacing w:after="0"/>
            </w:pPr>
            <w:r/>
            <w:r>
              <w:rPr>
                <w:b w:val="0"/>
              </w:rPr>
              <w:t>PaymentMethod</w:t>
            </w:r>
          </w:p>
        </w:tc>
        <w:tc>
          <w:tcPr>
            <w:tcW w:type="dxa" w:w="6912"/>
            <w:vAlign w:val="center"/>
          </w:tcPr>
          <w:p>
            <w:pPr>
              <w:spacing w:after="0"/>
            </w:pPr>
            <w:r/>
            <w:r>
              <w:rPr>
                <w:b w:val="0"/>
              </w:rPr>
              <w:t>CASH, MOMO, VNPAY</w:t>
            </w:r>
          </w:p>
        </w:tc>
      </w:tr>
      <w:tr>
        <w:tc>
          <w:tcPr>
            <w:tcW w:type="dxa" w:w="2880"/>
            <w:vAlign w:val="center"/>
          </w:tcPr>
          <w:p>
            <w:pPr>
              <w:spacing w:after="0"/>
            </w:pPr>
            <w:r/>
            <w:r>
              <w:rPr>
                <w:b w:val="0"/>
              </w:rPr>
              <w:t>PaymentOption</w:t>
            </w:r>
          </w:p>
        </w:tc>
        <w:tc>
          <w:tcPr>
            <w:tcW w:type="dxa" w:w="6912"/>
            <w:vAlign w:val="center"/>
          </w:tcPr>
          <w:p>
            <w:pPr>
              <w:spacing w:after="0"/>
            </w:pPr>
            <w:r/>
            <w:r>
              <w:rPr>
                <w:b w:val="0"/>
              </w:rPr>
              <w:t>DEPOSIT, FULL</w:t>
            </w:r>
          </w:p>
        </w:tc>
      </w:tr>
      <w:tr>
        <w:tc>
          <w:tcPr>
            <w:tcW w:type="dxa" w:w="2880"/>
            <w:vAlign w:val="center"/>
          </w:tcPr>
          <w:p>
            <w:pPr>
              <w:spacing w:after="0"/>
            </w:pPr>
            <w:r/>
            <w:r>
              <w:rPr>
                <w:b w:val="0"/>
              </w:rPr>
              <w:t>PaymentType</w:t>
            </w:r>
          </w:p>
        </w:tc>
        <w:tc>
          <w:tcPr>
            <w:tcW w:type="dxa" w:w="6912"/>
            <w:vAlign w:val="center"/>
          </w:tcPr>
          <w:p>
            <w:pPr>
              <w:spacing w:after="0"/>
            </w:pPr>
            <w:r/>
            <w:r>
              <w:rPr>
                <w:b w:val="0"/>
              </w:rPr>
              <w:t>DEPOSIT, FULL, REMAINING</w:t>
            </w:r>
          </w:p>
        </w:tc>
      </w:tr>
      <w:tr>
        <w:tc>
          <w:tcPr>
            <w:tcW w:type="dxa" w:w="2880"/>
            <w:vAlign w:val="center"/>
          </w:tcPr>
          <w:p>
            <w:pPr>
              <w:spacing w:after="0"/>
            </w:pPr>
            <w:r/>
            <w:r>
              <w:rPr>
                <w:b w:val="0"/>
              </w:rPr>
              <w:t>RentalMode</w:t>
            </w:r>
          </w:p>
        </w:tc>
        <w:tc>
          <w:tcPr>
            <w:tcW w:type="dxa" w:w="6912"/>
            <w:vAlign w:val="center"/>
          </w:tcPr>
          <w:p>
            <w:pPr>
              <w:spacing w:after="0"/>
            </w:pPr>
            <w:r/>
            <w:r>
              <w:rPr>
                <w:b w:val="0"/>
              </w:rPr>
              <w:t>DAILY, HOURLY</w:t>
            </w:r>
          </w:p>
        </w:tc>
      </w:tr>
      <w:tr>
        <w:tc>
          <w:tcPr>
            <w:tcW w:type="dxa" w:w="2880"/>
            <w:vAlign w:val="center"/>
          </w:tcPr>
          <w:p>
            <w:pPr>
              <w:spacing w:after="0"/>
            </w:pPr>
            <w:r/>
            <w:r>
              <w:rPr>
                <w:b w:val="0"/>
              </w:rPr>
              <w:t>PricingDateType</w:t>
            </w:r>
          </w:p>
        </w:tc>
        <w:tc>
          <w:tcPr>
            <w:tcW w:type="dxa" w:w="6912"/>
            <w:vAlign w:val="center"/>
          </w:tcPr>
          <w:p>
            <w:pPr>
              <w:spacing w:after="0"/>
            </w:pPr>
            <w:r/>
            <w:r>
              <w:rPr>
                <w:b w:val="0"/>
              </w:rPr>
              <w:t>WEEKDAY, WEEKEND, HOLIDAY</w:t>
            </w:r>
          </w:p>
        </w:tc>
      </w:tr>
    </w:tbl>
    <w:p/>
    <w:p>
      <w:pPr>
        <w:pStyle w:val="Heading1"/>
      </w:pPr>
      <w:r>
        <w:rPr>
          <w:rFonts w:ascii="Arial" w:hAnsi="Arial"/>
          <w:color w:val="1F4E79"/>
        </w:rPr>
        <w:t>7. Mô hình dữ liệu chính</w:t>
      </w:r>
    </w:p>
    <w:tbl>
      <w:tblPr>
        <w:tblStyle w:val="TableGrid"/>
        <w:tblW w:type="auto" w:w="0"/>
        <w:jc w:val="center"/>
        <w:tblLook w:firstColumn="1" w:firstRow="1" w:lastColumn="0" w:lastRow="0" w:noHBand="0" w:noVBand="1" w:val="04A0"/>
      </w:tblPr>
      <w:tblGrid>
        <w:gridCol w:w="3264"/>
        <w:gridCol w:w="3264"/>
        <w:gridCol w:w="3264"/>
      </w:tblGrid>
      <w:tr>
        <w:tc>
          <w:tcPr>
            <w:tcW w:type="dxa" w:w="1872"/>
            <w:vAlign w:val="center"/>
            <w:shd w:fill="D9EAF7"/>
          </w:tcPr>
          <w:p>
            <w:pPr>
              <w:spacing w:after="0"/>
            </w:pPr>
            <w:r/>
            <w:r>
              <w:rPr>
                <w:b/>
              </w:rPr>
              <w:t>Entity</w:t>
            </w:r>
          </w:p>
        </w:tc>
        <w:tc>
          <w:tcPr>
            <w:tcW w:type="dxa" w:w="5040"/>
            <w:vAlign w:val="center"/>
            <w:shd w:fill="D9EAF7"/>
          </w:tcPr>
          <w:p>
            <w:pPr>
              <w:spacing w:after="0"/>
            </w:pPr>
            <w:r/>
            <w:r>
              <w:rPr>
                <w:b/>
              </w:rPr>
              <w:t>Dữ liệu chính</w:t>
            </w:r>
          </w:p>
        </w:tc>
        <w:tc>
          <w:tcPr>
            <w:tcW w:type="dxa" w:w="4032"/>
            <w:vAlign w:val="center"/>
            <w:shd w:fill="D9EAF7"/>
          </w:tcPr>
          <w:p>
            <w:pPr>
              <w:spacing w:after="0"/>
            </w:pPr>
            <w:r/>
            <w:r>
              <w:rPr>
                <w:b/>
              </w:rPr>
              <w:t>Ghi chú nghiệp vụ</w:t>
            </w:r>
          </w:p>
        </w:tc>
      </w:tr>
      <w:tr>
        <w:tc>
          <w:tcPr>
            <w:tcW w:type="dxa" w:w="1872"/>
            <w:vAlign w:val="center"/>
          </w:tcPr>
          <w:p>
            <w:pPr>
              <w:spacing w:after="0"/>
            </w:pPr>
            <w:r/>
            <w:r>
              <w:rPr>
                <w:b w:val="0"/>
              </w:rPr>
              <w:t>User</w:t>
            </w:r>
          </w:p>
        </w:tc>
        <w:tc>
          <w:tcPr>
            <w:tcW w:type="dxa" w:w="5040"/>
            <w:vAlign w:val="center"/>
          </w:tcPr>
          <w:p>
            <w:pPr>
              <w:spacing w:after="0"/>
            </w:pPr>
            <w:r/>
            <w:r>
              <w:rPr>
                <w:b w:val="0"/>
              </w:rPr>
              <w:t>name, email, password, phone, role, isVerified, isBlocked, isDeleted, otpCode, otpExpireAt</w:t>
            </w:r>
          </w:p>
        </w:tc>
        <w:tc>
          <w:tcPr>
            <w:tcW w:type="dxa" w:w="4032"/>
            <w:vAlign w:val="center"/>
          </w:tcPr>
          <w:p>
            <w:pPr>
              <w:spacing w:after="0"/>
            </w:pPr>
            <w:r/>
            <w:r>
              <w:rPr>
                <w:b w:val="0"/>
              </w:rPr>
              <w:t>Lưu tài khoản, phân quyền và trạng thái xác thực.</w:t>
            </w:r>
          </w:p>
        </w:tc>
      </w:tr>
      <w:tr>
        <w:tc>
          <w:tcPr>
            <w:tcW w:type="dxa" w:w="1872"/>
            <w:vAlign w:val="center"/>
          </w:tcPr>
          <w:p>
            <w:pPr>
              <w:spacing w:after="0"/>
            </w:pPr>
            <w:r/>
            <w:r>
              <w:rPr>
                <w:b w:val="0"/>
              </w:rPr>
              <w:t>Business</w:t>
            </w:r>
          </w:p>
        </w:tc>
        <w:tc>
          <w:tcPr>
            <w:tcW w:type="dxa" w:w="5040"/>
            <w:vAlign w:val="center"/>
          </w:tcPr>
          <w:p>
            <w:pPr>
              <w:spacing w:after="0"/>
            </w:pPr>
            <w:r/>
            <w:r>
              <w:rPr>
                <w:b w:val="0"/>
              </w:rPr>
              <w:t>userId, businessName, businessType, phone, address, isApproved, isRejected, isDeleted</w:t>
            </w:r>
          </w:p>
        </w:tc>
        <w:tc>
          <w:tcPr>
            <w:tcW w:type="dxa" w:w="4032"/>
            <w:vAlign w:val="center"/>
          </w:tcPr>
          <w:p>
            <w:pPr>
              <w:spacing w:after="0"/>
            </w:pPr>
            <w:r/>
            <w:r>
              <w:rPr>
                <w:b w:val="0"/>
              </w:rPr>
              <w:t>Hồ sơ doanh nghiệp gắn với một User role BUSINESS.</w:t>
            </w:r>
          </w:p>
        </w:tc>
      </w:tr>
      <w:tr>
        <w:tc>
          <w:tcPr>
            <w:tcW w:type="dxa" w:w="1872"/>
            <w:vAlign w:val="center"/>
          </w:tcPr>
          <w:p>
            <w:pPr>
              <w:spacing w:after="0"/>
            </w:pPr>
            <w:r/>
            <w:r>
              <w:rPr>
                <w:b w:val="0"/>
              </w:rPr>
              <w:t>Brand</w:t>
            </w:r>
          </w:p>
        </w:tc>
        <w:tc>
          <w:tcPr>
            <w:tcW w:type="dxa" w:w="5040"/>
            <w:vAlign w:val="center"/>
          </w:tcPr>
          <w:p>
            <w:pPr>
              <w:spacing w:after="0"/>
            </w:pPr>
            <w:r/>
            <w:r>
              <w:rPr>
                <w:b w:val="0"/>
              </w:rPr>
              <w:t>name, logo, isDeleted</w:t>
            </w:r>
          </w:p>
        </w:tc>
        <w:tc>
          <w:tcPr>
            <w:tcW w:type="dxa" w:w="4032"/>
            <w:vAlign w:val="center"/>
          </w:tcPr>
          <w:p>
            <w:pPr>
              <w:spacing w:after="0"/>
            </w:pPr>
            <w:r/>
            <w:r>
              <w:rPr>
                <w:b w:val="0"/>
              </w:rPr>
              <w:t>Danh mục thương hiệu xe.</w:t>
            </w:r>
          </w:p>
        </w:tc>
      </w:tr>
      <w:tr>
        <w:tc>
          <w:tcPr>
            <w:tcW w:type="dxa" w:w="1872"/>
            <w:vAlign w:val="center"/>
          </w:tcPr>
          <w:p>
            <w:pPr>
              <w:spacing w:after="0"/>
            </w:pPr>
            <w:r/>
            <w:r>
              <w:rPr>
                <w:b w:val="0"/>
              </w:rPr>
              <w:t>Car</w:t>
            </w:r>
          </w:p>
        </w:tc>
        <w:tc>
          <w:tcPr>
            <w:tcW w:type="dxa" w:w="5040"/>
            <w:vAlign w:val="center"/>
          </w:tcPr>
          <w:p>
            <w:pPr>
              <w:spacing w:after="0"/>
            </w:pPr>
            <w:r/>
            <w:r>
              <w:rPr>
                <w:b w:val="0"/>
              </w:rPr>
              <w:t>ownerId, ownerType, brandId, name, type, licensePlate, pricing, pickup location, images, status, isHidden, isDeleted</w:t>
            </w:r>
          </w:p>
        </w:tc>
        <w:tc>
          <w:tcPr>
            <w:tcW w:type="dxa" w:w="4032"/>
            <w:vAlign w:val="center"/>
          </w:tcPr>
          <w:p>
            <w:pPr>
              <w:spacing w:after="0"/>
            </w:pPr>
            <w:r/>
            <w:r>
              <w:rPr>
                <w:b w:val="0"/>
              </w:rPr>
              <w:t>Xe có thể thuộc BUSINESS hoặc USER ký gửi.</w:t>
            </w:r>
          </w:p>
        </w:tc>
      </w:tr>
      <w:tr>
        <w:tc>
          <w:tcPr>
            <w:tcW w:type="dxa" w:w="1872"/>
            <w:vAlign w:val="center"/>
          </w:tcPr>
          <w:p>
            <w:pPr>
              <w:spacing w:after="0"/>
            </w:pPr>
            <w:r/>
            <w:r>
              <w:rPr>
                <w:b w:val="0"/>
              </w:rPr>
              <w:t>Cart</w:t>
            </w:r>
          </w:p>
        </w:tc>
        <w:tc>
          <w:tcPr>
            <w:tcW w:type="dxa" w:w="5040"/>
            <w:vAlign w:val="center"/>
          </w:tcPr>
          <w:p>
            <w:pPr>
              <w:spacing w:after="0"/>
            </w:pPr>
            <w:r/>
            <w:r>
              <w:rPr>
                <w:b w:val="0"/>
              </w:rPr>
              <w:t>userId, carId, startDate, endDate, rentalMode, totalPrice, pricingSnapshot, expiredAt, status</w:t>
            </w:r>
          </w:p>
        </w:tc>
        <w:tc>
          <w:tcPr>
            <w:tcW w:type="dxa" w:w="4032"/>
            <w:vAlign w:val="center"/>
          </w:tcPr>
          <w:p>
            <w:pPr>
              <w:spacing w:after="0"/>
            </w:pPr>
            <w:r/>
            <w:r>
              <w:rPr>
                <w:b w:val="0"/>
              </w:rPr>
              <w:t>Giữ xe tạm thời trước khi tạo booking.</w:t>
            </w:r>
          </w:p>
        </w:tc>
      </w:tr>
      <w:tr>
        <w:tc>
          <w:tcPr>
            <w:tcW w:type="dxa" w:w="1872"/>
            <w:vAlign w:val="center"/>
          </w:tcPr>
          <w:p>
            <w:pPr>
              <w:spacing w:after="0"/>
            </w:pPr>
            <w:r/>
            <w:r>
              <w:rPr>
                <w:b w:val="0"/>
              </w:rPr>
              <w:t>Booking</w:t>
            </w:r>
          </w:p>
        </w:tc>
        <w:tc>
          <w:tcPr>
            <w:tcW w:type="dxa" w:w="5040"/>
            <w:vAlign w:val="center"/>
          </w:tcPr>
          <w:p>
            <w:pPr>
              <w:spacing w:after="0"/>
            </w:pPr>
            <w:r/>
            <w:r>
              <w:rPr>
                <w:b w:val="0"/>
              </w:rPr>
              <w:t>userId, ownerId, ownerType, carId, startDate, endDate, totalPrice, paymentOption, paidAmount, remainingAmount, renterInfo, status</w:t>
            </w:r>
          </w:p>
        </w:tc>
        <w:tc>
          <w:tcPr>
            <w:tcW w:type="dxa" w:w="4032"/>
            <w:vAlign w:val="center"/>
          </w:tcPr>
          <w:p>
            <w:pPr>
              <w:spacing w:after="0"/>
            </w:pPr>
            <w:r/>
            <w:r>
              <w:rPr>
                <w:b w:val="0"/>
              </w:rPr>
              <w:t>Trung tâm của luồng thuê xe.</w:t>
            </w:r>
          </w:p>
        </w:tc>
      </w:tr>
      <w:tr>
        <w:tc>
          <w:tcPr>
            <w:tcW w:type="dxa" w:w="1872"/>
            <w:vAlign w:val="center"/>
          </w:tcPr>
          <w:p>
            <w:pPr>
              <w:spacing w:after="0"/>
            </w:pPr>
            <w:r/>
            <w:r>
              <w:rPr>
                <w:b w:val="0"/>
              </w:rPr>
              <w:t>Payment</w:t>
            </w:r>
          </w:p>
        </w:tc>
        <w:tc>
          <w:tcPr>
            <w:tcW w:type="dxa" w:w="5040"/>
            <w:vAlign w:val="center"/>
          </w:tcPr>
          <w:p>
            <w:pPr>
              <w:spacing w:after="0"/>
            </w:pPr>
            <w:r/>
            <w:r>
              <w:rPr>
                <w:b w:val="0"/>
              </w:rPr>
              <w:t>bookingId, userId, amount, method, status, paymentType, paidAt, transactionCode</w:t>
            </w:r>
          </w:p>
        </w:tc>
        <w:tc>
          <w:tcPr>
            <w:tcW w:type="dxa" w:w="4032"/>
            <w:vAlign w:val="center"/>
          </w:tcPr>
          <w:p>
            <w:pPr>
              <w:spacing w:after="0"/>
            </w:pPr>
            <w:r/>
            <w:r>
              <w:rPr>
                <w:b w:val="0"/>
              </w:rPr>
              <w:t>Lưu từng lần thanh toán.</w:t>
            </w:r>
          </w:p>
        </w:tc>
      </w:tr>
      <w:tr>
        <w:tc>
          <w:tcPr>
            <w:tcW w:type="dxa" w:w="1872"/>
            <w:vAlign w:val="center"/>
          </w:tcPr>
          <w:p>
            <w:pPr>
              <w:spacing w:after="0"/>
            </w:pPr>
            <w:r/>
            <w:r>
              <w:rPr>
                <w:b w:val="0"/>
              </w:rPr>
              <w:t>Contract</w:t>
            </w:r>
          </w:p>
        </w:tc>
        <w:tc>
          <w:tcPr>
            <w:tcW w:type="dxa" w:w="5040"/>
            <w:vAlign w:val="center"/>
          </w:tcPr>
          <w:p>
            <w:pPr>
              <w:spacing w:after="0"/>
            </w:pPr>
            <w:r/>
            <w:r>
              <w:rPr>
                <w:b w:val="0"/>
              </w:rPr>
              <w:t>bookingId, userId, carId, ownerId, renter snapshot, totalPrice, paidAmount, remainingAmount, paymentStatus, status</w:t>
            </w:r>
          </w:p>
        </w:tc>
        <w:tc>
          <w:tcPr>
            <w:tcW w:type="dxa" w:w="4032"/>
            <w:vAlign w:val="center"/>
          </w:tcPr>
          <w:p>
            <w:pPr>
              <w:spacing w:after="0"/>
            </w:pPr>
            <w:r/>
            <w:r>
              <w:rPr>
                <w:b w:val="0"/>
              </w:rPr>
              <w:t>Hợp đồng lấy dữ liệu snapshot từ booking.</w:t>
            </w:r>
          </w:p>
        </w:tc>
      </w:tr>
      <w:tr>
        <w:tc>
          <w:tcPr>
            <w:tcW w:type="dxa" w:w="1872"/>
            <w:vAlign w:val="center"/>
          </w:tcPr>
          <w:p>
            <w:pPr>
              <w:spacing w:after="0"/>
            </w:pPr>
            <w:r/>
            <w:r>
              <w:rPr>
                <w:b w:val="0"/>
              </w:rPr>
              <w:t>HolidayCalendar</w:t>
            </w:r>
          </w:p>
        </w:tc>
        <w:tc>
          <w:tcPr>
            <w:tcW w:type="dxa" w:w="5040"/>
            <w:vAlign w:val="center"/>
          </w:tcPr>
          <w:p>
            <w:pPr>
              <w:spacing w:after="0"/>
            </w:pPr>
            <w:r/>
            <w:r>
              <w:rPr>
                <w:b w:val="0"/>
              </w:rPr>
              <w:t>name, date, isActive, isDeleted</w:t>
            </w:r>
          </w:p>
        </w:tc>
        <w:tc>
          <w:tcPr>
            <w:tcW w:type="dxa" w:w="4032"/>
            <w:vAlign w:val="center"/>
          </w:tcPr>
          <w:p>
            <w:pPr>
              <w:spacing w:after="0"/>
            </w:pPr>
            <w:r/>
            <w:r>
              <w:rPr>
                <w:b w:val="0"/>
              </w:rPr>
              <w:t>Danh sách ngày lễ phục vụ tính giá ngày lễ.</w:t>
            </w:r>
          </w:p>
        </w:tc>
      </w:tr>
    </w:tbl>
    <w:p/>
    <w:p>
      <w:pPr>
        <w:pStyle w:val="Heading1"/>
      </w:pPr>
      <w:r>
        <w:rPr>
          <w:rFonts w:ascii="Arial" w:hAnsi="Arial"/>
          <w:color w:val="1F4E79"/>
        </w:rPr>
        <w:t>8. Quy trình nghiệp vụ</w:t>
      </w:r>
    </w:p>
    <w:p>
      <w:pPr>
        <w:pStyle w:val="Heading2"/>
      </w:pPr>
      <w:r>
        <w:rPr>
          <w:rFonts w:ascii="Arial" w:hAnsi="Arial"/>
          <w:color w:val="1F4E79"/>
        </w:rPr>
        <w:t>8.1. Đăng ký tài khoản USER bằng OTP</w:t>
      </w:r>
    </w:p>
    <w:p>
      <w:pPr>
        <w:pStyle w:val="ListNumber"/>
      </w:pPr>
      <w:r>
        <w:t>Người dùng truy cập trang Đăng ký.</w:t>
      </w:r>
    </w:p>
    <w:p>
      <w:pPr>
        <w:pStyle w:val="ListNumber"/>
      </w:pPr>
      <w:r>
        <w:t>Người dùng nhập email và bấm Gửi OTP.</w:t>
      </w:r>
    </w:p>
    <w:p>
      <w:pPr>
        <w:pStyle w:val="ListNumber"/>
      </w:pPr>
      <w:r>
        <w:t>Hệ thống kiểm tra email, nếu email đã tồn tại và đã xác thực thì báo lỗi.</w:t>
      </w:r>
    </w:p>
    <w:p>
      <w:pPr>
        <w:pStyle w:val="ListNumber"/>
      </w:pPr>
      <w:r>
        <w:t>Hệ thống sinh OTP 6 chữ số, thời hạn 5 phút, tạo hoặc cập nhật tài khoản tạm isVerified=false.</w:t>
      </w:r>
    </w:p>
    <w:p>
      <w:pPr>
        <w:pStyle w:val="ListNumber"/>
      </w:pPr>
      <w:r>
        <w:t>Hệ thống gửi OTP qua email.</w:t>
      </w:r>
    </w:p>
    <w:p>
      <w:pPr>
        <w:pStyle w:val="ListNumber"/>
      </w:pPr>
      <w:r>
        <w:t>Người dùng nhập họ tên, email, OTP, số điện thoại, mật khẩu, xác nhận mật khẩu và đồng ý điều khoản.</w:t>
      </w:r>
    </w:p>
    <w:p>
      <w:pPr>
        <w:pStyle w:val="ListNumber"/>
      </w:pPr>
      <w:r>
        <w:t>Frontend kiểm tra dữ liệu bắt buộc, định dạng số điện thoại và độ mạnh mật khẩu.</w:t>
      </w:r>
    </w:p>
    <w:p>
      <w:pPr>
        <w:pStyle w:val="ListNumber"/>
      </w:pPr>
      <w:r>
        <w:t>Hệ thống xác minh OTP: đúng mã, chưa hết hạn, tài khoản tồn tại.</w:t>
      </w:r>
    </w:p>
    <w:p>
      <w:pPr>
        <w:pStyle w:val="ListNumber"/>
      </w:pPr>
      <w:r>
        <w:t>Nếu OTP hợp lệ, hệ thống chuyển isVerified=true và xóa otpCode/otpExpireAt.</w:t>
      </w:r>
    </w:p>
    <w:p>
      <w:pPr>
        <w:pStyle w:val="ListNumber"/>
      </w:pPr>
      <w:r>
        <w:t>Hệ thống mã hóa mật khẩu bằng bcrypt, cập nhật tài khoản USER và chuyển người dùng sang trang đăng nhập.</w:t>
      </w:r>
    </w:p>
    <w:p>
      <w:pPr>
        <w:pStyle w:val="Heading2"/>
      </w:pPr>
      <w:r>
        <w:rPr>
          <w:rFonts w:ascii="Arial" w:hAnsi="Arial"/>
          <w:color w:val="1F4E79"/>
        </w:rPr>
        <w:t>8.2. Đăng nhập và phân quyền</w:t>
      </w:r>
    </w:p>
    <w:p>
      <w:pPr>
        <w:pStyle w:val="ListNumber"/>
      </w:pPr>
      <w:r>
        <w:t>Người dùng nhập email và mật khẩu hoặc đăng nhập bằng Google.</w:t>
      </w:r>
    </w:p>
    <w:p>
      <w:pPr>
        <w:pStyle w:val="ListNumber"/>
      </w:pPr>
      <w:r>
        <w:t>Hệ thống kiểm tra tài khoản tồn tại, chưa bị xóa, chưa bị khóa và đã xác thực email.</w:t>
      </w:r>
    </w:p>
    <w:p>
      <w:pPr>
        <w:pStyle w:val="ListNumber"/>
      </w:pPr>
      <w:r>
        <w:t>Với đăng nhập mật khẩu, hệ thống so sánh mật khẩu bằng bcrypt.</w:t>
      </w:r>
    </w:p>
    <w:p>
      <w:pPr>
        <w:pStyle w:val="ListNumber"/>
      </w:pPr>
      <w:r>
        <w:t>Nếu hợp lệ, backend sinh JWT chứa thông tin người dùng và role.</w:t>
      </w:r>
    </w:p>
    <w:p>
      <w:pPr>
        <w:pStyle w:val="ListNumber"/>
      </w:pPr>
      <w:r>
        <w:t>Frontend lưu token, user và role vào localStorage.</w:t>
      </w:r>
    </w:p>
    <w:p>
      <w:pPr>
        <w:pStyle w:val="ListNumber"/>
      </w:pPr>
      <w:r>
        <w:t>Khi gọi API cần bảo vệ, frontend gửi token qua header Authorization: Bearer token.</w:t>
      </w:r>
    </w:p>
    <w:p>
      <w:pPr>
        <w:pStyle w:val="ListNumber"/>
      </w:pPr>
      <w:r>
        <w:t>Backend kiểm tra token và role trước khi cho phép truy cập chức năng.</w:t>
      </w:r>
    </w:p>
    <w:p>
      <w:pPr>
        <w:pStyle w:val="Heading2"/>
      </w:pPr>
      <w:r>
        <w:rPr>
          <w:rFonts w:ascii="Arial" w:hAnsi="Arial"/>
          <w:color w:val="1F4E79"/>
        </w:rPr>
        <w:t>8.3. Quên mật khẩu</w:t>
      </w:r>
    </w:p>
    <w:p>
      <w:pPr>
        <w:pStyle w:val="ListNumber"/>
      </w:pPr>
      <w:r>
        <w:t>Người dùng nhập email tại trang quên mật khẩu.</w:t>
      </w:r>
    </w:p>
    <w:p>
      <w:pPr>
        <w:pStyle w:val="ListNumber"/>
      </w:pPr>
      <w:r>
        <w:t>Hệ thống kiểm tra email hợp lệ và tài khoản tồn tại.</w:t>
      </w:r>
    </w:p>
    <w:p>
      <w:pPr>
        <w:pStyle w:val="ListNumber"/>
      </w:pPr>
      <w:r>
        <w:t>Hệ thống sinh OTP đặt lại mật khẩu, mã hóa OTP và lưu thời hạn hiệu lực.</w:t>
      </w:r>
    </w:p>
    <w:p>
      <w:pPr>
        <w:pStyle w:val="ListNumber"/>
      </w:pPr>
      <w:r>
        <w:t>Người dùng nhập OTP để xác minh.</w:t>
      </w:r>
    </w:p>
    <w:p>
      <w:pPr>
        <w:pStyle w:val="ListNumber"/>
      </w:pPr>
      <w:r>
        <w:t>Nếu OTP đúng và còn hạn, hệ thống sinh resetToken tạm thời.</w:t>
      </w:r>
    </w:p>
    <w:p>
      <w:pPr>
        <w:pStyle w:val="ListNumber"/>
      </w:pPr>
      <w:r>
        <w:t>Người dùng nhập mật khẩu mới và xác nhận mật khẩu.</w:t>
      </w:r>
    </w:p>
    <w:p>
      <w:pPr>
        <w:pStyle w:val="ListNumber"/>
      </w:pPr>
      <w:r>
        <w:t>Hệ thống kiểm tra độ mạnh mật khẩu, xác nhận resetToken, mã hóa mật khẩu mới và xóa trạng thái đặt lại mật khẩu.</w:t>
      </w:r>
    </w:p>
    <w:p>
      <w:pPr>
        <w:pStyle w:val="Heading2"/>
      </w:pPr>
      <w:r>
        <w:rPr>
          <w:rFonts w:ascii="Arial" w:hAnsi="Arial"/>
          <w:color w:val="1F4E79"/>
        </w:rPr>
        <w:t>8.4. Admin cấp tài khoản BUSINESS</w:t>
      </w:r>
    </w:p>
    <w:p>
      <w:pPr>
        <w:pStyle w:val="ListNumber"/>
      </w:pPr>
      <w:r>
        <w:t>Admin đăng nhập và truy cập trang quản lý doanh nghiệp.</w:t>
      </w:r>
    </w:p>
    <w:p>
      <w:pPr>
        <w:pStyle w:val="ListNumber"/>
      </w:pPr>
      <w:r>
        <w:t>Admin chọn Tạo doanh nghiệp và nhập tên doanh nghiệp, email, số điện thoại, địa chỉ, mô tả.</w:t>
      </w:r>
    </w:p>
    <w:p>
      <w:pPr>
        <w:pStyle w:val="ListNumber"/>
      </w:pPr>
      <w:r>
        <w:t>Frontend kiểm tra dữ liệu bắt buộc, email hợp lệ và số điện thoại đúng định dạng.</w:t>
      </w:r>
    </w:p>
    <w:p>
      <w:pPr>
        <w:pStyle w:val="ListNumber"/>
      </w:pPr>
      <w:r>
        <w:t>Admin bấm gửi OTP; backend kiểm tra email, tạo tài khoản tạm role BUSINESS, isVerified=false.</w:t>
      </w:r>
    </w:p>
    <w:p>
      <w:pPr>
        <w:pStyle w:val="ListNumber"/>
      </w:pPr>
      <w:r>
        <w:t>Backend sinh OTP 6 chữ số, thời hạn 5 phút, lưu otpCode/otpExpireAt và gửi OTP qua email.</w:t>
      </w:r>
    </w:p>
    <w:p>
      <w:pPr>
        <w:pStyle w:val="ListNumber"/>
      </w:pPr>
      <w:r>
        <w:t>Admin nhập OTP; backend kiểm tra tài khoản tạm, OTP đúng và chưa hết hạn.</w:t>
      </w:r>
    </w:p>
    <w:p>
      <w:pPr>
        <w:pStyle w:val="ListNumber"/>
      </w:pPr>
      <w:r>
        <w:t>Nếu hợp lệ, backend chuyển isVerified=true và xóa OTP.</w:t>
      </w:r>
    </w:p>
    <w:p>
      <w:pPr>
        <w:pStyle w:val="ListNumber"/>
      </w:pPr>
      <w:r>
        <w:t>Admin nhập mật khẩu và xác nhận mật khẩu cho tài khoản BUSINESS.</w:t>
      </w:r>
    </w:p>
    <w:p>
      <w:pPr>
        <w:pStyle w:val="ListNumber"/>
      </w:pPr>
      <w:r>
        <w:t>Backend mã hóa mật khẩu bằng bcrypt, cập nhật User role BUSINESS, tạo Business với isApproved=true, isRejected=false.</w:t>
      </w:r>
    </w:p>
    <w:p>
      <w:pPr>
        <w:pStyle w:val="ListNumber"/>
      </w:pPr>
      <w:r>
        <w:t>Hệ thống hiển thị tạo doanh nghiệp thành công và cập nhật lại danh sách doanh nghiệp.</w:t>
      </w:r>
    </w:p>
    <w:p>
      <w:pPr>
        <w:pStyle w:val="Heading2"/>
      </w:pPr>
      <w:r>
        <w:rPr>
          <w:rFonts w:ascii="Arial" w:hAnsi="Arial"/>
          <w:color w:val="1F4E79"/>
        </w:rPr>
        <w:t>8.5. Doanh nghiệp gửi yêu cầu trở thành BUSINESS</w:t>
      </w:r>
    </w:p>
    <w:p>
      <w:pPr>
        <w:pStyle w:val="ListNumber"/>
      </w:pPr>
      <w:r>
        <w:t>USER gửi yêu cầu doanh nghiệp với thông tin tên doanh nghiệp, loại hình, số điện thoại, địa chỉ và mô tả.</w:t>
      </w:r>
    </w:p>
    <w:p>
      <w:pPr>
        <w:pStyle w:val="ListNumber"/>
      </w:pPr>
      <w:r>
        <w:t>Hệ thống tạo hồ sơ Business ở trạng thái chưa duyệt.</w:t>
      </w:r>
    </w:p>
    <w:p>
      <w:pPr>
        <w:pStyle w:val="ListNumber"/>
      </w:pPr>
      <w:r>
        <w:t>Admin xem danh sách yêu cầu doanh nghiệp.</w:t>
      </w:r>
    </w:p>
    <w:p>
      <w:pPr>
        <w:pStyle w:val="ListNumber"/>
      </w:pPr>
      <w:r>
        <w:t>Admin duyệt yêu cầu: user được chuyển role BUSINESS, Business isApproved=true.</w:t>
      </w:r>
    </w:p>
    <w:p>
      <w:pPr>
        <w:pStyle w:val="ListNumber"/>
      </w:pPr>
      <w:r>
        <w:t>Admin từ chối yêu cầu: Business isRejected=true và lưu lý do từ chối.</w:t>
      </w:r>
    </w:p>
    <w:p>
      <w:pPr>
        <w:pStyle w:val="Heading2"/>
      </w:pPr>
      <w:r>
        <w:rPr>
          <w:rFonts w:ascii="Arial" w:hAnsi="Arial"/>
          <w:color w:val="1F4E79"/>
        </w:rPr>
        <w:t>8.6. Quản lý xe và duyệt xe</w:t>
      </w:r>
    </w:p>
    <w:p>
      <w:pPr>
        <w:pStyle w:val="ListNumber"/>
      </w:pPr>
      <w:r>
        <w:t>BUSINESS hoặc USER ký gửi tạo xe mới với thông tin thương hiệu, tên xe, loại xe, biển số, số ghế, nhiên liệu, hộp số, giá thuê, địa điểm nhận xe và hình ảnh.</w:t>
      </w:r>
    </w:p>
    <w:p>
      <w:pPr>
        <w:pStyle w:val="ListNumber"/>
      </w:pPr>
      <w:r>
        <w:t>Backend kiểm tra dữ liệu bắt buộc, địa chỉ nhận xe, biển số không trùng và định dạng hợp lệ.</w:t>
      </w:r>
    </w:p>
    <w:p>
      <w:pPr>
        <w:pStyle w:val="ListNumber"/>
      </w:pPr>
      <w:r>
        <w:t>Xe mới được lưu với trạng thái PENDING.</w:t>
      </w:r>
    </w:p>
    <w:p>
      <w:pPr>
        <w:pStyle w:val="ListNumber"/>
      </w:pPr>
      <w:r>
        <w:t>Admin xem danh sách xe chờ duyệt, thông tin chủ xe, hình ảnh, giá thuê và vị trí nhận xe.</w:t>
      </w:r>
    </w:p>
    <w:p>
      <w:pPr>
        <w:pStyle w:val="ListNumber"/>
      </w:pPr>
      <w:r>
        <w:t>Nếu duyệt, Admin chuyển status sang APPROVED và xe được hiển thị công khai.</w:t>
      </w:r>
    </w:p>
    <w:p>
      <w:pPr>
        <w:pStyle w:val="ListNumber"/>
      </w:pPr>
      <w:r>
        <w:t>Nếu từ chối, Admin chuyển status sang REJECTED và lưu rejectReason.</w:t>
      </w:r>
    </w:p>
    <w:p>
      <w:pPr>
        <w:pStyle w:val="ListNumber"/>
      </w:pPr>
      <w:r>
        <w:t>Chủ xe cập nhật xe: nếu thay đổi quan trọng thì xe về PENDING; nếu chỉ cập nhật vị trí qua luồng bản đồ thì lưu lịch sử vị trí và không cần duyệt lại.</w:t>
      </w:r>
    </w:p>
    <w:p>
      <w:pPr>
        <w:pStyle w:val="ListNumber"/>
      </w:pPr>
      <w:r>
        <w:t>Chủ xe có thể ẩn/hiện xe hoặc xóa mềm xe nếu xe không có booking/hợp đồng đang hoạt động.</w:t>
      </w:r>
    </w:p>
    <w:p>
      <w:pPr>
        <w:pStyle w:val="Heading2"/>
      </w:pPr>
      <w:r>
        <w:rPr>
          <w:rFonts w:ascii="Arial" w:hAnsi="Arial"/>
          <w:color w:val="1F4E79"/>
        </w:rPr>
        <w:t>8.7. Tìm kiếm, xem chi tiết xe và bản đồ</w:t>
      </w:r>
    </w:p>
    <w:p>
      <w:pPr>
        <w:pStyle w:val="ListNumber"/>
      </w:pPr>
      <w:r>
        <w:t>Người thuê truy cập trang chủ hoặc trang tìm kiếm xe.</w:t>
      </w:r>
    </w:p>
    <w:p>
      <w:pPr>
        <w:pStyle w:val="ListNumber"/>
      </w:pPr>
      <w:r>
        <w:t>Người thuê lọc theo địa điểm, thương hiệu, số ghế, khoảng giá, nhiên liệu, hộp số, loại xe, chế độ thuê và thời gian thuê.</w:t>
      </w:r>
    </w:p>
    <w:p>
      <w:pPr>
        <w:pStyle w:val="ListNumber"/>
      </w:pPr>
      <w:r>
        <w:t>Hệ thống chỉ hiển thị xe APPROVED, không bị ẩn, không bị xóa mềm và không trùng lịch với booking/giữ xe hợp lệ.</w:t>
      </w:r>
    </w:p>
    <w:p>
      <w:pPr>
        <w:pStyle w:val="ListNumber"/>
      </w:pPr>
      <w:r>
        <w:t>Người thuê xem chi tiết xe gồm hình ảnh, thông số, giá thuê, chính sách, vị trí nhận xe và trạng thái khả dụng.</w:t>
      </w:r>
    </w:p>
    <w:p>
      <w:pPr>
        <w:pStyle w:val="ListNumber"/>
      </w:pPr>
      <w:r>
        <w:t>Bản đồ hiển thị vị trí nhận xe; người dùng có thể dùng vị trí hiện tại hoặc điểm bắt đầu tự chọn để tìm đường.</w:t>
      </w:r>
    </w:p>
    <w:p>
      <w:pPr>
        <w:pStyle w:val="Heading2"/>
      </w:pPr>
      <w:r>
        <w:rPr>
          <w:rFonts w:ascii="Arial" w:hAnsi="Arial"/>
          <w:color w:val="1F4E79"/>
        </w:rPr>
        <w:t>8.8. Giỏ xe và giữ xe tạm thời</w:t>
      </w:r>
    </w:p>
    <w:p>
      <w:pPr>
        <w:pStyle w:val="ListNumber"/>
      </w:pPr>
      <w:r>
        <w:t>Người dùng chọn xe và thời gian thuê.</w:t>
      </w:r>
    </w:p>
    <w:p>
      <w:pPr>
        <w:pStyle w:val="ListNumber"/>
      </w:pPr>
      <w:r>
        <w:t>Hệ thống kiểm tra xe có thể đặt, không trùng booking và không trùng cart ACTIVE của người khác.</w:t>
      </w:r>
    </w:p>
    <w:p>
      <w:pPr>
        <w:pStyle w:val="ListNumber"/>
      </w:pPr>
      <w:r>
        <w:t>Hệ thống tạo Cart với status ACTIVE, expiredAt và pricingSnapshot.</w:t>
      </w:r>
    </w:p>
    <w:p>
      <w:pPr>
        <w:pStyle w:val="ListNumber"/>
      </w:pPr>
      <w:r>
        <w:t>Nếu cart hết hạn, hệ thống chuyển status sang EXPIRED.</w:t>
      </w:r>
    </w:p>
    <w:p>
      <w:pPr>
        <w:pStyle w:val="ListNumber"/>
      </w:pPr>
      <w:r>
        <w:t>Người dùng có thể xóa xe khỏi giỏ, cart chuyển sang CANCELLED.</w:t>
      </w:r>
    </w:p>
    <w:p>
      <w:pPr>
        <w:pStyle w:val="ListNumber"/>
      </w:pPr>
      <w:r>
        <w:t>Khi tạo booking từ giỏ, cart chuyển sang BOOKED.</w:t>
      </w:r>
    </w:p>
    <w:p>
      <w:pPr>
        <w:pStyle w:val="Heading2"/>
      </w:pPr>
      <w:r>
        <w:rPr>
          <w:rFonts w:ascii="Arial" w:hAnsi="Arial"/>
          <w:color w:val="1F4E79"/>
        </w:rPr>
        <w:t>8.9. Tạo booking trực tiếp hoặc từ giỏ</w:t>
      </w:r>
    </w:p>
    <w:p>
      <w:pPr>
        <w:pStyle w:val="ListNumber"/>
      </w:pPr>
      <w:r>
        <w:t>Người thuê chọn xe, ngày giờ thuê, phương thức thuê theo ngày/giờ và nhập thông tin người thuê.</w:t>
      </w:r>
    </w:p>
    <w:p>
      <w:pPr>
        <w:pStyle w:val="ListNumber"/>
      </w:pPr>
      <w:r>
        <w:t>Thông tin người thuê gồm họ tên, số điện thoại, email, CCCD, ảnh CCCD, giấy phép lái xe và ghi chú.</w:t>
      </w:r>
    </w:p>
    <w:p>
      <w:pPr>
        <w:pStyle w:val="ListNumber"/>
      </w:pPr>
      <w:r>
        <w:t>Hệ thống kiểm tra xe hợp lệ, không bị ẩn/xóa, trạng thái có thể đặt và không trùng lịch.</w:t>
      </w:r>
    </w:p>
    <w:p>
      <w:pPr>
        <w:pStyle w:val="ListNumber"/>
      </w:pPr>
      <w:r>
        <w:t>Hệ thống tính giá thuê theo ngày thường, cuối tuần, ngày lễ hoặc theo giờ, sau đó lưu pricingSnapshot.</w:t>
      </w:r>
    </w:p>
    <w:p>
      <w:pPr>
        <w:pStyle w:val="ListNumber"/>
      </w:pPr>
      <w:r>
        <w:t>Hệ thống tạo booking với status REQUESTED, chờ chủ xe duyệt.</w:t>
      </w:r>
    </w:p>
    <w:p>
      <w:pPr>
        <w:pStyle w:val="ListNumber"/>
      </w:pPr>
      <w:r>
        <w:t>Nếu booking tạo từ giỏ, hệ thống đồng thời chuyển cart sang BOOKED.</w:t>
      </w:r>
    </w:p>
    <w:p>
      <w:pPr>
        <w:pStyle w:val="Heading2"/>
      </w:pPr>
      <w:r>
        <w:rPr>
          <w:rFonts w:ascii="Arial" w:hAnsi="Arial"/>
          <w:color w:val="1F4E79"/>
        </w:rPr>
        <w:t>8.10. Chủ xe duyệt hoặc từ chối booking</w:t>
      </w:r>
    </w:p>
    <w:p>
      <w:pPr>
        <w:pStyle w:val="ListNumber"/>
      </w:pPr>
      <w:r>
        <w:t>BUSINESS hoặc USER ký gửi xem danh sách booking thuộc xe của mình.</w:t>
      </w:r>
    </w:p>
    <w:p>
      <w:pPr>
        <w:pStyle w:val="ListNumber"/>
      </w:pPr>
      <w:r>
        <w:t>Chủ xe xem chi tiết booking, thông tin người thuê và giấy tờ.</w:t>
      </w:r>
    </w:p>
    <w:p>
      <w:pPr>
        <w:pStyle w:val="ListNumber"/>
      </w:pPr>
      <w:r>
        <w:t>Nếu đồng ý, chủ xe xác nhận booking; status chuyển sang OWNER_APPROVED.</w:t>
      </w:r>
    </w:p>
    <w:p>
      <w:pPr>
        <w:pStyle w:val="ListNumber"/>
      </w:pPr>
      <w:r>
        <w:t>Nếu từ chối, chủ xe nhập lý do; status chuyển sang REJECTED.</w:t>
      </w:r>
    </w:p>
    <w:p>
      <w:pPr>
        <w:pStyle w:val="ListNumber"/>
      </w:pPr>
      <w:r>
        <w:t>Sau khi được duyệt, người thuê có thể tạo hợp đồng và thanh toán.</w:t>
      </w:r>
    </w:p>
    <w:p>
      <w:pPr>
        <w:pStyle w:val="Heading2"/>
      </w:pPr>
      <w:r>
        <w:rPr>
          <w:rFonts w:ascii="Arial" w:hAnsi="Arial"/>
          <w:color w:val="1F4E79"/>
        </w:rPr>
        <w:t>8.11. Thanh toán</w:t>
      </w:r>
    </w:p>
    <w:p>
      <w:pPr>
        <w:pStyle w:val="ListNumber"/>
      </w:pPr>
      <w:r>
        <w:t>Người thuê chọn hình thức thanh toán: đặt cọc hoặc thanh toán toàn bộ.</w:t>
      </w:r>
    </w:p>
    <w:p>
      <w:pPr>
        <w:pStyle w:val="ListNumber"/>
      </w:pPr>
      <w:r>
        <w:t>Người thuê chọn phương thức thanh toán CASH, MOMO hoặc VNPAY.</w:t>
      </w:r>
    </w:p>
    <w:p>
      <w:pPr>
        <w:pStyle w:val="ListNumber"/>
      </w:pPr>
      <w:r>
        <w:t>Nếu chọn MoMo/VNPAY, hệ thống tạo payment PENDING, chuyển người dùng sang cổng thanh toán và xử lý return/callback.</w:t>
      </w:r>
    </w:p>
    <w:p>
      <w:pPr>
        <w:pStyle w:val="ListNumber"/>
      </w:pPr>
      <w:r>
        <w:t>Khi thanh toán thành công, payment chuyển sang PAID; hệ thống đồng bộ paidAmount, remainingAmount và status booking.</w:t>
      </w:r>
    </w:p>
    <w:p>
      <w:pPr>
        <w:pStyle w:val="ListNumber"/>
      </w:pPr>
      <w:r>
        <w:t>Nếu thanh toán cọc, hệ thống ghi nhận DEPOSIT và còn REMAINING cần thanh toán.</w:t>
      </w:r>
    </w:p>
    <w:p>
      <w:pPr>
        <w:pStyle w:val="ListNumber"/>
      </w:pPr>
      <w:r>
        <w:t>Nếu thanh toán toàn bộ, paidAmount bằng totalPrice và remainingAmount bằng 0.</w:t>
      </w:r>
    </w:p>
    <w:p>
      <w:pPr>
        <w:pStyle w:val="ListNumber"/>
      </w:pPr>
      <w:r>
        <w:t>Nếu còn tiền phần còn lại, người thuê có thể thanh toán tiếp trên hệ thống hoặc chủ xe xác nhận thu tiền mặt khi bàn giao.</w:t>
      </w:r>
    </w:p>
    <w:p>
      <w:pPr>
        <w:pStyle w:val="ListNumber"/>
      </w:pPr>
      <w:r>
        <w:t>Chỉ payment PAID mới được tính vào số tiền đã thanh toán.</w:t>
      </w:r>
    </w:p>
    <w:p>
      <w:pPr>
        <w:pStyle w:val="Heading2"/>
      </w:pPr>
      <w:r>
        <w:rPr>
          <w:rFonts w:ascii="Arial" w:hAnsi="Arial"/>
          <w:color w:val="1F4E79"/>
        </w:rPr>
        <w:t>8.12. Hợp đồng thuê xe</w:t>
      </w:r>
    </w:p>
    <w:p>
      <w:pPr>
        <w:pStyle w:val="ListNumber"/>
      </w:pPr>
      <w:r>
        <w:t>Sau khi booking được chủ xe duyệt, người thuê có thể tạo hợp đồng.</w:t>
      </w:r>
    </w:p>
    <w:p>
      <w:pPr>
        <w:pStyle w:val="ListNumber"/>
      </w:pPr>
      <w:r>
        <w:t>Hợp đồng lấy dữ liệu snapshot từ booking gồm người thuê, chủ xe, xe, thời gian thuê, địa điểm nhận xe, tổng tiền, tiền đã thanh toán và còn lại.</w:t>
      </w:r>
    </w:p>
    <w:p>
      <w:pPr>
        <w:pStyle w:val="ListNumber"/>
      </w:pPr>
      <w:r>
        <w:t>Hợp đồng có trạng thái ACTIVE khi booking đang hiệu lực.</w:t>
      </w:r>
    </w:p>
    <w:p>
      <w:pPr>
        <w:pStyle w:val="ListNumber"/>
      </w:pPr>
      <w:r>
        <w:t>Khi booking COMPLETED, CANCELLED, REJECTED hoặc NO_SHOW, trạng thái hợp đồng được đồng bộ tương ứng.</w:t>
      </w:r>
    </w:p>
    <w:p>
      <w:pPr>
        <w:pStyle w:val="ListNumber"/>
      </w:pPr>
      <w:r>
        <w:t>Người thuê và chủ xe có thể xem danh sách hợp đồng và chi tiết hợp đồng liên quan đến mình.</w:t>
      </w:r>
    </w:p>
    <w:p>
      <w:pPr>
        <w:pStyle w:val="Heading2"/>
      </w:pPr>
      <w:r>
        <w:rPr>
          <w:rFonts w:ascii="Arial" w:hAnsi="Arial"/>
          <w:color w:val="1F4E79"/>
        </w:rPr>
        <w:t>8.13. Bàn giao, hoàn tất và no-show</w:t>
      </w:r>
    </w:p>
    <w:p>
      <w:pPr>
        <w:pStyle w:val="ListNumber"/>
      </w:pPr>
      <w:r>
        <w:t>Sau khi booking được duyệt và đáp ứng điều kiện thanh toán trước, chủ xe có thể bàn giao xe.</w:t>
      </w:r>
    </w:p>
    <w:p>
      <w:pPr>
        <w:pStyle w:val="ListNumber"/>
      </w:pPr>
      <w:r>
        <w:t>Khi bàn giao, booking chuyển sang IN_PROGRESS và xe chuyển sang RENTED.</w:t>
      </w:r>
    </w:p>
    <w:p>
      <w:pPr>
        <w:pStyle w:val="ListNumber"/>
      </w:pPr>
      <w:r>
        <w:t>Nếu còn tiền phần còn lại và người thuê trả trực tiếp, chủ xe xác nhận đã thu tiền mặt; hệ thống tạo payment REMAINING với method CASH và status PAID.</w:t>
      </w:r>
    </w:p>
    <w:p>
      <w:pPr>
        <w:pStyle w:val="ListNumber"/>
      </w:pPr>
      <w:r>
        <w:t>Khi người thuê trả xe, chủ xe hoàn tất booking.</w:t>
      </w:r>
    </w:p>
    <w:p>
      <w:pPr>
        <w:pStyle w:val="ListNumber"/>
      </w:pPr>
      <w:r>
        <w:t>Hệ thống chỉ cho hoàn tất khi booking đang IN_PROGRESS và remainingAmount bằng 0.</w:t>
      </w:r>
    </w:p>
    <w:p>
      <w:pPr>
        <w:pStyle w:val="ListNumber"/>
      </w:pPr>
      <w:r>
        <w:t>Khi hoàn tất, booking chuyển sang COMPLETED, hợp đồng chuyển COMPLETED và xe được giải phóng về APPROVED nếu không còn booking active.</w:t>
      </w:r>
    </w:p>
    <w:p>
      <w:pPr>
        <w:pStyle w:val="ListNumber"/>
      </w:pPr>
      <w:r>
        <w:t>Nếu khách không đến nhận xe đúng lịch, chủ xe có thể xử lý no-show; booking chuyển sang NO_SHOW và xe được mở lại.</w:t>
      </w:r>
    </w:p>
    <w:p>
      <w:pPr>
        <w:pStyle w:val="Heading2"/>
      </w:pPr>
      <w:r>
        <w:rPr>
          <w:rFonts w:ascii="Arial" w:hAnsi="Arial"/>
          <w:color w:val="1F4E79"/>
        </w:rPr>
        <w:t>8.14. Ngày lễ và tính giá</w:t>
      </w:r>
    </w:p>
    <w:p>
      <w:pPr>
        <w:pStyle w:val="ListNumber"/>
      </w:pPr>
      <w:r>
        <w:t>Admin quản lý danh sách ngày lễ: thêm, sửa, xóa mềm và bật/tắt.</w:t>
      </w:r>
    </w:p>
    <w:p>
      <w:pPr>
        <w:pStyle w:val="ListNumber"/>
      </w:pPr>
      <w:r>
        <w:t>Xe hỗ trợ giá ngày thường, cuối tuần, ngày lễ và giá theo giờ nếu bật cho thuê theo giờ.</w:t>
      </w:r>
    </w:p>
    <w:p>
      <w:pPr>
        <w:pStyle w:val="ListNumber"/>
      </w:pPr>
      <w:r>
        <w:t>Khi tính giá, hệ thống ưu tiên ngày lễ, sau đó cuối tuần, sau đó ngày thường.</w:t>
      </w:r>
    </w:p>
    <w:p>
      <w:pPr>
        <w:pStyle w:val="ListNumber"/>
      </w:pPr>
      <w:r>
        <w:t>Khi tạo cart/booking, hệ thống lưu pricingSnapshot để giữ nguyên giá tại thời điểm đặt.</w:t>
      </w:r>
    </w:p>
    <w:p>
      <w:pPr>
        <w:pStyle w:val="Heading2"/>
      </w:pPr>
      <w:r>
        <w:rPr>
          <w:rFonts w:ascii="Arial" w:hAnsi="Arial"/>
          <w:color w:val="1F4E79"/>
        </w:rPr>
        <w:t>8.15. Thông báo và dashboard</w:t>
      </w:r>
    </w:p>
    <w:p>
      <w:pPr>
        <w:pStyle w:val="ListBullet"/>
      </w:pPr>
      <w:r>
        <w:t>Dashboard ADMIN tổng hợp số lượng người dùng, doanh nghiệp, xe, booking, doanh thu, xe chờ duyệt và các thống kê phân loại.</w:t>
      </w:r>
    </w:p>
    <w:p>
      <w:pPr>
        <w:pStyle w:val="ListBullet"/>
      </w:pPr>
      <w:r>
        <w:t>Dashboard BUSINESS tổng hợp số xe, booking, trạng thái xe và doanh thu của doanh nghiệp.</w:t>
      </w:r>
    </w:p>
    <w:p>
      <w:pPr>
        <w:pStyle w:val="ListBullet"/>
      </w:pPr>
      <w:r>
        <w:t>Khu vực USER ký gửi có dashboard riêng cho xe ký gửi, booking và thanh toán.</w:t>
      </w:r>
    </w:p>
    <w:p>
      <w:pPr>
        <w:pStyle w:val="ListBullet"/>
      </w:pPr>
      <w:r>
        <w:t>USER thuê xe có các trang theo dõi booking, hợp đồng và thanh toán; chưa có dashboard USER thường riêng.</w:t>
      </w:r>
    </w:p>
    <w:p>
      <w:pPr>
        <w:pStyle w:val="ListBullet"/>
      </w:pPr>
      <w:r>
        <w:t>Notification summary hiển thị số lượng việc cần xử lý theo từng role như xe chờ duyệt, booking mới, xe bị từ chối, booking cần bàn giao hoặc hợp đồng mới.</w:t>
      </w:r>
    </w:p>
    <w:p>
      <w:pPr>
        <w:pStyle w:val="Heading1"/>
      </w:pPr>
      <w:r>
        <w:rPr>
          <w:rFonts w:ascii="Arial" w:hAnsi="Arial"/>
          <w:color w:val="1F4E79"/>
        </w:rPr>
        <w:t>9. Quy tắc nghiệp vụ quan trọng</w:t>
      </w:r>
    </w:p>
    <w:p>
      <w:pPr>
        <w:pStyle w:val="ListBullet"/>
      </w:pPr>
      <w:r>
        <w:t>Chỉ xe đã APPROVED và không bị ẩn/xóa mềm mới được hiển thị cho người thuê.</w:t>
      </w:r>
    </w:p>
    <w:p>
      <w:pPr>
        <w:pStyle w:val="ListBullet"/>
      </w:pPr>
      <w:r>
        <w:t>Không cho người dùng đặt xe của chính mình.</w:t>
      </w:r>
    </w:p>
    <w:p>
      <w:pPr>
        <w:pStyle w:val="ListBullet"/>
      </w:pPr>
      <w:r>
        <w:t>Không cho đặt trùng thời gian với booking hoặc cart đang giữ hợp lệ.</w:t>
      </w:r>
    </w:p>
    <w:p>
      <w:pPr>
        <w:pStyle w:val="ListBullet"/>
      </w:pPr>
      <w:r>
        <w:t>Booking mới luôn ở trạng thái REQUESTED và phải chờ chủ xe duyệt trước khi thanh toán.</w:t>
      </w:r>
    </w:p>
    <w:p>
      <w:pPr>
        <w:pStyle w:val="ListBullet"/>
      </w:pPr>
      <w:r>
        <w:t>Xe đang có booking đã thanh toán hoặc đang thuê có thể được đánh dấu RENTED.</w:t>
      </w:r>
    </w:p>
    <w:p>
      <w:pPr>
        <w:pStyle w:val="ListBullet"/>
      </w:pPr>
      <w:r>
        <w:t>Xe RENTED không được Admin thay đổi trạng thái duyệt.</w:t>
      </w:r>
    </w:p>
    <w:p>
      <w:pPr>
        <w:pStyle w:val="ListBullet"/>
      </w:pPr>
      <w:r>
        <w:t>Chủ xe không được xóa xe nếu xe có booking/hợp đồng đang hoạt động.</w:t>
      </w:r>
    </w:p>
    <w:p>
      <w:pPr>
        <w:pStyle w:val="ListBullet"/>
      </w:pPr>
      <w:r>
        <w:t>Admin khóa doanh nghiệp hoặc user sở hữu xe thì các xe liên quan có thể bị ẩn khỏi hệ thống.</w:t>
      </w:r>
    </w:p>
    <w:p>
      <w:pPr>
        <w:pStyle w:val="ListBullet"/>
      </w:pPr>
      <w:r>
        <w:t>Payment PENDING, FAILED hoặc REFUNDED không được cộng vào paidAmount.</w:t>
      </w:r>
    </w:p>
    <w:p>
      <w:pPr>
        <w:pStyle w:val="ListBullet"/>
      </w:pPr>
      <w:r>
        <w:t>Booking không được hoàn tất nếu còn remainingAmount.</w:t>
      </w:r>
    </w:p>
    <w:p>
      <w:pPr>
        <w:pStyle w:val="ListBullet"/>
      </w:pPr>
      <w:r>
        <w:t>Mail lỗi không được làm hỏng nghiệp vụ chính trong các luồng thông báo bất đồng bộ.</w:t>
      </w:r>
    </w:p>
    <w:p>
      <w:pPr>
        <w:pStyle w:val="ListBullet"/>
      </w:pPr>
      <w:r>
        <w:t>Dữ liệu địa chỉ và vị trí nhận xe được lưu snapshot trong booking/contract để tránh thay đổi lịch sử khi xe cập nhật địa chỉ sau này.</w:t>
      </w:r>
    </w:p>
    <w:p>
      <w:pPr>
        <w:pStyle w:val="Heading1"/>
      </w:pPr>
      <w:r>
        <w:rPr>
          <w:rFonts w:ascii="Arial" w:hAnsi="Arial"/>
          <w:color w:val="1F4E79"/>
        </w:rPr>
        <w:t>10. Kiểm tra dữ liệu đầu vào</w:t>
      </w:r>
    </w:p>
    <w:tbl>
      <w:tblPr>
        <w:tblStyle w:val="TableGrid"/>
        <w:tblW w:type="auto" w:w="0"/>
        <w:jc w:val="center"/>
        <w:tblLook w:firstColumn="1" w:firstRow="1" w:lastColumn="0" w:lastRow="0" w:noHBand="0" w:noVBand="1" w:val="04A0"/>
      </w:tblPr>
      <w:tblGrid>
        <w:gridCol w:w="4896"/>
        <w:gridCol w:w="4896"/>
      </w:tblGrid>
      <w:tr>
        <w:tc>
          <w:tcPr>
            <w:tcW w:type="dxa" w:w="2880"/>
            <w:vAlign w:val="center"/>
            <w:shd w:fill="D9EAF7"/>
          </w:tcPr>
          <w:p>
            <w:pPr>
              <w:spacing w:after="0"/>
            </w:pPr>
            <w:r/>
            <w:r>
              <w:rPr>
                <w:b/>
              </w:rPr>
              <w:t>Nhóm dữ liệu</w:t>
            </w:r>
          </w:p>
        </w:tc>
        <w:tc>
          <w:tcPr>
            <w:tcW w:type="dxa" w:w="6912"/>
            <w:vAlign w:val="center"/>
            <w:shd w:fill="D9EAF7"/>
          </w:tcPr>
          <w:p>
            <w:pPr>
              <w:spacing w:after="0"/>
            </w:pPr>
            <w:r/>
            <w:r>
              <w:rPr>
                <w:b/>
              </w:rPr>
              <w:t>Kiểm tra</w:t>
            </w:r>
          </w:p>
        </w:tc>
      </w:tr>
      <w:tr>
        <w:tc>
          <w:tcPr>
            <w:tcW w:type="dxa" w:w="2880"/>
            <w:vAlign w:val="center"/>
          </w:tcPr>
          <w:p>
            <w:pPr>
              <w:spacing w:after="0"/>
            </w:pPr>
            <w:r/>
            <w:r>
              <w:rPr>
                <w:b w:val="0"/>
              </w:rPr>
              <w:t>Email</w:t>
            </w:r>
          </w:p>
        </w:tc>
        <w:tc>
          <w:tcPr>
            <w:tcW w:type="dxa" w:w="6912"/>
            <w:vAlign w:val="center"/>
          </w:tcPr>
          <w:p>
            <w:pPr>
              <w:spacing w:after="0"/>
            </w:pPr>
            <w:r/>
            <w:r>
              <w:rPr>
                <w:b w:val="0"/>
              </w:rPr>
              <w:t>Bắt buộc ở các luồng tài khoản, đúng định dạng, không trùng với tài khoản đã xác thực.</w:t>
            </w:r>
          </w:p>
        </w:tc>
      </w:tr>
      <w:tr>
        <w:tc>
          <w:tcPr>
            <w:tcW w:type="dxa" w:w="2880"/>
            <w:vAlign w:val="center"/>
          </w:tcPr>
          <w:p>
            <w:pPr>
              <w:spacing w:after="0"/>
            </w:pPr>
            <w:r/>
            <w:r>
              <w:rPr>
                <w:b w:val="0"/>
              </w:rPr>
              <w:t>Mật khẩu USER</w:t>
            </w:r>
          </w:p>
        </w:tc>
        <w:tc>
          <w:tcPr>
            <w:tcW w:type="dxa" w:w="6912"/>
            <w:vAlign w:val="center"/>
          </w:tcPr>
          <w:p>
            <w:pPr>
              <w:spacing w:after="0"/>
            </w:pPr>
            <w:r/>
            <w:r>
              <w:rPr>
                <w:b w:val="0"/>
              </w:rPr>
              <w:t>Tối thiểu 8 ký tự, không chứa khoảng trắng, có chữ hoa, chữ thường và số.</w:t>
            </w:r>
          </w:p>
        </w:tc>
      </w:tr>
      <w:tr>
        <w:tc>
          <w:tcPr>
            <w:tcW w:type="dxa" w:w="2880"/>
            <w:vAlign w:val="center"/>
          </w:tcPr>
          <w:p>
            <w:pPr>
              <w:spacing w:after="0"/>
            </w:pPr>
            <w:r/>
            <w:r>
              <w:rPr>
                <w:b w:val="0"/>
              </w:rPr>
              <w:t>Mật khẩu BUSINESS do Admin cấp</w:t>
            </w:r>
          </w:p>
        </w:tc>
        <w:tc>
          <w:tcPr>
            <w:tcW w:type="dxa" w:w="6912"/>
            <w:vAlign w:val="center"/>
          </w:tcPr>
          <w:p>
            <w:pPr>
              <w:spacing w:after="0"/>
            </w:pPr>
            <w:r/>
            <w:r>
              <w:rPr>
                <w:b w:val="0"/>
              </w:rPr>
              <w:t>Frontend kiểm tra tối thiểu 6 ký tự và xác nhận mật khẩu trùng khớp.</w:t>
            </w:r>
          </w:p>
        </w:tc>
      </w:tr>
      <w:tr>
        <w:tc>
          <w:tcPr>
            <w:tcW w:type="dxa" w:w="2880"/>
            <w:vAlign w:val="center"/>
          </w:tcPr>
          <w:p>
            <w:pPr>
              <w:spacing w:after="0"/>
            </w:pPr>
            <w:r/>
            <w:r>
              <w:rPr>
                <w:b w:val="0"/>
              </w:rPr>
              <w:t>Số điện thoại</w:t>
            </w:r>
          </w:p>
        </w:tc>
        <w:tc>
          <w:tcPr>
            <w:tcW w:type="dxa" w:w="6912"/>
            <w:vAlign w:val="center"/>
          </w:tcPr>
          <w:p>
            <w:pPr>
              <w:spacing w:after="0"/>
            </w:pPr>
            <w:r/>
            <w:r>
              <w:rPr>
                <w:b w:val="0"/>
              </w:rPr>
              <w:t>10 chữ số và bắt đầu bằng 0.</w:t>
            </w:r>
          </w:p>
        </w:tc>
      </w:tr>
      <w:tr>
        <w:tc>
          <w:tcPr>
            <w:tcW w:type="dxa" w:w="2880"/>
            <w:vAlign w:val="center"/>
          </w:tcPr>
          <w:p>
            <w:pPr>
              <w:spacing w:after="0"/>
            </w:pPr>
            <w:r/>
            <w:r>
              <w:rPr>
                <w:b w:val="0"/>
              </w:rPr>
              <w:t>Biển số xe</w:t>
            </w:r>
          </w:p>
        </w:tc>
        <w:tc>
          <w:tcPr>
            <w:tcW w:type="dxa" w:w="6912"/>
            <w:vAlign w:val="center"/>
          </w:tcPr>
          <w:p>
            <w:pPr>
              <w:spacing w:after="0"/>
            </w:pPr>
            <w:r/>
            <w:r>
              <w:rPr>
                <w:b w:val="0"/>
              </w:rPr>
              <w:t>Được chuẩn hóa và kiểm tra không trùng.</w:t>
            </w:r>
          </w:p>
        </w:tc>
      </w:tr>
      <w:tr>
        <w:tc>
          <w:tcPr>
            <w:tcW w:type="dxa" w:w="2880"/>
            <w:vAlign w:val="center"/>
          </w:tcPr>
          <w:p>
            <w:pPr>
              <w:spacing w:after="0"/>
            </w:pPr>
            <w:r/>
            <w:r>
              <w:rPr>
                <w:b w:val="0"/>
              </w:rPr>
              <w:t>Địa chỉ nhận xe</w:t>
            </w:r>
          </w:p>
        </w:tc>
        <w:tc>
          <w:tcPr>
            <w:tcW w:type="dxa" w:w="6912"/>
            <w:vAlign w:val="center"/>
          </w:tcPr>
          <w:p>
            <w:pPr>
              <w:spacing w:after="0"/>
            </w:pPr>
            <w:r/>
            <w:r>
              <w:rPr>
                <w:b w:val="0"/>
              </w:rPr>
              <w:t>Bắt buộc khi đăng/cập nhật xe.</w:t>
            </w:r>
          </w:p>
        </w:tc>
      </w:tr>
      <w:tr>
        <w:tc>
          <w:tcPr>
            <w:tcW w:type="dxa" w:w="2880"/>
            <w:vAlign w:val="center"/>
          </w:tcPr>
          <w:p>
            <w:pPr>
              <w:spacing w:after="0"/>
            </w:pPr>
            <w:r/>
            <w:r>
              <w:rPr>
                <w:b w:val="0"/>
              </w:rPr>
              <w:t>Ngày thuê</w:t>
            </w:r>
          </w:p>
        </w:tc>
        <w:tc>
          <w:tcPr>
            <w:tcW w:type="dxa" w:w="6912"/>
            <w:vAlign w:val="center"/>
          </w:tcPr>
          <w:p>
            <w:pPr>
              <w:spacing w:after="0"/>
            </w:pPr>
            <w:r/>
            <w:r>
              <w:rPr>
                <w:b w:val="0"/>
              </w:rPr>
              <w:t>Ngày trả phải sau ngày nhận; thời gian thuê phải phù hợp daily/hourly.</w:t>
            </w:r>
          </w:p>
        </w:tc>
      </w:tr>
      <w:tr>
        <w:tc>
          <w:tcPr>
            <w:tcW w:type="dxa" w:w="2880"/>
            <w:vAlign w:val="center"/>
          </w:tcPr>
          <w:p>
            <w:pPr>
              <w:spacing w:after="0"/>
            </w:pPr>
            <w:r/>
            <w:r>
              <w:rPr>
                <w:b w:val="0"/>
              </w:rPr>
              <w:t>Thông tin người thuê</w:t>
            </w:r>
          </w:p>
        </w:tc>
        <w:tc>
          <w:tcPr>
            <w:tcW w:type="dxa" w:w="6912"/>
            <w:vAlign w:val="center"/>
          </w:tcPr>
          <w:p>
            <w:pPr>
              <w:spacing w:after="0"/>
            </w:pPr>
            <w:r/>
            <w:r>
              <w:rPr>
                <w:b w:val="0"/>
              </w:rPr>
              <w:t>Bắt buộc các thông tin cá nhân và giấy tờ cần thiết khi tạo booking.</w:t>
            </w:r>
          </w:p>
        </w:tc>
      </w:tr>
      <w:tr>
        <w:tc>
          <w:tcPr>
            <w:tcW w:type="dxa" w:w="2880"/>
            <w:vAlign w:val="center"/>
          </w:tcPr>
          <w:p>
            <w:pPr>
              <w:spacing w:after="0"/>
            </w:pPr>
            <w:r/>
            <w:r>
              <w:rPr>
                <w:b w:val="0"/>
              </w:rPr>
              <w:t>Thanh toán</w:t>
            </w:r>
          </w:p>
        </w:tc>
        <w:tc>
          <w:tcPr>
            <w:tcW w:type="dxa" w:w="6912"/>
            <w:vAlign w:val="center"/>
          </w:tcPr>
          <w:p>
            <w:pPr>
              <w:spacing w:after="0"/>
            </w:pPr>
            <w:r/>
            <w:r>
              <w:rPr>
                <w:b w:val="0"/>
              </w:rPr>
              <w:t>Chỉ cho tạo payment khi booking ở trạng thái cho phép và paymentType hợp lệ.</w:t>
            </w:r>
          </w:p>
        </w:tc>
      </w:tr>
    </w:tbl>
    <w:p/>
    <w:p>
      <w:pPr>
        <w:pStyle w:val="Heading1"/>
      </w:pPr>
      <w:r>
        <w:rPr>
          <w:rFonts w:ascii="Arial" w:hAnsi="Arial"/>
          <w:color w:val="1F4E79"/>
        </w:rPr>
        <w:t>11. Tích hợp ngoài</w:t>
      </w:r>
    </w:p>
    <w:tbl>
      <w:tblPr>
        <w:tblStyle w:val="TableGrid"/>
        <w:tblW w:type="auto" w:w="0"/>
        <w:jc w:val="center"/>
        <w:tblLook w:firstColumn="1" w:firstRow="1" w:lastColumn="0" w:lastRow="0" w:noHBand="0" w:noVBand="1" w:val="04A0"/>
      </w:tblPr>
      <w:tblGrid>
        <w:gridCol w:w="3264"/>
        <w:gridCol w:w="3264"/>
        <w:gridCol w:w="3264"/>
      </w:tblGrid>
      <w:tr>
        <w:tc>
          <w:tcPr>
            <w:tcW w:type="dxa" w:w="2160"/>
            <w:vAlign w:val="center"/>
            <w:shd w:fill="D9EAF7"/>
          </w:tcPr>
          <w:p>
            <w:pPr>
              <w:spacing w:after="0"/>
            </w:pPr>
            <w:r/>
            <w:r>
              <w:rPr>
                <w:b/>
              </w:rPr>
              <w:t>Tích hợp</w:t>
            </w:r>
          </w:p>
        </w:tc>
        <w:tc>
          <w:tcPr>
            <w:tcW w:type="dxa" w:w="3312"/>
            <w:vAlign w:val="center"/>
            <w:shd w:fill="D9EAF7"/>
          </w:tcPr>
          <w:p>
            <w:pPr>
              <w:spacing w:after="0"/>
            </w:pPr>
            <w:r/>
            <w:r>
              <w:rPr>
                <w:b/>
              </w:rPr>
              <w:t>Mục đích</w:t>
            </w:r>
          </w:p>
        </w:tc>
        <w:tc>
          <w:tcPr>
            <w:tcW w:type="dxa" w:w="4320"/>
            <w:vAlign w:val="center"/>
            <w:shd w:fill="D9EAF7"/>
          </w:tcPr>
          <w:p>
            <w:pPr>
              <w:spacing w:after="0"/>
            </w:pPr>
            <w:r/>
            <w:r>
              <w:rPr>
                <w:b/>
              </w:rPr>
              <w:t>Ghi chú</w:t>
            </w:r>
          </w:p>
        </w:tc>
      </w:tr>
      <w:tr>
        <w:tc>
          <w:tcPr>
            <w:tcW w:type="dxa" w:w="2160"/>
            <w:vAlign w:val="center"/>
          </w:tcPr>
          <w:p>
            <w:pPr>
              <w:spacing w:after="0"/>
            </w:pPr>
            <w:r/>
            <w:r>
              <w:rPr>
                <w:b w:val="0"/>
              </w:rPr>
              <w:t>Google OAuth</w:t>
            </w:r>
          </w:p>
        </w:tc>
        <w:tc>
          <w:tcPr>
            <w:tcW w:type="dxa" w:w="3312"/>
            <w:vAlign w:val="center"/>
          </w:tcPr>
          <w:p>
            <w:pPr>
              <w:spacing w:after="0"/>
            </w:pPr>
            <w:r/>
            <w:r>
              <w:rPr>
                <w:b w:val="0"/>
              </w:rPr>
              <w:t>Đăng nhập nhanh bằng tài khoản Google.</w:t>
            </w:r>
          </w:p>
        </w:tc>
        <w:tc>
          <w:tcPr>
            <w:tcW w:type="dxa" w:w="4320"/>
            <w:vAlign w:val="center"/>
          </w:tcPr>
          <w:p>
            <w:pPr>
              <w:spacing w:after="0"/>
            </w:pPr>
            <w:r/>
            <w:r>
              <w:rPr>
                <w:b w:val="0"/>
              </w:rPr>
              <w:t>Tài khoản Google có thể tự xác thực email.</w:t>
            </w:r>
          </w:p>
        </w:tc>
      </w:tr>
      <w:tr>
        <w:tc>
          <w:tcPr>
            <w:tcW w:type="dxa" w:w="2160"/>
            <w:vAlign w:val="center"/>
          </w:tcPr>
          <w:p>
            <w:pPr>
              <w:spacing w:after="0"/>
            </w:pPr>
            <w:r/>
            <w:r>
              <w:rPr>
                <w:b w:val="0"/>
              </w:rPr>
              <w:t>SMTP/Gmail</w:t>
            </w:r>
          </w:p>
        </w:tc>
        <w:tc>
          <w:tcPr>
            <w:tcW w:type="dxa" w:w="3312"/>
            <w:vAlign w:val="center"/>
          </w:tcPr>
          <w:p>
            <w:pPr>
              <w:spacing w:after="0"/>
            </w:pPr>
            <w:r/>
            <w:r>
              <w:rPr>
                <w:b w:val="0"/>
              </w:rPr>
              <w:t>Gửi OTP, quên mật khẩu và email thông báo.</w:t>
            </w:r>
          </w:p>
        </w:tc>
        <w:tc>
          <w:tcPr>
            <w:tcW w:type="dxa" w:w="4320"/>
            <w:vAlign w:val="center"/>
          </w:tcPr>
          <w:p>
            <w:pPr>
              <w:spacing w:after="0"/>
            </w:pPr>
            <w:r/>
            <w:r>
              <w:rPr>
                <w:b w:val="0"/>
              </w:rPr>
              <w:t>Sử dụng Nodemailer.</w:t>
            </w:r>
          </w:p>
        </w:tc>
      </w:tr>
      <w:tr>
        <w:tc>
          <w:tcPr>
            <w:tcW w:type="dxa" w:w="2160"/>
            <w:vAlign w:val="center"/>
          </w:tcPr>
          <w:p>
            <w:pPr>
              <w:spacing w:after="0"/>
            </w:pPr>
            <w:r/>
            <w:r>
              <w:rPr>
                <w:b w:val="0"/>
              </w:rPr>
              <w:t>MoMo</w:t>
            </w:r>
          </w:p>
        </w:tc>
        <w:tc>
          <w:tcPr>
            <w:tcW w:type="dxa" w:w="3312"/>
            <w:vAlign w:val="center"/>
          </w:tcPr>
          <w:p>
            <w:pPr>
              <w:spacing w:after="0"/>
            </w:pPr>
            <w:r/>
            <w:r>
              <w:rPr>
                <w:b w:val="0"/>
              </w:rPr>
              <w:t>Tạo link thanh toán và xử lý IPN/return.</w:t>
            </w:r>
          </w:p>
        </w:tc>
        <w:tc>
          <w:tcPr>
            <w:tcW w:type="dxa" w:w="4320"/>
            <w:vAlign w:val="center"/>
          </w:tcPr>
          <w:p>
            <w:pPr>
              <w:spacing w:after="0"/>
            </w:pPr>
            <w:r/>
            <w:r>
              <w:rPr>
                <w:b w:val="0"/>
              </w:rPr>
              <w:t>Hỗ trợ thanh toán online.</w:t>
            </w:r>
          </w:p>
        </w:tc>
      </w:tr>
      <w:tr>
        <w:tc>
          <w:tcPr>
            <w:tcW w:type="dxa" w:w="2160"/>
            <w:vAlign w:val="center"/>
          </w:tcPr>
          <w:p>
            <w:pPr>
              <w:spacing w:after="0"/>
            </w:pPr>
            <w:r/>
            <w:r>
              <w:rPr>
                <w:b w:val="0"/>
              </w:rPr>
              <w:t>VNPAY</w:t>
            </w:r>
          </w:p>
        </w:tc>
        <w:tc>
          <w:tcPr>
            <w:tcW w:type="dxa" w:w="3312"/>
            <w:vAlign w:val="center"/>
          </w:tcPr>
          <w:p>
            <w:pPr>
              <w:spacing w:after="0"/>
            </w:pPr>
            <w:r/>
            <w:r>
              <w:rPr>
                <w:b w:val="0"/>
              </w:rPr>
              <w:t>Tạo URL thanh toán và xử lý return.</w:t>
            </w:r>
          </w:p>
        </w:tc>
        <w:tc>
          <w:tcPr>
            <w:tcW w:type="dxa" w:w="4320"/>
            <w:vAlign w:val="center"/>
          </w:tcPr>
          <w:p>
            <w:pPr>
              <w:spacing w:after="0"/>
            </w:pPr>
            <w:r/>
            <w:r>
              <w:rPr>
                <w:b w:val="0"/>
              </w:rPr>
              <w:t>Hỗ trợ thanh toán online.</w:t>
            </w:r>
          </w:p>
        </w:tc>
      </w:tr>
      <w:tr>
        <w:tc>
          <w:tcPr>
            <w:tcW w:type="dxa" w:w="2160"/>
            <w:vAlign w:val="center"/>
          </w:tcPr>
          <w:p>
            <w:pPr>
              <w:spacing w:after="0"/>
            </w:pPr>
            <w:r/>
            <w:r>
              <w:rPr>
                <w:b w:val="0"/>
              </w:rPr>
              <w:t>Map/Geocode/Route</w:t>
            </w:r>
          </w:p>
        </w:tc>
        <w:tc>
          <w:tcPr>
            <w:tcW w:type="dxa" w:w="3312"/>
            <w:vAlign w:val="center"/>
          </w:tcPr>
          <w:p>
            <w:pPr>
              <w:spacing w:after="0"/>
            </w:pPr>
            <w:r/>
            <w:r>
              <w:rPr>
                <w:b w:val="0"/>
              </w:rPr>
              <w:t>Tìm tọa độ địa chỉ và tìm đường.</w:t>
            </w:r>
          </w:p>
        </w:tc>
        <w:tc>
          <w:tcPr>
            <w:tcW w:type="dxa" w:w="4320"/>
            <w:vAlign w:val="center"/>
          </w:tcPr>
          <w:p>
            <w:pPr>
              <w:spacing w:after="0"/>
            </w:pPr>
            <w:r/>
            <w:r>
              <w:rPr>
                <w:b w:val="0"/>
              </w:rPr>
              <w:t>Frontend dùng Leaflet/react-leaflet để hiển thị.</w:t>
            </w:r>
          </w:p>
        </w:tc>
      </w:tr>
    </w:tbl>
    <w:p/>
    <w:p>
      <w:pPr>
        <w:pStyle w:val="Heading1"/>
      </w:pPr>
      <w:r>
        <w:rPr>
          <w:rFonts w:ascii="Arial" w:hAnsi="Arial"/>
          <w:color w:val="1F4E79"/>
        </w:rPr>
        <w:t>12. Tổng quan API chính</w:t>
      </w:r>
    </w:p>
    <w:tbl>
      <w:tblPr>
        <w:tblStyle w:val="TableGrid"/>
        <w:tblW w:type="auto" w:w="0"/>
        <w:jc w:val="center"/>
        <w:tblLook w:firstColumn="1" w:firstRow="1" w:lastColumn="0" w:lastRow="0" w:noHBand="0" w:noVBand="1" w:val="04A0"/>
      </w:tblPr>
      <w:tblGrid>
        <w:gridCol w:w="3264"/>
        <w:gridCol w:w="3264"/>
        <w:gridCol w:w="3264"/>
      </w:tblGrid>
      <w:tr>
        <w:tc>
          <w:tcPr>
            <w:tcW w:type="dxa" w:w="1872"/>
            <w:vAlign w:val="center"/>
            <w:shd w:fill="D9EAF7"/>
          </w:tcPr>
          <w:p>
            <w:pPr>
              <w:spacing w:after="0"/>
            </w:pPr>
            <w:r/>
            <w:r>
              <w:rPr>
                <w:b/>
              </w:rPr>
              <w:t>Module</w:t>
            </w:r>
          </w:p>
        </w:tc>
        <w:tc>
          <w:tcPr>
            <w:tcW w:type="dxa" w:w="4608"/>
            <w:vAlign w:val="center"/>
            <w:shd w:fill="D9EAF7"/>
          </w:tcPr>
          <w:p>
            <w:pPr>
              <w:spacing w:after="0"/>
            </w:pPr>
            <w:r/>
            <w:r>
              <w:rPr>
                <w:b/>
              </w:rPr>
              <w:t>Endpoint chính</w:t>
            </w:r>
          </w:p>
        </w:tc>
        <w:tc>
          <w:tcPr>
            <w:tcW w:type="dxa" w:w="3600"/>
            <w:vAlign w:val="center"/>
            <w:shd w:fill="D9EAF7"/>
          </w:tcPr>
          <w:p>
            <w:pPr>
              <w:spacing w:after="0"/>
            </w:pPr>
            <w:r/>
            <w:r>
              <w:rPr>
                <w:b/>
              </w:rPr>
              <w:t>Chức năng</w:t>
            </w:r>
          </w:p>
        </w:tc>
      </w:tr>
      <w:tr>
        <w:tc>
          <w:tcPr>
            <w:tcW w:type="dxa" w:w="1872"/>
            <w:vAlign w:val="center"/>
          </w:tcPr>
          <w:p>
            <w:pPr>
              <w:spacing w:after="0"/>
            </w:pPr>
            <w:r/>
            <w:r>
              <w:rPr>
                <w:b w:val="0"/>
              </w:rPr>
              <w:t>Auth</w:t>
            </w:r>
          </w:p>
        </w:tc>
        <w:tc>
          <w:tcPr>
            <w:tcW w:type="dxa" w:w="4608"/>
            <w:vAlign w:val="center"/>
          </w:tcPr>
          <w:p>
            <w:pPr>
              <w:spacing w:after="0"/>
            </w:pPr>
            <w:r/>
            <w:r>
              <w:rPr>
                <w:b w:val="0"/>
              </w:rPr>
              <w:t>/auth/send-otp, /auth/verify-otp, /auth/register, /auth/login, /auth/google-login</w:t>
            </w:r>
          </w:p>
        </w:tc>
        <w:tc>
          <w:tcPr>
            <w:tcW w:type="dxa" w:w="3600"/>
            <w:vAlign w:val="center"/>
          </w:tcPr>
          <w:p>
            <w:pPr>
              <w:spacing w:after="0"/>
            </w:pPr>
            <w:r/>
            <w:r>
              <w:rPr>
                <w:b w:val="0"/>
              </w:rPr>
              <w:t>Tài khoản, OTP, đăng nhập và Google login.</w:t>
            </w:r>
          </w:p>
        </w:tc>
      </w:tr>
      <w:tr>
        <w:tc>
          <w:tcPr>
            <w:tcW w:type="dxa" w:w="1872"/>
            <w:vAlign w:val="center"/>
          </w:tcPr>
          <w:p>
            <w:pPr>
              <w:spacing w:after="0"/>
            </w:pPr>
            <w:r/>
            <w:r>
              <w:rPr>
                <w:b w:val="0"/>
              </w:rPr>
              <w:t>Admin</w:t>
            </w:r>
          </w:p>
        </w:tc>
        <w:tc>
          <w:tcPr>
            <w:tcW w:type="dxa" w:w="4608"/>
            <w:vAlign w:val="center"/>
          </w:tcPr>
          <w:p>
            <w:pPr>
              <w:spacing w:after="0"/>
            </w:pPr>
            <w:r/>
            <w:r>
              <w:rPr>
                <w:b w:val="0"/>
              </w:rPr>
              <w:t>/admin/users, /admin/business/*</w:t>
            </w:r>
          </w:p>
        </w:tc>
        <w:tc>
          <w:tcPr>
            <w:tcW w:type="dxa" w:w="3600"/>
            <w:vAlign w:val="center"/>
          </w:tcPr>
          <w:p>
            <w:pPr>
              <w:spacing w:after="0"/>
            </w:pPr>
            <w:r/>
            <w:r>
              <w:rPr>
                <w:b w:val="0"/>
              </w:rPr>
              <w:t>Quản lý user, doanh nghiệp và cấp tài khoản BUSINESS.</w:t>
            </w:r>
          </w:p>
        </w:tc>
      </w:tr>
      <w:tr>
        <w:tc>
          <w:tcPr>
            <w:tcW w:type="dxa" w:w="1872"/>
            <w:vAlign w:val="center"/>
          </w:tcPr>
          <w:p>
            <w:pPr>
              <w:spacing w:after="0"/>
            </w:pPr>
            <w:r/>
            <w:r>
              <w:rPr>
                <w:b w:val="0"/>
              </w:rPr>
              <w:t>Brand</w:t>
            </w:r>
          </w:p>
        </w:tc>
        <w:tc>
          <w:tcPr>
            <w:tcW w:type="dxa" w:w="4608"/>
            <w:vAlign w:val="center"/>
          </w:tcPr>
          <w:p>
            <w:pPr>
              <w:spacing w:after="0"/>
            </w:pPr>
            <w:r/>
            <w:r>
              <w:rPr>
                <w:b w:val="0"/>
              </w:rPr>
              <w:t>/brand/createBrand, /brand/getAllBrand, /brand/updateBrand/:id, /brand/deleteBrand/:id</w:t>
            </w:r>
          </w:p>
        </w:tc>
        <w:tc>
          <w:tcPr>
            <w:tcW w:type="dxa" w:w="3600"/>
            <w:vAlign w:val="center"/>
          </w:tcPr>
          <w:p>
            <w:pPr>
              <w:spacing w:after="0"/>
            </w:pPr>
            <w:r/>
            <w:r>
              <w:rPr>
                <w:b w:val="0"/>
              </w:rPr>
              <w:t>Quản lý thương hiệu xe.</w:t>
            </w:r>
          </w:p>
        </w:tc>
      </w:tr>
      <w:tr>
        <w:tc>
          <w:tcPr>
            <w:tcW w:type="dxa" w:w="1872"/>
            <w:vAlign w:val="center"/>
          </w:tcPr>
          <w:p>
            <w:pPr>
              <w:spacing w:after="0"/>
            </w:pPr>
            <w:r/>
            <w:r>
              <w:rPr>
                <w:b w:val="0"/>
              </w:rPr>
              <w:t>Business</w:t>
            </w:r>
          </w:p>
        </w:tc>
        <w:tc>
          <w:tcPr>
            <w:tcW w:type="dxa" w:w="4608"/>
            <w:vAlign w:val="center"/>
          </w:tcPr>
          <w:p>
            <w:pPr>
              <w:spacing w:after="0"/>
            </w:pPr>
            <w:r/>
            <w:r>
              <w:rPr>
                <w:b w:val="0"/>
              </w:rPr>
              <w:t>/business/dashboard, /business/profile, /business/requestBusiness</w:t>
            </w:r>
          </w:p>
        </w:tc>
        <w:tc>
          <w:tcPr>
            <w:tcW w:type="dxa" w:w="3600"/>
            <w:vAlign w:val="center"/>
          </w:tcPr>
          <w:p>
            <w:pPr>
              <w:spacing w:after="0"/>
            </w:pPr>
            <w:r/>
            <w:r>
              <w:rPr>
                <w:b w:val="0"/>
              </w:rPr>
              <w:t>Hồ sơ, dashboard và yêu cầu doanh nghiệp.</w:t>
            </w:r>
          </w:p>
        </w:tc>
      </w:tr>
      <w:tr>
        <w:tc>
          <w:tcPr>
            <w:tcW w:type="dxa" w:w="1872"/>
            <w:vAlign w:val="center"/>
          </w:tcPr>
          <w:p>
            <w:pPr>
              <w:spacing w:after="0"/>
            </w:pPr>
            <w:r/>
            <w:r>
              <w:rPr>
                <w:b w:val="0"/>
              </w:rPr>
              <w:t>Car</w:t>
            </w:r>
          </w:p>
        </w:tc>
        <w:tc>
          <w:tcPr>
            <w:tcW w:type="dxa" w:w="4608"/>
            <w:vAlign w:val="center"/>
          </w:tcPr>
          <w:p>
            <w:pPr>
              <w:spacing w:after="0"/>
            </w:pPr>
            <w:r/>
            <w:r>
              <w:rPr>
                <w:b w:val="0"/>
              </w:rPr>
              <w:t>/cars/createCar, /cars/search, /cars/getOneCar/:id, /cars/updateCar/:id, /cars/approveCar/:id</w:t>
            </w:r>
          </w:p>
        </w:tc>
        <w:tc>
          <w:tcPr>
            <w:tcW w:type="dxa" w:w="3600"/>
            <w:vAlign w:val="center"/>
          </w:tcPr>
          <w:p>
            <w:pPr>
              <w:spacing w:after="0"/>
            </w:pPr>
            <w:r/>
            <w:r>
              <w:rPr>
                <w:b w:val="0"/>
              </w:rPr>
              <w:t>Quản lý xe, tìm kiếm và duyệt xe.</w:t>
            </w:r>
          </w:p>
        </w:tc>
      </w:tr>
      <w:tr>
        <w:tc>
          <w:tcPr>
            <w:tcW w:type="dxa" w:w="1872"/>
            <w:vAlign w:val="center"/>
          </w:tcPr>
          <w:p>
            <w:pPr>
              <w:spacing w:after="0"/>
            </w:pPr>
            <w:r/>
            <w:r>
              <w:rPr>
                <w:b w:val="0"/>
              </w:rPr>
              <w:t>Cart</w:t>
            </w:r>
          </w:p>
        </w:tc>
        <w:tc>
          <w:tcPr>
            <w:tcW w:type="dxa" w:w="4608"/>
            <w:vAlign w:val="center"/>
          </w:tcPr>
          <w:p>
            <w:pPr>
              <w:spacing w:after="0"/>
            </w:pPr>
            <w:r/>
            <w:r>
              <w:rPr>
                <w:b w:val="0"/>
              </w:rPr>
              <w:t>/cart/addToCart, /cart/getMyCart, /cart/removeFromCart/:id</w:t>
            </w:r>
          </w:p>
        </w:tc>
        <w:tc>
          <w:tcPr>
            <w:tcW w:type="dxa" w:w="3600"/>
            <w:vAlign w:val="center"/>
          </w:tcPr>
          <w:p>
            <w:pPr>
              <w:spacing w:after="0"/>
            </w:pPr>
            <w:r/>
            <w:r>
              <w:rPr>
                <w:b w:val="0"/>
              </w:rPr>
              <w:t>Giữ xe tạm thời.</w:t>
            </w:r>
          </w:p>
        </w:tc>
      </w:tr>
      <w:tr>
        <w:tc>
          <w:tcPr>
            <w:tcW w:type="dxa" w:w="1872"/>
            <w:vAlign w:val="center"/>
          </w:tcPr>
          <w:p>
            <w:pPr>
              <w:spacing w:after="0"/>
            </w:pPr>
            <w:r/>
            <w:r>
              <w:rPr>
                <w:b w:val="0"/>
              </w:rPr>
              <w:t>Booking</w:t>
            </w:r>
          </w:p>
        </w:tc>
        <w:tc>
          <w:tcPr>
            <w:tcW w:type="dxa" w:w="4608"/>
            <w:vAlign w:val="center"/>
          </w:tcPr>
          <w:p>
            <w:pPr>
              <w:spacing w:after="0"/>
            </w:pPr>
            <w:r/>
            <w:r>
              <w:rPr>
                <w:b w:val="0"/>
              </w:rPr>
              <w:t>/bookings/createBooking, /bookings/bookingFromCart/:cartId, /bookings/confirmBooking/:id, /bookings/handoverBooking/:id</w:t>
            </w:r>
          </w:p>
        </w:tc>
        <w:tc>
          <w:tcPr>
            <w:tcW w:type="dxa" w:w="3600"/>
            <w:vAlign w:val="center"/>
          </w:tcPr>
          <w:p>
            <w:pPr>
              <w:spacing w:after="0"/>
            </w:pPr>
            <w:r/>
            <w:r>
              <w:rPr>
                <w:b w:val="0"/>
              </w:rPr>
              <w:t>Booking, duyệt, bàn giao, hoàn tất và no-show.</w:t>
            </w:r>
          </w:p>
        </w:tc>
      </w:tr>
      <w:tr>
        <w:tc>
          <w:tcPr>
            <w:tcW w:type="dxa" w:w="1872"/>
            <w:vAlign w:val="center"/>
          </w:tcPr>
          <w:p>
            <w:pPr>
              <w:spacing w:after="0"/>
            </w:pPr>
            <w:r/>
            <w:r>
              <w:rPr>
                <w:b w:val="0"/>
              </w:rPr>
              <w:t>Payment</w:t>
            </w:r>
          </w:p>
        </w:tc>
        <w:tc>
          <w:tcPr>
            <w:tcW w:type="dxa" w:w="4608"/>
            <w:vAlign w:val="center"/>
          </w:tcPr>
          <w:p>
            <w:pPr>
              <w:spacing w:after="0"/>
            </w:pPr>
            <w:r/>
            <w:r>
              <w:rPr>
                <w:b w:val="0"/>
              </w:rPr>
              <w:t>/payments/createPayment, /payments/momo/create, /payments/vnpay/create, /payments/updatePaymentStatus/:id</w:t>
            </w:r>
          </w:p>
        </w:tc>
        <w:tc>
          <w:tcPr>
            <w:tcW w:type="dxa" w:w="3600"/>
            <w:vAlign w:val="center"/>
          </w:tcPr>
          <w:p>
            <w:pPr>
              <w:spacing w:after="0"/>
            </w:pPr>
            <w:r/>
            <w:r>
              <w:rPr>
                <w:b w:val="0"/>
              </w:rPr>
              <w:t>Thanh toán và lịch sử thanh toán.</w:t>
            </w:r>
          </w:p>
        </w:tc>
      </w:tr>
      <w:tr>
        <w:tc>
          <w:tcPr>
            <w:tcW w:type="dxa" w:w="1872"/>
            <w:vAlign w:val="center"/>
          </w:tcPr>
          <w:p>
            <w:pPr>
              <w:spacing w:after="0"/>
            </w:pPr>
            <w:r/>
            <w:r>
              <w:rPr>
                <w:b w:val="0"/>
              </w:rPr>
              <w:t>Contract</w:t>
            </w:r>
          </w:p>
        </w:tc>
        <w:tc>
          <w:tcPr>
            <w:tcW w:type="dxa" w:w="4608"/>
            <w:vAlign w:val="center"/>
          </w:tcPr>
          <w:p>
            <w:pPr>
              <w:spacing w:after="0"/>
            </w:pPr>
            <w:r/>
            <w:r>
              <w:rPr>
                <w:b w:val="0"/>
              </w:rPr>
              <w:t>/contracts/create, /contracts/my-contracts, /contracts/owner/my-contracts, /contracts/:id</w:t>
            </w:r>
          </w:p>
        </w:tc>
        <w:tc>
          <w:tcPr>
            <w:tcW w:type="dxa" w:w="3600"/>
            <w:vAlign w:val="center"/>
          </w:tcPr>
          <w:p>
            <w:pPr>
              <w:spacing w:after="0"/>
            </w:pPr>
            <w:r/>
            <w:r>
              <w:rPr>
                <w:b w:val="0"/>
              </w:rPr>
              <w:t>Hợp đồng thuê xe.</w:t>
            </w:r>
          </w:p>
        </w:tc>
      </w:tr>
      <w:tr>
        <w:tc>
          <w:tcPr>
            <w:tcW w:type="dxa" w:w="1872"/>
            <w:vAlign w:val="center"/>
          </w:tcPr>
          <w:p>
            <w:pPr>
              <w:spacing w:after="0"/>
            </w:pPr>
            <w:r/>
            <w:r>
              <w:rPr>
                <w:b w:val="0"/>
              </w:rPr>
              <w:t>Holiday</w:t>
            </w:r>
          </w:p>
        </w:tc>
        <w:tc>
          <w:tcPr>
            <w:tcW w:type="dxa" w:w="4608"/>
            <w:vAlign w:val="center"/>
          </w:tcPr>
          <w:p>
            <w:pPr>
              <w:spacing w:after="0"/>
            </w:pPr>
            <w:r/>
            <w:r>
              <w:rPr>
                <w:b w:val="0"/>
              </w:rPr>
              <w:t>/holidays/public, /admin/holidays</w:t>
            </w:r>
          </w:p>
        </w:tc>
        <w:tc>
          <w:tcPr>
            <w:tcW w:type="dxa" w:w="3600"/>
            <w:vAlign w:val="center"/>
          </w:tcPr>
          <w:p>
            <w:pPr>
              <w:spacing w:after="0"/>
            </w:pPr>
            <w:r/>
            <w:r>
              <w:rPr>
                <w:b w:val="0"/>
              </w:rPr>
              <w:t>Ngày lễ và giá ngày lễ.</w:t>
            </w:r>
          </w:p>
        </w:tc>
      </w:tr>
      <w:tr>
        <w:tc>
          <w:tcPr>
            <w:tcW w:type="dxa" w:w="1872"/>
            <w:vAlign w:val="center"/>
          </w:tcPr>
          <w:p>
            <w:pPr>
              <w:spacing w:after="0"/>
            </w:pPr>
            <w:r/>
            <w:r>
              <w:rPr>
                <w:b w:val="0"/>
              </w:rPr>
              <w:t>Maps</w:t>
            </w:r>
          </w:p>
        </w:tc>
        <w:tc>
          <w:tcPr>
            <w:tcW w:type="dxa" w:w="4608"/>
            <w:vAlign w:val="center"/>
          </w:tcPr>
          <w:p>
            <w:pPr>
              <w:spacing w:after="0"/>
            </w:pPr>
            <w:r/>
            <w:r>
              <w:rPr>
                <w:b w:val="0"/>
              </w:rPr>
              <w:t>/maps/geocode, /maps/route</w:t>
            </w:r>
          </w:p>
        </w:tc>
        <w:tc>
          <w:tcPr>
            <w:tcW w:type="dxa" w:w="3600"/>
            <w:vAlign w:val="center"/>
          </w:tcPr>
          <w:p>
            <w:pPr>
              <w:spacing w:after="0"/>
            </w:pPr>
            <w:r/>
            <w:r>
              <w:rPr>
                <w:b w:val="0"/>
              </w:rPr>
              <w:t>Geocode và tìm đường.</w:t>
            </w:r>
          </w:p>
        </w:tc>
      </w:tr>
      <w:tr>
        <w:tc>
          <w:tcPr>
            <w:tcW w:type="dxa" w:w="1872"/>
            <w:vAlign w:val="center"/>
          </w:tcPr>
          <w:p>
            <w:pPr>
              <w:spacing w:after="0"/>
            </w:pPr>
            <w:r/>
            <w:r>
              <w:rPr>
                <w:b w:val="0"/>
              </w:rPr>
              <w:t>Owner</w:t>
            </w:r>
          </w:p>
        </w:tc>
        <w:tc>
          <w:tcPr>
            <w:tcW w:type="dxa" w:w="4608"/>
            <w:vAlign w:val="center"/>
          </w:tcPr>
          <w:p>
            <w:pPr>
              <w:spacing w:after="0"/>
            </w:pPr>
            <w:r/>
            <w:r>
              <w:rPr>
                <w:b w:val="0"/>
              </w:rPr>
              <w:t>/owner/cars/map, /owner/cars/:id/location</w:t>
            </w:r>
          </w:p>
        </w:tc>
        <w:tc>
          <w:tcPr>
            <w:tcW w:type="dxa" w:w="3600"/>
            <w:vAlign w:val="center"/>
          </w:tcPr>
          <w:p>
            <w:pPr>
              <w:spacing w:after="0"/>
            </w:pPr>
            <w:r/>
            <w:r>
              <w:rPr>
                <w:b w:val="0"/>
              </w:rPr>
              <w:t>Quản lý vị trí xe của chủ xe.</w:t>
            </w:r>
          </w:p>
        </w:tc>
      </w:tr>
      <w:tr>
        <w:tc>
          <w:tcPr>
            <w:tcW w:type="dxa" w:w="1872"/>
            <w:vAlign w:val="center"/>
          </w:tcPr>
          <w:p>
            <w:pPr>
              <w:spacing w:after="0"/>
            </w:pPr>
            <w:r/>
            <w:r>
              <w:rPr>
                <w:b w:val="0"/>
              </w:rPr>
              <w:t>Notification</w:t>
            </w:r>
          </w:p>
        </w:tc>
        <w:tc>
          <w:tcPr>
            <w:tcW w:type="dxa" w:w="4608"/>
            <w:vAlign w:val="center"/>
          </w:tcPr>
          <w:p>
            <w:pPr>
              <w:spacing w:after="0"/>
            </w:pPr>
            <w:r/>
            <w:r>
              <w:rPr>
                <w:b w:val="0"/>
              </w:rPr>
              <w:t>/notifications/summary</w:t>
            </w:r>
          </w:p>
        </w:tc>
        <w:tc>
          <w:tcPr>
            <w:tcW w:type="dxa" w:w="3600"/>
            <w:vAlign w:val="center"/>
          </w:tcPr>
          <w:p>
            <w:pPr>
              <w:spacing w:after="0"/>
            </w:pPr>
            <w:r/>
            <w:r>
              <w:rPr>
                <w:b w:val="0"/>
              </w:rPr>
              <w:t>Tổng hợp thông báo theo vai trò.</w:t>
            </w:r>
          </w:p>
        </w:tc>
      </w:tr>
      <w:tr>
        <w:tc>
          <w:tcPr>
            <w:tcW w:type="dxa" w:w="1872"/>
            <w:vAlign w:val="center"/>
          </w:tcPr>
          <w:p>
            <w:pPr>
              <w:spacing w:after="0"/>
            </w:pPr>
            <w:r/>
            <w:r>
              <w:rPr>
                <w:b w:val="0"/>
              </w:rPr>
              <w:t>Dashboard</w:t>
            </w:r>
          </w:p>
        </w:tc>
        <w:tc>
          <w:tcPr>
            <w:tcW w:type="dxa" w:w="4608"/>
            <w:vAlign w:val="center"/>
          </w:tcPr>
          <w:p>
            <w:pPr>
              <w:spacing w:after="0"/>
            </w:pPr>
            <w:r/>
            <w:r>
              <w:rPr>
                <w:b w:val="0"/>
              </w:rPr>
              <w:t>/dashboard/admin, /dashboard/business</w:t>
            </w:r>
          </w:p>
        </w:tc>
        <w:tc>
          <w:tcPr>
            <w:tcW w:type="dxa" w:w="3600"/>
            <w:vAlign w:val="center"/>
          </w:tcPr>
          <w:p>
            <w:pPr>
              <w:spacing w:after="0"/>
            </w:pPr>
            <w:r/>
            <w:r>
              <w:rPr>
                <w:b w:val="0"/>
              </w:rPr>
              <w:t>Thống kê cho Admin và Business.</w:t>
            </w:r>
          </w:p>
        </w:tc>
      </w:tr>
    </w:tbl>
    <w:p/>
    <w:p>
      <w:pPr>
        <w:pStyle w:val="Heading1"/>
      </w:pPr>
      <w:r>
        <w:rPr>
          <w:rFonts w:ascii="Arial" w:hAnsi="Arial"/>
          <w:color w:val="1F4E79"/>
        </w:rPr>
        <w:t>13. Giới hạn hiện tại và hướng phát triển</w:t>
      </w:r>
    </w:p>
    <w:tbl>
      <w:tblPr>
        <w:tblStyle w:val="TableGrid"/>
        <w:tblW w:type="auto" w:w="0"/>
        <w:jc w:val="center"/>
        <w:tblLook w:firstColumn="1" w:firstRow="1" w:lastColumn="0" w:lastRow="0" w:noHBand="0" w:noVBand="1" w:val="04A0"/>
      </w:tblPr>
      <w:tblGrid>
        <w:gridCol w:w="3264"/>
        <w:gridCol w:w="3264"/>
        <w:gridCol w:w="3264"/>
      </w:tblGrid>
      <w:tr>
        <w:tc>
          <w:tcPr>
            <w:tcW w:type="dxa" w:w="2880"/>
            <w:vAlign w:val="center"/>
            <w:shd w:fill="D9EAF7"/>
          </w:tcPr>
          <w:p>
            <w:pPr>
              <w:spacing w:after="0"/>
            </w:pPr>
            <w:r/>
            <w:r>
              <w:rPr>
                <w:b/>
              </w:rPr>
              <w:t>Nội dung</w:t>
            </w:r>
          </w:p>
        </w:tc>
        <w:tc>
          <w:tcPr>
            <w:tcW w:type="dxa" w:w="4032"/>
            <w:vAlign w:val="center"/>
            <w:shd w:fill="D9EAF7"/>
          </w:tcPr>
          <w:p>
            <w:pPr>
              <w:spacing w:after="0"/>
            </w:pPr>
            <w:r/>
            <w:r>
              <w:rPr>
                <w:b/>
              </w:rPr>
              <w:t>Trạng thái hiện tại</w:t>
            </w:r>
          </w:p>
        </w:tc>
        <w:tc>
          <w:tcPr>
            <w:tcW w:type="dxa" w:w="3168"/>
            <w:vAlign w:val="center"/>
            <w:shd w:fill="D9EAF7"/>
          </w:tcPr>
          <w:p>
            <w:pPr>
              <w:spacing w:after="0"/>
            </w:pPr>
            <w:r/>
            <w:r>
              <w:rPr>
                <w:b/>
              </w:rPr>
              <w:t>Khuyến nghị viết trong báo cáo</w:t>
            </w:r>
          </w:p>
        </w:tc>
      </w:tr>
      <w:tr>
        <w:tc>
          <w:tcPr>
            <w:tcW w:type="dxa" w:w="2880"/>
            <w:vAlign w:val="center"/>
          </w:tcPr>
          <w:p>
            <w:pPr>
              <w:spacing w:after="0"/>
            </w:pPr>
            <w:r/>
            <w:r>
              <w:rPr>
                <w:b w:val="0"/>
              </w:rPr>
              <w:t>Trạng thái Maintenance của xe</w:t>
            </w:r>
          </w:p>
        </w:tc>
        <w:tc>
          <w:tcPr>
            <w:tcW w:type="dxa" w:w="4032"/>
            <w:vAlign w:val="center"/>
          </w:tcPr>
          <w:p>
            <w:pPr>
              <w:spacing w:after="0"/>
            </w:pPr>
            <w:r/>
            <w:r>
              <w:rPr>
                <w:b w:val="0"/>
              </w:rPr>
              <w:t>Chưa có trong enum/model.</w:t>
            </w:r>
          </w:p>
        </w:tc>
        <w:tc>
          <w:tcPr>
            <w:tcW w:type="dxa" w:w="3168"/>
            <w:vAlign w:val="center"/>
          </w:tcPr>
          <w:p>
            <w:pPr>
              <w:spacing w:after="0"/>
            </w:pPr>
            <w:r/>
            <w:r>
              <w:rPr>
                <w:b w:val="0"/>
              </w:rPr>
              <w:t>Không mô tả là chức năng đã có; có thể đưa vào hướng phát triển.</w:t>
            </w:r>
          </w:p>
        </w:tc>
      </w:tr>
      <w:tr>
        <w:tc>
          <w:tcPr>
            <w:tcW w:type="dxa" w:w="2880"/>
            <w:vAlign w:val="center"/>
          </w:tcPr>
          <w:p>
            <w:pPr>
              <w:spacing w:after="0"/>
            </w:pPr>
            <w:r/>
            <w:r>
              <w:rPr>
                <w:b w:val="0"/>
              </w:rPr>
              <w:t>Available là trạng thái chính của xe</w:t>
            </w:r>
          </w:p>
        </w:tc>
        <w:tc>
          <w:tcPr>
            <w:tcW w:type="dxa" w:w="4032"/>
            <w:vAlign w:val="center"/>
          </w:tcPr>
          <w:p>
            <w:pPr>
              <w:spacing w:after="0"/>
            </w:pPr>
            <w:r/>
            <w:r>
              <w:rPr>
                <w:b w:val="0"/>
              </w:rPr>
              <w:t>Không lưu trong CarStatus; xe sẵn sàng tương ứng APPROVED, còn AVAILABLE chỉ là rentalAvailability phụ.</w:t>
            </w:r>
          </w:p>
        </w:tc>
        <w:tc>
          <w:tcPr>
            <w:tcW w:type="dxa" w:w="3168"/>
            <w:vAlign w:val="center"/>
          </w:tcPr>
          <w:p>
            <w:pPr>
              <w:spacing w:after="0"/>
            </w:pPr>
            <w:r/>
            <w:r>
              <w:rPr>
                <w:b w:val="0"/>
              </w:rPr>
              <w:t>Dùng APPROVED cho trạng thái duyệt/sẵn sàng.</w:t>
            </w:r>
          </w:p>
        </w:tc>
      </w:tr>
      <w:tr>
        <w:tc>
          <w:tcPr>
            <w:tcW w:type="dxa" w:w="2880"/>
            <w:vAlign w:val="center"/>
          </w:tcPr>
          <w:p>
            <w:pPr>
              <w:spacing w:after="0"/>
            </w:pPr>
            <w:r/>
            <w:r>
              <w:rPr>
                <w:b w:val="0"/>
              </w:rPr>
              <w:t>BANKING/manual hoặc DIRECT</w:t>
            </w:r>
          </w:p>
        </w:tc>
        <w:tc>
          <w:tcPr>
            <w:tcW w:type="dxa" w:w="4032"/>
            <w:vAlign w:val="center"/>
          </w:tcPr>
          <w:p>
            <w:pPr>
              <w:spacing w:after="0"/>
            </w:pPr>
            <w:r/>
            <w:r>
              <w:rPr>
                <w:b w:val="0"/>
              </w:rPr>
              <w:t>Chưa có PaymentMethod tương ứng.</w:t>
            </w:r>
          </w:p>
        </w:tc>
        <w:tc>
          <w:tcPr>
            <w:tcW w:type="dxa" w:w="3168"/>
            <w:vAlign w:val="center"/>
          </w:tcPr>
          <w:p>
            <w:pPr>
              <w:spacing w:after="0"/>
            </w:pPr>
            <w:r/>
            <w:r>
              <w:rPr>
                <w:b w:val="0"/>
              </w:rPr>
              <w:t>Chỉ ghi CASH, MOMO, VNPAY.</w:t>
            </w:r>
          </w:p>
        </w:tc>
      </w:tr>
      <w:tr>
        <w:tc>
          <w:tcPr>
            <w:tcW w:type="dxa" w:w="2880"/>
            <w:vAlign w:val="center"/>
          </w:tcPr>
          <w:p>
            <w:pPr>
              <w:spacing w:after="0"/>
            </w:pPr>
            <w:r/>
            <w:r>
              <w:rPr>
                <w:b w:val="0"/>
              </w:rPr>
              <w:t>Phí phát sinh sau chuyến thuê</w:t>
            </w:r>
          </w:p>
        </w:tc>
        <w:tc>
          <w:tcPr>
            <w:tcW w:type="dxa" w:w="4032"/>
            <w:vAlign w:val="center"/>
          </w:tcPr>
          <w:p>
            <w:pPr>
              <w:spacing w:after="0"/>
            </w:pPr>
            <w:r/>
            <w:r>
              <w:rPr>
                <w:b w:val="0"/>
              </w:rPr>
              <w:t>Chưa có model/route/paymentType EXTRA_CHARGE ở backend.</w:t>
            </w:r>
          </w:p>
        </w:tc>
        <w:tc>
          <w:tcPr>
            <w:tcW w:type="dxa" w:w="3168"/>
            <w:vAlign w:val="center"/>
          </w:tcPr>
          <w:p>
            <w:pPr>
              <w:spacing w:after="0"/>
            </w:pPr>
            <w:r/>
            <w:r>
              <w:rPr>
                <w:b w:val="0"/>
              </w:rPr>
              <w:t>Ghi là hướng phát triển nếu cần.</w:t>
            </w:r>
          </w:p>
        </w:tc>
      </w:tr>
      <w:tr>
        <w:tc>
          <w:tcPr>
            <w:tcW w:type="dxa" w:w="2880"/>
            <w:vAlign w:val="center"/>
          </w:tcPr>
          <w:p>
            <w:pPr>
              <w:spacing w:after="0"/>
            </w:pPr>
            <w:r/>
            <w:r>
              <w:rPr>
                <w:b w:val="0"/>
              </w:rPr>
              <w:t>Hoàn tiền đầy đủ</w:t>
            </w:r>
          </w:p>
        </w:tc>
        <w:tc>
          <w:tcPr>
            <w:tcW w:type="dxa" w:w="4032"/>
            <w:vAlign w:val="center"/>
          </w:tcPr>
          <w:p>
            <w:pPr>
              <w:spacing w:after="0"/>
            </w:pPr>
            <w:r/>
            <w:r>
              <w:rPr>
                <w:b w:val="0"/>
              </w:rPr>
              <w:t>Có status REFUNDED nhưng chưa có luồng hoàn tiền hoàn chỉnh.</w:t>
            </w:r>
          </w:p>
        </w:tc>
        <w:tc>
          <w:tcPr>
            <w:tcW w:type="dxa" w:w="3168"/>
            <w:vAlign w:val="center"/>
          </w:tcPr>
          <w:p>
            <w:pPr>
              <w:spacing w:after="0"/>
            </w:pPr>
            <w:r/>
            <w:r>
              <w:rPr>
                <w:b w:val="0"/>
              </w:rPr>
              <w:t>Không mô tả là nghiệp vụ hoàn tiền tự động đã hoàn thiện.</w:t>
            </w:r>
          </w:p>
        </w:tc>
      </w:tr>
      <w:tr>
        <w:tc>
          <w:tcPr>
            <w:tcW w:type="dxa" w:w="2880"/>
            <w:vAlign w:val="center"/>
          </w:tcPr>
          <w:p>
            <w:pPr>
              <w:spacing w:after="0"/>
            </w:pPr>
            <w:r/>
            <w:r>
              <w:rPr>
                <w:b w:val="0"/>
              </w:rPr>
              <w:t>Dashboard USER thường</w:t>
            </w:r>
          </w:p>
        </w:tc>
        <w:tc>
          <w:tcPr>
            <w:tcW w:type="dxa" w:w="4032"/>
            <w:vAlign w:val="center"/>
          </w:tcPr>
          <w:p>
            <w:pPr>
              <w:spacing w:after="0"/>
            </w:pPr>
            <w:r/>
            <w:r>
              <w:rPr>
                <w:b w:val="0"/>
              </w:rPr>
              <w:t>Có trang booking/payment/contract; dashboard riêng chủ yếu cho USER ký gửi.</w:t>
            </w:r>
          </w:p>
        </w:tc>
        <w:tc>
          <w:tcPr>
            <w:tcW w:type="dxa" w:w="3168"/>
            <w:vAlign w:val="center"/>
          </w:tcPr>
          <w:p>
            <w:pPr>
              <w:spacing w:after="0"/>
            </w:pPr>
            <w:r/>
            <w:r>
              <w:rPr>
                <w:b w:val="0"/>
              </w:rPr>
              <w:t>Viết USER có trang quản lý, USER ký gửi có dashboard.</w:t>
            </w:r>
          </w:p>
        </w:tc>
      </w:tr>
      <w:tr>
        <w:tc>
          <w:tcPr>
            <w:tcW w:type="dxa" w:w="2880"/>
            <w:vAlign w:val="center"/>
          </w:tcPr>
          <w:p>
            <w:pPr>
              <w:spacing w:after="0"/>
            </w:pPr>
            <w:r/>
            <w:r>
              <w:rPr>
                <w:b w:val="0"/>
              </w:rPr>
              <w:t>Cập nhật hồ sơ USER thường</w:t>
            </w:r>
          </w:p>
        </w:tc>
        <w:tc>
          <w:tcPr>
            <w:tcW w:type="dxa" w:w="4032"/>
            <w:vAlign w:val="center"/>
          </w:tcPr>
          <w:p>
            <w:pPr>
              <w:spacing w:after="0"/>
            </w:pPr>
            <w:r/>
            <w:r>
              <w:rPr>
                <w:b w:val="0"/>
              </w:rPr>
              <w:t>Chưa thấy endpoint cập nhật profile USER thường; BUSINESS có /business/profile.</w:t>
            </w:r>
          </w:p>
        </w:tc>
        <w:tc>
          <w:tcPr>
            <w:tcW w:type="dxa" w:w="3168"/>
            <w:vAlign w:val="center"/>
          </w:tcPr>
          <w:p>
            <w:pPr>
              <w:spacing w:after="0"/>
            </w:pPr>
            <w:r/>
            <w:r>
              <w:rPr>
                <w:b w:val="0"/>
              </w:rPr>
              <w:t>Viết hẹp theo chức năng hiện có.</w:t>
            </w:r>
          </w:p>
        </w:tc>
      </w:tr>
    </w:tbl>
    <w:p/>
    <w:p>
      <w:pPr>
        <w:pStyle w:val="Heading1"/>
      </w:pPr>
      <w:r>
        <w:rPr>
          <w:rFonts w:ascii="Arial" w:hAnsi="Arial"/>
          <w:color w:val="1F4E79"/>
        </w:rPr>
        <w:t>14. Kết luận</w:t>
      </w:r>
    </w:p>
    <w:p>
      <w:r>
        <w:t>BQDrive hiện là hệ thống đặt thuê xe trực tuyến có đầy đủ các module cốt lõi: tài khoản, phân quyền, quản lý xe, duyệt xe, tìm kiếm, booking, thanh toán, hợp đồng, bản đồ, ngày lễ, dashboard và thông báo. Hệ thống đã phân tách rõ vai trò ADMIN, BUSINESS, USER thuê xe và USER ký gửi. Các nghiệp vụ đang được tổ chức theo RESTful API giữa frontend React và backend ExpressJS, dữ liệu lưu trong MongoDB thông qua Mongoose.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