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5FDC" w14:textId="2468027A" w:rsidR="00865886" w:rsidRDefault="00865886">
      <w:proofErr w:type="gramStart"/>
      <w:r>
        <w:rPr>
          <w:rFonts w:hint="eastAsia"/>
        </w:rPr>
        <w:t>H</w:t>
      </w:r>
      <w:r>
        <w:t>ello Everyone</w:t>
      </w:r>
      <w:proofErr w:type="gramEnd"/>
      <w:r>
        <w:t xml:space="preserve"> my name is Yang Seunghyuck</w:t>
      </w:r>
      <w:r>
        <w:rPr>
          <w:rFonts w:hint="eastAsia"/>
        </w:rPr>
        <w:t>,</w:t>
      </w:r>
      <w:r>
        <w:t xml:space="preserve"> today’s presenter</w:t>
      </w:r>
    </w:p>
    <w:p w14:paraId="3ECD4F55" w14:textId="3319E8BE" w:rsidR="00865886" w:rsidRDefault="00865886">
      <w:r>
        <w:t xml:space="preserve">topic of 4th Assignment is Forecasting </w:t>
      </w:r>
      <w:proofErr w:type="gramStart"/>
      <w:r>
        <w:t>Sal</w:t>
      </w:r>
      <w:bookmarkStart w:id="0" w:name="_GoBack"/>
      <w:bookmarkEnd w:id="0"/>
      <w:r>
        <w:t>es,</w:t>
      </w:r>
      <w:proofErr w:type="gramEnd"/>
      <w:r>
        <w:t xml:space="preserve"> whish is the thing I failed. Let’s see together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BE1231" w14:textId="2ED07393" w:rsidR="00865886" w:rsidRDefault="00865886">
      <w:r>
        <w:t>First, Explanatory variables.</w:t>
      </w:r>
    </w:p>
    <w:p w14:paraId="0DEE97D6" w14:textId="70439373" w:rsidR="00865886" w:rsidRDefault="00865886">
      <w:r>
        <w:rPr>
          <w:rFonts w:hint="eastAsia"/>
        </w:rPr>
        <w:t>T</w:t>
      </w:r>
      <w:r>
        <w:t xml:space="preserve">he very first thing I did was drawing a correlation graph so I can get a general idea about whole factors at once. </w:t>
      </w:r>
      <w:r w:rsidR="0045281D">
        <w:t>Through correlation graph, I noticed that Customer, Open and Promotion can be classified as first tier because their correlation rate is noticeably higher than other variables. And about other factors, I simply categorize them as second tier, which means I’m going to check them briefly after first tier.</w:t>
      </w:r>
    </w:p>
    <w:p w14:paraId="6B7CA6CC" w14:textId="07B933CD" w:rsidR="0045281D" w:rsidRDefault="0045281D">
      <w:r>
        <w:t xml:space="preserve">Customer is the variable that has the highest correlation rate around here. The scatter plot and regression line </w:t>
      </w:r>
      <w:r w:rsidR="00126FC4">
        <w:t>are</w:t>
      </w:r>
      <w:r>
        <w:t xml:space="preserve"> also </w:t>
      </w:r>
      <w:r w:rsidR="00126FC4">
        <w:t xml:space="preserve">well placed, apparently. </w:t>
      </w:r>
      <w:r w:rsidR="00C4104D">
        <w:t>So,</w:t>
      </w:r>
      <w:r w:rsidR="00126FC4">
        <w:t xml:space="preserve"> I select it as variable.</w:t>
      </w:r>
      <w:r w:rsidR="0015444C">
        <w:t xml:space="preserve"> </w:t>
      </w:r>
      <w:r w:rsidR="0051323D">
        <w:t xml:space="preserve">And about the case Open variable, first, it is binary data, which also has a clear result, absolutely tilted on one side. In addition , reasonable correlation number. </w:t>
      </w:r>
      <w:r w:rsidR="006240C4">
        <w:t>But there was one thing I had to consider, which is about outliners. For deciding whether getting rid of them or not, I tried to count their number and found number of outliners are more than 200000, which is slightly more than 20% in total.</w:t>
      </w:r>
      <w:r w:rsidR="004D2B21">
        <w:t xml:space="preserve"> Because it is quite huge amount, I judged it will </w:t>
      </w:r>
      <w:proofErr w:type="gramStart"/>
      <w:r w:rsidR="005E3E43">
        <w:t>effect</w:t>
      </w:r>
      <w:proofErr w:type="gramEnd"/>
      <w:r w:rsidR="004D2B21">
        <w:t xml:space="preserve"> on result if I discard them all. </w:t>
      </w:r>
      <w:r w:rsidR="00D43D3F">
        <w:t>So,</w:t>
      </w:r>
      <w:r w:rsidR="004D2B21">
        <w:t xml:space="preserve"> I had a decision not to </w:t>
      </w:r>
      <w:r w:rsidR="00DD1187">
        <w:t>transform, but just use them in vanilla state.</w:t>
      </w:r>
    </w:p>
    <w:p w14:paraId="6704F498" w14:textId="2F144F01" w:rsidR="00C04865" w:rsidRDefault="00C04865">
      <w:r>
        <w:t>Next up is Promotion which is the last factor of tier 1. Binary data, Prominent correlation rate</w:t>
      </w:r>
      <w:r w:rsidR="0029171C">
        <w:t xml:space="preserve">, and observable gap. But I discard promotion. The reason was standard deviation. As you can notice, standard deviation is too high even comparing with mean or other factors, I confirmed that this figure is abnormal. </w:t>
      </w:r>
      <w:proofErr w:type="gramStart"/>
      <w:r w:rsidR="0029171C">
        <w:t>So</w:t>
      </w:r>
      <w:proofErr w:type="gramEnd"/>
      <w:r w:rsidR="0029171C">
        <w:t xml:space="preserve"> I concluded Promotion would not be effective for forecast. Now let’s talk about tier 2 variables.</w:t>
      </w:r>
    </w:p>
    <w:p w14:paraId="72747AC7" w14:textId="131CB588" w:rsidR="00DD1187" w:rsidRDefault="0029171C">
      <w:r>
        <w:rPr>
          <w:rFonts w:hint="eastAsia"/>
        </w:rPr>
        <w:t>D</w:t>
      </w:r>
      <w:r>
        <w:t xml:space="preserve">ay of week. obviously categorical data because one week is 7 days, But low correlation with Sales. And barely see any big difference in overall except for one day. Sunday, which is represented as number 7 in here. </w:t>
      </w:r>
      <w:proofErr w:type="gramStart"/>
      <w:r>
        <w:t>So</w:t>
      </w:r>
      <w:proofErr w:type="gramEnd"/>
      <w:r>
        <w:t xml:space="preserve"> I decide to transform this categorical data into dummy with 7 as standard.</w:t>
      </w:r>
    </w:p>
    <w:p w14:paraId="4F6CF08E" w14:textId="42760E0B" w:rsidR="0029171C" w:rsidRDefault="0029171C">
      <w:r>
        <w:rPr>
          <w:rFonts w:hint="eastAsia"/>
        </w:rPr>
        <w:t>A</w:t>
      </w:r>
      <w:r>
        <w:t>nd about other two things, State holiday and School holiday, I didn’t consider for choosing them. Because including graph, chart or statistic numbers, I couldn’t think it is related with Sales at all.</w:t>
      </w:r>
    </w:p>
    <w:p w14:paraId="360DA39D" w14:textId="77777777" w:rsidR="006D7B66" w:rsidRDefault="00692CEB">
      <w:proofErr w:type="gramStart"/>
      <w:r>
        <w:t>So</w:t>
      </w:r>
      <w:proofErr w:type="gramEnd"/>
      <w:r>
        <w:t xml:space="preserve"> this was my procedure to choose variables</w:t>
      </w:r>
      <w:r w:rsidR="00B04990">
        <w:t>, and next I simply prepare data sets, including transforming and splitting into criterion</w:t>
      </w:r>
      <w:r w:rsidR="00732D89">
        <w:t>, which is the year 2015</w:t>
      </w:r>
      <w:r w:rsidR="006D7B66">
        <w:t xml:space="preserve">. And here I have something to tell you. I was trying to evaluate factors through cross validation and spending time more than couple of days, but I failed. There were some problems related with my computer hardware for instance out of </w:t>
      </w:r>
      <w:proofErr w:type="gramStart"/>
      <w:r w:rsidR="006D7B66">
        <w:t>memory</w:t>
      </w:r>
      <w:proofErr w:type="gramEnd"/>
      <w:r w:rsidR="006D7B66">
        <w:t xml:space="preserve"> so I tried many things to get over, but I failed anyway. So, I unwillingly skipped this stage. </w:t>
      </w:r>
    </w:p>
    <w:p w14:paraId="46059E4D" w14:textId="1E4D79EC" w:rsidR="0029171C" w:rsidRDefault="006D7B66">
      <w:r>
        <w:lastRenderedPageBreak/>
        <w:t xml:space="preserve">Last part. It’s about training model, compare for each. I choose Linear regression and </w:t>
      </w:r>
      <w:proofErr w:type="spellStart"/>
      <w:r>
        <w:t>KNeighbors</w:t>
      </w:r>
      <w:proofErr w:type="spellEnd"/>
      <w:r>
        <w:t xml:space="preserve"> regression. In here, also, I was choosing linear regression and Logistic regression. But Because of errors including memory problem, my computer is not capable for holding logistic regression. </w:t>
      </w:r>
      <w:r w:rsidR="0046561D">
        <w:t>So, in explaining and summariz</w:t>
      </w:r>
      <w:r w:rsidR="00EC2EC3">
        <w:t>ing</w:t>
      </w:r>
      <w:r w:rsidR="0046561D">
        <w:t xml:space="preserve"> at the same time, </w:t>
      </w:r>
      <w:proofErr w:type="gramStart"/>
      <w:r w:rsidR="008E46AF">
        <w:t>As</w:t>
      </w:r>
      <w:proofErr w:type="gramEnd"/>
      <w:r w:rsidR="008E46AF">
        <w:t xml:space="preserve"> you can observe from the graph</w:t>
      </w:r>
      <w:r w:rsidR="00727007">
        <w:t xml:space="preserve"> and R^2 value</w:t>
      </w:r>
      <w:r w:rsidR="008E46AF">
        <w:t xml:space="preserve">, </w:t>
      </w:r>
      <w:r w:rsidR="00727007">
        <w:t xml:space="preserve">both trained models are quite accurate with predicting which is highly close to actual value. </w:t>
      </w:r>
      <w:r w:rsidR="00F91C49">
        <w:t xml:space="preserve">But still, maybe due to their features, </w:t>
      </w:r>
      <w:r w:rsidR="003C3B7F">
        <w:t>the level of scattering showed a visible difference. Prediction from linear regression tends to spread out bit more, while one f</w:t>
      </w:r>
      <w:r w:rsidR="00E214C4">
        <w:t>ro</w:t>
      </w:r>
      <w:r w:rsidR="003C3B7F">
        <w:t xml:space="preserve">m </w:t>
      </w:r>
      <w:proofErr w:type="spellStart"/>
      <w:r w:rsidR="003C3B7F">
        <w:t>KNeighbors</w:t>
      </w:r>
      <w:proofErr w:type="spellEnd"/>
      <w:r w:rsidR="003C3B7F">
        <w:t xml:space="preserve"> narrow down.</w:t>
      </w:r>
    </w:p>
    <w:p w14:paraId="1D4B0337" w14:textId="77777777" w:rsidR="00206BC1" w:rsidRPr="00865886" w:rsidRDefault="00206BC1">
      <w:pPr>
        <w:rPr>
          <w:rFonts w:hint="eastAsia"/>
        </w:rPr>
      </w:pPr>
    </w:p>
    <w:sectPr w:rsidR="00206BC1" w:rsidRPr="00865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C"/>
    <w:rsid w:val="00126FC4"/>
    <w:rsid w:val="001322B2"/>
    <w:rsid w:val="0015444C"/>
    <w:rsid w:val="00206BC1"/>
    <w:rsid w:val="0029171C"/>
    <w:rsid w:val="003C3B7F"/>
    <w:rsid w:val="0045281D"/>
    <w:rsid w:val="0046561D"/>
    <w:rsid w:val="004D2B21"/>
    <w:rsid w:val="0051323D"/>
    <w:rsid w:val="005E3E43"/>
    <w:rsid w:val="006240C4"/>
    <w:rsid w:val="00692CEB"/>
    <w:rsid w:val="006B486F"/>
    <w:rsid w:val="006D7B66"/>
    <w:rsid w:val="00727007"/>
    <w:rsid w:val="00732D89"/>
    <w:rsid w:val="00865886"/>
    <w:rsid w:val="008E46AF"/>
    <w:rsid w:val="00970E82"/>
    <w:rsid w:val="00B04990"/>
    <w:rsid w:val="00B61F2C"/>
    <w:rsid w:val="00C04865"/>
    <w:rsid w:val="00C314ED"/>
    <w:rsid w:val="00C4104D"/>
    <w:rsid w:val="00C813B3"/>
    <w:rsid w:val="00D43D3F"/>
    <w:rsid w:val="00DD1187"/>
    <w:rsid w:val="00E214C4"/>
    <w:rsid w:val="00EC2EC3"/>
    <w:rsid w:val="00F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7FB"/>
  <w15:chartTrackingRefBased/>
  <w15:docId w15:val="{8EC8D671-6891-443B-B3B4-0511D301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26</cp:revision>
  <dcterms:created xsi:type="dcterms:W3CDTF">2020-09-27T01:44:00Z</dcterms:created>
  <dcterms:modified xsi:type="dcterms:W3CDTF">2020-09-27T02:44:00Z</dcterms:modified>
</cp:coreProperties>
</file>