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7036" w14:textId="6E0D56B4" w:rsidR="001D3E02" w:rsidRPr="001D3E02" w:rsidRDefault="001D3E02" w:rsidP="001D3E02">
      <w:pPr>
        <w:jc w:val="center"/>
        <w:rPr>
          <w:b/>
          <w:bCs w:val="0"/>
          <w:lang w:val="pt-BR"/>
        </w:rPr>
      </w:pPr>
      <w:r w:rsidRPr="001D3E02">
        <w:rPr>
          <w:b/>
          <w:bCs w:val="0"/>
          <w:lang w:val="pt-BR"/>
        </w:rPr>
        <w:t>BÀI TẬP THỦ TỤC VÀ HÀM</w:t>
      </w:r>
    </w:p>
    <w:p w14:paraId="6AF3E84C" w14:textId="625F5E31" w:rsidR="00D527E5" w:rsidRPr="00A91C10" w:rsidRDefault="00D527E5" w:rsidP="00D527E5">
      <w:pPr>
        <w:jc w:val="both"/>
        <w:rPr>
          <w:lang w:val="pt-BR"/>
        </w:rPr>
      </w:pPr>
      <w:r w:rsidRPr="00A91C10">
        <w:rPr>
          <w:lang w:val="pt-BR"/>
        </w:rPr>
        <w:t xml:space="preserve">Cho cơ sở dữ liệu </w:t>
      </w:r>
      <w:r w:rsidRPr="00A91C10">
        <w:rPr>
          <w:b/>
          <w:lang w:val="pt-BR"/>
        </w:rPr>
        <w:t xml:space="preserve">THUCTAP </w:t>
      </w:r>
      <w:r w:rsidRPr="00A91C10">
        <w:rPr>
          <w:lang w:val="pt-BR"/>
        </w:rPr>
        <w:t xml:space="preserve">gồm các quan hệ sau: </w:t>
      </w:r>
    </w:p>
    <w:p w14:paraId="349766EA" w14:textId="77777777" w:rsidR="00D527E5" w:rsidRDefault="00D527E5" w:rsidP="00D527E5">
      <w:pPr>
        <w:jc w:val="both"/>
      </w:pPr>
      <w:r w:rsidRPr="00D527E5">
        <w:t>tblSV (</w:t>
      </w:r>
      <w:r w:rsidRPr="00D527E5">
        <w:rPr>
          <w:b/>
          <w:i/>
        </w:rPr>
        <w:t>MaSV</w:t>
      </w:r>
      <w:r w:rsidRPr="00D527E5">
        <w:t xml:space="preserve">, TenSV, QueQuan, NamSinh, DiemRL) </w:t>
      </w:r>
    </w:p>
    <w:p w14:paraId="5353928D" w14:textId="2A23A5AB" w:rsidR="00D527E5" w:rsidRPr="00D527E5" w:rsidRDefault="00D527E5" w:rsidP="00D527E5">
      <w:pPr>
        <w:jc w:val="both"/>
      </w:pPr>
      <w:r w:rsidRPr="00D527E5">
        <w:t>tblDETAI (</w:t>
      </w:r>
      <w:r w:rsidRPr="00D527E5">
        <w:rPr>
          <w:b/>
          <w:i/>
        </w:rPr>
        <w:t>MaDT</w:t>
      </w:r>
      <w:r w:rsidRPr="00D527E5">
        <w:t>, TenDT, KinhPhi)</w:t>
      </w:r>
    </w:p>
    <w:p w14:paraId="4829FB2C" w14:textId="77777777" w:rsidR="00D527E5" w:rsidRPr="00D527E5" w:rsidRDefault="00D527E5" w:rsidP="00D527E5">
      <w:pPr>
        <w:jc w:val="both"/>
        <w:rPr>
          <w:i/>
        </w:rPr>
      </w:pPr>
      <w:r w:rsidRPr="00D527E5">
        <w:t>tblDIEM (</w:t>
      </w:r>
      <w:r w:rsidRPr="00D527E5">
        <w:rPr>
          <w:b/>
          <w:i/>
        </w:rPr>
        <w:t xml:space="preserve">MaSV, MaDT, </w:t>
      </w:r>
      <w:r w:rsidRPr="00D527E5">
        <w:t xml:space="preserve">Diem) </w:t>
      </w:r>
      <w:r w:rsidRPr="00D527E5">
        <w:rPr>
          <w:i/>
        </w:rPr>
        <w:t>Trong đó: DiemRL: Điểm rèn luyện</w:t>
      </w:r>
    </w:p>
    <w:p w14:paraId="700F63BC" w14:textId="77777777" w:rsidR="00D527E5" w:rsidRDefault="00D527E5" w:rsidP="00D527E5">
      <w:pPr>
        <w:jc w:val="both"/>
      </w:pPr>
      <w:r w:rsidRPr="00D527E5">
        <w:t>1. Viết hàm tạo bảng gồm các thông tin MaSV, TenSV, QueQuan, DiemRL</w:t>
      </w:r>
      <w:r>
        <w:t xml:space="preserve">. </w:t>
      </w:r>
    </w:p>
    <w:p w14:paraId="3F30BCDF" w14:textId="78F1D1ED" w:rsidR="00D527E5" w:rsidRPr="00D527E5" w:rsidRDefault="00D527E5" w:rsidP="00D527E5">
      <w:pPr>
        <w:jc w:val="both"/>
      </w:pPr>
      <w:r>
        <w:t>T</w:t>
      </w:r>
      <w:r w:rsidRPr="00D527E5">
        <w:t>hực hiện câu lệnh cập nhật: DiemRL = DiemRL+10</w:t>
      </w:r>
    </w:p>
    <w:p w14:paraId="31BCD40E" w14:textId="31CCA129" w:rsidR="00D527E5" w:rsidRPr="00D527E5" w:rsidRDefault="00D527E5" w:rsidP="00D527E5">
      <w:pPr>
        <w:jc w:val="both"/>
      </w:pPr>
      <w:r w:rsidRPr="00D527E5">
        <w:t>2. Sử dụng biến kiểu dữ liệu CURSOR in danh sách gồm MaSV, TenSV,</w:t>
      </w:r>
      <w:r>
        <w:t xml:space="preserve"> </w:t>
      </w:r>
      <w:r w:rsidRPr="00D527E5">
        <w:t xml:space="preserve">QueQuan, TenDT của những sinh viên sinh trước </w:t>
      </w:r>
      <w:r>
        <w:t>2003</w:t>
      </w:r>
    </w:p>
    <w:p w14:paraId="20DD5DDF" w14:textId="529A4435" w:rsidR="00D527E5" w:rsidRPr="00D527E5" w:rsidRDefault="00D527E5" w:rsidP="00D527E5">
      <w:pPr>
        <w:jc w:val="both"/>
      </w:pPr>
      <w:r w:rsidRPr="00D527E5">
        <w:t>3. Viết thủ tục nhận vào là D, kết quả in ra là danh sách các thông tin MaSV,</w:t>
      </w:r>
      <w:r>
        <w:t xml:space="preserve"> </w:t>
      </w:r>
      <w:r w:rsidRPr="00D527E5">
        <w:t>TenSV, QueQuan, NamSinh, TenDT, Diem của những sinh viên có Diem</w:t>
      </w:r>
      <w:r>
        <w:t xml:space="preserve"> </w:t>
      </w:r>
      <w:r w:rsidRPr="00D527E5">
        <w:t>&gt;=</w:t>
      </w:r>
      <w:r>
        <w:t xml:space="preserve"> </w:t>
      </w:r>
      <w:r w:rsidRPr="00D527E5">
        <w:t>D</w:t>
      </w:r>
    </w:p>
    <w:p w14:paraId="73FEDEBB" w14:textId="7602DD28" w:rsidR="00D527E5" w:rsidRPr="00D527E5" w:rsidRDefault="00D527E5" w:rsidP="00D527E5">
      <w:pPr>
        <w:jc w:val="both"/>
      </w:pPr>
      <w:r w:rsidRPr="00D527E5">
        <w:t>4. Tạo thủ tục cho xem Diem của Tên sinh viên là A, với tham số đầu vào là A</w:t>
      </w:r>
      <w:r>
        <w:t xml:space="preserve"> </w:t>
      </w:r>
      <w:r w:rsidRPr="00D527E5">
        <w:t>đó. Nếu A không tồn tại</w:t>
      </w:r>
      <w:r>
        <w:t xml:space="preserve"> thì hiện</w:t>
      </w:r>
      <w:r w:rsidRPr="00D527E5">
        <w:t xml:space="preserve"> dòng thông báo</w:t>
      </w:r>
      <w:r>
        <w:t>. Nếu không truyền tham số vào thì hiện Diem của tất cả sinh viên</w:t>
      </w:r>
    </w:p>
    <w:p w14:paraId="13B3A997" w14:textId="67ED0E7E" w:rsidR="00D527E5" w:rsidRPr="00D527E5" w:rsidRDefault="00D527E5" w:rsidP="00D527E5">
      <w:pPr>
        <w:jc w:val="both"/>
      </w:pPr>
      <w:r w:rsidRPr="00D527E5">
        <w:t>5. Viết thủ tục tạo MASV tự động</w:t>
      </w:r>
    </w:p>
    <w:p w14:paraId="6BC25AF1" w14:textId="76256FEE" w:rsidR="00D527E5" w:rsidRPr="00D527E5" w:rsidRDefault="00D527E5" w:rsidP="00D527E5">
      <w:pPr>
        <w:jc w:val="both"/>
      </w:pPr>
      <w:r w:rsidRPr="00D527E5">
        <w:t>6. Viết thủ tục xóa TenSV có trong bảng tblSV và các bảng liên quan với</w:t>
      </w:r>
      <w:r w:rsidR="00731621">
        <w:t xml:space="preserve"> </w:t>
      </w:r>
      <w:r w:rsidRPr="00D527E5">
        <w:t>TenSV là tham số đầu vào của thủ tục</w:t>
      </w:r>
    </w:p>
    <w:p w14:paraId="58F4D9D4" w14:textId="4860495E" w:rsidR="00D527E5" w:rsidRPr="00D527E5" w:rsidRDefault="00D527E5" w:rsidP="00D527E5">
      <w:pPr>
        <w:jc w:val="both"/>
      </w:pPr>
      <w:r w:rsidRPr="00D527E5">
        <w:t>7. Viết thủ tục CURSOR tìm TenDT có KinhPhi &gt;A (với A là tham số đầu</w:t>
      </w:r>
      <w:r w:rsidR="00731621">
        <w:t xml:space="preserve"> </w:t>
      </w:r>
      <w:r w:rsidRPr="00D527E5">
        <w:t>vào), để xóa tất cả các bản ghi có tên TenDT đó trong bảng tblDETAI và các</w:t>
      </w:r>
      <w:r w:rsidR="00731621">
        <w:t xml:space="preserve"> </w:t>
      </w:r>
      <w:r w:rsidRPr="00D527E5">
        <w:t>bảng liên quan</w:t>
      </w:r>
    </w:p>
    <w:p w14:paraId="1C983FE3" w14:textId="55D9A9BA" w:rsidR="00D527E5" w:rsidRPr="00D527E5" w:rsidRDefault="00D527E5" w:rsidP="00D527E5">
      <w:pPr>
        <w:jc w:val="both"/>
      </w:pPr>
      <w:r w:rsidRPr="00D527E5">
        <w:t>8. Tạo thủ tục cập nhật dữ liệu cho bảng tblDiem với yêu cầu kiểm tra tính hợp</w:t>
      </w:r>
      <w:r w:rsidR="00731621">
        <w:t xml:space="preserve"> </w:t>
      </w:r>
      <w:r w:rsidRPr="00D527E5">
        <w:t>lệ: không trùng khóa chính và kiểm tra dữ liệu khóa ngoại.</w:t>
      </w:r>
    </w:p>
    <w:p w14:paraId="79E1DD83" w14:textId="1DB93A6B" w:rsidR="00D527E5" w:rsidRPr="00D527E5" w:rsidRDefault="00D527E5" w:rsidP="00D527E5">
      <w:pPr>
        <w:jc w:val="both"/>
      </w:pPr>
      <w:r w:rsidRPr="00D527E5">
        <w:t>9. Viết thủ tục hiện thị dữ liệu với đầu vào là Mã sinh viên, ra là Tên sinh viên,</w:t>
      </w:r>
      <w:r w:rsidR="00731621">
        <w:t xml:space="preserve"> </w:t>
      </w:r>
      <w:r w:rsidRPr="00D527E5">
        <w:t>MaSV, TenSV, QueQuan, TenDT, Diem của Mã sinh viên này, nếu gọi mà</w:t>
      </w:r>
      <w:r w:rsidR="00731621">
        <w:t xml:space="preserve"> </w:t>
      </w:r>
      <w:r w:rsidRPr="00D527E5">
        <w:t>không truyền tham số thì hiện thị tất cả nội dung các đơn hàng.</w:t>
      </w:r>
    </w:p>
    <w:p w14:paraId="68FBF3B5" w14:textId="6522E9B1" w:rsidR="00D527E5" w:rsidRPr="00D527E5" w:rsidRDefault="00D527E5" w:rsidP="00D527E5">
      <w:pPr>
        <w:jc w:val="both"/>
      </w:pPr>
      <w:r w:rsidRPr="00D527E5">
        <w:t>10.</w:t>
      </w:r>
      <w:r w:rsidR="00731621">
        <w:t xml:space="preserve"> </w:t>
      </w:r>
      <w:r w:rsidRPr="00D527E5">
        <w:t>Tạo thủ tục CURSOR với đầu vào là Mã sinh viên, ra Tên sinh viên, MaSV, TenSV, QueQuan, TenDT, Diem của Mã sinh viên này.</w:t>
      </w:r>
    </w:p>
    <w:p w14:paraId="3AF2E7D1" w14:textId="00EED30A" w:rsidR="00731621" w:rsidRDefault="00D527E5" w:rsidP="00D527E5">
      <w:pPr>
        <w:jc w:val="both"/>
      </w:pPr>
      <w:r w:rsidRPr="00D527E5">
        <w:t>11.</w:t>
      </w:r>
      <w:r w:rsidR="00731621">
        <w:t xml:space="preserve"> </w:t>
      </w:r>
      <w:r w:rsidRPr="00D527E5">
        <w:t xml:space="preserve">Viết hàm cho xem KinhPhi của MaDT là A, với tham số đầu vào là A đó </w:t>
      </w:r>
    </w:p>
    <w:p w14:paraId="0028C441" w14:textId="0CCF57EF" w:rsidR="00A91C10" w:rsidRDefault="00D527E5" w:rsidP="00A91C10">
      <w:pPr>
        <w:jc w:val="both"/>
      </w:pPr>
      <w:r w:rsidRPr="00D527E5">
        <w:t>12.</w:t>
      </w:r>
      <w:r w:rsidR="00731621">
        <w:t xml:space="preserve"> </w:t>
      </w:r>
      <w:r w:rsidR="00A91C10" w:rsidRPr="00A91C10">
        <w:t>Viết hàm tạo bảng Inline Table tạo bảng gồm Tên sinh viên, MaSV, TenSV,</w:t>
      </w:r>
      <w:r w:rsidR="00A91C10">
        <w:t xml:space="preserve"> </w:t>
      </w:r>
      <w:r w:rsidR="00A91C10" w:rsidRPr="00A91C10">
        <w:t>QueQuan, TenDT, Diem của Mã sinh viên A với A tham số đầu vào</w:t>
      </w:r>
    </w:p>
    <w:p w14:paraId="3EC73552" w14:textId="534CE2E8" w:rsidR="00037BE2" w:rsidRDefault="00A91C10" w:rsidP="00D527E5">
      <w:pPr>
        <w:jc w:val="both"/>
      </w:pPr>
      <w:r>
        <w:t xml:space="preserve">13. </w:t>
      </w:r>
      <w:r w:rsidR="00D527E5" w:rsidRPr="00D527E5">
        <w:t>Viết hàm tạo MADT tự động</w:t>
      </w:r>
    </w:p>
    <w:p w14:paraId="542ED8C3" w14:textId="79FEC363" w:rsidR="00A91C10" w:rsidRDefault="00A91C10" w:rsidP="00D527E5">
      <w:pPr>
        <w:jc w:val="both"/>
      </w:pPr>
      <w:r w:rsidRPr="00A91C10">
        <w:t>14. Viết thủ tục cho xem sinh viên có Diem cao nh</w:t>
      </w:r>
      <w:r>
        <w:t>ất</w:t>
      </w:r>
    </w:p>
    <w:p w14:paraId="3697B8A3" w14:textId="6405A89F" w:rsidR="00A91C10" w:rsidRPr="00A91C10" w:rsidRDefault="00A91C10" w:rsidP="00D527E5">
      <w:pPr>
        <w:jc w:val="both"/>
      </w:pPr>
      <w:r w:rsidRPr="00A91C10">
        <w:t>15. Viết thủ tục cho xem sinh viên có tu</w:t>
      </w:r>
      <w:r>
        <w:t>ổi ít nhất</w:t>
      </w:r>
    </w:p>
    <w:sectPr w:rsidR="00A91C10" w:rsidRPr="00A91C10" w:rsidSect="006A29F6">
      <w:pgSz w:w="11906" w:h="16838"/>
      <w:pgMar w:top="993" w:right="1134" w:bottom="709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E5"/>
    <w:rsid w:val="00037BE2"/>
    <w:rsid w:val="001D3E02"/>
    <w:rsid w:val="006320F4"/>
    <w:rsid w:val="006A29F6"/>
    <w:rsid w:val="00731621"/>
    <w:rsid w:val="00901BC2"/>
    <w:rsid w:val="00A91C10"/>
    <w:rsid w:val="00AB17CC"/>
    <w:rsid w:val="00D527E5"/>
    <w:rsid w:val="00F917D2"/>
    <w:rsid w:val="00FF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140C"/>
  <w15:chartTrackingRefBased/>
  <w15:docId w15:val="{33317F41-37AC-4A5F-B028-79CA5152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iCs/>
        <w:sz w:val="26"/>
        <w:szCs w:val="26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17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E5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E5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E5"/>
    <w:pPr>
      <w:keepNext/>
      <w:keepLines/>
      <w:spacing w:before="40" w:after="0"/>
      <w:outlineLvl w:val="5"/>
    </w:pPr>
    <w:rPr>
      <w:rFonts w:asciiTheme="minorHAnsi" w:hAnsiTheme="minorHAnsi" w:cstheme="majorBidi"/>
      <w:b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E5"/>
    <w:pPr>
      <w:keepNext/>
      <w:keepLines/>
      <w:spacing w:before="40" w:after="0"/>
      <w:outlineLvl w:val="6"/>
    </w:pPr>
    <w:rPr>
      <w:rFonts w:asciiTheme="minorHAnsi" w:hAnsiTheme="minorHAnsi" w:cstheme="majorBidi"/>
      <w:b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E5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1">
    <w:name w:val="Tiêu đề 1"/>
    <w:basedOn w:val="Heading1"/>
    <w:link w:val="Tiu1Char"/>
    <w:qFormat/>
    <w:rsid w:val="00AB17CC"/>
    <w:rPr>
      <w:rFonts w:eastAsia="Times New Roman"/>
      <w:b/>
      <w:color w:val="000000" w:themeColor="text1"/>
    </w:rPr>
  </w:style>
  <w:style w:type="character" w:customStyle="1" w:styleId="Tiu1Char">
    <w:name w:val="Tiêu đề 1 Char"/>
    <w:basedOn w:val="Heading1Char"/>
    <w:link w:val="Tiu1"/>
    <w:rsid w:val="00AB17CC"/>
    <w:rPr>
      <w:rFonts w:asciiTheme="majorHAnsi" w:eastAsia="Times New Roman" w:hAnsiTheme="majorHAnsi" w:cstheme="majorBidi"/>
      <w:b/>
      <w:color w:val="000000" w:themeColor="text1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AB17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E5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E5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E5"/>
    <w:rPr>
      <w:rFonts w:asciiTheme="minorHAnsi" w:hAnsiTheme="minorHAnsi" w:cstheme="majorBidi"/>
      <w:b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E5"/>
    <w:rPr>
      <w:rFonts w:asciiTheme="minorHAnsi" w:hAnsiTheme="minorHAnsi" w:cstheme="majorBidi"/>
      <w:b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E5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E5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527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E5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E5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E5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E5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E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Tâm</dc:creator>
  <cp:keywords/>
  <dc:description/>
  <cp:lastModifiedBy>Nguyễn Thị Minh Tâm</cp:lastModifiedBy>
  <cp:revision>4</cp:revision>
  <dcterms:created xsi:type="dcterms:W3CDTF">2025-04-25T02:21:00Z</dcterms:created>
  <dcterms:modified xsi:type="dcterms:W3CDTF">2025-04-25T02:54:00Z</dcterms:modified>
</cp:coreProperties>
</file>