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153B" w14:textId="46DBDD47" w:rsidR="00E343FA" w:rsidRPr="001E4C3E" w:rsidRDefault="00000000" w:rsidP="001E4C3E">
      <w:pPr>
        <w:jc w:val="center"/>
        <w:rPr>
          <w:b/>
          <w:bCs/>
          <w:sz w:val="36"/>
          <w:szCs w:val="36"/>
        </w:rPr>
      </w:pPr>
      <w:r w:rsidRPr="001E4C3E">
        <w:rPr>
          <w:b/>
          <w:bCs/>
          <w:sz w:val="36"/>
          <w:szCs w:val="36"/>
        </w:rPr>
        <w:t>Spring MVC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4"/>
        <w:gridCol w:w="1636"/>
        <w:gridCol w:w="1636"/>
        <w:gridCol w:w="3541"/>
        <w:gridCol w:w="1503"/>
      </w:tblGrid>
      <w:tr w:rsidR="00E343FA" w14:paraId="1394C240" w14:textId="77777777">
        <w:trPr>
          <w:jc w:val="center"/>
        </w:trPr>
        <w:tc>
          <w:tcPr>
            <w:tcW w:w="1728" w:type="dxa"/>
          </w:tcPr>
          <w:p w14:paraId="43934D2D" w14:textId="77777777" w:rsidR="00E343FA" w:rsidRDefault="00000000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28" w:type="dxa"/>
          </w:tcPr>
          <w:p w14:paraId="0504A1E6" w14:textId="77777777" w:rsidR="00E343FA" w:rsidRDefault="00000000">
            <w:pPr>
              <w:jc w:val="center"/>
            </w:pPr>
            <w:r>
              <w:rPr>
                <w:b/>
              </w:rPr>
              <w:t>Chủ đề</w:t>
            </w:r>
          </w:p>
        </w:tc>
        <w:tc>
          <w:tcPr>
            <w:tcW w:w="1728" w:type="dxa"/>
          </w:tcPr>
          <w:p w14:paraId="1DC3B346" w14:textId="77777777" w:rsidR="00E343FA" w:rsidRDefault="00000000">
            <w:pPr>
              <w:jc w:val="center"/>
            </w:pPr>
            <w:r>
              <w:rPr>
                <w:b/>
              </w:rPr>
              <w:t>Tóm tắt</w:t>
            </w:r>
          </w:p>
        </w:tc>
        <w:tc>
          <w:tcPr>
            <w:tcW w:w="1728" w:type="dxa"/>
          </w:tcPr>
          <w:p w14:paraId="77C1392D" w14:textId="77777777" w:rsidR="00E343FA" w:rsidRDefault="00000000">
            <w:pPr>
              <w:jc w:val="center"/>
            </w:pPr>
            <w:r>
              <w:rPr>
                <w:b/>
              </w:rPr>
              <w:t>Ví dụ ngắn</w:t>
            </w:r>
          </w:p>
        </w:tc>
        <w:tc>
          <w:tcPr>
            <w:tcW w:w="1728" w:type="dxa"/>
          </w:tcPr>
          <w:p w14:paraId="4ABB6EC1" w14:textId="77777777" w:rsidR="00E343FA" w:rsidRDefault="00000000">
            <w:pPr>
              <w:jc w:val="center"/>
            </w:pPr>
            <w:r>
              <w:rPr>
                <w:b/>
              </w:rPr>
              <w:t>Ghi chú</w:t>
            </w:r>
          </w:p>
        </w:tc>
      </w:tr>
      <w:tr w:rsidR="00E343FA" w14:paraId="66A2B032" w14:textId="77777777">
        <w:trPr>
          <w:jc w:val="center"/>
        </w:trPr>
        <w:tc>
          <w:tcPr>
            <w:tcW w:w="1728" w:type="dxa"/>
          </w:tcPr>
          <w:p w14:paraId="4CECC673" w14:textId="77777777" w:rsidR="00E343FA" w:rsidRDefault="00000000">
            <w:pPr>
              <w:jc w:val="center"/>
            </w:pPr>
            <w:r>
              <w:t>1</w:t>
            </w:r>
          </w:p>
        </w:tc>
        <w:tc>
          <w:tcPr>
            <w:tcW w:w="1728" w:type="dxa"/>
          </w:tcPr>
          <w:p w14:paraId="32860245" w14:textId="77777777" w:rsidR="00E343FA" w:rsidRDefault="00000000">
            <w:r>
              <w:t>Model vs ModelMap vs ModelAndView</w:t>
            </w:r>
          </w:p>
        </w:tc>
        <w:tc>
          <w:tcPr>
            <w:tcW w:w="1728" w:type="dxa"/>
          </w:tcPr>
          <w:p w14:paraId="5A11D866" w14:textId="77777777" w:rsidR="00E343FA" w:rsidRDefault="00000000">
            <w:r>
              <w:t>Model: interface thêm dữ liệu cho view.</w:t>
            </w:r>
            <w:r>
              <w:br/>
              <w:t>ModelMap: Map chuyên để chứa dữ liệu.</w:t>
            </w:r>
            <w:r>
              <w:br/>
              <w:t>ModelAndView: gói tên view + model trong một đối tượng.</w:t>
            </w:r>
          </w:p>
        </w:tc>
        <w:tc>
          <w:tcPr>
            <w:tcW w:w="1728" w:type="dxa"/>
          </w:tcPr>
          <w:p w14:paraId="79A797E5" w14:textId="77777777" w:rsidR="00E343FA" w:rsidRDefault="00000000">
            <w:r>
              <w:t>@GetMapping("/x") String x(Model m){ m.addAttribute("u", u); return "user/view"; }</w:t>
            </w:r>
            <w:r>
              <w:br/>
              <w:t>@GetMapping("/y") ModelAndView y(){ return new ModelAndView("user/view").addObject("u", u); }</w:t>
            </w:r>
          </w:p>
        </w:tc>
        <w:tc>
          <w:tcPr>
            <w:tcW w:w="1728" w:type="dxa"/>
          </w:tcPr>
          <w:p w14:paraId="2D7B1A0A" w14:textId="77777777" w:rsidR="00E343FA" w:rsidRDefault="00000000">
            <w:r>
              <w:t>Thực tế hay dùng String + Model. Dùng ModelAndView khi cần set view động/cần custom nhiều.</w:t>
            </w:r>
          </w:p>
        </w:tc>
      </w:tr>
      <w:tr w:rsidR="00E343FA" w14:paraId="1766FED8" w14:textId="77777777">
        <w:trPr>
          <w:jc w:val="center"/>
        </w:trPr>
        <w:tc>
          <w:tcPr>
            <w:tcW w:w="1728" w:type="dxa"/>
          </w:tcPr>
          <w:p w14:paraId="0A4E61B5" w14:textId="77777777" w:rsidR="00E343FA" w:rsidRDefault="00000000">
            <w:pPr>
              <w:jc w:val="center"/>
            </w:pPr>
            <w:r>
              <w:t>2</w:t>
            </w:r>
          </w:p>
        </w:tc>
        <w:tc>
          <w:tcPr>
            <w:tcW w:w="1728" w:type="dxa"/>
          </w:tcPr>
          <w:p w14:paraId="7C0713AC" w14:textId="77777777" w:rsidR="00E343FA" w:rsidRDefault="00000000">
            <w:r>
              <w:t>@RequestMapping &amp; biến thể</w:t>
            </w:r>
          </w:p>
        </w:tc>
        <w:tc>
          <w:tcPr>
            <w:tcW w:w="1728" w:type="dxa"/>
          </w:tcPr>
          <w:p w14:paraId="368AB328" w14:textId="77777777" w:rsidR="00E343FA" w:rsidRDefault="00000000">
            <w:r>
              <w:t>@RequestMapping ánh xạ request tới controller. Thuộc tính: path/value, method, params, headers, consumes, produces.</w:t>
            </w:r>
            <w:r>
              <w:br/>
              <w:t>Biến thể rút gọn: @GetMapping, @PostMapping, @PutMapping, @DeleteMapping, @PatchMapping.</w:t>
            </w:r>
          </w:p>
        </w:tc>
        <w:tc>
          <w:tcPr>
            <w:tcW w:w="1728" w:type="dxa"/>
          </w:tcPr>
          <w:p w14:paraId="0207E12C" w14:textId="77777777" w:rsidR="00E343FA" w:rsidRDefault="00000000">
            <w:r>
              <w:t>@RequestMapping(path="/users", method=GET) List&lt;User&gt; all();</w:t>
            </w:r>
            <w:r>
              <w:br/>
              <w:t>@GetMapping("/users/{id}") User one(@PathVariable Long id);</w:t>
            </w:r>
          </w:p>
        </w:tc>
        <w:tc>
          <w:tcPr>
            <w:tcW w:w="1728" w:type="dxa"/>
          </w:tcPr>
          <w:p w14:paraId="03560E15" w14:textId="77777777" w:rsidR="00E343FA" w:rsidRDefault="00000000">
            <w:r>
              <w:t>Đặt ở class để làm prefix chung; đặt ở method cho endpoint cụ thể.</w:t>
            </w:r>
          </w:p>
        </w:tc>
      </w:tr>
      <w:tr w:rsidR="00E343FA" w14:paraId="58E8A3B1" w14:textId="77777777">
        <w:trPr>
          <w:jc w:val="center"/>
        </w:trPr>
        <w:tc>
          <w:tcPr>
            <w:tcW w:w="1728" w:type="dxa"/>
          </w:tcPr>
          <w:p w14:paraId="654B6C51" w14:textId="77777777" w:rsidR="00E343FA" w:rsidRDefault="00000000">
            <w:pPr>
              <w:jc w:val="center"/>
            </w:pPr>
            <w:r>
              <w:t>3</w:t>
            </w:r>
          </w:p>
        </w:tc>
        <w:tc>
          <w:tcPr>
            <w:tcW w:w="1728" w:type="dxa"/>
          </w:tcPr>
          <w:p w14:paraId="19875F6D" w14:textId="77777777" w:rsidR="00E343FA" w:rsidRDefault="00000000">
            <w:r>
              <w:t>@RequestParam vs @PathVariable</w:t>
            </w:r>
          </w:p>
        </w:tc>
        <w:tc>
          <w:tcPr>
            <w:tcW w:w="1728" w:type="dxa"/>
          </w:tcPr>
          <w:p w14:paraId="79648D7E" w14:textId="77777777" w:rsidR="00E343FA" w:rsidRDefault="00000000">
            <w:r>
              <w:t>@RequestParam: lấy dữ liệu từ query/form (?q=...).</w:t>
            </w:r>
            <w:r>
              <w:br/>
              <w:t>@PathVariable: lấy dữ liệu trong URL path (/users/{id}).</w:t>
            </w:r>
          </w:p>
        </w:tc>
        <w:tc>
          <w:tcPr>
            <w:tcW w:w="1728" w:type="dxa"/>
          </w:tcPr>
          <w:p w14:paraId="2195241F" w14:textId="77777777" w:rsidR="00E343FA" w:rsidRDefault="00000000">
            <w:r>
              <w:t>@GetMapping("/search") String s(@RequestParam String q);</w:t>
            </w:r>
            <w:r>
              <w:br/>
              <w:t>@GetMapping("/users/{id}") User u(@PathVariable Long id);</w:t>
            </w:r>
          </w:p>
        </w:tc>
        <w:tc>
          <w:tcPr>
            <w:tcW w:w="1728" w:type="dxa"/>
          </w:tcPr>
          <w:p w14:paraId="71976AC9" w14:textId="77777777" w:rsidR="00E343FA" w:rsidRDefault="00000000">
            <w:r>
              <w:t>@RequestParam hỗ trợ required, defaultValue, List đa giá trị. Quy ước: id/slug → @PathVariable; lọc/sort/page → @RequestParam.</w:t>
            </w:r>
          </w:p>
        </w:tc>
      </w:tr>
      <w:tr w:rsidR="00E343FA" w14:paraId="72234886" w14:textId="77777777">
        <w:trPr>
          <w:jc w:val="center"/>
        </w:trPr>
        <w:tc>
          <w:tcPr>
            <w:tcW w:w="1728" w:type="dxa"/>
          </w:tcPr>
          <w:p w14:paraId="6FDCB51C" w14:textId="77777777" w:rsidR="00E343FA" w:rsidRDefault="00000000">
            <w:pPr>
              <w:jc w:val="center"/>
            </w:pPr>
            <w:r>
              <w:t>4</w:t>
            </w:r>
          </w:p>
        </w:tc>
        <w:tc>
          <w:tcPr>
            <w:tcW w:w="1728" w:type="dxa"/>
          </w:tcPr>
          <w:p w14:paraId="011CDE06" w14:textId="77777777" w:rsidR="00E343FA" w:rsidRDefault="00000000">
            <w:r>
              <w:t>RedirectAttribut</w:t>
            </w:r>
            <w:r>
              <w:lastRenderedPageBreak/>
              <w:t>es</w:t>
            </w:r>
          </w:p>
        </w:tc>
        <w:tc>
          <w:tcPr>
            <w:tcW w:w="1728" w:type="dxa"/>
          </w:tcPr>
          <w:p w14:paraId="4B7E408E" w14:textId="77777777" w:rsidR="00E343FA" w:rsidRDefault="00000000">
            <w:r>
              <w:lastRenderedPageBreak/>
              <w:t xml:space="preserve">Dùng để mang dữ liệu qua </w:t>
            </w:r>
            <w:r>
              <w:lastRenderedPageBreak/>
              <w:t>redirect (PRG).</w:t>
            </w:r>
            <w:r>
              <w:br/>
              <w:t>addAttribute → đính lên query string; addFlashAttribute → “flash” trong session, tồn tại 1 request sau redirect.</w:t>
            </w:r>
          </w:p>
        </w:tc>
        <w:tc>
          <w:tcPr>
            <w:tcW w:w="1728" w:type="dxa"/>
          </w:tcPr>
          <w:p w14:paraId="457F6027" w14:textId="77777777" w:rsidR="00E343FA" w:rsidRDefault="00000000">
            <w:r>
              <w:lastRenderedPageBreak/>
              <w:t>@PostMapping("/save") String save(User u, RedirectAttributes ra){</w:t>
            </w:r>
            <w:r>
              <w:br/>
            </w:r>
            <w:r>
              <w:lastRenderedPageBreak/>
              <w:t xml:space="preserve">  service.save(u);</w:t>
            </w:r>
            <w:r>
              <w:br/>
              <w:t xml:space="preserve">  ra.addFlashAttribute("msg","Lưu xong!");</w:t>
            </w:r>
            <w:r>
              <w:br/>
              <w:t xml:space="preserve">  return "redirect:/users";</w:t>
            </w:r>
            <w:r>
              <w:br/>
              <w:t>}</w:t>
            </w:r>
          </w:p>
        </w:tc>
        <w:tc>
          <w:tcPr>
            <w:tcW w:w="1728" w:type="dxa"/>
          </w:tcPr>
          <w:p w14:paraId="429891EF" w14:textId="77777777" w:rsidR="00E343FA" w:rsidRDefault="00000000">
            <w:r>
              <w:lastRenderedPageBreak/>
              <w:t xml:space="preserve">Dùng flash cho thông báo sau </w:t>
            </w:r>
            <w:r>
              <w:lastRenderedPageBreak/>
              <w:t>POST; tránh double-submit và không lộ dữ liệu nhạy cảm trên URL.</w:t>
            </w:r>
          </w:p>
        </w:tc>
      </w:tr>
    </w:tbl>
    <w:p w14:paraId="4EA2408E" w14:textId="77777777" w:rsidR="000D7499" w:rsidRDefault="000D7499"/>
    <w:sectPr w:rsidR="000D74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250864">
    <w:abstractNumId w:val="8"/>
  </w:num>
  <w:num w:numId="2" w16cid:durableId="1128821876">
    <w:abstractNumId w:val="6"/>
  </w:num>
  <w:num w:numId="3" w16cid:durableId="303463314">
    <w:abstractNumId w:val="5"/>
  </w:num>
  <w:num w:numId="4" w16cid:durableId="1830167439">
    <w:abstractNumId w:val="4"/>
  </w:num>
  <w:num w:numId="5" w16cid:durableId="296300947">
    <w:abstractNumId w:val="7"/>
  </w:num>
  <w:num w:numId="6" w16cid:durableId="751899421">
    <w:abstractNumId w:val="3"/>
  </w:num>
  <w:num w:numId="7" w16cid:durableId="1708524535">
    <w:abstractNumId w:val="2"/>
  </w:num>
  <w:num w:numId="8" w16cid:durableId="702293075">
    <w:abstractNumId w:val="1"/>
  </w:num>
  <w:num w:numId="9" w16cid:durableId="63514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499"/>
    <w:rsid w:val="0015074B"/>
    <w:rsid w:val="001E4C3E"/>
    <w:rsid w:val="0029639D"/>
    <w:rsid w:val="00326F90"/>
    <w:rsid w:val="00944D3C"/>
    <w:rsid w:val="00AA1D8D"/>
    <w:rsid w:val="00B47730"/>
    <w:rsid w:val="00CB0664"/>
    <w:rsid w:val="00E34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A55F4"/>
  <w14:defaultImageDpi w14:val="300"/>
  <w15:docId w15:val="{A8171821-2AAA-45CE-9B86-B5620C9D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Thành Võ Văn</cp:lastModifiedBy>
  <cp:revision>2</cp:revision>
  <dcterms:created xsi:type="dcterms:W3CDTF">2025-10-27T13:37:00Z</dcterms:created>
  <dcterms:modified xsi:type="dcterms:W3CDTF">2025-10-27T13:37:00Z</dcterms:modified>
  <cp:category/>
</cp:coreProperties>
</file>