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D9" w:rsidRDefault="00385830">
      <w:pPr>
        <w:jc w:val="center"/>
        <w:rPr>
          <w:rFonts w:ascii="Cambria" w:eastAsia="Cambria" w:hAnsi="Cambria" w:cs="Cambria"/>
          <w:b/>
          <w:sz w:val="32"/>
          <w:szCs w:val="32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32"/>
          <w:szCs w:val="32"/>
        </w:rPr>
        <w:t>Trường Đại học Kinh tế - Đại học Đà Nẵng</w:t>
      </w:r>
    </w:p>
    <w:p w:rsidR="004D2FD9" w:rsidRDefault="00385830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Khoa Thống kê – Tin học</w:t>
      </w:r>
    </w:p>
    <w:p w:rsidR="004D2FD9" w:rsidRDefault="004D2FD9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385830">
      <w:pPr>
        <w:pStyle w:val="Title"/>
        <w:spacing w:before="320"/>
        <w:jc w:val="center"/>
        <w:rPr>
          <w:rFonts w:ascii="Cambria" w:eastAsia="Cambria" w:hAnsi="Cambria" w:cs="Cambria"/>
          <w:sz w:val="40"/>
          <w:szCs w:val="40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sz w:val="40"/>
          <w:szCs w:val="40"/>
        </w:rPr>
        <w:t>PRODUCT BACKLOG</w:t>
      </w:r>
    </w:p>
    <w:p w:rsidR="004D2FD9" w:rsidRDefault="008C1795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Version 1.0</w:t>
      </w:r>
    </w:p>
    <w:p w:rsidR="004D2FD9" w:rsidRDefault="00385830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Date: 05/03/2022</w:t>
      </w:r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</w:rPr>
      </w:pPr>
      <w:bookmarkStart w:id="2" w:name="_heading=h.30j0zll" w:colFirst="0" w:colLast="0"/>
      <w:bookmarkEnd w:id="2"/>
      <w:r>
        <w:rPr>
          <w:rFonts w:ascii="Cambria" w:eastAsia="Cambria" w:hAnsi="Cambria" w:cs="Cambria"/>
          <w:b/>
          <w:sz w:val="44"/>
          <w:szCs w:val="44"/>
        </w:rPr>
        <w:t>MOTORBIKE RENTAL MANAGEMENT</w:t>
      </w: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</w:rPr>
      </w:pPr>
      <w:bookmarkStart w:id="3" w:name="_heading=h.1fob9te" w:colFirst="0" w:colLast="0"/>
      <w:bookmarkEnd w:id="3"/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 members: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Văn Thị Kim Huệ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Nguyễn Phạm Khánh Linh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Phạm Quốc Hưng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Phạm Thị Như Nguyệt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Phạm Quang Huy</w:t>
      </w: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Approved by</w:t>
      </w: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</w:rPr>
      </w:pPr>
    </w:p>
    <w:p w:rsidR="004D2FD9" w:rsidRDefault="00385830">
      <w:pPr>
        <w:spacing w:before="0" w:after="200" w:line="240" w:lineRule="auto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</w:t>
      </w:r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                                                Signature                                           Date</w:t>
      </w:r>
    </w:p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0"/>
        <w:gridCol w:w="3360"/>
        <w:gridCol w:w="1620"/>
      </w:tblGrid>
      <w:tr w:rsidR="004D2FD9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lastRenderedPageBreak/>
              <w:t>PROJECT INFORMATION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MRM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MOTORBIKE RENTAL MANAGEMENT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13/01/2022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08/05/2022</w:t>
            </w:r>
          </w:p>
        </w:tc>
      </w:tr>
      <w:tr w:rsidR="004D2FD9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Owner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Nguyễn Phạm </w:t>
            </w:r>
          </w:p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Khánh Linh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npklinh0511@gmail.com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0973346425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Scrum Master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Văn Thị Kim Huệ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vanthikimhue.3010@gmail.com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0977567040</w:t>
            </w:r>
          </w:p>
        </w:tc>
      </w:tr>
      <w:tr w:rsidR="004D2FD9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bookmarkStart w:id="4" w:name="_heading=h.3znysh7" w:colFirst="0" w:colLast="0"/>
            <w:bookmarkEnd w:id="4"/>
            <w:r>
              <w:rPr>
                <w:rFonts w:ascii="Cambria" w:eastAsia="Cambria" w:hAnsi="Cambria" w:cs="Cambria"/>
                <w:b/>
              </w:rPr>
              <w:t>Team Members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Phạm Quốc Hưng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phamquochung0299@gmail.com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0935933524</w:t>
            </w:r>
          </w:p>
        </w:tc>
      </w:tr>
      <w:tr w:rsidR="004D2FD9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Phạm Thị Như Nguyệt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nhunguyettbqn@gmail.com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0868634621</w:t>
            </w:r>
          </w:p>
        </w:tc>
      </w:tr>
      <w:tr w:rsidR="004D2FD9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Phạm Quang Huy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phamquanghuy13112001@gmail.com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0704542294</w:t>
            </w:r>
          </w:p>
        </w:tc>
      </w:tr>
    </w:tbl>
    <w:p w:rsidR="004D2FD9" w:rsidRDefault="004D2FD9">
      <w:pPr>
        <w:rPr>
          <w:rFonts w:ascii="Cambria" w:eastAsia="Cambria" w:hAnsi="Cambria" w:cs="Cambria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4D2FD9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DOCUMENT INFORMATION</w:t>
            </w:r>
          </w:p>
        </w:tc>
      </w:tr>
      <w:tr w:rsidR="004D2FD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Product Backlog</w:t>
            </w:r>
          </w:p>
        </w:tc>
      </w:tr>
      <w:tr w:rsidR="004D2FD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HIRE</w:t>
            </w:r>
          </w:p>
        </w:tc>
      </w:tr>
      <w:tr w:rsidR="004D2FD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05/03/2022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 w:rsidP="008C1795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[45K222_03] - [HIRE] - [Product Backlog] - [Ver 1.</w:t>
            </w:r>
            <w:r w:rsidR="008C1795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</w:rPr>
              <w:t>]</w:t>
            </w:r>
          </w:p>
        </w:tc>
      </w:tr>
    </w:tbl>
    <w:p w:rsidR="004D2FD9" w:rsidRDefault="004D2FD9">
      <w:pPr>
        <w:spacing w:before="0" w:after="160" w:line="259" w:lineRule="auto"/>
        <w:jc w:val="left"/>
        <w:rPr>
          <w:rFonts w:ascii="Cambria" w:eastAsia="Cambria" w:hAnsi="Cambria" w:cs="Cambria"/>
        </w:rPr>
      </w:pPr>
    </w:p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p w:rsidR="004D2FD9" w:rsidRDefault="00385830">
      <w:pPr>
        <w:pStyle w:val="Heading2"/>
        <w:jc w:val="center"/>
        <w:rPr>
          <w:rFonts w:ascii="Cambria" w:eastAsia="Cambria" w:hAnsi="Cambria" w:cs="Cambria"/>
        </w:rPr>
      </w:pPr>
      <w:bookmarkStart w:id="5" w:name="_heading=h.lnxbz9" w:colFirst="0" w:colLast="0"/>
      <w:bookmarkEnd w:id="5"/>
      <w:r>
        <w:rPr>
          <w:rFonts w:ascii="Cambria" w:eastAsia="Cambria" w:hAnsi="Cambria" w:cs="Cambria"/>
        </w:rPr>
        <w:lastRenderedPageBreak/>
        <w:t>REVISION HISTORY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50"/>
        <w:gridCol w:w="1710"/>
        <w:gridCol w:w="3405"/>
        <w:gridCol w:w="1485"/>
      </w:tblGrid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Version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Person(s)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Date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Approval</w:t>
            </w: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8C1795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1.0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Team HIRE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28/02/2022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Tạo Product Backlog cho dự án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</w:tbl>
    <w:p w:rsidR="004D2FD9" w:rsidRDefault="004D2FD9">
      <w:pPr>
        <w:spacing w:before="0" w:after="160" w:line="259" w:lineRule="auto"/>
        <w:jc w:val="left"/>
        <w:rPr>
          <w:rFonts w:ascii="Cambria" w:eastAsia="Cambria" w:hAnsi="Cambria" w:cs="Cambria"/>
        </w:rPr>
      </w:pPr>
    </w:p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p w:rsidR="004D2FD9" w:rsidRDefault="0038583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bookmarkStart w:id="6" w:name="_heading=h.35nkun2" w:colFirst="0" w:colLast="0"/>
      <w:bookmarkEnd w:id="6"/>
      <w:r>
        <w:rPr>
          <w:rFonts w:ascii="Cambria" w:eastAsia="Cambria" w:hAnsi="Cambria" w:cs="Cambria"/>
        </w:rPr>
        <w:lastRenderedPageBreak/>
        <w:t>TABLE OF CONTENTS</w:t>
      </w:r>
    </w:p>
    <w:sdt>
      <w:sdtPr>
        <w:id w:val="434634300"/>
        <w:docPartObj>
          <w:docPartGallery w:val="Table of Contents"/>
          <w:docPartUnique/>
        </w:docPartObj>
      </w:sdtPr>
      <w:sdtEndPr/>
      <w:sdtContent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rFonts w:ascii="Cambria" w:eastAsia="Cambria" w:hAnsi="Cambria" w:cs="Cambria"/>
              </w:rPr>
              <w:t>REVISION HISTORY</w:t>
            </w:r>
          </w:hyperlink>
          <w:hyperlink w:anchor="_heading=h.lnxbz9">
            <w:r>
              <w:tab/>
              <w:t>3</w:t>
            </w:r>
          </w:hyperlink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5nkun2">
            <w:r w:rsidR="00385830">
              <w:rPr>
                <w:rFonts w:ascii="Cambria" w:eastAsia="Cambria" w:hAnsi="Cambria" w:cs="Cambria"/>
              </w:rPr>
              <w:t>TABLE OF CONTENTS</w:t>
            </w:r>
          </w:hyperlink>
          <w:hyperlink w:anchor="_heading=h.35nkun2">
            <w:r w:rsidR="00385830">
              <w:tab/>
              <w:t>4</w:t>
            </w:r>
          </w:hyperlink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ksv4uv">
            <w:r w:rsidR="00385830">
              <w:rPr>
                <w:rFonts w:ascii="Cambria" w:eastAsia="Cambria" w:hAnsi="Cambria" w:cs="Cambria"/>
              </w:rPr>
              <w:t>1.</w:t>
            </w:r>
          </w:hyperlink>
          <w:hyperlink w:anchor="_heading=h.1ksv4uv">
            <w:r w:rsidR="0038583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85830">
            <w:fldChar w:fldCharType="begin"/>
          </w:r>
          <w:r w:rsidR="00385830">
            <w:instrText xml:space="preserve"> PAGEREF _heading=h.1ksv4uv \h </w:instrText>
          </w:r>
          <w:r w:rsidR="00385830">
            <w:fldChar w:fldCharType="separate"/>
          </w:r>
          <w:r w:rsidR="002522CE">
            <w:rPr>
              <w:noProof/>
            </w:rPr>
            <w:t>5</w:t>
          </w:r>
          <w:r w:rsidR="00385830">
            <w:fldChar w:fldCharType="end"/>
          </w:r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4sinio">
            <w:r w:rsidR="00385830">
              <w:rPr>
                <w:rFonts w:ascii="Cambria" w:eastAsia="Cambria" w:hAnsi="Cambria" w:cs="Cambria"/>
              </w:rPr>
              <w:t>1.1.</w:t>
            </w:r>
          </w:hyperlink>
          <w:hyperlink w:anchor="_heading=h.44sinio">
            <w:r w:rsidR="0038583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85830">
            <w:fldChar w:fldCharType="begin"/>
          </w:r>
          <w:r w:rsidR="00385830">
            <w:instrText xml:space="preserve"> PAGEREF _heading=h.44sinio \h </w:instrText>
          </w:r>
          <w:r w:rsidR="00385830">
            <w:fldChar w:fldCharType="separate"/>
          </w:r>
          <w:r w:rsidR="002522CE">
            <w:rPr>
              <w:noProof/>
            </w:rPr>
            <w:t>5</w:t>
          </w:r>
          <w:r w:rsidR="00385830">
            <w:fldChar w:fldCharType="end"/>
          </w:r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jxsxqh">
            <w:r w:rsidR="00385830">
              <w:rPr>
                <w:rFonts w:ascii="Cambria" w:eastAsia="Cambria" w:hAnsi="Cambria" w:cs="Cambria"/>
              </w:rPr>
              <w:t>1.2.</w:t>
            </w:r>
          </w:hyperlink>
          <w:hyperlink w:anchor="_heading=h.2jxsxqh">
            <w:r w:rsidR="0038583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85830">
            <w:fldChar w:fldCharType="begin"/>
          </w:r>
          <w:r w:rsidR="00385830">
            <w:instrText xml:space="preserve"> PAGEREF _heading=h.2jxsxqh \h </w:instrText>
          </w:r>
          <w:r w:rsidR="00385830">
            <w:fldChar w:fldCharType="separate"/>
          </w:r>
          <w:r w:rsidR="002522CE">
            <w:rPr>
              <w:noProof/>
            </w:rPr>
            <w:t>5</w:t>
          </w:r>
          <w:r w:rsidR="00385830">
            <w:fldChar w:fldCharType="end"/>
          </w:r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z337ya">
            <w:r w:rsidR="00385830">
              <w:rPr>
                <w:rFonts w:ascii="Cambria" w:eastAsia="Cambria" w:hAnsi="Cambria" w:cs="Cambria"/>
              </w:rPr>
              <w:t>1.3.</w:t>
            </w:r>
          </w:hyperlink>
          <w:hyperlink w:anchor="_heading=h.z337ya">
            <w:r w:rsidR="0038583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85830">
            <w:fldChar w:fldCharType="begin"/>
          </w:r>
          <w:r w:rsidR="00385830">
            <w:instrText xml:space="preserve"> PAGEREF _heading=h.z337ya \h </w:instrText>
          </w:r>
          <w:r w:rsidR="00385830">
            <w:fldChar w:fldCharType="separate"/>
          </w:r>
          <w:r w:rsidR="002522CE">
            <w:rPr>
              <w:noProof/>
            </w:rPr>
            <w:t>5</w:t>
          </w:r>
          <w:r w:rsidR="00385830">
            <w:fldChar w:fldCharType="end"/>
          </w:r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j2qqm3">
            <w:r w:rsidR="00385830">
              <w:rPr>
                <w:rFonts w:ascii="Cambria" w:eastAsia="Cambria" w:hAnsi="Cambria" w:cs="Cambria"/>
              </w:rPr>
              <w:t>2.</w:t>
            </w:r>
          </w:hyperlink>
          <w:hyperlink w:anchor="_heading=h.3j2qqm3">
            <w:r w:rsidR="0038583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85830">
            <w:fldChar w:fldCharType="begin"/>
          </w:r>
          <w:r w:rsidR="00385830">
            <w:instrText xml:space="preserve"> PAGEREF _heading=h.3j2qqm3 \h </w:instrText>
          </w:r>
          <w:r w:rsidR="00385830">
            <w:fldChar w:fldCharType="separate"/>
          </w:r>
          <w:r w:rsidR="002522CE">
            <w:rPr>
              <w:noProof/>
            </w:rPr>
            <w:t>5</w:t>
          </w:r>
          <w:r w:rsidR="00385830">
            <w:fldChar w:fldCharType="end"/>
          </w:r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y810tw">
            <w:r w:rsidR="00385830">
              <w:rPr>
                <w:rFonts w:ascii="Cambria" w:eastAsia="Cambria" w:hAnsi="Cambria" w:cs="Cambria"/>
              </w:rPr>
              <w:t>2.1.</w:t>
            </w:r>
          </w:hyperlink>
          <w:hyperlink w:anchor="_heading=h.1y810tw">
            <w:r w:rsidR="0038583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85830">
            <w:fldChar w:fldCharType="begin"/>
          </w:r>
          <w:r w:rsidR="00385830">
            <w:instrText xml:space="preserve"> PAGEREF _heading=h.1y810tw \h </w:instrText>
          </w:r>
          <w:r w:rsidR="00385830">
            <w:fldChar w:fldCharType="separate"/>
          </w:r>
          <w:r w:rsidR="002522CE">
            <w:rPr>
              <w:noProof/>
            </w:rPr>
            <w:t>5</w:t>
          </w:r>
          <w:r w:rsidR="00385830">
            <w:fldChar w:fldCharType="end"/>
          </w:r>
        </w:p>
        <w:p w:rsidR="004D2FD9" w:rsidRDefault="009440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i7ojhp">
            <w:r w:rsidR="00385830">
              <w:rPr>
                <w:rFonts w:ascii="Cambria" w:eastAsia="Cambria" w:hAnsi="Cambria" w:cs="Cambria"/>
              </w:rPr>
              <w:t>2.2.</w:t>
            </w:r>
          </w:hyperlink>
          <w:hyperlink w:anchor="_heading=h.4i7ojhp">
            <w:r w:rsidR="00385830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85830">
            <w:fldChar w:fldCharType="begin"/>
          </w:r>
          <w:r w:rsidR="00385830">
            <w:instrText xml:space="preserve"> PAGEREF _heading=h.4i7ojhp \h </w:instrText>
          </w:r>
          <w:r w:rsidR="00385830">
            <w:fldChar w:fldCharType="separate"/>
          </w:r>
          <w:r w:rsidR="002522CE">
            <w:rPr>
              <w:noProof/>
            </w:rPr>
            <w:t>7</w:t>
          </w:r>
          <w:r w:rsidR="00385830">
            <w:fldChar w:fldCharType="end"/>
          </w:r>
        </w:p>
        <w:p w:rsidR="004D2FD9" w:rsidRDefault="00385830">
          <w:pPr>
            <w:rPr>
              <w:rFonts w:ascii="Cambria" w:eastAsia="Cambria" w:hAnsi="Cambria" w:cs="Cambria"/>
            </w:rPr>
          </w:pPr>
          <w:r>
            <w:fldChar w:fldCharType="end"/>
          </w:r>
        </w:p>
      </w:sdtContent>
    </w:sdt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p w:rsidR="004D2FD9" w:rsidRDefault="00385830">
      <w:pPr>
        <w:pStyle w:val="Heading1"/>
        <w:numPr>
          <w:ilvl w:val="0"/>
          <w:numId w:val="5"/>
        </w:numPr>
        <w:rPr>
          <w:rFonts w:ascii="Cambria" w:eastAsia="Cambria" w:hAnsi="Cambria" w:cs="Cambria"/>
        </w:rPr>
      </w:pPr>
      <w:bookmarkStart w:id="7" w:name="_heading=h.1ksv4uv" w:colFirst="0" w:colLast="0"/>
      <w:bookmarkEnd w:id="7"/>
      <w:r>
        <w:rPr>
          <w:rFonts w:ascii="Cambria" w:eastAsia="Cambria" w:hAnsi="Cambria" w:cs="Cambria"/>
        </w:rPr>
        <w:lastRenderedPageBreak/>
        <w:t>INTRODUCTION</w:t>
      </w:r>
    </w:p>
    <w:p w:rsidR="004D2FD9" w:rsidRDefault="00385830">
      <w:pPr>
        <w:pStyle w:val="Heading2"/>
        <w:numPr>
          <w:ilvl w:val="1"/>
          <w:numId w:val="5"/>
        </w:numPr>
        <w:spacing w:before="0"/>
        <w:ind w:left="810"/>
        <w:rPr>
          <w:rFonts w:ascii="Cambria" w:eastAsia="Cambria" w:hAnsi="Cambria" w:cs="Cambria"/>
        </w:rPr>
      </w:pPr>
      <w:bookmarkStart w:id="8" w:name="_heading=h.44sinio" w:colFirst="0" w:colLast="0"/>
      <w:bookmarkEnd w:id="8"/>
      <w:r>
        <w:rPr>
          <w:rFonts w:ascii="Cambria" w:eastAsia="Cambria" w:hAnsi="Cambria" w:cs="Cambria"/>
        </w:rPr>
        <w:t>PURPOSE</w:t>
      </w:r>
    </w:p>
    <w:p w:rsidR="004D2FD9" w:rsidRDefault="003858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Cung cấp thông tin mô tả tất cả các tính năng.</w:t>
      </w:r>
    </w:p>
    <w:p w:rsidR="004D2FD9" w:rsidRDefault="003858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Chứa đầy đủ các yêu cầu, nhiệm vụ được tích hợp trong website.</w:t>
      </w:r>
    </w:p>
    <w:p w:rsidR="004D2FD9" w:rsidRDefault="003858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Những công việc được thiết kế theo mức độ ưu tiên thuận lợi cho việc sắp xếp và lập kế hoạch.</w:t>
      </w:r>
    </w:p>
    <w:p w:rsidR="004D2FD9" w:rsidRDefault="00385830">
      <w:pPr>
        <w:pStyle w:val="Heading2"/>
        <w:numPr>
          <w:ilvl w:val="1"/>
          <w:numId w:val="5"/>
        </w:numPr>
        <w:ind w:left="810"/>
        <w:rPr>
          <w:rFonts w:ascii="Cambria" w:eastAsia="Cambria" w:hAnsi="Cambria" w:cs="Cambria"/>
        </w:rPr>
      </w:pPr>
      <w:bookmarkStart w:id="9" w:name="_heading=h.2jxsxqh" w:colFirst="0" w:colLast="0"/>
      <w:bookmarkEnd w:id="9"/>
      <w:r>
        <w:rPr>
          <w:rFonts w:ascii="Cambria" w:eastAsia="Cambria" w:hAnsi="Cambria" w:cs="Cambria"/>
        </w:rPr>
        <w:t>SCOPE</w:t>
      </w:r>
    </w:p>
    <w:p w:rsidR="004D2FD9" w:rsidRDefault="003858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Lưu trữ tất cả các yêu cầu, mong muốn của người dùng về website.</w:t>
      </w:r>
    </w:p>
    <w:p w:rsidR="004D2FD9" w:rsidRDefault="00385830">
      <w:pPr>
        <w:pStyle w:val="Heading2"/>
        <w:numPr>
          <w:ilvl w:val="1"/>
          <w:numId w:val="5"/>
        </w:numPr>
        <w:ind w:left="810"/>
        <w:rPr>
          <w:rFonts w:ascii="Cambria" w:eastAsia="Cambria" w:hAnsi="Cambria" w:cs="Cambria"/>
        </w:rPr>
      </w:pPr>
      <w:bookmarkStart w:id="10" w:name="_heading=h.z337ya" w:colFirst="0" w:colLast="0"/>
      <w:bookmarkEnd w:id="10"/>
      <w:r>
        <w:rPr>
          <w:rFonts w:ascii="Cambria" w:eastAsia="Cambria" w:hAnsi="Cambria" w:cs="Cambria"/>
        </w:rPr>
        <w:t>DEFINITIONS, ACRONYMS AND ABBREVIATIONS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7991"/>
      </w:tblGrid>
      <w:tr w:rsidR="004D2FD9">
        <w:trPr>
          <w:trHeight w:val="495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Term</w:t>
            </w:r>
          </w:p>
        </w:tc>
        <w:tc>
          <w:tcPr>
            <w:tcW w:w="79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Definition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MR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MOTORBIKE RENTAL MANAGEMENT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Mức độ ưu tiên - Cao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Mức độ ưu tiên – Trung bình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Mức độ ưu tiên – Thấp</w:t>
            </w:r>
          </w:p>
        </w:tc>
      </w:tr>
    </w:tbl>
    <w:p w:rsidR="004D2FD9" w:rsidRDefault="00385830">
      <w:pPr>
        <w:pStyle w:val="Heading1"/>
        <w:numPr>
          <w:ilvl w:val="0"/>
          <w:numId w:val="5"/>
        </w:numPr>
        <w:rPr>
          <w:rFonts w:ascii="Cambria" w:eastAsia="Cambria" w:hAnsi="Cambria" w:cs="Cambria"/>
        </w:rPr>
      </w:pPr>
      <w:bookmarkStart w:id="11" w:name="_heading=h.3j2qqm3" w:colFirst="0" w:colLast="0"/>
      <w:bookmarkEnd w:id="11"/>
      <w:r>
        <w:rPr>
          <w:rFonts w:ascii="Cambria" w:eastAsia="Cambria" w:hAnsi="Cambria" w:cs="Cambria"/>
        </w:rPr>
        <w:t>PRODUCT BACKLOG</w:t>
      </w:r>
    </w:p>
    <w:p w:rsidR="004D2FD9" w:rsidRDefault="00385830">
      <w:pPr>
        <w:pStyle w:val="Heading2"/>
        <w:numPr>
          <w:ilvl w:val="1"/>
          <w:numId w:val="5"/>
        </w:numPr>
        <w:spacing w:before="0"/>
        <w:rPr>
          <w:rFonts w:ascii="Cambria" w:eastAsia="Cambria" w:hAnsi="Cambria" w:cs="Cambria"/>
        </w:rPr>
      </w:pPr>
      <w:bookmarkStart w:id="12" w:name="_heading=h.1y810tw" w:colFirst="0" w:colLast="0"/>
      <w:bookmarkEnd w:id="12"/>
      <w:r>
        <w:rPr>
          <w:rFonts w:ascii="Cambria" w:eastAsia="Cambria" w:hAnsi="Cambria" w:cs="Cambria"/>
        </w:rPr>
        <w:t>USER STORIES</w:t>
      </w:r>
    </w:p>
    <w:tbl>
      <w:tblPr>
        <w:tblStyle w:val="a9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2040"/>
        <w:gridCol w:w="3525"/>
        <w:gridCol w:w="1245"/>
      </w:tblGrid>
      <w:tr w:rsidR="004D2FD9">
        <w:trPr>
          <w:trHeight w:val="40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ID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I want to ...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so that 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Priority</w:t>
            </w:r>
          </w:p>
        </w:tc>
      </w:tr>
      <w:tr w:rsidR="004D2FD9" w:rsidTr="00D06935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MR01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đăng nhập vào hệ thống và đổi mật khẩu khi cần thiết.</w:t>
            </w: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Tôi có thể đăng nhập vào hệ thống website, đổi mật khẩu để quản lý cửa hàng bằng tài khoản. 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quản lý thông tin chi tiết từng xe</w:t>
            </w:r>
          </w:p>
          <w:p w:rsidR="004D2FD9" w:rsidRDefault="004D2FD9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thể thêm, sửa, xóa thông tin xe, bao gồm: Loại xe, biển số xe, màu sắc, năm sản xuất, năm đăng ký lần đầu.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12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MR03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tổng hợp, thống kê số lượng xe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phải thấy được số lượng xe, tình trạng hiện tại của mỗi xe. Có thông báo khi xe quá hạn trả.</w:t>
            </w:r>
          </w:p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lý, thống kê xe: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Số lượng xe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được thuê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có sẵn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hỏng/ sửa chữa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 w:rsidTr="00D06935">
        <w:trPr>
          <w:trHeight w:val="97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xem, chỉnh sửa thông tin khách hàng đã và đang thuê xe</w:t>
            </w:r>
          </w:p>
          <w:p w:rsidR="004D2FD9" w:rsidRDefault="004D2FD9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thể thêm, sửa, xóa thông tin khách hàng, bao gồm: Tên, số điện thoại, địa chỉ, CMND/CCCD.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10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quản lý đơn thuê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thể nhập và cập nhật thông tin cho thuê xe theo khách hàng thuê xe, bao gồm: mã hợp đồng, xe thuê, số ngày thuê, đơn giá thuê, giá trị hợp đồng, trả trước, đặt cọc, vật dụng đi kèm.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10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quản lý đơn trả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thể nhập và cập nhật  thông tin khi khách hàng trả xe theo xe thuê, bao gồm: số tiền còn lại phải trả, số tiền khác, ghi chú; kiểm tra các vật dụng đi kèm bằng cách tích vào ô “Đã hoàn trả đầy đủ”.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998"/>
        </w:trPr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MR07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quản lý tình hình bảo dưỡng, sửa chữa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thể nhập và cập nhật  thông tin bảo dưỡng xe theo biển số xe, bao gồm: số ODO km, ngày thay nhớt gần nhất, ngày thay dầu láp gần nhất, loại sửa chữa, số tiền sửa chữa.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98"/>
        </w:trPr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MR08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quản lý tình hình bảo hiểm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thể nhập và cập nhật  thông tin bảo hiểm từng xe theo biển số xe, bao gồm: ngày mua bảo hiểm, ngày hết hạn, số tiền phải trả cho bảo hiểm.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 w:rsidTr="00D06935">
        <w:trPr>
          <w:trHeight w:val="998"/>
        </w:trPr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MR09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xem tình hình bảo hiểm, bảo dưỡng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phải nhận được thông báo xe nào hết bảo hiểm, sắp đến kỳ bảo dưỡng, sửa chữa.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 w:rsidTr="00D06935">
        <w:trPr>
          <w:trHeight w:val="10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MR10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biết được doanh thu từ việc cho thuê xe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phải nhận được báo cáo doanh thu từ việc cho thuê xe theo tháng, theo năm.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 w:rsidTr="00D06935">
        <w:trPr>
          <w:trHeight w:val="102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muốn biết được chi phí sửa chữa, bảo dưỡng xe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phải nhận được báo cáo chi phí sửa chữa xe theo tháng, theo năm.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MR12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Người quản lý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Tôi muốn đăng xuất ra khỏi hệ thống </w:t>
            </w: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thể đăng xuất ra khỏi hệ thống bằng nút “Đăng xuất”.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</w:tbl>
    <w:p w:rsidR="004D2FD9" w:rsidRDefault="004D2FD9">
      <w:pPr>
        <w:rPr>
          <w:rFonts w:ascii="Cambria" w:eastAsia="Cambria" w:hAnsi="Cambria" w:cs="Cambria"/>
        </w:rPr>
      </w:pPr>
    </w:p>
    <w:p w:rsidR="004D2FD9" w:rsidRDefault="00385830">
      <w:pPr>
        <w:pStyle w:val="Heading2"/>
        <w:numPr>
          <w:ilvl w:val="1"/>
          <w:numId w:val="5"/>
        </w:numPr>
        <w:spacing w:before="0"/>
        <w:rPr>
          <w:rFonts w:ascii="Cambria" w:eastAsia="Cambria" w:hAnsi="Cambria" w:cs="Cambria"/>
        </w:rPr>
      </w:pPr>
      <w:bookmarkStart w:id="13" w:name="_heading=h.4i7ojhp" w:colFirst="0" w:colLast="0"/>
      <w:bookmarkEnd w:id="13"/>
      <w:r>
        <w:rPr>
          <w:rFonts w:ascii="Cambria" w:eastAsia="Cambria" w:hAnsi="Cambria" w:cs="Cambria"/>
        </w:rPr>
        <w:t>FEATURE DESCRIPTION</w:t>
      </w:r>
    </w:p>
    <w:tbl>
      <w:tblPr>
        <w:tblStyle w:val="a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4D2FD9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Priority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Đăng nhập, đổi mật khẩu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Đăng nhập hệ thống bằng tài khoản và mật khẩu. 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Tích hợp chức năng đổi mật khẩu.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 thông tin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 toàn bộ xe của cửa hàng, thêm, sửa, xóa thông tin xe, bao gồm: Loại xe, biển số xe, màu sắc, năm sản xuất, năm đăng ký lần đầu.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bookmarkStart w:id="14" w:name="_heading=h.2xcytpi" w:colFirst="0" w:colLast="0"/>
            <w:bookmarkEnd w:id="14"/>
            <w:r>
              <w:rPr>
                <w:rFonts w:ascii="Cambria" w:eastAsia="Cambria" w:hAnsi="Cambria" w:cs="Cambria"/>
                <w:color w:val="000000"/>
              </w:rPr>
              <w:t>Hiển thị danh mục xe theo bộ lọc, tìm kiếm xe.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Kết hợp bộ lọc tìm kiếm để tìm ra xe mà mình mong muốn, đưa ra đề xuất phù hợp khi tìm kiếm xe. 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được tìm kiếm theo yêu cầu trên website, hiển thị đầy đủ thông tin liên quan.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Hiển thị danh mục</w:t>
            </w:r>
          </w:p>
          <w:p w:rsidR="004D2FD9" w:rsidRDefault="00385830">
            <w:pPr>
              <w:widowControl w:val="0"/>
              <w:numPr>
                <w:ilvl w:val="0"/>
                <w:numId w:val="3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Tổng số lượng xe</w:t>
            </w:r>
          </w:p>
          <w:p w:rsidR="004D2FD9" w:rsidRDefault="00385830">
            <w:pPr>
              <w:widowControl w:val="0"/>
              <w:numPr>
                <w:ilvl w:val="0"/>
                <w:numId w:val="3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Thông tin xe</w:t>
            </w:r>
          </w:p>
          <w:p w:rsidR="004D2FD9" w:rsidRDefault="00385830">
            <w:pPr>
              <w:widowControl w:val="0"/>
              <w:numPr>
                <w:ilvl w:val="0"/>
                <w:numId w:val="3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Tình trạng hiện tại của mỗi xe</w:t>
            </w:r>
          </w:p>
          <w:p w:rsidR="004D2FD9" w:rsidRDefault="00385830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được cho thuê</w:t>
            </w:r>
          </w:p>
          <w:p w:rsidR="004D2FD9" w:rsidRDefault="00385830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có sẵn</w:t>
            </w:r>
          </w:p>
          <w:p w:rsidR="004D2FD9" w:rsidRDefault="00385830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hỏng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Lưu trữ thông tin khách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Hiển thị thông tin khách hàng đã, đang thuê xe. Thêm, sửa, xóa thông tin khách hàng: Tên, số điện thoại, địa chỉ, CMND/CCCD.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 w:rsidTr="00D06935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 đơn thuê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Cập nhật thông tin cho thuê xe theo khách hàng thuê xe, bao gồm: mã hợp đồng, xe thuê, số ngày thuê, đơn giá thuê, giá trị hợp đồng, trả trước, đặt cọc, vật dụng đi kèm.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Giá trị hợp đồng = Số ngày thuê * Đơn giá thuê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MR06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 đơn trả xe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Cập nhật thông tin khi khách hàng trả xe theo xe thuê, bao gồm: số tiền còn lại phải trả, số tiền khác, ghi chú; kiểm tra các vật dụng đi kèm bằng cách tích vào ô “Đã hoàn trả đầy đủ”.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Số tiền còn lại phải trả = Giá trị hợp đồng - Trả  trước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1187"/>
        </w:trPr>
        <w:tc>
          <w:tcPr>
            <w:tcW w:w="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 bảo dưỡng, sửa chữa  xe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Nhập và cập nhật thông tin bảo dưỡng xe theo biển số xe, bao gồm: số ODO km, ngày thay nhớt gần nhất, ngày thay dầu láp gần nhất, loại sửa chữa, số tiền sửa chữa.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 bảo hiểm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Nhập và cập nhật thời hạn bảo hiểm của từng xe: ngày mua bảo hiểm, ngày hết hạn, số tiền phải trả cho bảo hiểm.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Cảnh báo tình trạng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Cảnh báo tình trạng xe đến hạn bảo hiểm, bảo  dưỡng, quá hạn bảo hiể</w:t>
            </w:r>
            <w:r w:rsidR="00D06935">
              <w:rPr>
                <w:rFonts w:ascii="Cambria" w:eastAsia="Cambria" w:hAnsi="Cambria" w:cs="Cambria"/>
                <w:color w:val="000000"/>
              </w:rPr>
              <w:t>m bằng cách đặt lệnh theo số ODO hay thời gian bảo dưỡng, bảo hiểm.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Quản lý doanh thu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</w:t>
            </w:r>
            <w:r w:rsidR="00D06935">
              <w:rPr>
                <w:rFonts w:ascii="Cambria" w:eastAsia="Cambria" w:hAnsi="Cambria" w:cs="Cambria"/>
                <w:color w:val="000000"/>
              </w:rPr>
              <w:t>ính và t</w:t>
            </w:r>
            <w:r>
              <w:rPr>
                <w:rFonts w:ascii="Cambria" w:eastAsia="Cambria" w:hAnsi="Cambria" w:cs="Cambria"/>
                <w:color w:val="000000"/>
              </w:rPr>
              <w:t>hống kê toàn bộ doanh thu của từng xe, theo tháng, năm.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Doanh thu = Giá trị hợp đồng  + Số tiền khác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Báo cáo chi phí sửa chữa, bảo dưỡng.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</w:t>
            </w:r>
            <w:r w:rsidR="00D06935">
              <w:rPr>
                <w:rFonts w:ascii="Cambria" w:eastAsia="Cambria" w:hAnsi="Cambria" w:cs="Cambria"/>
                <w:color w:val="000000"/>
              </w:rPr>
              <w:t>ính và t</w:t>
            </w:r>
            <w:r>
              <w:rPr>
                <w:rFonts w:ascii="Cambria" w:eastAsia="Cambria" w:hAnsi="Cambria" w:cs="Cambria"/>
                <w:color w:val="000000"/>
              </w:rPr>
              <w:t>hống kê chi phí sửa chữa theo tháng, theo năm.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Chi phí = Số tiền sửa chữa + Số tiền phải trả cho bảo hiểm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Đăng xuất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Nút đăng xuất khỏi hệ thống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</w:tbl>
    <w:p w:rsidR="004D2FD9" w:rsidRDefault="004D2FD9"/>
    <w:sectPr w:rsidR="004D2FD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45" w:rsidRDefault="00944045">
      <w:pPr>
        <w:spacing w:before="0" w:line="240" w:lineRule="auto"/>
      </w:pPr>
      <w:r>
        <w:separator/>
      </w:r>
    </w:p>
  </w:endnote>
  <w:endnote w:type="continuationSeparator" w:id="0">
    <w:p w:rsidR="00944045" w:rsidRDefault="009440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FD9" w:rsidRDefault="00385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522CE">
      <w:rPr>
        <w:noProof/>
      </w:rPr>
      <w:t>1</w:t>
    </w:r>
    <w:r>
      <w:fldChar w:fldCharType="end"/>
    </w:r>
  </w:p>
  <w:p w:rsidR="004D2FD9" w:rsidRDefault="004D2F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45" w:rsidRDefault="00944045">
      <w:pPr>
        <w:spacing w:before="0" w:line="240" w:lineRule="auto"/>
      </w:pPr>
      <w:r>
        <w:separator/>
      </w:r>
    </w:p>
  </w:footnote>
  <w:footnote w:type="continuationSeparator" w:id="0">
    <w:p w:rsidR="00944045" w:rsidRDefault="009440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72D2"/>
    <w:multiLevelType w:val="multilevel"/>
    <w:tmpl w:val="4FEEC25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B800BE"/>
    <w:multiLevelType w:val="multilevel"/>
    <w:tmpl w:val="5F0495B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6B7B1D"/>
    <w:multiLevelType w:val="multilevel"/>
    <w:tmpl w:val="B7D049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313E40"/>
    <w:multiLevelType w:val="multilevel"/>
    <w:tmpl w:val="DE9C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220D60"/>
    <w:multiLevelType w:val="multilevel"/>
    <w:tmpl w:val="7960F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2FD9"/>
    <w:rsid w:val="002522CE"/>
    <w:rsid w:val="00385830"/>
    <w:rsid w:val="004D2FD9"/>
    <w:rsid w:val="00794491"/>
    <w:rsid w:val="008C1795"/>
    <w:rsid w:val="00944045"/>
    <w:rsid w:val="00D0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81C33-C856-4ED8-9F38-CC62BF71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69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+BrPd9BKSclacdvKT5aIDTJ/Q==">AMUW2mVc6TjfQModeyNQxudeCq8JtcQyravoWPToE9nbBrExWiksbbltYQbRY8dMrhsDR55gVfawHIx99spSTROTnEYQlA4HzNCm+em148E/QnZOuvNhW41Ms5oUNJ5D3WlnXxTrHu95AL7eMPWQdUx5gc6PGx5yeZgox6RjzDvumg0CiSr8qwoWT3jbuFxjpDNv7Q9R6daU4bR77OBgVDSpdh3aWkACnNN68BbPc1Z2y/+WyR+KnTWlanQpdrhK/kz/0/9VLnMTUHXgCDl20j3EUwJlkQMODgh7gYPQ5LFG7BetZdjid+ijixzstAiXYiwbFtxExMBU/Ga94PmAPv5U+IKN1aaA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THANGHUE</cp:lastModifiedBy>
  <cp:revision>6</cp:revision>
  <cp:lastPrinted>2022-03-23T08:03:00Z</cp:lastPrinted>
  <dcterms:created xsi:type="dcterms:W3CDTF">2022-02-14T00:12:00Z</dcterms:created>
  <dcterms:modified xsi:type="dcterms:W3CDTF">2022-03-23T08:04:00Z</dcterms:modified>
</cp:coreProperties>
</file>