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6D18" w:rsidRPr="00894B67" w:rsidRDefault="0041567A" w:rsidP="00BE6D18">
      <w:pPr>
        <w:spacing w:before="60" w:after="60"/>
        <w:jc w:val="center"/>
        <w:rPr>
          <w:rFonts w:cs="Times New Roman"/>
          <w:b/>
          <w:szCs w:val="28"/>
          <w:lang w:val="vi-VN"/>
        </w:rPr>
      </w:pPr>
      <w:r w:rsidRPr="00894B67">
        <w:rPr>
          <w:rFonts w:cs="Times New Roman"/>
          <w:b/>
          <w:szCs w:val="28"/>
          <w:lang w:val="vi-VN"/>
        </w:rPr>
        <w:t xml:space="preserve"> </w:t>
      </w:r>
      <w:r w:rsidR="00BE6D18" w:rsidRPr="00894B67">
        <w:rPr>
          <w:rFonts w:cs="Times New Roman"/>
          <w:b/>
          <w:szCs w:val="28"/>
          <w:lang w:val="vi-VN"/>
        </w:rPr>
        <w:t>TRƯỜNG ĐẠI HỌC CÔNG NGHIỆP HÀ NỘI</w:t>
      </w:r>
    </w:p>
    <w:p w:rsidR="00BE6D18" w:rsidRPr="00894B67" w:rsidRDefault="006E371C" w:rsidP="00BE6D18">
      <w:pPr>
        <w:spacing w:before="60" w:after="60"/>
        <w:jc w:val="center"/>
        <w:rPr>
          <w:rFonts w:cs="Times New Roman"/>
          <w:b/>
          <w:szCs w:val="28"/>
          <w:lang w:val="vi-VN"/>
        </w:rPr>
      </w:pPr>
      <w:r w:rsidRPr="00894B67">
        <w:rPr>
          <w:rFonts w:cs="Times New Roman"/>
          <w:b/>
          <w:szCs w:val="28"/>
          <w:lang w:val="vi-VN"/>
        </w:rPr>
        <w:t>TRƯỜNG CÔNG NGHỆ THÔNG TIN VÀ TRUYỀN THÔNG</w:t>
      </w:r>
    </w:p>
    <w:p w:rsidR="00BE6D18" w:rsidRPr="00894B67" w:rsidRDefault="00BE6D18" w:rsidP="00BE6D18">
      <w:pPr>
        <w:spacing w:before="60" w:after="60"/>
        <w:jc w:val="center"/>
        <w:rPr>
          <w:rFonts w:cs="Times New Roman"/>
          <w:b/>
          <w:szCs w:val="28"/>
          <w:lang w:val="vi-VN"/>
        </w:rPr>
      </w:pPr>
      <w:r w:rsidRPr="00894B67">
        <w:rPr>
          <w:rFonts w:cs="Times New Roman"/>
          <w:b/>
          <w:szCs w:val="28"/>
          <w:lang w:val="vi-VN"/>
        </w:rPr>
        <w:t>======***======</w:t>
      </w:r>
    </w:p>
    <w:p w:rsidR="00131E4E" w:rsidRPr="00894B67" w:rsidRDefault="00BE6D18" w:rsidP="00BE6D18">
      <w:pPr>
        <w:jc w:val="center"/>
        <w:rPr>
          <w:rFonts w:cs="Times New Roman"/>
          <w:b/>
          <w:color w:val="002060"/>
          <w:szCs w:val="28"/>
          <w:lang w:val="vi-VN"/>
        </w:rPr>
      </w:pPr>
      <w:r w:rsidRPr="00894B67">
        <w:rPr>
          <w:rFonts w:cs="Times New Roman"/>
          <w:b/>
          <w:szCs w:val="28"/>
          <w:lang w:val="vi-VN"/>
        </w:rPr>
        <w:t xml:space="preserve"> </w:t>
      </w:r>
      <w:r w:rsidRPr="00894B67">
        <w:rPr>
          <w:rFonts w:cs="Times New Roman"/>
          <w:b/>
          <w:noProof/>
          <w:szCs w:val="28"/>
          <w:lang w:eastAsia="ja-JP"/>
        </w:rPr>
        <w:drawing>
          <wp:inline distT="0" distB="0" distL="0" distR="0" wp14:anchorId="21E04EDC" wp14:editId="353E0572">
            <wp:extent cx="923925" cy="904875"/>
            <wp:effectExtent l="0" t="0" r="9525" b="9525"/>
            <wp:docPr id="3" name="Picture 3" descr="Logo%20HaUI%20ban%20c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20HaUI%20ban%20chu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3925" cy="904875"/>
                    </a:xfrm>
                    <a:prstGeom prst="rect">
                      <a:avLst/>
                    </a:prstGeom>
                    <a:noFill/>
                    <a:ln>
                      <a:noFill/>
                    </a:ln>
                  </pic:spPr>
                </pic:pic>
              </a:graphicData>
            </a:graphic>
          </wp:inline>
        </w:drawing>
      </w:r>
      <w:r w:rsidRPr="00894B67">
        <w:rPr>
          <w:rFonts w:cs="Times New Roman"/>
          <w:b/>
          <w:szCs w:val="28"/>
          <w:lang w:val="vi-VN"/>
        </w:rPr>
        <w:t xml:space="preserve">                              </w:t>
      </w:r>
    </w:p>
    <w:p w:rsidR="00F63CDE" w:rsidRPr="00C64DF1" w:rsidRDefault="00F63CDE" w:rsidP="00131E4E">
      <w:pPr>
        <w:jc w:val="center"/>
        <w:rPr>
          <w:rFonts w:cs="Times New Roman"/>
          <w:b/>
          <w:sz w:val="32"/>
          <w:szCs w:val="32"/>
          <w:lang w:val="vi-VN"/>
        </w:rPr>
      </w:pPr>
      <w:r w:rsidRPr="00C64DF1">
        <w:rPr>
          <w:rFonts w:cs="Times New Roman"/>
          <w:b/>
          <w:sz w:val="32"/>
          <w:szCs w:val="32"/>
          <w:lang w:val="vi-VN"/>
        </w:rPr>
        <w:t xml:space="preserve">BÁO CÁO BÀI TẬP LỚP </w:t>
      </w:r>
    </w:p>
    <w:p w:rsidR="00EC64DF" w:rsidRPr="00C64DF1" w:rsidRDefault="00F63CDE" w:rsidP="00131E4E">
      <w:pPr>
        <w:jc w:val="center"/>
        <w:rPr>
          <w:rFonts w:cs="Times New Roman"/>
          <w:b/>
          <w:sz w:val="32"/>
          <w:szCs w:val="32"/>
          <w:lang w:val="vi-VN"/>
        </w:rPr>
      </w:pPr>
      <w:r w:rsidRPr="00C64DF1">
        <w:rPr>
          <w:rFonts w:cs="Times New Roman"/>
          <w:b/>
          <w:sz w:val="32"/>
          <w:szCs w:val="32"/>
          <w:lang w:val="vi-VN"/>
        </w:rPr>
        <w:t xml:space="preserve">HỌC PHẦN </w:t>
      </w:r>
      <w:r w:rsidR="00C443AC" w:rsidRPr="00C64DF1">
        <w:rPr>
          <w:rFonts w:cs="Times New Roman"/>
          <w:b/>
          <w:sz w:val="32"/>
          <w:szCs w:val="32"/>
          <w:lang w:val="vi-VN"/>
        </w:rPr>
        <w:t>TRÍ TUỆ NHÂN TẠO</w:t>
      </w:r>
    </w:p>
    <w:p w:rsidR="00BE6D18" w:rsidRPr="00C64DF1" w:rsidRDefault="00EC64DF" w:rsidP="00131E4E">
      <w:pPr>
        <w:jc w:val="center"/>
        <w:rPr>
          <w:rFonts w:cs="Times New Roman"/>
          <w:b/>
          <w:color w:val="002060"/>
          <w:sz w:val="32"/>
          <w:szCs w:val="32"/>
          <w:lang w:val="vi-VN"/>
        </w:rPr>
      </w:pPr>
      <w:r w:rsidRPr="00C64DF1">
        <w:rPr>
          <w:rFonts w:cs="Times New Roman"/>
          <w:b/>
          <w:sz w:val="32"/>
          <w:szCs w:val="32"/>
          <w:lang w:val="vi-VN"/>
        </w:rPr>
        <w:t>ĐỀ TÀI</w:t>
      </w:r>
      <w:r w:rsidR="003452E8" w:rsidRPr="00C64DF1">
        <w:rPr>
          <w:rFonts w:cs="Times New Roman"/>
          <w:sz w:val="32"/>
          <w:szCs w:val="32"/>
          <w:lang w:val="vi-VN"/>
        </w:rPr>
        <w:t xml:space="preserve">                               </w:t>
      </w:r>
    </w:p>
    <w:p w:rsidR="00EC64DF" w:rsidRPr="00EB1EF4" w:rsidRDefault="00EC64DF" w:rsidP="00EC64DF">
      <w:pPr>
        <w:spacing w:line="276" w:lineRule="auto"/>
        <w:jc w:val="center"/>
        <w:rPr>
          <w:b/>
          <w:color w:val="1F497D" w:themeColor="text2"/>
          <w:sz w:val="32"/>
          <w:szCs w:val="32"/>
          <w:lang w:val="vi-VN"/>
        </w:rPr>
      </w:pPr>
      <w:r w:rsidRPr="00EB1EF4">
        <w:rPr>
          <w:b/>
          <w:color w:val="1F497D" w:themeColor="text2"/>
          <w:sz w:val="32"/>
          <w:szCs w:val="32"/>
          <w:lang w:val="vi-VN"/>
        </w:rPr>
        <w:t>ỨNG DỤNG LOGISTIC REGRESSION VÀO DỰ ĐOÁN KHẢ NĂNG MẮC BỆNH TIỂU ĐƯỜNG</w:t>
      </w:r>
    </w:p>
    <w:p w:rsidR="00F04DB9" w:rsidRPr="00894B67" w:rsidRDefault="00F04DB9" w:rsidP="00131E4E">
      <w:pPr>
        <w:jc w:val="center"/>
        <w:rPr>
          <w:rFonts w:cs="Times New Roman"/>
          <w:b/>
          <w:color w:val="002060"/>
          <w:szCs w:val="28"/>
          <w:lang w:val="vi-VN"/>
        </w:rPr>
      </w:pPr>
    </w:p>
    <w:p w:rsidR="00131E4E" w:rsidRPr="00894B67" w:rsidRDefault="00131E4E" w:rsidP="00F63CDE">
      <w:pPr>
        <w:rPr>
          <w:rFonts w:cs="Times New Roman"/>
          <w:b/>
          <w:color w:val="002060"/>
          <w:szCs w:val="28"/>
          <w:lang w:val="vi-VN"/>
        </w:rPr>
      </w:pPr>
    </w:p>
    <w:tbl>
      <w:tblPr>
        <w:tblStyle w:val="TableGrid"/>
        <w:tblW w:w="7200" w:type="dxa"/>
        <w:tblInd w:w="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410"/>
      </w:tblGrid>
      <w:tr w:rsidR="001E7AA0" w:rsidRPr="00894B67" w:rsidTr="00CD5638">
        <w:trPr>
          <w:trHeight w:val="403"/>
        </w:trPr>
        <w:tc>
          <w:tcPr>
            <w:tcW w:w="2790" w:type="dxa"/>
            <w:vAlign w:val="bottom"/>
          </w:tcPr>
          <w:p w:rsidR="001E7AA0" w:rsidRPr="00894B67" w:rsidRDefault="003452E8" w:rsidP="00A733B0">
            <w:pPr>
              <w:rPr>
                <w:rFonts w:cs="Times New Roman"/>
                <w:b/>
                <w:szCs w:val="28"/>
              </w:rPr>
            </w:pPr>
            <w:r w:rsidRPr="00894B67">
              <w:rPr>
                <w:rFonts w:cs="Times New Roman"/>
                <w:b/>
                <w:szCs w:val="28"/>
              </w:rPr>
              <w:t>GVHD</w:t>
            </w:r>
            <w:r w:rsidR="001E7AA0" w:rsidRPr="00894B67">
              <w:rPr>
                <w:rFonts w:cs="Times New Roman"/>
                <w:b/>
                <w:szCs w:val="28"/>
              </w:rPr>
              <w:t>:</w:t>
            </w:r>
          </w:p>
        </w:tc>
        <w:tc>
          <w:tcPr>
            <w:tcW w:w="4410" w:type="dxa"/>
            <w:vAlign w:val="bottom"/>
          </w:tcPr>
          <w:p w:rsidR="001E7AA0" w:rsidRPr="00894B67" w:rsidRDefault="00C64DF1" w:rsidP="00A733B0">
            <w:pPr>
              <w:rPr>
                <w:rFonts w:cs="Times New Roman"/>
                <w:szCs w:val="28"/>
                <w:lang w:val="vi-VN"/>
              </w:rPr>
            </w:pPr>
            <w:r w:rsidRPr="007F76EA">
              <w:rPr>
                <w:szCs w:val="28"/>
              </w:rPr>
              <w:t>Ths. Mai Thanh Hồng</w:t>
            </w:r>
          </w:p>
        </w:tc>
      </w:tr>
      <w:tr w:rsidR="00131E4E" w:rsidRPr="00894B67" w:rsidTr="00CD5638">
        <w:trPr>
          <w:trHeight w:val="403"/>
        </w:trPr>
        <w:tc>
          <w:tcPr>
            <w:tcW w:w="2790" w:type="dxa"/>
            <w:vAlign w:val="center"/>
          </w:tcPr>
          <w:p w:rsidR="00131E4E" w:rsidRPr="00894B67" w:rsidRDefault="00BE6D18" w:rsidP="00A733B0">
            <w:pPr>
              <w:rPr>
                <w:rFonts w:cs="Times New Roman"/>
                <w:b/>
                <w:szCs w:val="28"/>
              </w:rPr>
            </w:pPr>
            <w:r w:rsidRPr="00894B67">
              <w:rPr>
                <w:rFonts w:cs="Times New Roman"/>
                <w:b/>
                <w:szCs w:val="28"/>
              </w:rPr>
              <w:t>Nhóm - Lớp</w:t>
            </w:r>
            <w:r w:rsidR="00131E4E" w:rsidRPr="00894B67">
              <w:rPr>
                <w:rFonts w:cs="Times New Roman"/>
                <w:b/>
                <w:szCs w:val="28"/>
              </w:rPr>
              <w:t>:</w:t>
            </w:r>
          </w:p>
        </w:tc>
        <w:tc>
          <w:tcPr>
            <w:tcW w:w="4410" w:type="dxa"/>
            <w:vAlign w:val="center"/>
          </w:tcPr>
          <w:p w:rsidR="00131E4E" w:rsidRPr="00894B67" w:rsidRDefault="00C64DF1" w:rsidP="00A733B0">
            <w:pPr>
              <w:rPr>
                <w:rFonts w:cs="Times New Roman"/>
                <w:szCs w:val="28"/>
              </w:rPr>
            </w:pPr>
            <w:r>
              <w:rPr>
                <w:szCs w:val="28"/>
                <w:lang w:val="vi-VN"/>
              </w:rPr>
              <w:t>12</w:t>
            </w:r>
            <w:r w:rsidRPr="007F76EA">
              <w:rPr>
                <w:szCs w:val="28"/>
              </w:rPr>
              <w:t xml:space="preserve"> </w:t>
            </w:r>
            <w:r>
              <w:rPr>
                <w:szCs w:val="28"/>
              </w:rPr>
              <w:t>–</w:t>
            </w:r>
            <w:r w:rsidRPr="007F76EA">
              <w:rPr>
                <w:szCs w:val="28"/>
              </w:rPr>
              <w:t xml:space="preserve"> </w:t>
            </w:r>
            <w:r>
              <w:rPr>
                <w:szCs w:val="28"/>
                <w:lang w:val="vi-VN"/>
              </w:rPr>
              <w:t>20251IT6094002</w:t>
            </w:r>
          </w:p>
        </w:tc>
      </w:tr>
      <w:tr w:rsidR="00131E4E" w:rsidRPr="00894B67" w:rsidTr="00CD5638">
        <w:trPr>
          <w:trHeight w:val="403"/>
        </w:trPr>
        <w:tc>
          <w:tcPr>
            <w:tcW w:w="2790" w:type="dxa"/>
            <w:vAlign w:val="center"/>
          </w:tcPr>
          <w:p w:rsidR="00131E4E" w:rsidRPr="00894B67" w:rsidRDefault="004C4960" w:rsidP="00A733B0">
            <w:pPr>
              <w:rPr>
                <w:rFonts w:cs="Times New Roman"/>
                <w:b/>
                <w:szCs w:val="28"/>
              </w:rPr>
            </w:pPr>
            <w:r w:rsidRPr="00894B67">
              <w:rPr>
                <w:rFonts w:cs="Times New Roman"/>
                <w:b/>
                <w:szCs w:val="28"/>
              </w:rPr>
              <w:t>Sinh</w:t>
            </w:r>
            <w:r w:rsidRPr="00894B67">
              <w:rPr>
                <w:rFonts w:cs="Times New Roman"/>
                <w:b/>
                <w:szCs w:val="28"/>
                <w:lang w:val="vi-VN"/>
              </w:rPr>
              <w:t xml:space="preserve"> viên thực </w:t>
            </w:r>
            <w:r w:rsidR="00A733B0" w:rsidRPr="00894B67">
              <w:rPr>
                <w:rFonts w:cs="Times New Roman"/>
                <w:b/>
                <w:szCs w:val="28"/>
                <w:lang w:val="vi-VN"/>
              </w:rPr>
              <w:t xml:space="preserve"> </w:t>
            </w:r>
            <w:r w:rsidRPr="00894B67">
              <w:rPr>
                <w:rFonts w:cs="Times New Roman"/>
                <w:b/>
                <w:szCs w:val="28"/>
                <w:lang w:val="vi-VN"/>
              </w:rPr>
              <w:t>hiệ</w:t>
            </w:r>
            <w:r w:rsidR="00A733B0" w:rsidRPr="00894B67">
              <w:rPr>
                <w:rFonts w:cs="Times New Roman"/>
                <w:b/>
                <w:szCs w:val="28"/>
                <w:lang w:val="vi-VN"/>
              </w:rPr>
              <w:t xml:space="preserve">n </w:t>
            </w:r>
            <w:r w:rsidR="00131E4E" w:rsidRPr="00894B67">
              <w:rPr>
                <w:rFonts w:cs="Times New Roman"/>
                <w:b/>
                <w:szCs w:val="28"/>
              </w:rPr>
              <w:t>:</w:t>
            </w:r>
          </w:p>
        </w:tc>
        <w:tc>
          <w:tcPr>
            <w:tcW w:w="4410" w:type="dxa"/>
            <w:vAlign w:val="center"/>
          </w:tcPr>
          <w:p w:rsidR="00131E4E" w:rsidRPr="00894B67" w:rsidRDefault="00131E4E" w:rsidP="00A733B0">
            <w:pPr>
              <w:rPr>
                <w:rFonts w:cs="Times New Roman"/>
                <w:szCs w:val="28"/>
                <w:lang w:val="vi-VN"/>
              </w:rPr>
            </w:pPr>
            <w:r w:rsidRPr="00894B67">
              <w:rPr>
                <w:rFonts w:cs="Times New Roman"/>
                <w:szCs w:val="28"/>
              </w:rPr>
              <w:t xml:space="preserve">Nguyễn </w:t>
            </w:r>
            <w:r w:rsidR="009C7362" w:rsidRPr="00894B67">
              <w:rPr>
                <w:rFonts w:cs="Times New Roman"/>
                <w:szCs w:val="28"/>
              </w:rPr>
              <w:t>Khánh</w:t>
            </w:r>
            <w:r w:rsidR="009C7362" w:rsidRPr="00894B67">
              <w:rPr>
                <w:rFonts w:cs="Times New Roman"/>
                <w:szCs w:val="28"/>
                <w:lang w:val="vi-VN"/>
              </w:rPr>
              <w:t xml:space="preserve"> Duy       2023601009</w:t>
            </w:r>
          </w:p>
        </w:tc>
      </w:tr>
      <w:tr w:rsidR="001E7AA0" w:rsidRPr="00C443AC" w:rsidTr="00CD5638">
        <w:trPr>
          <w:trHeight w:val="403"/>
        </w:trPr>
        <w:tc>
          <w:tcPr>
            <w:tcW w:w="2790" w:type="dxa"/>
            <w:vAlign w:val="center"/>
          </w:tcPr>
          <w:p w:rsidR="001E7AA0" w:rsidRPr="00894B67" w:rsidRDefault="001E7AA0" w:rsidP="00A733B0">
            <w:pPr>
              <w:rPr>
                <w:rFonts w:cs="Times New Roman"/>
                <w:szCs w:val="28"/>
              </w:rPr>
            </w:pPr>
          </w:p>
        </w:tc>
        <w:tc>
          <w:tcPr>
            <w:tcW w:w="4410" w:type="dxa"/>
            <w:vAlign w:val="center"/>
          </w:tcPr>
          <w:p w:rsidR="001E7AA0" w:rsidRPr="00894B67" w:rsidRDefault="001E7AA0" w:rsidP="00A733B0">
            <w:pPr>
              <w:rPr>
                <w:rFonts w:cs="Times New Roman"/>
                <w:szCs w:val="28"/>
              </w:rPr>
            </w:pPr>
            <w:r w:rsidRPr="00894B67">
              <w:rPr>
                <w:rFonts w:cs="Times New Roman"/>
                <w:szCs w:val="28"/>
              </w:rPr>
              <w:t>Nguyễ</w:t>
            </w:r>
            <w:r w:rsidR="009C7362" w:rsidRPr="00894B67">
              <w:rPr>
                <w:rFonts w:cs="Times New Roman"/>
                <w:szCs w:val="28"/>
              </w:rPr>
              <w:t>n</w:t>
            </w:r>
            <w:r w:rsidR="009C7362" w:rsidRPr="00894B67">
              <w:rPr>
                <w:rFonts w:cs="Times New Roman"/>
                <w:szCs w:val="28"/>
                <w:lang w:val="vi-VN"/>
              </w:rPr>
              <w:t xml:space="preserve"> Mạnh Dũng      </w:t>
            </w:r>
            <w:r w:rsidR="008C587E" w:rsidRPr="00894B67">
              <w:rPr>
                <w:rFonts w:cs="Times New Roman"/>
                <w:szCs w:val="28"/>
                <w:lang w:val="vi-VN"/>
              </w:rPr>
              <w:t>202360</w:t>
            </w:r>
            <w:r w:rsidR="008C587E" w:rsidRPr="00894B67">
              <w:rPr>
                <w:rFonts w:cs="Times New Roman"/>
                <w:szCs w:val="28"/>
              </w:rPr>
              <w:t>0938</w:t>
            </w:r>
          </w:p>
          <w:p w:rsidR="009C7362" w:rsidRPr="00894B67" w:rsidRDefault="00F505C5" w:rsidP="00A733B0">
            <w:pPr>
              <w:rPr>
                <w:rFonts w:cs="Times New Roman"/>
                <w:szCs w:val="28"/>
                <w:lang w:val="vi-VN"/>
              </w:rPr>
            </w:pPr>
            <w:r w:rsidRPr="00894B67">
              <w:rPr>
                <w:rFonts w:cs="Times New Roman"/>
                <w:szCs w:val="28"/>
                <w:lang w:val="vi-VN"/>
              </w:rPr>
              <w:t>Nguyễn Văn Tùng</w:t>
            </w:r>
            <w:r w:rsidR="009C7362" w:rsidRPr="00894B67">
              <w:rPr>
                <w:rFonts w:cs="Times New Roman"/>
                <w:szCs w:val="28"/>
                <w:lang w:val="vi-VN"/>
              </w:rPr>
              <w:t xml:space="preserve"> </w:t>
            </w:r>
            <w:r w:rsidRPr="00894B67">
              <w:rPr>
                <w:rFonts w:cs="Times New Roman"/>
                <w:szCs w:val="28"/>
                <w:lang w:val="vi-VN"/>
              </w:rPr>
              <w:t xml:space="preserve">        </w:t>
            </w:r>
            <w:r w:rsidRPr="00894B67">
              <w:rPr>
                <w:rFonts w:cs="Times New Roman"/>
                <w:color w:val="081B3A"/>
                <w:spacing w:val="3"/>
                <w:szCs w:val="28"/>
                <w:shd w:val="clear" w:color="auto" w:fill="FFFFFF"/>
              </w:rPr>
              <w:t>2023601002</w:t>
            </w:r>
          </w:p>
          <w:p w:rsidR="00C64DF1" w:rsidRPr="00894B67" w:rsidRDefault="004474AA" w:rsidP="00C64DF1">
            <w:pPr>
              <w:rPr>
                <w:rFonts w:cs="Times New Roman"/>
                <w:szCs w:val="28"/>
                <w:lang w:val="vi-VN"/>
              </w:rPr>
            </w:pPr>
            <w:r>
              <w:rPr>
                <w:rFonts w:cs="Times New Roman"/>
                <w:szCs w:val="28"/>
                <w:lang w:val="vi-VN"/>
              </w:rPr>
              <w:t>Phạm</w:t>
            </w:r>
            <w:r w:rsidR="00C64DF1">
              <w:rPr>
                <w:rFonts w:cs="Times New Roman"/>
                <w:szCs w:val="28"/>
                <w:lang w:val="vi-VN"/>
              </w:rPr>
              <w:t xml:space="preserve"> Mạnh Hùng</w:t>
            </w:r>
            <w:r w:rsidR="00D33F15">
              <w:rPr>
                <w:rFonts w:cs="Times New Roman"/>
                <w:szCs w:val="28"/>
                <w:lang w:val="vi-VN"/>
              </w:rPr>
              <w:t xml:space="preserve">      </w:t>
            </w:r>
            <w:r w:rsidR="00F521C2">
              <w:rPr>
                <w:rFonts w:cs="Times New Roman"/>
                <w:szCs w:val="28"/>
                <w:lang w:val="vi-VN"/>
              </w:rPr>
              <w:t xml:space="preserve">    </w:t>
            </w:r>
            <w:r w:rsidR="00D33F15">
              <w:rPr>
                <w:rFonts w:cs="Times New Roman"/>
                <w:szCs w:val="28"/>
                <w:lang w:val="vi-VN"/>
              </w:rPr>
              <w:t>2023600870</w:t>
            </w:r>
          </w:p>
          <w:p w:rsidR="009C7362" w:rsidRPr="00894B67" w:rsidRDefault="009C7362" w:rsidP="00A733B0">
            <w:pPr>
              <w:rPr>
                <w:rFonts w:cs="Times New Roman"/>
                <w:szCs w:val="28"/>
                <w:lang w:val="vi-VN"/>
              </w:rPr>
            </w:pPr>
          </w:p>
        </w:tc>
      </w:tr>
      <w:tr w:rsidR="001E7AA0" w:rsidRPr="00C443AC" w:rsidTr="00CD5638">
        <w:trPr>
          <w:trHeight w:val="403"/>
        </w:trPr>
        <w:tc>
          <w:tcPr>
            <w:tcW w:w="2790" w:type="dxa"/>
            <w:vAlign w:val="center"/>
          </w:tcPr>
          <w:p w:rsidR="001E7AA0" w:rsidRPr="00894B67" w:rsidRDefault="001E7AA0" w:rsidP="001E7AA0">
            <w:pPr>
              <w:rPr>
                <w:rFonts w:cs="Times New Roman"/>
                <w:szCs w:val="28"/>
                <w:lang w:val="vi-VN"/>
              </w:rPr>
            </w:pPr>
          </w:p>
        </w:tc>
        <w:tc>
          <w:tcPr>
            <w:tcW w:w="4410" w:type="dxa"/>
            <w:vAlign w:val="center"/>
          </w:tcPr>
          <w:p w:rsidR="001E7AA0" w:rsidRPr="00894B67" w:rsidRDefault="001E7AA0" w:rsidP="001E7AA0">
            <w:pPr>
              <w:rPr>
                <w:rFonts w:cs="Times New Roman"/>
                <w:szCs w:val="28"/>
                <w:lang w:val="vi-VN"/>
              </w:rPr>
            </w:pPr>
          </w:p>
        </w:tc>
      </w:tr>
      <w:tr w:rsidR="00BE6D18" w:rsidRPr="00C443AC" w:rsidTr="00CD5638">
        <w:trPr>
          <w:trHeight w:val="403"/>
        </w:trPr>
        <w:tc>
          <w:tcPr>
            <w:tcW w:w="2790" w:type="dxa"/>
            <w:vAlign w:val="center"/>
          </w:tcPr>
          <w:p w:rsidR="00BE6D18" w:rsidRPr="00894B67" w:rsidRDefault="00BE6D18" w:rsidP="001E7AA0">
            <w:pPr>
              <w:rPr>
                <w:rFonts w:cs="Times New Roman"/>
                <w:szCs w:val="28"/>
                <w:lang w:val="vi-VN"/>
              </w:rPr>
            </w:pPr>
          </w:p>
        </w:tc>
        <w:tc>
          <w:tcPr>
            <w:tcW w:w="4410" w:type="dxa"/>
            <w:vAlign w:val="center"/>
          </w:tcPr>
          <w:p w:rsidR="00BE6D18" w:rsidRPr="00894B67" w:rsidRDefault="00BE6D18" w:rsidP="001E7AA0">
            <w:pPr>
              <w:rPr>
                <w:rFonts w:cs="Times New Roman"/>
                <w:szCs w:val="28"/>
                <w:lang w:val="vi-VN"/>
              </w:rPr>
            </w:pPr>
          </w:p>
        </w:tc>
      </w:tr>
      <w:tr w:rsidR="00131E4E" w:rsidRPr="00C443AC" w:rsidTr="00CD5638">
        <w:trPr>
          <w:trHeight w:val="403"/>
        </w:trPr>
        <w:tc>
          <w:tcPr>
            <w:tcW w:w="2790" w:type="dxa"/>
            <w:vAlign w:val="center"/>
          </w:tcPr>
          <w:p w:rsidR="00131E4E" w:rsidRPr="00894B67" w:rsidRDefault="00131E4E" w:rsidP="001E7AA0">
            <w:pPr>
              <w:rPr>
                <w:rFonts w:cs="Times New Roman"/>
                <w:i/>
                <w:szCs w:val="28"/>
                <w:lang w:val="vi-VN"/>
              </w:rPr>
            </w:pPr>
          </w:p>
        </w:tc>
        <w:tc>
          <w:tcPr>
            <w:tcW w:w="4410" w:type="dxa"/>
            <w:vAlign w:val="center"/>
          </w:tcPr>
          <w:p w:rsidR="00131E4E" w:rsidRPr="00894B67" w:rsidRDefault="00131E4E" w:rsidP="001E7AA0">
            <w:pPr>
              <w:rPr>
                <w:rFonts w:cs="Times New Roman"/>
                <w:i/>
                <w:szCs w:val="28"/>
                <w:lang w:val="vi-VN"/>
              </w:rPr>
            </w:pPr>
          </w:p>
        </w:tc>
      </w:tr>
    </w:tbl>
    <w:p w:rsidR="001E7AA0" w:rsidRPr="00894B67" w:rsidRDefault="001E7AA0" w:rsidP="006D7056">
      <w:pPr>
        <w:tabs>
          <w:tab w:val="left" w:pos="3796"/>
        </w:tabs>
        <w:jc w:val="center"/>
        <w:rPr>
          <w:rFonts w:cs="Times New Roman"/>
          <w:i/>
          <w:color w:val="002060"/>
          <w:szCs w:val="28"/>
          <w:lang w:val="vi-VN"/>
        </w:rPr>
      </w:pPr>
    </w:p>
    <w:p w:rsidR="001E7AA0" w:rsidRPr="00894B67" w:rsidRDefault="001E7AA0" w:rsidP="00B12F8E">
      <w:pPr>
        <w:rPr>
          <w:rFonts w:cs="Times New Roman"/>
          <w:szCs w:val="28"/>
          <w:lang w:val="vi-VN"/>
        </w:rPr>
      </w:pPr>
    </w:p>
    <w:p w:rsidR="00581DAF" w:rsidRPr="00894B67" w:rsidRDefault="00581DAF" w:rsidP="00DF7226">
      <w:pPr>
        <w:tabs>
          <w:tab w:val="left" w:pos="3796"/>
        </w:tabs>
        <w:jc w:val="center"/>
        <w:rPr>
          <w:rFonts w:cs="Times New Roman"/>
          <w:color w:val="002060"/>
          <w:szCs w:val="28"/>
          <w:lang w:val="vi-VN"/>
        </w:rPr>
      </w:pPr>
    </w:p>
    <w:p w:rsidR="00581DAF" w:rsidRPr="00894B67" w:rsidRDefault="00581DAF" w:rsidP="00DF7226">
      <w:pPr>
        <w:tabs>
          <w:tab w:val="left" w:pos="3796"/>
        </w:tabs>
        <w:jc w:val="center"/>
        <w:rPr>
          <w:rFonts w:cs="Times New Roman"/>
          <w:color w:val="002060"/>
          <w:szCs w:val="28"/>
          <w:lang w:val="vi-VN"/>
        </w:rPr>
      </w:pPr>
    </w:p>
    <w:p w:rsidR="00F33C00" w:rsidRPr="00F33C00" w:rsidRDefault="00BB6DB2" w:rsidP="00F33C00">
      <w:pPr>
        <w:tabs>
          <w:tab w:val="left" w:pos="3796"/>
        </w:tabs>
        <w:rPr>
          <w:rFonts w:cs="Times New Roman"/>
          <w:color w:val="002060"/>
          <w:szCs w:val="28"/>
          <w:lang w:val="vi-VN"/>
        </w:rPr>
      </w:pPr>
      <w:r>
        <w:rPr>
          <w:rFonts w:cs="Times New Roman"/>
          <w:color w:val="002060"/>
          <w:szCs w:val="28"/>
          <w:lang w:val="vi-VN"/>
        </w:rPr>
        <w:tab/>
      </w:r>
      <w:r w:rsidR="00E950E9" w:rsidRPr="00894B67">
        <w:rPr>
          <w:rFonts w:cs="Times New Roman"/>
          <w:color w:val="002060"/>
          <w:szCs w:val="28"/>
          <w:lang w:val="vi-VN"/>
        </w:rPr>
        <w:t>Hà N</w:t>
      </w:r>
      <w:r w:rsidR="006D7056" w:rsidRPr="00894B67">
        <w:rPr>
          <w:rFonts w:cs="Times New Roman"/>
          <w:color w:val="002060"/>
          <w:szCs w:val="28"/>
          <w:lang w:val="vi-VN"/>
        </w:rPr>
        <w:t xml:space="preserve">ội, </w:t>
      </w:r>
      <w:r w:rsidR="001E7AA0" w:rsidRPr="00894B67">
        <w:rPr>
          <w:rFonts w:cs="Times New Roman"/>
          <w:color w:val="002060"/>
          <w:szCs w:val="28"/>
          <w:lang w:val="vi-VN"/>
        </w:rPr>
        <w:t>Năm</w:t>
      </w:r>
      <w:r w:rsidR="00CB158B" w:rsidRPr="00894B67">
        <w:rPr>
          <w:rFonts w:cs="Times New Roman"/>
          <w:color w:val="002060"/>
          <w:szCs w:val="28"/>
          <w:lang w:val="vi-VN"/>
        </w:rPr>
        <w:t xml:space="preserve"> 20</w:t>
      </w:r>
      <w:r w:rsidR="007D3303" w:rsidRPr="00894B67">
        <w:rPr>
          <w:rFonts w:cs="Times New Roman"/>
          <w:color w:val="002060"/>
          <w:szCs w:val="28"/>
          <w:lang w:val="vi-VN"/>
        </w:rPr>
        <w:t>25</w:t>
      </w:r>
    </w:p>
    <w:p w:rsidR="00A733B0" w:rsidRPr="00D72363" w:rsidRDefault="00717A6A" w:rsidP="00BB6DB2">
      <w:pPr>
        <w:pStyle w:val="Heading1"/>
        <w:numPr>
          <w:ilvl w:val="0"/>
          <w:numId w:val="0"/>
        </w:numPr>
        <w:ind w:left="431" w:hanging="431"/>
        <w:rPr>
          <w:rFonts w:cs="Times New Roman"/>
          <w:lang w:val="vi-VN"/>
        </w:rPr>
      </w:pPr>
      <w:bookmarkStart w:id="0" w:name="_Toc216478078"/>
      <w:r w:rsidRPr="00D72363">
        <w:rPr>
          <w:rFonts w:cs="Times New Roman"/>
          <w:lang w:val="vi-VN"/>
        </w:rPr>
        <w:lastRenderedPageBreak/>
        <w:t>LỜI CẢM ƠN</w:t>
      </w:r>
      <w:bookmarkEnd w:id="0"/>
    </w:p>
    <w:p w:rsidR="00BB6DB2" w:rsidRPr="001935CA" w:rsidRDefault="00BB6DB2" w:rsidP="00BB6DB2">
      <w:pPr>
        <w:spacing w:line="276" w:lineRule="auto"/>
        <w:ind w:firstLine="720"/>
        <w:jc w:val="both"/>
        <w:rPr>
          <w:i/>
          <w:szCs w:val="28"/>
          <w:lang w:val="vi-VN"/>
        </w:rPr>
      </w:pPr>
      <w:r w:rsidRPr="001935CA">
        <w:rPr>
          <w:i/>
          <w:szCs w:val="28"/>
          <w:lang w:val="vi-VN"/>
        </w:rPr>
        <w:t xml:space="preserve">Lời đầu tiên, nhóm 12 xin gửi lời cảm ơn chân thành tới cô Mai Thanh Hồng. Trong quá trình học tập và thực hiện đề tài này, chúng em đã nhận được sự quan tâm giúp đỡ, hướng dẫn tận tình, tâm huyết của cô. Những gì chúng em nhận được không chỉ dừng lại ở kiến thức môn học mà nhiều hơn thế đó là những lời khuyên, chia sẻ thực tế từ cô. Chính nhờ phương pháp dạy học của cô mà chúng em có cơ hội khám phá và phát huy khả năng của bản thân. </w:t>
      </w:r>
    </w:p>
    <w:p w:rsidR="00BB6DB2" w:rsidRPr="001935CA" w:rsidRDefault="00BB6DB2" w:rsidP="00BB6DB2">
      <w:pPr>
        <w:spacing w:line="276" w:lineRule="auto"/>
        <w:ind w:firstLine="720"/>
        <w:jc w:val="both"/>
        <w:rPr>
          <w:i/>
          <w:szCs w:val="28"/>
          <w:lang w:val="vi-VN"/>
        </w:rPr>
      </w:pPr>
      <w:r w:rsidRPr="001935CA">
        <w:rPr>
          <w:i/>
          <w:szCs w:val="28"/>
          <w:lang w:val="vi-VN"/>
        </w:rPr>
        <w:t xml:space="preserve">Để hoàn thành được đề tài này, nhóm chúng em đã cùng nhau nghiên cứu, thảo luận, áp dụng những kiến thức được học trên lớp cùng với các nguồn tài liệu trên Internet và cả những trải nghiệm của bản thân. Chúng em rất mong sẽ nhận được những lời nhận xét, góp ý từ thầy cô và bạn đọc để đề tài này có thể hoàn thiện hơn nữa. </w:t>
      </w:r>
    </w:p>
    <w:p w:rsidR="00BB6DB2" w:rsidRPr="001935CA" w:rsidRDefault="00BB6DB2" w:rsidP="00BB6DB2">
      <w:pPr>
        <w:spacing w:line="276" w:lineRule="auto"/>
        <w:jc w:val="both"/>
        <w:rPr>
          <w:i/>
          <w:szCs w:val="28"/>
          <w:lang w:val="vi-VN"/>
        </w:rPr>
      </w:pPr>
      <w:r w:rsidRPr="001935CA">
        <w:rPr>
          <w:i/>
          <w:szCs w:val="28"/>
          <w:lang w:val="vi-VN"/>
        </w:rPr>
        <w:t>Một lần nữa, chúng em xin chân thành cảm ơn!</w:t>
      </w:r>
    </w:p>
    <w:p w:rsidR="00BB6DB2" w:rsidRPr="00BB6DB2" w:rsidRDefault="00BB6DB2" w:rsidP="00BB6DB2">
      <w:pPr>
        <w:spacing w:line="276" w:lineRule="auto"/>
        <w:jc w:val="both"/>
        <w:rPr>
          <w:i/>
          <w:sz w:val="26"/>
          <w:szCs w:val="26"/>
          <w:lang w:val="vi-VN"/>
        </w:rPr>
      </w:pPr>
    </w:p>
    <w:p w:rsidR="00BB6DB2" w:rsidRPr="00BB6DB2" w:rsidRDefault="00BB6DB2" w:rsidP="00BB6DB2">
      <w:pPr>
        <w:spacing w:line="276" w:lineRule="auto"/>
        <w:ind w:right="390"/>
        <w:jc w:val="right"/>
        <w:rPr>
          <w:b/>
          <w:i/>
          <w:sz w:val="26"/>
          <w:szCs w:val="26"/>
          <w:lang w:val="vi-VN"/>
        </w:rPr>
      </w:pPr>
      <w:r w:rsidRPr="00BB6DB2">
        <w:rPr>
          <w:b/>
          <w:i/>
          <w:sz w:val="26"/>
          <w:szCs w:val="26"/>
          <w:lang w:val="vi-VN"/>
        </w:rPr>
        <w:t>Nhóm sinh viên thực hiện.</w:t>
      </w:r>
    </w:p>
    <w:p w:rsidR="00BB6DB2" w:rsidRPr="00FA4C16" w:rsidRDefault="00BB6DB2" w:rsidP="00BB6DB2">
      <w:pPr>
        <w:spacing w:line="276" w:lineRule="auto"/>
        <w:ind w:right="520"/>
        <w:jc w:val="center"/>
        <w:rPr>
          <w:b/>
          <w:i/>
          <w:sz w:val="26"/>
          <w:szCs w:val="26"/>
          <w:lang w:val="vi-VN"/>
        </w:rPr>
      </w:pPr>
      <w:r>
        <w:rPr>
          <w:b/>
          <w:i/>
          <w:sz w:val="26"/>
          <w:szCs w:val="26"/>
          <w:lang w:val="vi-VN"/>
        </w:rPr>
        <w:t xml:space="preserve">                                                                                                  </w:t>
      </w:r>
      <w:r>
        <w:rPr>
          <w:b/>
          <w:i/>
          <w:sz w:val="26"/>
          <w:szCs w:val="26"/>
        </w:rPr>
        <w:t>Nhóm</w:t>
      </w:r>
      <w:r>
        <w:rPr>
          <w:b/>
          <w:i/>
          <w:sz w:val="26"/>
          <w:szCs w:val="26"/>
          <w:lang w:val="vi-VN"/>
        </w:rPr>
        <w:t xml:space="preserve"> 12  </w:t>
      </w:r>
      <w:r>
        <w:rPr>
          <w:b/>
          <w:i/>
          <w:sz w:val="26"/>
          <w:szCs w:val="26"/>
          <w:lang w:val="vi-VN"/>
        </w:rPr>
        <w:tab/>
        <w:t xml:space="preserve">                    </w:t>
      </w:r>
    </w:p>
    <w:p w:rsidR="00B25467" w:rsidRPr="00894B67" w:rsidRDefault="00B25467" w:rsidP="00B25467">
      <w:pPr>
        <w:ind w:firstLine="431"/>
        <w:jc w:val="right"/>
        <w:rPr>
          <w:rFonts w:cs="Times New Roman"/>
          <w:szCs w:val="28"/>
          <w:lang w:val="vi-VN"/>
        </w:rPr>
      </w:pPr>
    </w:p>
    <w:p w:rsidR="00B25467" w:rsidRDefault="00B25467" w:rsidP="00B25467">
      <w:pPr>
        <w:ind w:firstLine="431"/>
        <w:jc w:val="right"/>
        <w:rPr>
          <w:rFonts w:cs="Times New Roman"/>
          <w:szCs w:val="28"/>
          <w:lang w:val="vi-VN"/>
        </w:rPr>
      </w:pPr>
    </w:p>
    <w:p w:rsidR="00BB6DB2" w:rsidRDefault="00BB6DB2" w:rsidP="00B25467">
      <w:pPr>
        <w:ind w:firstLine="431"/>
        <w:jc w:val="right"/>
        <w:rPr>
          <w:rFonts w:cs="Times New Roman"/>
          <w:szCs w:val="28"/>
          <w:lang w:val="vi-VN"/>
        </w:rPr>
      </w:pPr>
    </w:p>
    <w:p w:rsidR="00BB6DB2" w:rsidRDefault="00BB6DB2" w:rsidP="00B25467">
      <w:pPr>
        <w:ind w:firstLine="431"/>
        <w:jc w:val="right"/>
        <w:rPr>
          <w:rFonts w:cs="Times New Roman"/>
          <w:szCs w:val="28"/>
          <w:lang w:val="vi-VN"/>
        </w:rPr>
      </w:pPr>
    </w:p>
    <w:p w:rsidR="00BB6DB2" w:rsidRDefault="00BB6DB2" w:rsidP="00B25467">
      <w:pPr>
        <w:ind w:firstLine="431"/>
        <w:jc w:val="right"/>
        <w:rPr>
          <w:rFonts w:cs="Times New Roman"/>
          <w:szCs w:val="28"/>
          <w:lang w:val="vi-VN"/>
        </w:rPr>
      </w:pPr>
    </w:p>
    <w:p w:rsidR="00BB6DB2" w:rsidRDefault="00BB6DB2" w:rsidP="00B25467">
      <w:pPr>
        <w:ind w:firstLine="431"/>
        <w:jc w:val="right"/>
        <w:rPr>
          <w:rFonts w:cs="Times New Roman"/>
          <w:szCs w:val="28"/>
          <w:lang w:val="vi-VN"/>
        </w:rPr>
      </w:pPr>
    </w:p>
    <w:p w:rsidR="00BB6DB2" w:rsidRDefault="00BB6DB2" w:rsidP="00B25467">
      <w:pPr>
        <w:ind w:firstLine="431"/>
        <w:jc w:val="right"/>
        <w:rPr>
          <w:rFonts w:cs="Times New Roman"/>
          <w:szCs w:val="28"/>
          <w:lang w:val="vi-VN"/>
        </w:rPr>
      </w:pPr>
    </w:p>
    <w:p w:rsidR="00BB6DB2" w:rsidRDefault="00BB6DB2" w:rsidP="00B25467">
      <w:pPr>
        <w:ind w:firstLine="431"/>
        <w:jc w:val="right"/>
        <w:rPr>
          <w:rFonts w:cs="Times New Roman"/>
          <w:szCs w:val="28"/>
          <w:lang w:val="vi-VN"/>
        </w:rPr>
      </w:pPr>
    </w:p>
    <w:p w:rsidR="00BB6DB2" w:rsidRDefault="00BB6DB2" w:rsidP="00B25467">
      <w:pPr>
        <w:ind w:firstLine="431"/>
        <w:jc w:val="right"/>
        <w:rPr>
          <w:rFonts w:cs="Times New Roman"/>
          <w:szCs w:val="28"/>
          <w:lang w:val="vi-VN"/>
        </w:rPr>
      </w:pPr>
    </w:p>
    <w:p w:rsidR="00BB6DB2" w:rsidRDefault="00BB6DB2" w:rsidP="00B25467">
      <w:pPr>
        <w:ind w:firstLine="431"/>
        <w:jc w:val="right"/>
        <w:rPr>
          <w:rFonts w:cs="Times New Roman"/>
          <w:szCs w:val="28"/>
          <w:lang w:val="vi-VN"/>
        </w:rPr>
      </w:pPr>
    </w:p>
    <w:p w:rsidR="00BB6DB2" w:rsidRDefault="00BB6DB2" w:rsidP="00B25467">
      <w:pPr>
        <w:ind w:firstLine="431"/>
        <w:jc w:val="right"/>
        <w:rPr>
          <w:rFonts w:cs="Times New Roman"/>
          <w:szCs w:val="28"/>
          <w:lang w:val="vi-VN"/>
        </w:rPr>
      </w:pPr>
    </w:p>
    <w:p w:rsidR="001E1458" w:rsidRDefault="001E1458" w:rsidP="00B25467">
      <w:pPr>
        <w:ind w:firstLine="431"/>
        <w:jc w:val="right"/>
        <w:rPr>
          <w:rFonts w:cs="Times New Roman"/>
          <w:szCs w:val="28"/>
          <w:lang w:val="vi-VN"/>
        </w:rPr>
      </w:pPr>
    </w:p>
    <w:p w:rsidR="001E1458" w:rsidRDefault="001E1458" w:rsidP="00B25467">
      <w:pPr>
        <w:ind w:firstLine="431"/>
        <w:jc w:val="right"/>
        <w:rPr>
          <w:rFonts w:cs="Times New Roman"/>
          <w:szCs w:val="28"/>
          <w:lang w:val="vi-VN"/>
        </w:rPr>
      </w:pPr>
    </w:p>
    <w:p w:rsidR="00BB6DB2" w:rsidRPr="00894B67" w:rsidRDefault="00BB6DB2" w:rsidP="00B25467">
      <w:pPr>
        <w:ind w:firstLine="431"/>
        <w:jc w:val="right"/>
        <w:rPr>
          <w:rFonts w:cs="Times New Roman"/>
          <w:szCs w:val="28"/>
          <w:lang w:val="vi-VN"/>
        </w:rPr>
      </w:pPr>
    </w:p>
    <w:sdt>
      <w:sdtPr>
        <w:rPr>
          <w:rFonts w:eastAsiaTheme="minorHAnsi" w:cstheme="minorBidi"/>
          <w:b w:val="0"/>
          <w:bCs w:val="0"/>
          <w:szCs w:val="22"/>
          <w:lang w:eastAsia="en-US"/>
        </w:rPr>
        <w:id w:val="855615124"/>
        <w:docPartObj>
          <w:docPartGallery w:val="Table of Contents"/>
          <w:docPartUnique/>
        </w:docPartObj>
      </w:sdtPr>
      <w:sdtEndPr>
        <w:rPr>
          <w:noProof/>
        </w:rPr>
      </w:sdtEndPr>
      <w:sdtContent>
        <w:p w:rsidR="00524156" w:rsidRPr="00B435F0" w:rsidRDefault="00B435F0">
          <w:pPr>
            <w:pStyle w:val="TOCHeading"/>
            <w:rPr>
              <w:lang w:val="vi-VN"/>
            </w:rPr>
          </w:pPr>
          <w:r>
            <w:t>MỤC</w:t>
          </w:r>
          <w:r>
            <w:rPr>
              <w:lang w:val="vi-VN"/>
            </w:rPr>
            <w:t xml:space="preserve"> LỤC</w:t>
          </w:r>
        </w:p>
        <w:p w:rsidR="00F33C00" w:rsidRDefault="00524156">
          <w:pPr>
            <w:pStyle w:val="TOC1"/>
            <w:rPr>
              <w:rFonts w:asciiTheme="minorHAnsi" w:eastAsiaTheme="minorEastAsia" w:hAnsiTheme="minorHAnsi"/>
              <w:noProof/>
              <w:sz w:val="22"/>
              <w:lang w:eastAsia="ja-JP"/>
            </w:rPr>
          </w:pPr>
          <w:r>
            <w:fldChar w:fldCharType="begin"/>
          </w:r>
          <w:r>
            <w:instrText xml:space="preserve"> TOC \o "1-3" \h \z \u </w:instrText>
          </w:r>
          <w:r>
            <w:fldChar w:fldCharType="separate"/>
          </w:r>
          <w:hyperlink w:anchor="_Toc216478078" w:history="1">
            <w:r w:rsidR="00F33C00" w:rsidRPr="006169E8">
              <w:rPr>
                <w:rStyle w:val="Hyperlink"/>
                <w:rFonts w:cs="Times New Roman"/>
                <w:noProof/>
                <w:lang w:val="vi-VN"/>
              </w:rPr>
              <w:t>LỜI CẢM ƠN</w:t>
            </w:r>
            <w:r w:rsidR="00F33C00">
              <w:rPr>
                <w:noProof/>
                <w:webHidden/>
              </w:rPr>
              <w:tab/>
            </w:r>
            <w:r w:rsidR="00F33C00">
              <w:rPr>
                <w:noProof/>
                <w:webHidden/>
              </w:rPr>
              <w:fldChar w:fldCharType="begin"/>
            </w:r>
            <w:r w:rsidR="00F33C00">
              <w:rPr>
                <w:noProof/>
                <w:webHidden/>
              </w:rPr>
              <w:instrText xml:space="preserve"> PAGEREF _Toc216478078 \h </w:instrText>
            </w:r>
            <w:r w:rsidR="00F33C00">
              <w:rPr>
                <w:noProof/>
                <w:webHidden/>
              </w:rPr>
            </w:r>
            <w:r w:rsidR="00F33C00">
              <w:rPr>
                <w:noProof/>
                <w:webHidden/>
              </w:rPr>
              <w:fldChar w:fldCharType="separate"/>
            </w:r>
            <w:r w:rsidR="00F33C00">
              <w:rPr>
                <w:noProof/>
                <w:webHidden/>
              </w:rPr>
              <w:t>2</w:t>
            </w:r>
            <w:r w:rsidR="00F33C00">
              <w:rPr>
                <w:noProof/>
                <w:webHidden/>
              </w:rPr>
              <w:fldChar w:fldCharType="end"/>
            </w:r>
          </w:hyperlink>
        </w:p>
        <w:p w:rsidR="00F33C00" w:rsidRDefault="003401C7">
          <w:pPr>
            <w:pStyle w:val="TOC1"/>
            <w:rPr>
              <w:rFonts w:asciiTheme="minorHAnsi" w:eastAsiaTheme="minorEastAsia" w:hAnsiTheme="minorHAnsi"/>
              <w:noProof/>
              <w:sz w:val="22"/>
              <w:lang w:eastAsia="ja-JP"/>
            </w:rPr>
          </w:pPr>
          <w:hyperlink w:anchor="_Toc216478079" w:history="1">
            <w:r w:rsidR="00F33C00" w:rsidRPr="006169E8">
              <w:rPr>
                <w:rStyle w:val="Hyperlink"/>
                <w:rFonts w:cs="Times New Roman"/>
                <w:noProof/>
              </w:rPr>
              <w:t>DANH</w:t>
            </w:r>
            <w:r w:rsidR="00F33C00" w:rsidRPr="006169E8">
              <w:rPr>
                <w:rStyle w:val="Hyperlink"/>
                <w:rFonts w:cs="Times New Roman"/>
                <w:noProof/>
                <w:lang w:val="vi-VN"/>
              </w:rPr>
              <w:t xml:space="preserve"> MỤC HÌNH ẢNH</w:t>
            </w:r>
            <w:r w:rsidR="00F33C00">
              <w:rPr>
                <w:noProof/>
                <w:webHidden/>
              </w:rPr>
              <w:tab/>
            </w:r>
            <w:r w:rsidR="00F33C00">
              <w:rPr>
                <w:noProof/>
                <w:webHidden/>
              </w:rPr>
              <w:fldChar w:fldCharType="begin"/>
            </w:r>
            <w:r w:rsidR="00F33C00">
              <w:rPr>
                <w:noProof/>
                <w:webHidden/>
              </w:rPr>
              <w:instrText xml:space="preserve"> PAGEREF _Toc216478079 \h </w:instrText>
            </w:r>
            <w:r w:rsidR="00F33C00">
              <w:rPr>
                <w:noProof/>
                <w:webHidden/>
              </w:rPr>
            </w:r>
            <w:r w:rsidR="00F33C00">
              <w:rPr>
                <w:noProof/>
                <w:webHidden/>
              </w:rPr>
              <w:fldChar w:fldCharType="separate"/>
            </w:r>
            <w:r w:rsidR="00F33C00">
              <w:rPr>
                <w:noProof/>
                <w:webHidden/>
              </w:rPr>
              <w:t>5</w:t>
            </w:r>
            <w:r w:rsidR="00F33C00">
              <w:rPr>
                <w:noProof/>
                <w:webHidden/>
              </w:rPr>
              <w:fldChar w:fldCharType="end"/>
            </w:r>
          </w:hyperlink>
        </w:p>
        <w:p w:rsidR="00F33C00" w:rsidRDefault="003401C7">
          <w:pPr>
            <w:pStyle w:val="TOC1"/>
            <w:rPr>
              <w:rFonts w:asciiTheme="minorHAnsi" w:eastAsiaTheme="minorEastAsia" w:hAnsiTheme="minorHAnsi"/>
              <w:noProof/>
              <w:sz w:val="22"/>
              <w:lang w:eastAsia="ja-JP"/>
            </w:rPr>
          </w:pPr>
          <w:hyperlink w:anchor="_Toc216478080" w:history="1">
            <w:r w:rsidR="00F33C00" w:rsidRPr="006169E8">
              <w:rPr>
                <w:rStyle w:val="Hyperlink"/>
                <w:rFonts w:cs="Times New Roman"/>
                <w:noProof/>
              </w:rPr>
              <w:t>DANH</w:t>
            </w:r>
            <w:r w:rsidR="00F33C00" w:rsidRPr="006169E8">
              <w:rPr>
                <w:rStyle w:val="Hyperlink"/>
                <w:rFonts w:cs="Times New Roman"/>
                <w:noProof/>
                <w:lang w:val="vi-VN"/>
              </w:rPr>
              <w:t xml:space="preserve"> MỤC BẢNG BIỂU</w:t>
            </w:r>
            <w:r w:rsidR="00F33C00">
              <w:rPr>
                <w:noProof/>
                <w:webHidden/>
              </w:rPr>
              <w:tab/>
            </w:r>
            <w:r w:rsidR="00F33C00">
              <w:rPr>
                <w:noProof/>
                <w:webHidden/>
              </w:rPr>
              <w:fldChar w:fldCharType="begin"/>
            </w:r>
            <w:r w:rsidR="00F33C00">
              <w:rPr>
                <w:noProof/>
                <w:webHidden/>
              </w:rPr>
              <w:instrText xml:space="preserve"> PAGEREF _Toc216478080 \h </w:instrText>
            </w:r>
            <w:r w:rsidR="00F33C00">
              <w:rPr>
                <w:noProof/>
                <w:webHidden/>
              </w:rPr>
            </w:r>
            <w:r w:rsidR="00F33C00">
              <w:rPr>
                <w:noProof/>
                <w:webHidden/>
              </w:rPr>
              <w:fldChar w:fldCharType="separate"/>
            </w:r>
            <w:r w:rsidR="00F33C00">
              <w:rPr>
                <w:noProof/>
                <w:webHidden/>
              </w:rPr>
              <w:t>6</w:t>
            </w:r>
            <w:r w:rsidR="00F33C00">
              <w:rPr>
                <w:noProof/>
                <w:webHidden/>
              </w:rPr>
              <w:fldChar w:fldCharType="end"/>
            </w:r>
          </w:hyperlink>
        </w:p>
        <w:p w:rsidR="00F33C00" w:rsidRDefault="003401C7">
          <w:pPr>
            <w:pStyle w:val="TOC1"/>
            <w:rPr>
              <w:rFonts w:asciiTheme="minorHAnsi" w:eastAsiaTheme="minorEastAsia" w:hAnsiTheme="minorHAnsi"/>
              <w:noProof/>
              <w:sz w:val="22"/>
              <w:lang w:eastAsia="ja-JP"/>
            </w:rPr>
          </w:pPr>
          <w:hyperlink w:anchor="_Toc216478081" w:history="1">
            <w:r w:rsidR="00F33C00" w:rsidRPr="006169E8">
              <w:rPr>
                <w:rStyle w:val="Hyperlink"/>
                <w:rFonts w:cs="Times New Roman"/>
                <w:noProof/>
                <w:lang w:val="vi-VN"/>
              </w:rPr>
              <w:t>DANH MỤC KÝ HIỆU, THUẬT NGỮ, TỪ VIẾT TẮT</w:t>
            </w:r>
            <w:r w:rsidR="00F33C00">
              <w:rPr>
                <w:noProof/>
                <w:webHidden/>
              </w:rPr>
              <w:tab/>
            </w:r>
            <w:r w:rsidR="00F33C00">
              <w:rPr>
                <w:noProof/>
                <w:webHidden/>
              </w:rPr>
              <w:fldChar w:fldCharType="begin"/>
            </w:r>
            <w:r w:rsidR="00F33C00">
              <w:rPr>
                <w:noProof/>
                <w:webHidden/>
              </w:rPr>
              <w:instrText xml:space="preserve"> PAGEREF _Toc216478081 \h </w:instrText>
            </w:r>
            <w:r w:rsidR="00F33C00">
              <w:rPr>
                <w:noProof/>
                <w:webHidden/>
              </w:rPr>
            </w:r>
            <w:r w:rsidR="00F33C00">
              <w:rPr>
                <w:noProof/>
                <w:webHidden/>
              </w:rPr>
              <w:fldChar w:fldCharType="separate"/>
            </w:r>
            <w:r w:rsidR="00F33C00">
              <w:rPr>
                <w:noProof/>
                <w:webHidden/>
              </w:rPr>
              <w:t>7</w:t>
            </w:r>
            <w:r w:rsidR="00F33C00">
              <w:rPr>
                <w:noProof/>
                <w:webHidden/>
              </w:rPr>
              <w:fldChar w:fldCharType="end"/>
            </w:r>
          </w:hyperlink>
        </w:p>
        <w:p w:rsidR="00F33C00" w:rsidRDefault="003401C7">
          <w:pPr>
            <w:pStyle w:val="TOC1"/>
            <w:rPr>
              <w:rFonts w:asciiTheme="minorHAnsi" w:eastAsiaTheme="minorEastAsia" w:hAnsiTheme="minorHAnsi"/>
              <w:noProof/>
              <w:sz w:val="22"/>
              <w:lang w:eastAsia="ja-JP"/>
            </w:rPr>
          </w:pPr>
          <w:hyperlink w:anchor="_Toc216478082" w:history="1">
            <w:r w:rsidR="00F33C00" w:rsidRPr="006169E8">
              <w:rPr>
                <w:rStyle w:val="Hyperlink"/>
                <w:noProof/>
                <w:lang w:val="vi-VN"/>
              </w:rPr>
              <w:t>MỞ ĐẦU</w:t>
            </w:r>
            <w:r w:rsidR="00F33C00">
              <w:rPr>
                <w:noProof/>
                <w:webHidden/>
              </w:rPr>
              <w:tab/>
            </w:r>
            <w:r w:rsidR="00F33C00">
              <w:rPr>
                <w:noProof/>
                <w:webHidden/>
              </w:rPr>
              <w:fldChar w:fldCharType="begin"/>
            </w:r>
            <w:r w:rsidR="00F33C00">
              <w:rPr>
                <w:noProof/>
                <w:webHidden/>
              </w:rPr>
              <w:instrText xml:space="preserve"> PAGEREF _Toc216478082 \h </w:instrText>
            </w:r>
            <w:r w:rsidR="00F33C00">
              <w:rPr>
                <w:noProof/>
                <w:webHidden/>
              </w:rPr>
            </w:r>
            <w:r w:rsidR="00F33C00">
              <w:rPr>
                <w:noProof/>
                <w:webHidden/>
              </w:rPr>
              <w:fldChar w:fldCharType="separate"/>
            </w:r>
            <w:r w:rsidR="00F33C00">
              <w:rPr>
                <w:noProof/>
                <w:webHidden/>
              </w:rPr>
              <w:t>8</w:t>
            </w:r>
            <w:r w:rsidR="00F33C00">
              <w:rPr>
                <w:noProof/>
                <w:webHidden/>
              </w:rPr>
              <w:fldChar w:fldCharType="end"/>
            </w:r>
          </w:hyperlink>
        </w:p>
        <w:p w:rsidR="00F33C00" w:rsidRDefault="003401C7">
          <w:pPr>
            <w:pStyle w:val="TOC2"/>
            <w:tabs>
              <w:tab w:val="right" w:leader="dot" w:pos="8778"/>
            </w:tabs>
            <w:rPr>
              <w:rFonts w:asciiTheme="minorHAnsi" w:eastAsiaTheme="minorEastAsia" w:hAnsiTheme="minorHAnsi"/>
              <w:noProof/>
              <w:sz w:val="22"/>
              <w:lang w:eastAsia="ja-JP"/>
            </w:rPr>
          </w:pPr>
          <w:hyperlink w:anchor="_Toc216478083" w:history="1">
            <w:r w:rsidR="00F33C00" w:rsidRPr="006169E8">
              <w:rPr>
                <w:rStyle w:val="Hyperlink"/>
                <w:rFonts w:cs="Times New Roman"/>
                <w:noProof/>
                <w:lang w:val="vi-VN"/>
              </w:rPr>
              <w:t>1. Lý do lựa chọn đề tài</w:t>
            </w:r>
            <w:r w:rsidR="00F33C00">
              <w:rPr>
                <w:noProof/>
                <w:webHidden/>
              </w:rPr>
              <w:tab/>
            </w:r>
            <w:r w:rsidR="00F33C00">
              <w:rPr>
                <w:noProof/>
                <w:webHidden/>
              </w:rPr>
              <w:fldChar w:fldCharType="begin"/>
            </w:r>
            <w:r w:rsidR="00F33C00">
              <w:rPr>
                <w:noProof/>
                <w:webHidden/>
              </w:rPr>
              <w:instrText xml:space="preserve"> PAGEREF _Toc216478083 \h </w:instrText>
            </w:r>
            <w:r w:rsidR="00F33C00">
              <w:rPr>
                <w:noProof/>
                <w:webHidden/>
              </w:rPr>
            </w:r>
            <w:r w:rsidR="00F33C00">
              <w:rPr>
                <w:noProof/>
                <w:webHidden/>
              </w:rPr>
              <w:fldChar w:fldCharType="separate"/>
            </w:r>
            <w:r w:rsidR="00F33C00">
              <w:rPr>
                <w:noProof/>
                <w:webHidden/>
              </w:rPr>
              <w:t>8</w:t>
            </w:r>
            <w:r w:rsidR="00F33C00">
              <w:rPr>
                <w:noProof/>
                <w:webHidden/>
              </w:rPr>
              <w:fldChar w:fldCharType="end"/>
            </w:r>
          </w:hyperlink>
        </w:p>
        <w:p w:rsidR="00F33C00" w:rsidRDefault="003401C7">
          <w:pPr>
            <w:pStyle w:val="TOC2"/>
            <w:tabs>
              <w:tab w:val="right" w:leader="dot" w:pos="8778"/>
            </w:tabs>
            <w:rPr>
              <w:rFonts w:asciiTheme="minorHAnsi" w:eastAsiaTheme="minorEastAsia" w:hAnsiTheme="minorHAnsi"/>
              <w:noProof/>
              <w:sz w:val="22"/>
              <w:lang w:eastAsia="ja-JP"/>
            </w:rPr>
          </w:pPr>
          <w:hyperlink w:anchor="_Toc216478084" w:history="1">
            <w:r w:rsidR="00F33C00" w:rsidRPr="006169E8">
              <w:rPr>
                <w:rStyle w:val="Hyperlink"/>
                <w:rFonts w:cs="Times New Roman"/>
                <w:noProof/>
                <w:lang w:val="vi-VN"/>
              </w:rPr>
              <w:t>2. Mục tiêu đề tài</w:t>
            </w:r>
            <w:r w:rsidR="00F33C00">
              <w:rPr>
                <w:noProof/>
                <w:webHidden/>
              </w:rPr>
              <w:tab/>
            </w:r>
            <w:r w:rsidR="00F33C00">
              <w:rPr>
                <w:noProof/>
                <w:webHidden/>
              </w:rPr>
              <w:fldChar w:fldCharType="begin"/>
            </w:r>
            <w:r w:rsidR="00F33C00">
              <w:rPr>
                <w:noProof/>
                <w:webHidden/>
              </w:rPr>
              <w:instrText xml:space="preserve"> PAGEREF _Toc216478084 \h </w:instrText>
            </w:r>
            <w:r w:rsidR="00F33C00">
              <w:rPr>
                <w:noProof/>
                <w:webHidden/>
              </w:rPr>
            </w:r>
            <w:r w:rsidR="00F33C00">
              <w:rPr>
                <w:noProof/>
                <w:webHidden/>
              </w:rPr>
              <w:fldChar w:fldCharType="separate"/>
            </w:r>
            <w:r w:rsidR="00F33C00">
              <w:rPr>
                <w:noProof/>
                <w:webHidden/>
              </w:rPr>
              <w:t>8</w:t>
            </w:r>
            <w:r w:rsidR="00F33C00">
              <w:rPr>
                <w:noProof/>
                <w:webHidden/>
              </w:rPr>
              <w:fldChar w:fldCharType="end"/>
            </w:r>
          </w:hyperlink>
        </w:p>
        <w:p w:rsidR="00F33C00" w:rsidRDefault="003401C7">
          <w:pPr>
            <w:pStyle w:val="TOC2"/>
            <w:tabs>
              <w:tab w:val="right" w:leader="dot" w:pos="8778"/>
            </w:tabs>
            <w:rPr>
              <w:rFonts w:asciiTheme="minorHAnsi" w:eastAsiaTheme="minorEastAsia" w:hAnsiTheme="minorHAnsi"/>
              <w:noProof/>
              <w:sz w:val="22"/>
              <w:lang w:eastAsia="ja-JP"/>
            </w:rPr>
          </w:pPr>
          <w:hyperlink w:anchor="_Toc216478085" w:history="1">
            <w:r w:rsidR="00F33C00" w:rsidRPr="006169E8">
              <w:rPr>
                <w:rStyle w:val="Hyperlink"/>
                <w:rFonts w:cs="Times New Roman"/>
                <w:noProof/>
                <w:lang w:val="vi-VN"/>
              </w:rPr>
              <w:t>3. Phương pháp nghiên cứu</w:t>
            </w:r>
            <w:r w:rsidR="00F33C00">
              <w:rPr>
                <w:noProof/>
                <w:webHidden/>
              </w:rPr>
              <w:tab/>
            </w:r>
            <w:r w:rsidR="00F33C00">
              <w:rPr>
                <w:noProof/>
                <w:webHidden/>
              </w:rPr>
              <w:fldChar w:fldCharType="begin"/>
            </w:r>
            <w:r w:rsidR="00F33C00">
              <w:rPr>
                <w:noProof/>
                <w:webHidden/>
              </w:rPr>
              <w:instrText xml:space="preserve"> PAGEREF _Toc216478085 \h </w:instrText>
            </w:r>
            <w:r w:rsidR="00F33C00">
              <w:rPr>
                <w:noProof/>
                <w:webHidden/>
              </w:rPr>
            </w:r>
            <w:r w:rsidR="00F33C00">
              <w:rPr>
                <w:noProof/>
                <w:webHidden/>
              </w:rPr>
              <w:fldChar w:fldCharType="separate"/>
            </w:r>
            <w:r w:rsidR="00F33C00">
              <w:rPr>
                <w:noProof/>
                <w:webHidden/>
              </w:rPr>
              <w:t>8</w:t>
            </w:r>
            <w:r w:rsidR="00F33C00">
              <w:rPr>
                <w:noProof/>
                <w:webHidden/>
              </w:rPr>
              <w:fldChar w:fldCharType="end"/>
            </w:r>
          </w:hyperlink>
        </w:p>
        <w:p w:rsidR="00F33C00" w:rsidRDefault="003401C7">
          <w:pPr>
            <w:pStyle w:val="TOC2"/>
            <w:tabs>
              <w:tab w:val="right" w:leader="dot" w:pos="8778"/>
            </w:tabs>
            <w:rPr>
              <w:rFonts w:asciiTheme="minorHAnsi" w:eastAsiaTheme="minorEastAsia" w:hAnsiTheme="minorHAnsi"/>
              <w:noProof/>
              <w:sz w:val="22"/>
              <w:lang w:eastAsia="ja-JP"/>
            </w:rPr>
          </w:pPr>
          <w:hyperlink w:anchor="_Toc216478086" w:history="1">
            <w:r w:rsidR="00F33C00" w:rsidRPr="006169E8">
              <w:rPr>
                <w:rStyle w:val="Hyperlink"/>
                <w:rFonts w:cs="Times New Roman"/>
                <w:noProof/>
                <w:lang w:val="vi-VN"/>
              </w:rPr>
              <w:t>4. Đối tượng phạm vi nghiên cứu</w:t>
            </w:r>
            <w:r w:rsidR="00F33C00">
              <w:rPr>
                <w:noProof/>
                <w:webHidden/>
              </w:rPr>
              <w:tab/>
            </w:r>
            <w:r w:rsidR="00F33C00">
              <w:rPr>
                <w:noProof/>
                <w:webHidden/>
              </w:rPr>
              <w:fldChar w:fldCharType="begin"/>
            </w:r>
            <w:r w:rsidR="00F33C00">
              <w:rPr>
                <w:noProof/>
                <w:webHidden/>
              </w:rPr>
              <w:instrText xml:space="preserve"> PAGEREF _Toc216478086 \h </w:instrText>
            </w:r>
            <w:r w:rsidR="00F33C00">
              <w:rPr>
                <w:noProof/>
                <w:webHidden/>
              </w:rPr>
            </w:r>
            <w:r w:rsidR="00F33C00">
              <w:rPr>
                <w:noProof/>
                <w:webHidden/>
              </w:rPr>
              <w:fldChar w:fldCharType="separate"/>
            </w:r>
            <w:r w:rsidR="00F33C00">
              <w:rPr>
                <w:noProof/>
                <w:webHidden/>
              </w:rPr>
              <w:t>8</w:t>
            </w:r>
            <w:r w:rsidR="00F33C00">
              <w:rPr>
                <w:noProof/>
                <w:webHidden/>
              </w:rPr>
              <w:fldChar w:fldCharType="end"/>
            </w:r>
          </w:hyperlink>
        </w:p>
        <w:p w:rsidR="00F33C00" w:rsidRDefault="003401C7">
          <w:pPr>
            <w:pStyle w:val="TOC2"/>
            <w:tabs>
              <w:tab w:val="right" w:leader="dot" w:pos="8778"/>
            </w:tabs>
            <w:rPr>
              <w:rFonts w:asciiTheme="minorHAnsi" w:eastAsiaTheme="minorEastAsia" w:hAnsiTheme="minorHAnsi"/>
              <w:noProof/>
              <w:sz w:val="22"/>
              <w:lang w:eastAsia="ja-JP"/>
            </w:rPr>
          </w:pPr>
          <w:hyperlink w:anchor="_Toc216478087" w:history="1">
            <w:r w:rsidR="00F33C00" w:rsidRPr="006169E8">
              <w:rPr>
                <w:rStyle w:val="Hyperlink"/>
                <w:rFonts w:cs="Times New Roman"/>
                <w:noProof/>
              </w:rPr>
              <w:t>5</w:t>
            </w:r>
            <w:r w:rsidR="00F33C00" w:rsidRPr="006169E8">
              <w:rPr>
                <w:rStyle w:val="Hyperlink"/>
                <w:rFonts w:cs="Times New Roman"/>
                <w:noProof/>
                <w:lang w:val="vi-VN"/>
              </w:rPr>
              <w:t xml:space="preserve">. </w:t>
            </w:r>
            <w:r w:rsidR="00F33C00" w:rsidRPr="006169E8">
              <w:rPr>
                <w:rStyle w:val="Hyperlink"/>
                <w:rFonts w:cs="Times New Roman"/>
                <w:noProof/>
              </w:rPr>
              <w:t>Cấu</w:t>
            </w:r>
            <w:r w:rsidR="00F33C00" w:rsidRPr="006169E8">
              <w:rPr>
                <w:rStyle w:val="Hyperlink"/>
                <w:rFonts w:cs="Times New Roman"/>
                <w:noProof/>
                <w:lang w:val="vi-VN"/>
              </w:rPr>
              <w:t xml:space="preserve"> trúc bài báo cáo</w:t>
            </w:r>
            <w:r w:rsidR="00F33C00">
              <w:rPr>
                <w:noProof/>
                <w:webHidden/>
              </w:rPr>
              <w:tab/>
            </w:r>
            <w:r w:rsidR="00F33C00">
              <w:rPr>
                <w:noProof/>
                <w:webHidden/>
              </w:rPr>
              <w:fldChar w:fldCharType="begin"/>
            </w:r>
            <w:r w:rsidR="00F33C00">
              <w:rPr>
                <w:noProof/>
                <w:webHidden/>
              </w:rPr>
              <w:instrText xml:space="preserve"> PAGEREF _Toc216478087 \h </w:instrText>
            </w:r>
            <w:r w:rsidR="00F33C00">
              <w:rPr>
                <w:noProof/>
                <w:webHidden/>
              </w:rPr>
            </w:r>
            <w:r w:rsidR="00F33C00">
              <w:rPr>
                <w:noProof/>
                <w:webHidden/>
              </w:rPr>
              <w:fldChar w:fldCharType="separate"/>
            </w:r>
            <w:r w:rsidR="00F33C00">
              <w:rPr>
                <w:noProof/>
                <w:webHidden/>
              </w:rPr>
              <w:t>9</w:t>
            </w:r>
            <w:r w:rsidR="00F33C00">
              <w:rPr>
                <w:noProof/>
                <w:webHidden/>
              </w:rPr>
              <w:fldChar w:fldCharType="end"/>
            </w:r>
          </w:hyperlink>
        </w:p>
        <w:p w:rsidR="00F33C00" w:rsidRDefault="003401C7">
          <w:pPr>
            <w:pStyle w:val="TOC1"/>
            <w:rPr>
              <w:rFonts w:asciiTheme="minorHAnsi" w:eastAsiaTheme="minorEastAsia" w:hAnsiTheme="minorHAnsi"/>
              <w:noProof/>
              <w:sz w:val="22"/>
              <w:lang w:eastAsia="ja-JP"/>
            </w:rPr>
          </w:pPr>
          <w:hyperlink w:anchor="_Toc216478088" w:history="1">
            <w:r w:rsidR="00F33C00" w:rsidRPr="006169E8">
              <w:rPr>
                <w:rStyle w:val="Hyperlink"/>
                <w:rFonts w:cs="Times New Roman"/>
                <w:noProof/>
                <w:lang w:val="vi-VN"/>
              </w:rPr>
              <w:t>Chương 1.</w:t>
            </w:r>
            <w:r w:rsidR="00F33C00">
              <w:rPr>
                <w:rFonts w:asciiTheme="minorHAnsi" w:eastAsiaTheme="minorEastAsia" w:hAnsiTheme="minorHAnsi"/>
                <w:noProof/>
                <w:sz w:val="22"/>
                <w:lang w:eastAsia="ja-JP"/>
              </w:rPr>
              <w:tab/>
            </w:r>
            <w:r w:rsidR="00F33C00" w:rsidRPr="006169E8">
              <w:rPr>
                <w:rStyle w:val="Hyperlink"/>
                <w:rFonts w:cs="Times New Roman"/>
                <w:noProof/>
                <w:lang w:val="vi-VN"/>
              </w:rPr>
              <w:t>CƠ SỞ LÝ THUYẾT</w:t>
            </w:r>
            <w:r w:rsidR="00F33C00">
              <w:rPr>
                <w:noProof/>
                <w:webHidden/>
              </w:rPr>
              <w:tab/>
            </w:r>
            <w:r w:rsidR="00F33C00">
              <w:rPr>
                <w:noProof/>
                <w:webHidden/>
              </w:rPr>
              <w:fldChar w:fldCharType="begin"/>
            </w:r>
            <w:r w:rsidR="00F33C00">
              <w:rPr>
                <w:noProof/>
                <w:webHidden/>
              </w:rPr>
              <w:instrText xml:space="preserve"> PAGEREF _Toc216478088 \h </w:instrText>
            </w:r>
            <w:r w:rsidR="00F33C00">
              <w:rPr>
                <w:noProof/>
                <w:webHidden/>
              </w:rPr>
            </w:r>
            <w:r w:rsidR="00F33C00">
              <w:rPr>
                <w:noProof/>
                <w:webHidden/>
              </w:rPr>
              <w:fldChar w:fldCharType="separate"/>
            </w:r>
            <w:r w:rsidR="00F33C00">
              <w:rPr>
                <w:noProof/>
                <w:webHidden/>
              </w:rPr>
              <w:t>10</w:t>
            </w:r>
            <w:r w:rsidR="00F33C00">
              <w:rPr>
                <w:noProof/>
                <w:webHidden/>
              </w:rPr>
              <w:fldChar w:fldCharType="end"/>
            </w:r>
          </w:hyperlink>
        </w:p>
        <w:p w:rsidR="00F33C00" w:rsidRDefault="003401C7">
          <w:pPr>
            <w:pStyle w:val="TOC2"/>
            <w:tabs>
              <w:tab w:val="left" w:pos="880"/>
              <w:tab w:val="right" w:leader="dot" w:pos="8778"/>
            </w:tabs>
            <w:rPr>
              <w:rFonts w:asciiTheme="minorHAnsi" w:eastAsiaTheme="minorEastAsia" w:hAnsiTheme="minorHAnsi"/>
              <w:noProof/>
              <w:sz w:val="22"/>
              <w:lang w:eastAsia="ja-JP"/>
            </w:rPr>
          </w:pPr>
          <w:hyperlink w:anchor="_Toc216478089" w:history="1">
            <w:r w:rsidR="00F33C00" w:rsidRPr="006169E8">
              <w:rPr>
                <w:rStyle w:val="Hyperlink"/>
                <w:rFonts w:cs="Times New Roman"/>
                <w:noProof/>
                <w:lang w:val="vi-VN"/>
              </w:rPr>
              <w:t>1.1</w:t>
            </w:r>
            <w:r w:rsidR="00F33C00">
              <w:rPr>
                <w:rFonts w:asciiTheme="minorHAnsi" w:eastAsiaTheme="minorEastAsia" w:hAnsiTheme="minorHAnsi"/>
                <w:noProof/>
                <w:sz w:val="22"/>
                <w:lang w:eastAsia="ja-JP"/>
              </w:rPr>
              <w:tab/>
            </w:r>
            <w:r w:rsidR="00F33C00" w:rsidRPr="006169E8">
              <w:rPr>
                <w:rStyle w:val="Hyperlink"/>
                <w:rFonts w:cs="Times New Roman"/>
                <w:noProof/>
                <w:lang w:val="vi-VN"/>
              </w:rPr>
              <w:t>Tổng quan về bệnh tiểu đường</w:t>
            </w:r>
            <w:r w:rsidR="00F33C00">
              <w:rPr>
                <w:noProof/>
                <w:webHidden/>
              </w:rPr>
              <w:tab/>
            </w:r>
            <w:r w:rsidR="00F33C00">
              <w:rPr>
                <w:noProof/>
                <w:webHidden/>
              </w:rPr>
              <w:fldChar w:fldCharType="begin"/>
            </w:r>
            <w:r w:rsidR="00F33C00">
              <w:rPr>
                <w:noProof/>
                <w:webHidden/>
              </w:rPr>
              <w:instrText xml:space="preserve"> PAGEREF _Toc216478089 \h </w:instrText>
            </w:r>
            <w:r w:rsidR="00F33C00">
              <w:rPr>
                <w:noProof/>
                <w:webHidden/>
              </w:rPr>
            </w:r>
            <w:r w:rsidR="00F33C00">
              <w:rPr>
                <w:noProof/>
                <w:webHidden/>
              </w:rPr>
              <w:fldChar w:fldCharType="separate"/>
            </w:r>
            <w:r w:rsidR="00F33C00">
              <w:rPr>
                <w:noProof/>
                <w:webHidden/>
              </w:rPr>
              <w:t>10</w:t>
            </w:r>
            <w:r w:rsidR="00F33C00">
              <w:rPr>
                <w:noProof/>
                <w:webHidden/>
              </w:rPr>
              <w:fldChar w:fldCharType="end"/>
            </w:r>
          </w:hyperlink>
        </w:p>
        <w:p w:rsidR="00F33C00" w:rsidRDefault="003401C7">
          <w:pPr>
            <w:pStyle w:val="TOC2"/>
            <w:tabs>
              <w:tab w:val="left" w:pos="880"/>
              <w:tab w:val="right" w:leader="dot" w:pos="8778"/>
            </w:tabs>
            <w:rPr>
              <w:rFonts w:asciiTheme="minorHAnsi" w:eastAsiaTheme="minorEastAsia" w:hAnsiTheme="minorHAnsi"/>
              <w:noProof/>
              <w:sz w:val="22"/>
              <w:lang w:eastAsia="ja-JP"/>
            </w:rPr>
          </w:pPr>
          <w:hyperlink w:anchor="_Toc216478090" w:history="1">
            <w:r w:rsidR="00F33C00" w:rsidRPr="006169E8">
              <w:rPr>
                <w:rStyle w:val="Hyperlink"/>
                <w:noProof/>
                <w:lang w:val="vi-VN"/>
              </w:rPr>
              <w:t>1.2</w:t>
            </w:r>
            <w:r w:rsidR="00F33C00">
              <w:rPr>
                <w:rFonts w:asciiTheme="minorHAnsi" w:eastAsiaTheme="minorEastAsia" w:hAnsiTheme="minorHAnsi"/>
                <w:noProof/>
                <w:sz w:val="22"/>
                <w:lang w:eastAsia="ja-JP"/>
              </w:rPr>
              <w:tab/>
            </w:r>
            <w:r w:rsidR="00F33C00" w:rsidRPr="006169E8">
              <w:rPr>
                <w:rStyle w:val="Hyperlink"/>
                <w:noProof/>
                <w:lang w:val="vi-VN"/>
              </w:rPr>
              <w:t>Giới thiệu về học máy (Machine Learning) trong y tế</w:t>
            </w:r>
            <w:r w:rsidR="00F33C00">
              <w:rPr>
                <w:noProof/>
                <w:webHidden/>
              </w:rPr>
              <w:tab/>
            </w:r>
            <w:r w:rsidR="00F33C00">
              <w:rPr>
                <w:noProof/>
                <w:webHidden/>
              </w:rPr>
              <w:fldChar w:fldCharType="begin"/>
            </w:r>
            <w:r w:rsidR="00F33C00">
              <w:rPr>
                <w:noProof/>
                <w:webHidden/>
              </w:rPr>
              <w:instrText xml:space="preserve"> PAGEREF _Toc216478090 \h </w:instrText>
            </w:r>
            <w:r w:rsidR="00F33C00">
              <w:rPr>
                <w:noProof/>
                <w:webHidden/>
              </w:rPr>
            </w:r>
            <w:r w:rsidR="00F33C00">
              <w:rPr>
                <w:noProof/>
                <w:webHidden/>
              </w:rPr>
              <w:fldChar w:fldCharType="separate"/>
            </w:r>
            <w:r w:rsidR="00F33C00">
              <w:rPr>
                <w:noProof/>
                <w:webHidden/>
              </w:rPr>
              <w:t>10</w:t>
            </w:r>
            <w:r w:rsidR="00F33C00">
              <w:rPr>
                <w:noProof/>
                <w:webHidden/>
              </w:rPr>
              <w:fldChar w:fldCharType="end"/>
            </w:r>
          </w:hyperlink>
        </w:p>
        <w:p w:rsidR="00F33C00" w:rsidRDefault="003401C7">
          <w:pPr>
            <w:pStyle w:val="TOC2"/>
            <w:tabs>
              <w:tab w:val="left" w:pos="880"/>
              <w:tab w:val="right" w:leader="dot" w:pos="8778"/>
            </w:tabs>
            <w:rPr>
              <w:rFonts w:asciiTheme="minorHAnsi" w:eastAsiaTheme="minorEastAsia" w:hAnsiTheme="minorHAnsi"/>
              <w:noProof/>
              <w:sz w:val="22"/>
              <w:lang w:eastAsia="ja-JP"/>
            </w:rPr>
          </w:pPr>
          <w:hyperlink w:anchor="_Toc216478091" w:history="1">
            <w:r w:rsidR="00F33C00" w:rsidRPr="006169E8">
              <w:rPr>
                <w:rStyle w:val="Hyperlink"/>
                <w:noProof/>
                <w:lang w:val="vi"/>
              </w:rPr>
              <w:t>1.3</w:t>
            </w:r>
            <w:r w:rsidR="00F33C00">
              <w:rPr>
                <w:rFonts w:asciiTheme="minorHAnsi" w:eastAsiaTheme="minorEastAsia" w:hAnsiTheme="minorHAnsi"/>
                <w:noProof/>
                <w:sz w:val="22"/>
                <w:lang w:eastAsia="ja-JP"/>
              </w:rPr>
              <w:tab/>
            </w:r>
            <w:r w:rsidR="00F33C00" w:rsidRPr="006169E8">
              <w:rPr>
                <w:rStyle w:val="Hyperlink"/>
                <w:noProof/>
                <w:lang w:val="vi"/>
              </w:rPr>
              <w:t>Cơ sở lý thuyết về Logistic Regression</w:t>
            </w:r>
            <w:r w:rsidR="00F33C00">
              <w:rPr>
                <w:noProof/>
                <w:webHidden/>
              </w:rPr>
              <w:tab/>
            </w:r>
            <w:r w:rsidR="00F33C00">
              <w:rPr>
                <w:noProof/>
                <w:webHidden/>
              </w:rPr>
              <w:fldChar w:fldCharType="begin"/>
            </w:r>
            <w:r w:rsidR="00F33C00">
              <w:rPr>
                <w:noProof/>
                <w:webHidden/>
              </w:rPr>
              <w:instrText xml:space="preserve"> PAGEREF _Toc216478091 \h </w:instrText>
            </w:r>
            <w:r w:rsidR="00F33C00">
              <w:rPr>
                <w:noProof/>
                <w:webHidden/>
              </w:rPr>
            </w:r>
            <w:r w:rsidR="00F33C00">
              <w:rPr>
                <w:noProof/>
                <w:webHidden/>
              </w:rPr>
              <w:fldChar w:fldCharType="separate"/>
            </w:r>
            <w:r w:rsidR="00F33C00">
              <w:rPr>
                <w:noProof/>
                <w:webHidden/>
              </w:rPr>
              <w:t>11</w:t>
            </w:r>
            <w:r w:rsidR="00F33C00">
              <w:rPr>
                <w:noProof/>
                <w:webHidden/>
              </w:rPr>
              <w:fldChar w:fldCharType="end"/>
            </w:r>
          </w:hyperlink>
        </w:p>
        <w:p w:rsidR="00F33C00" w:rsidRDefault="003401C7">
          <w:pPr>
            <w:pStyle w:val="TOC3"/>
            <w:tabs>
              <w:tab w:val="left" w:pos="1320"/>
              <w:tab w:val="right" w:leader="dot" w:pos="8778"/>
            </w:tabs>
            <w:rPr>
              <w:rFonts w:asciiTheme="minorHAnsi" w:eastAsiaTheme="minorEastAsia" w:hAnsiTheme="minorHAnsi"/>
              <w:noProof/>
              <w:sz w:val="22"/>
              <w:lang w:eastAsia="ja-JP"/>
            </w:rPr>
          </w:pPr>
          <w:hyperlink w:anchor="_Toc216478092" w:history="1">
            <w:r w:rsidR="00F33C00" w:rsidRPr="006169E8">
              <w:rPr>
                <w:rStyle w:val="Hyperlink"/>
                <w:noProof/>
                <w:lang w:val="vi"/>
              </w:rPr>
              <w:t>1.3.1</w:t>
            </w:r>
            <w:r w:rsidR="00F33C00">
              <w:rPr>
                <w:rFonts w:asciiTheme="minorHAnsi" w:eastAsiaTheme="minorEastAsia" w:hAnsiTheme="minorHAnsi"/>
                <w:noProof/>
                <w:sz w:val="22"/>
                <w:lang w:eastAsia="ja-JP"/>
              </w:rPr>
              <w:tab/>
            </w:r>
            <w:r w:rsidR="00F33C00" w:rsidRPr="006169E8">
              <w:rPr>
                <w:rStyle w:val="Hyperlink"/>
                <w:noProof/>
                <w:lang w:val="vi"/>
              </w:rPr>
              <w:t>Giới thiệu</w:t>
            </w:r>
            <w:r w:rsidR="00F33C00">
              <w:rPr>
                <w:noProof/>
                <w:webHidden/>
              </w:rPr>
              <w:tab/>
            </w:r>
            <w:r w:rsidR="00F33C00">
              <w:rPr>
                <w:noProof/>
                <w:webHidden/>
              </w:rPr>
              <w:fldChar w:fldCharType="begin"/>
            </w:r>
            <w:r w:rsidR="00F33C00">
              <w:rPr>
                <w:noProof/>
                <w:webHidden/>
              </w:rPr>
              <w:instrText xml:space="preserve"> PAGEREF _Toc216478092 \h </w:instrText>
            </w:r>
            <w:r w:rsidR="00F33C00">
              <w:rPr>
                <w:noProof/>
                <w:webHidden/>
              </w:rPr>
            </w:r>
            <w:r w:rsidR="00F33C00">
              <w:rPr>
                <w:noProof/>
                <w:webHidden/>
              </w:rPr>
              <w:fldChar w:fldCharType="separate"/>
            </w:r>
            <w:r w:rsidR="00F33C00">
              <w:rPr>
                <w:noProof/>
                <w:webHidden/>
              </w:rPr>
              <w:t>11</w:t>
            </w:r>
            <w:r w:rsidR="00F33C00">
              <w:rPr>
                <w:noProof/>
                <w:webHidden/>
              </w:rPr>
              <w:fldChar w:fldCharType="end"/>
            </w:r>
          </w:hyperlink>
        </w:p>
        <w:p w:rsidR="00F33C00" w:rsidRDefault="003401C7">
          <w:pPr>
            <w:pStyle w:val="TOC3"/>
            <w:tabs>
              <w:tab w:val="left" w:pos="1320"/>
              <w:tab w:val="right" w:leader="dot" w:pos="8778"/>
            </w:tabs>
            <w:rPr>
              <w:rFonts w:asciiTheme="minorHAnsi" w:eastAsiaTheme="minorEastAsia" w:hAnsiTheme="minorHAnsi"/>
              <w:noProof/>
              <w:sz w:val="22"/>
              <w:lang w:eastAsia="ja-JP"/>
            </w:rPr>
          </w:pPr>
          <w:hyperlink w:anchor="_Toc216478093" w:history="1">
            <w:r w:rsidR="00F33C00" w:rsidRPr="006169E8">
              <w:rPr>
                <w:rStyle w:val="Hyperlink"/>
                <w:noProof/>
              </w:rPr>
              <w:t>1.3.2</w:t>
            </w:r>
            <w:r w:rsidR="00F33C00">
              <w:rPr>
                <w:rFonts w:asciiTheme="minorHAnsi" w:eastAsiaTheme="minorEastAsia" w:hAnsiTheme="minorHAnsi"/>
                <w:noProof/>
                <w:sz w:val="22"/>
                <w:lang w:eastAsia="ja-JP"/>
              </w:rPr>
              <w:tab/>
            </w:r>
            <w:r w:rsidR="00F33C00" w:rsidRPr="006169E8">
              <w:rPr>
                <w:rStyle w:val="Hyperlink"/>
                <w:noProof/>
              </w:rPr>
              <w:t xml:space="preserve">Tầm quan trọng của </w:t>
            </w:r>
            <w:r w:rsidR="00F33C00" w:rsidRPr="006169E8">
              <w:rPr>
                <w:rStyle w:val="Hyperlink"/>
                <w:noProof/>
                <w:lang w:val="vi-VN"/>
              </w:rPr>
              <w:t>t</w:t>
            </w:r>
            <w:r w:rsidR="00F33C00" w:rsidRPr="006169E8">
              <w:rPr>
                <w:rStyle w:val="Hyperlink"/>
                <w:noProof/>
              </w:rPr>
              <w:t>huật toán hồi quy Logistic</w:t>
            </w:r>
            <w:r w:rsidR="00F33C00">
              <w:rPr>
                <w:noProof/>
                <w:webHidden/>
              </w:rPr>
              <w:tab/>
            </w:r>
            <w:r w:rsidR="00F33C00">
              <w:rPr>
                <w:noProof/>
                <w:webHidden/>
              </w:rPr>
              <w:fldChar w:fldCharType="begin"/>
            </w:r>
            <w:r w:rsidR="00F33C00">
              <w:rPr>
                <w:noProof/>
                <w:webHidden/>
              </w:rPr>
              <w:instrText xml:space="preserve"> PAGEREF _Toc216478093 \h </w:instrText>
            </w:r>
            <w:r w:rsidR="00F33C00">
              <w:rPr>
                <w:noProof/>
                <w:webHidden/>
              </w:rPr>
            </w:r>
            <w:r w:rsidR="00F33C00">
              <w:rPr>
                <w:noProof/>
                <w:webHidden/>
              </w:rPr>
              <w:fldChar w:fldCharType="separate"/>
            </w:r>
            <w:r w:rsidR="00F33C00">
              <w:rPr>
                <w:noProof/>
                <w:webHidden/>
              </w:rPr>
              <w:t>12</w:t>
            </w:r>
            <w:r w:rsidR="00F33C00">
              <w:rPr>
                <w:noProof/>
                <w:webHidden/>
              </w:rPr>
              <w:fldChar w:fldCharType="end"/>
            </w:r>
          </w:hyperlink>
        </w:p>
        <w:p w:rsidR="00F33C00" w:rsidRDefault="003401C7">
          <w:pPr>
            <w:pStyle w:val="TOC3"/>
            <w:tabs>
              <w:tab w:val="left" w:pos="1320"/>
              <w:tab w:val="right" w:leader="dot" w:pos="8778"/>
            </w:tabs>
            <w:rPr>
              <w:rFonts w:asciiTheme="minorHAnsi" w:eastAsiaTheme="minorEastAsia" w:hAnsiTheme="minorHAnsi"/>
              <w:noProof/>
              <w:sz w:val="22"/>
              <w:lang w:eastAsia="ja-JP"/>
            </w:rPr>
          </w:pPr>
          <w:hyperlink w:anchor="_Toc216478094" w:history="1">
            <w:r w:rsidR="00F33C00" w:rsidRPr="006169E8">
              <w:rPr>
                <w:rStyle w:val="Hyperlink"/>
                <w:noProof/>
              </w:rPr>
              <w:t>1.3.3</w:t>
            </w:r>
            <w:r w:rsidR="00F33C00">
              <w:rPr>
                <w:rFonts w:asciiTheme="minorHAnsi" w:eastAsiaTheme="minorEastAsia" w:hAnsiTheme="minorHAnsi"/>
                <w:noProof/>
                <w:sz w:val="22"/>
                <w:lang w:eastAsia="ja-JP"/>
              </w:rPr>
              <w:tab/>
            </w:r>
            <w:r w:rsidR="00F33C00" w:rsidRPr="006169E8">
              <w:rPr>
                <w:rStyle w:val="Hyperlink"/>
                <w:noProof/>
              </w:rPr>
              <w:t>Phân loại</w:t>
            </w:r>
            <w:r w:rsidR="00F33C00">
              <w:rPr>
                <w:noProof/>
                <w:webHidden/>
              </w:rPr>
              <w:tab/>
            </w:r>
            <w:r w:rsidR="00F33C00">
              <w:rPr>
                <w:noProof/>
                <w:webHidden/>
              </w:rPr>
              <w:fldChar w:fldCharType="begin"/>
            </w:r>
            <w:r w:rsidR="00F33C00">
              <w:rPr>
                <w:noProof/>
                <w:webHidden/>
              </w:rPr>
              <w:instrText xml:space="preserve"> PAGEREF _Toc216478094 \h </w:instrText>
            </w:r>
            <w:r w:rsidR="00F33C00">
              <w:rPr>
                <w:noProof/>
                <w:webHidden/>
              </w:rPr>
            </w:r>
            <w:r w:rsidR="00F33C00">
              <w:rPr>
                <w:noProof/>
                <w:webHidden/>
              </w:rPr>
              <w:fldChar w:fldCharType="separate"/>
            </w:r>
            <w:r w:rsidR="00F33C00">
              <w:rPr>
                <w:noProof/>
                <w:webHidden/>
              </w:rPr>
              <w:t>13</w:t>
            </w:r>
            <w:r w:rsidR="00F33C00">
              <w:rPr>
                <w:noProof/>
                <w:webHidden/>
              </w:rPr>
              <w:fldChar w:fldCharType="end"/>
            </w:r>
          </w:hyperlink>
        </w:p>
        <w:p w:rsidR="00F33C00" w:rsidRDefault="003401C7">
          <w:pPr>
            <w:pStyle w:val="TOC3"/>
            <w:tabs>
              <w:tab w:val="left" w:pos="1320"/>
              <w:tab w:val="right" w:leader="dot" w:pos="8778"/>
            </w:tabs>
            <w:rPr>
              <w:rFonts w:asciiTheme="minorHAnsi" w:eastAsiaTheme="minorEastAsia" w:hAnsiTheme="minorHAnsi"/>
              <w:noProof/>
              <w:sz w:val="22"/>
              <w:lang w:eastAsia="ja-JP"/>
            </w:rPr>
          </w:pPr>
          <w:hyperlink w:anchor="_Toc216478095" w:history="1">
            <w:r w:rsidR="00F33C00" w:rsidRPr="006169E8">
              <w:rPr>
                <w:rStyle w:val="Hyperlink"/>
                <w:noProof/>
              </w:rPr>
              <w:t>1.3.4</w:t>
            </w:r>
            <w:r w:rsidR="00F33C00">
              <w:rPr>
                <w:rFonts w:asciiTheme="minorHAnsi" w:eastAsiaTheme="minorEastAsia" w:hAnsiTheme="minorHAnsi"/>
                <w:noProof/>
                <w:sz w:val="22"/>
                <w:lang w:eastAsia="ja-JP"/>
              </w:rPr>
              <w:tab/>
            </w:r>
            <w:r w:rsidR="00F33C00" w:rsidRPr="006169E8">
              <w:rPr>
                <w:rStyle w:val="Hyperlink"/>
                <w:noProof/>
              </w:rPr>
              <w:t>Ứng dụng</w:t>
            </w:r>
            <w:r w:rsidR="00F33C00">
              <w:rPr>
                <w:noProof/>
                <w:webHidden/>
              </w:rPr>
              <w:tab/>
            </w:r>
            <w:r w:rsidR="00F33C00">
              <w:rPr>
                <w:noProof/>
                <w:webHidden/>
              </w:rPr>
              <w:fldChar w:fldCharType="begin"/>
            </w:r>
            <w:r w:rsidR="00F33C00">
              <w:rPr>
                <w:noProof/>
                <w:webHidden/>
              </w:rPr>
              <w:instrText xml:space="preserve"> PAGEREF _Toc216478095 \h </w:instrText>
            </w:r>
            <w:r w:rsidR="00F33C00">
              <w:rPr>
                <w:noProof/>
                <w:webHidden/>
              </w:rPr>
            </w:r>
            <w:r w:rsidR="00F33C00">
              <w:rPr>
                <w:noProof/>
                <w:webHidden/>
              </w:rPr>
              <w:fldChar w:fldCharType="separate"/>
            </w:r>
            <w:r w:rsidR="00F33C00">
              <w:rPr>
                <w:noProof/>
                <w:webHidden/>
              </w:rPr>
              <w:t>14</w:t>
            </w:r>
            <w:r w:rsidR="00F33C00">
              <w:rPr>
                <w:noProof/>
                <w:webHidden/>
              </w:rPr>
              <w:fldChar w:fldCharType="end"/>
            </w:r>
          </w:hyperlink>
        </w:p>
        <w:p w:rsidR="00F33C00" w:rsidRDefault="003401C7">
          <w:pPr>
            <w:pStyle w:val="TOC3"/>
            <w:tabs>
              <w:tab w:val="left" w:pos="1320"/>
              <w:tab w:val="right" w:leader="dot" w:pos="8778"/>
            </w:tabs>
            <w:rPr>
              <w:rFonts w:asciiTheme="minorHAnsi" w:eastAsiaTheme="minorEastAsia" w:hAnsiTheme="minorHAnsi"/>
              <w:noProof/>
              <w:sz w:val="22"/>
              <w:lang w:eastAsia="ja-JP"/>
            </w:rPr>
          </w:pPr>
          <w:hyperlink w:anchor="_Toc216478096" w:history="1">
            <w:r w:rsidR="00F33C00" w:rsidRPr="006169E8">
              <w:rPr>
                <w:rStyle w:val="Hyperlink"/>
                <w:noProof/>
              </w:rPr>
              <w:t>1.3.5</w:t>
            </w:r>
            <w:r w:rsidR="00F33C00">
              <w:rPr>
                <w:rFonts w:asciiTheme="minorHAnsi" w:eastAsiaTheme="minorEastAsia" w:hAnsiTheme="minorHAnsi"/>
                <w:noProof/>
                <w:sz w:val="22"/>
                <w:lang w:eastAsia="ja-JP"/>
              </w:rPr>
              <w:tab/>
            </w:r>
            <w:r w:rsidR="00F33C00" w:rsidRPr="006169E8">
              <w:rPr>
                <w:rStyle w:val="Hyperlink"/>
                <w:noProof/>
              </w:rPr>
              <w:t>Ưu nhược điểm của hồi quy logistic</w:t>
            </w:r>
            <w:r w:rsidR="00F33C00">
              <w:rPr>
                <w:noProof/>
                <w:webHidden/>
              </w:rPr>
              <w:tab/>
            </w:r>
            <w:r w:rsidR="00F33C00">
              <w:rPr>
                <w:noProof/>
                <w:webHidden/>
              </w:rPr>
              <w:fldChar w:fldCharType="begin"/>
            </w:r>
            <w:r w:rsidR="00F33C00">
              <w:rPr>
                <w:noProof/>
                <w:webHidden/>
              </w:rPr>
              <w:instrText xml:space="preserve"> PAGEREF _Toc216478096 \h </w:instrText>
            </w:r>
            <w:r w:rsidR="00F33C00">
              <w:rPr>
                <w:noProof/>
                <w:webHidden/>
              </w:rPr>
            </w:r>
            <w:r w:rsidR="00F33C00">
              <w:rPr>
                <w:noProof/>
                <w:webHidden/>
              </w:rPr>
              <w:fldChar w:fldCharType="separate"/>
            </w:r>
            <w:r w:rsidR="00F33C00">
              <w:rPr>
                <w:noProof/>
                <w:webHidden/>
              </w:rPr>
              <w:t>14</w:t>
            </w:r>
            <w:r w:rsidR="00F33C00">
              <w:rPr>
                <w:noProof/>
                <w:webHidden/>
              </w:rPr>
              <w:fldChar w:fldCharType="end"/>
            </w:r>
          </w:hyperlink>
        </w:p>
        <w:p w:rsidR="00F33C00" w:rsidRDefault="003401C7">
          <w:pPr>
            <w:pStyle w:val="TOC3"/>
            <w:tabs>
              <w:tab w:val="left" w:pos="1320"/>
              <w:tab w:val="right" w:leader="dot" w:pos="8778"/>
            </w:tabs>
            <w:rPr>
              <w:rFonts w:asciiTheme="minorHAnsi" w:eastAsiaTheme="minorEastAsia" w:hAnsiTheme="minorHAnsi"/>
              <w:noProof/>
              <w:sz w:val="22"/>
              <w:lang w:eastAsia="ja-JP"/>
            </w:rPr>
          </w:pPr>
          <w:hyperlink w:anchor="_Toc216478097" w:history="1">
            <w:r w:rsidR="00F33C00" w:rsidRPr="006169E8">
              <w:rPr>
                <w:rStyle w:val="Hyperlink"/>
                <w:noProof/>
                <w:lang w:val="vi-VN"/>
              </w:rPr>
              <w:t>1.3.6</w:t>
            </w:r>
            <w:r w:rsidR="00F33C00">
              <w:rPr>
                <w:rFonts w:asciiTheme="minorHAnsi" w:eastAsiaTheme="minorEastAsia" w:hAnsiTheme="minorHAnsi"/>
                <w:noProof/>
                <w:sz w:val="22"/>
                <w:lang w:eastAsia="ja-JP"/>
              </w:rPr>
              <w:tab/>
            </w:r>
            <w:r w:rsidR="00F33C00" w:rsidRPr="006169E8">
              <w:rPr>
                <w:rStyle w:val="Hyperlink"/>
                <w:noProof/>
                <w:lang w:val="vi-VN"/>
              </w:rPr>
              <w:t>Một số thuật toán, phương pháp có thể được sử dụng trong bài toán phân loại thu nhập sử dụng hồi quy logistic.</w:t>
            </w:r>
            <w:r w:rsidR="00F33C00">
              <w:rPr>
                <w:noProof/>
                <w:webHidden/>
              </w:rPr>
              <w:tab/>
            </w:r>
            <w:r w:rsidR="00F33C00">
              <w:rPr>
                <w:noProof/>
                <w:webHidden/>
              </w:rPr>
              <w:fldChar w:fldCharType="begin"/>
            </w:r>
            <w:r w:rsidR="00F33C00">
              <w:rPr>
                <w:noProof/>
                <w:webHidden/>
              </w:rPr>
              <w:instrText xml:space="preserve"> PAGEREF _Toc216478097 \h </w:instrText>
            </w:r>
            <w:r w:rsidR="00F33C00">
              <w:rPr>
                <w:noProof/>
                <w:webHidden/>
              </w:rPr>
            </w:r>
            <w:r w:rsidR="00F33C00">
              <w:rPr>
                <w:noProof/>
                <w:webHidden/>
              </w:rPr>
              <w:fldChar w:fldCharType="separate"/>
            </w:r>
            <w:r w:rsidR="00F33C00">
              <w:rPr>
                <w:noProof/>
                <w:webHidden/>
              </w:rPr>
              <w:t>15</w:t>
            </w:r>
            <w:r w:rsidR="00F33C00">
              <w:rPr>
                <w:noProof/>
                <w:webHidden/>
              </w:rPr>
              <w:fldChar w:fldCharType="end"/>
            </w:r>
          </w:hyperlink>
        </w:p>
        <w:p w:rsidR="00F33C00" w:rsidRDefault="003401C7">
          <w:pPr>
            <w:pStyle w:val="TOC1"/>
            <w:rPr>
              <w:rFonts w:asciiTheme="minorHAnsi" w:eastAsiaTheme="minorEastAsia" w:hAnsiTheme="minorHAnsi"/>
              <w:noProof/>
              <w:sz w:val="22"/>
              <w:lang w:eastAsia="ja-JP"/>
            </w:rPr>
          </w:pPr>
          <w:hyperlink w:anchor="_Toc216478098" w:history="1">
            <w:r w:rsidR="00F33C00" w:rsidRPr="006169E8">
              <w:rPr>
                <w:rStyle w:val="Hyperlink"/>
                <w:noProof/>
                <w:lang w:val="vi-VN"/>
              </w:rPr>
              <w:t>Chương 2.</w:t>
            </w:r>
            <w:r w:rsidR="00F33C00">
              <w:rPr>
                <w:rFonts w:asciiTheme="minorHAnsi" w:eastAsiaTheme="minorEastAsia" w:hAnsiTheme="minorHAnsi"/>
                <w:noProof/>
                <w:sz w:val="22"/>
                <w:lang w:eastAsia="ja-JP"/>
              </w:rPr>
              <w:tab/>
            </w:r>
            <w:r w:rsidR="00F33C00" w:rsidRPr="006169E8">
              <w:rPr>
                <w:rStyle w:val="Hyperlink"/>
                <w:noProof/>
              </w:rPr>
              <w:t>ỨNG</w:t>
            </w:r>
            <w:r w:rsidR="00F33C00" w:rsidRPr="006169E8">
              <w:rPr>
                <w:rStyle w:val="Hyperlink"/>
                <w:noProof/>
                <w:lang w:val="vi-VN"/>
              </w:rPr>
              <w:t xml:space="preserve"> DỤNG VÀO DỰ ĐOÁN KHẢ NĂNG MẮC BỆNH TIỂU ĐƯỜNG</w:t>
            </w:r>
            <w:r w:rsidR="00F33C00">
              <w:rPr>
                <w:noProof/>
                <w:webHidden/>
              </w:rPr>
              <w:tab/>
            </w:r>
            <w:r w:rsidR="00F33C00">
              <w:rPr>
                <w:noProof/>
                <w:webHidden/>
              </w:rPr>
              <w:fldChar w:fldCharType="begin"/>
            </w:r>
            <w:r w:rsidR="00F33C00">
              <w:rPr>
                <w:noProof/>
                <w:webHidden/>
              </w:rPr>
              <w:instrText xml:space="preserve"> PAGEREF _Toc216478098 \h </w:instrText>
            </w:r>
            <w:r w:rsidR="00F33C00">
              <w:rPr>
                <w:noProof/>
                <w:webHidden/>
              </w:rPr>
            </w:r>
            <w:r w:rsidR="00F33C00">
              <w:rPr>
                <w:noProof/>
                <w:webHidden/>
              </w:rPr>
              <w:fldChar w:fldCharType="separate"/>
            </w:r>
            <w:r w:rsidR="00F33C00">
              <w:rPr>
                <w:noProof/>
                <w:webHidden/>
              </w:rPr>
              <w:t>20</w:t>
            </w:r>
            <w:r w:rsidR="00F33C00">
              <w:rPr>
                <w:noProof/>
                <w:webHidden/>
              </w:rPr>
              <w:fldChar w:fldCharType="end"/>
            </w:r>
          </w:hyperlink>
        </w:p>
        <w:p w:rsidR="00F33C00" w:rsidRDefault="003401C7">
          <w:pPr>
            <w:pStyle w:val="TOC2"/>
            <w:tabs>
              <w:tab w:val="left" w:pos="880"/>
              <w:tab w:val="right" w:leader="dot" w:pos="8778"/>
            </w:tabs>
            <w:rPr>
              <w:rFonts w:asciiTheme="minorHAnsi" w:eastAsiaTheme="minorEastAsia" w:hAnsiTheme="minorHAnsi"/>
              <w:noProof/>
              <w:sz w:val="22"/>
              <w:lang w:eastAsia="ja-JP"/>
            </w:rPr>
          </w:pPr>
          <w:hyperlink w:anchor="_Toc216478099" w:history="1">
            <w:r w:rsidR="00F33C00" w:rsidRPr="006169E8">
              <w:rPr>
                <w:rStyle w:val="Hyperlink"/>
                <w:noProof/>
                <w:lang w:val="vi-VN"/>
              </w:rPr>
              <w:t>2.1</w:t>
            </w:r>
            <w:r w:rsidR="00F33C00">
              <w:rPr>
                <w:rFonts w:asciiTheme="minorHAnsi" w:eastAsiaTheme="minorEastAsia" w:hAnsiTheme="minorHAnsi"/>
                <w:noProof/>
                <w:sz w:val="22"/>
                <w:lang w:eastAsia="ja-JP"/>
              </w:rPr>
              <w:tab/>
            </w:r>
            <w:r w:rsidR="00F33C00" w:rsidRPr="006169E8">
              <w:rPr>
                <w:rStyle w:val="Hyperlink"/>
                <w:noProof/>
                <w:lang w:val="vi-VN"/>
              </w:rPr>
              <w:t>Giới thiệu bài toán</w:t>
            </w:r>
            <w:r w:rsidR="00F33C00">
              <w:rPr>
                <w:noProof/>
                <w:webHidden/>
              </w:rPr>
              <w:tab/>
            </w:r>
            <w:r w:rsidR="00F33C00">
              <w:rPr>
                <w:noProof/>
                <w:webHidden/>
              </w:rPr>
              <w:fldChar w:fldCharType="begin"/>
            </w:r>
            <w:r w:rsidR="00F33C00">
              <w:rPr>
                <w:noProof/>
                <w:webHidden/>
              </w:rPr>
              <w:instrText xml:space="preserve"> PAGEREF _Toc216478099 \h </w:instrText>
            </w:r>
            <w:r w:rsidR="00F33C00">
              <w:rPr>
                <w:noProof/>
                <w:webHidden/>
              </w:rPr>
            </w:r>
            <w:r w:rsidR="00F33C00">
              <w:rPr>
                <w:noProof/>
                <w:webHidden/>
              </w:rPr>
              <w:fldChar w:fldCharType="separate"/>
            </w:r>
            <w:r w:rsidR="00F33C00">
              <w:rPr>
                <w:noProof/>
                <w:webHidden/>
              </w:rPr>
              <w:t>20</w:t>
            </w:r>
            <w:r w:rsidR="00F33C00">
              <w:rPr>
                <w:noProof/>
                <w:webHidden/>
              </w:rPr>
              <w:fldChar w:fldCharType="end"/>
            </w:r>
          </w:hyperlink>
        </w:p>
        <w:p w:rsidR="00F33C00" w:rsidRDefault="003401C7">
          <w:pPr>
            <w:pStyle w:val="TOC2"/>
            <w:tabs>
              <w:tab w:val="left" w:pos="880"/>
              <w:tab w:val="right" w:leader="dot" w:pos="8778"/>
            </w:tabs>
            <w:rPr>
              <w:rFonts w:asciiTheme="minorHAnsi" w:eastAsiaTheme="minorEastAsia" w:hAnsiTheme="minorHAnsi"/>
              <w:noProof/>
              <w:sz w:val="22"/>
              <w:lang w:eastAsia="ja-JP"/>
            </w:rPr>
          </w:pPr>
          <w:hyperlink w:anchor="_Toc216478100" w:history="1">
            <w:r w:rsidR="00F33C00" w:rsidRPr="006169E8">
              <w:rPr>
                <w:rStyle w:val="Hyperlink"/>
                <w:rFonts w:cs="Times New Roman"/>
                <w:noProof/>
                <w:lang w:val="vi-VN"/>
              </w:rPr>
              <w:t>2.2</w:t>
            </w:r>
            <w:r w:rsidR="00F33C00">
              <w:rPr>
                <w:rFonts w:asciiTheme="minorHAnsi" w:eastAsiaTheme="minorEastAsia" w:hAnsiTheme="minorHAnsi"/>
                <w:noProof/>
                <w:sz w:val="22"/>
                <w:lang w:eastAsia="ja-JP"/>
              </w:rPr>
              <w:tab/>
            </w:r>
            <w:r w:rsidR="00F33C00" w:rsidRPr="006169E8">
              <w:rPr>
                <w:rStyle w:val="Hyperlink"/>
                <w:rFonts w:cs="Times New Roman"/>
                <w:noProof/>
              </w:rPr>
              <w:t>Xây</w:t>
            </w:r>
            <w:r w:rsidR="00F33C00" w:rsidRPr="006169E8">
              <w:rPr>
                <w:rStyle w:val="Hyperlink"/>
                <w:rFonts w:cs="Times New Roman"/>
                <w:noProof/>
                <w:lang w:val="vi-VN"/>
              </w:rPr>
              <w:t xml:space="preserve"> dựng mô hình bài toán</w:t>
            </w:r>
            <w:r w:rsidR="00F33C00">
              <w:rPr>
                <w:noProof/>
                <w:webHidden/>
              </w:rPr>
              <w:tab/>
            </w:r>
            <w:r w:rsidR="00F33C00">
              <w:rPr>
                <w:noProof/>
                <w:webHidden/>
              </w:rPr>
              <w:fldChar w:fldCharType="begin"/>
            </w:r>
            <w:r w:rsidR="00F33C00">
              <w:rPr>
                <w:noProof/>
                <w:webHidden/>
              </w:rPr>
              <w:instrText xml:space="preserve"> PAGEREF _Toc216478100 \h </w:instrText>
            </w:r>
            <w:r w:rsidR="00F33C00">
              <w:rPr>
                <w:noProof/>
                <w:webHidden/>
              </w:rPr>
            </w:r>
            <w:r w:rsidR="00F33C00">
              <w:rPr>
                <w:noProof/>
                <w:webHidden/>
              </w:rPr>
              <w:fldChar w:fldCharType="separate"/>
            </w:r>
            <w:r w:rsidR="00F33C00">
              <w:rPr>
                <w:noProof/>
                <w:webHidden/>
              </w:rPr>
              <w:t>20</w:t>
            </w:r>
            <w:r w:rsidR="00F33C00">
              <w:rPr>
                <w:noProof/>
                <w:webHidden/>
              </w:rPr>
              <w:fldChar w:fldCharType="end"/>
            </w:r>
          </w:hyperlink>
        </w:p>
        <w:p w:rsidR="00F33C00" w:rsidRDefault="003401C7">
          <w:pPr>
            <w:pStyle w:val="TOC2"/>
            <w:tabs>
              <w:tab w:val="left" w:pos="880"/>
              <w:tab w:val="right" w:leader="dot" w:pos="8778"/>
            </w:tabs>
            <w:rPr>
              <w:rFonts w:asciiTheme="minorHAnsi" w:eastAsiaTheme="minorEastAsia" w:hAnsiTheme="minorHAnsi"/>
              <w:noProof/>
              <w:sz w:val="22"/>
              <w:lang w:eastAsia="ja-JP"/>
            </w:rPr>
          </w:pPr>
          <w:hyperlink w:anchor="_Toc216478101" w:history="1">
            <w:r w:rsidR="00F33C00" w:rsidRPr="006169E8">
              <w:rPr>
                <w:rStyle w:val="Hyperlink"/>
                <w:rFonts w:cs="Times New Roman"/>
                <w:noProof/>
                <w:lang w:val="vi-VN"/>
              </w:rPr>
              <w:t>2.3</w:t>
            </w:r>
            <w:r w:rsidR="00F33C00">
              <w:rPr>
                <w:rFonts w:asciiTheme="minorHAnsi" w:eastAsiaTheme="minorEastAsia" w:hAnsiTheme="minorHAnsi"/>
                <w:noProof/>
                <w:sz w:val="22"/>
                <w:lang w:eastAsia="ja-JP"/>
              </w:rPr>
              <w:tab/>
            </w:r>
            <w:r w:rsidR="00F33C00" w:rsidRPr="006169E8">
              <w:rPr>
                <w:rStyle w:val="Hyperlink"/>
                <w:rFonts w:cs="Times New Roman"/>
                <w:noProof/>
              </w:rPr>
              <w:t>Công</w:t>
            </w:r>
            <w:r w:rsidR="00F33C00" w:rsidRPr="006169E8">
              <w:rPr>
                <w:rStyle w:val="Hyperlink"/>
                <w:rFonts w:cs="Times New Roman"/>
                <w:noProof/>
                <w:lang w:val="vi-VN"/>
              </w:rPr>
              <w:t xml:space="preserve"> cụ sử dụng</w:t>
            </w:r>
            <w:r w:rsidR="00F33C00">
              <w:rPr>
                <w:noProof/>
                <w:webHidden/>
              </w:rPr>
              <w:tab/>
            </w:r>
            <w:r w:rsidR="00F33C00">
              <w:rPr>
                <w:noProof/>
                <w:webHidden/>
              </w:rPr>
              <w:fldChar w:fldCharType="begin"/>
            </w:r>
            <w:r w:rsidR="00F33C00">
              <w:rPr>
                <w:noProof/>
                <w:webHidden/>
              </w:rPr>
              <w:instrText xml:space="preserve"> PAGEREF _Toc216478101 \h </w:instrText>
            </w:r>
            <w:r w:rsidR="00F33C00">
              <w:rPr>
                <w:noProof/>
                <w:webHidden/>
              </w:rPr>
            </w:r>
            <w:r w:rsidR="00F33C00">
              <w:rPr>
                <w:noProof/>
                <w:webHidden/>
              </w:rPr>
              <w:fldChar w:fldCharType="separate"/>
            </w:r>
            <w:r w:rsidR="00F33C00">
              <w:rPr>
                <w:noProof/>
                <w:webHidden/>
              </w:rPr>
              <w:t>21</w:t>
            </w:r>
            <w:r w:rsidR="00F33C00">
              <w:rPr>
                <w:noProof/>
                <w:webHidden/>
              </w:rPr>
              <w:fldChar w:fldCharType="end"/>
            </w:r>
          </w:hyperlink>
        </w:p>
        <w:p w:rsidR="00F33C00" w:rsidRDefault="003401C7">
          <w:pPr>
            <w:pStyle w:val="TOC2"/>
            <w:tabs>
              <w:tab w:val="left" w:pos="880"/>
              <w:tab w:val="right" w:leader="dot" w:pos="8778"/>
            </w:tabs>
            <w:rPr>
              <w:rFonts w:asciiTheme="minorHAnsi" w:eastAsiaTheme="minorEastAsia" w:hAnsiTheme="minorHAnsi"/>
              <w:noProof/>
              <w:sz w:val="22"/>
              <w:lang w:eastAsia="ja-JP"/>
            </w:rPr>
          </w:pPr>
          <w:hyperlink w:anchor="_Toc216478102" w:history="1">
            <w:r w:rsidR="00F33C00" w:rsidRPr="006169E8">
              <w:rPr>
                <w:rStyle w:val="Hyperlink"/>
                <w:noProof/>
                <w:lang w:val="vi-VN"/>
              </w:rPr>
              <w:t>2.4</w:t>
            </w:r>
            <w:r w:rsidR="00F33C00">
              <w:rPr>
                <w:rFonts w:asciiTheme="minorHAnsi" w:eastAsiaTheme="minorEastAsia" w:hAnsiTheme="minorHAnsi"/>
                <w:noProof/>
                <w:sz w:val="22"/>
                <w:lang w:eastAsia="ja-JP"/>
              </w:rPr>
              <w:tab/>
            </w:r>
            <w:r w:rsidR="00F33C00" w:rsidRPr="006169E8">
              <w:rPr>
                <w:rStyle w:val="Hyperlink"/>
                <w:noProof/>
                <w:lang w:val="vi-VN"/>
              </w:rPr>
              <w:t>Tập dữ liệu sử dụng</w:t>
            </w:r>
            <w:r w:rsidR="00F33C00">
              <w:rPr>
                <w:noProof/>
                <w:webHidden/>
              </w:rPr>
              <w:tab/>
            </w:r>
            <w:r w:rsidR="00F33C00">
              <w:rPr>
                <w:noProof/>
                <w:webHidden/>
              </w:rPr>
              <w:fldChar w:fldCharType="begin"/>
            </w:r>
            <w:r w:rsidR="00F33C00">
              <w:rPr>
                <w:noProof/>
                <w:webHidden/>
              </w:rPr>
              <w:instrText xml:space="preserve"> PAGEREF _Toc216478102 \h </w:instrText>
            </w:r>
            <w:r w:rsidR="00F33C00">
              <w:rPr>
                <w:noProof/>
                <w:webHidden/>
              </w:rPr>
            </w:r>
            <w:r w:rsidR="00F33C00">
              <w:rPr>
                <w:noProof/>
                <w:webHidden/>
              </w:rPr>
              <w:fldChar w:fldCharType="separate"/>
            </w:r>
            <w:r w:rsidR="00F33C00">
              <w:rPr>
                <w:noProof/>
                <w:webHidden/>
              </w:rPr>
              <w:t>24</w:t>
            </w:r>
            <w:r w:rsidR="00F33C00">
              <w:rPr>
                <w:noProof/>
                <w:webHidden/>
              </w:rPr>
              <w:fldChar w:fldCharType="end"/>
            </w:r>
          </w:hyperlink>
        </w:p>
        <w:p w:rsidR="00F33C00" w:rsidRDefault="003401C7">
          <w:pPr>
            <w:pStyle w:val="TOC2"/>
            <w:tabs>
              <w:tab w:val="left" w:pos="880"/>
              <w:tab w:val="right" w:leader="dot" w:pos="8778"/>
            </w:tabs>
            <w:rPr>
              <w:rFonts w:asciiTheme="minorHAnsi" w:eastAsiaTheme="minorEastAsia" w:hAnsiTheme="minorHAnsi"/>
              <w:noProof/>
              <w:sz w:val="22"/>
              <w:lang w:eastAsia="ja-JP"/>
            </w:rPr>
          </w:pPr>
          <w:hyperlink w:anchor="_Toc216478103" w:history="1">
            <w:r w:rsidR="00F33C00" w:rsidRPr="006169E8">
              <w:rPr>
                <w:rStyle w:val="Hyperlink"/>
                <w:noProof/>
                <w:lang w:val="vi-VN"/>
              </w:rPr>
              <w:t>2.5</w:t>
            </w:r>
            <w:r w:rsidR="00F33C00">
              <w:rPr>
                <w:rFonts w:asciiTheme="minorHAnsi" w:eastAsiaTheme="minorEastAsia" w:hAnsiTheme="minorHAnsi"/>
                <w:noProof/>
                <w:sz w:val="22"/>
                <w:lang w:eastAsia="ja-JP"/>
              </w:rPr>
              <w:tab/>
            </w:r>
            <w:r w:rsidR="00F33C00" w:rsidRPr="006169E8">
              <w:rPr>
                <w:rStyle w:val="Hyperlink"/>
                <w:noProof/>
              </w:rPr>
              <w:t>Các</w:t>
            </w:r>
            <w:r w:rsidR="00F33C00" w:rsidRPr="006169E8">
              <w:rPr>
                <w:rStyle w:val="Hyperlink"/>
                <w:noProof/>
                <w:lang w:val="vi-VN"/>
              </w:rPr>
              <w:t xml:space="preserve"> bước thực hiện</w:t>
            </w:r>
            <w:r w:rsidR="00F33C00">
              <w:rPr>
                <w:noProof/>
                <w:webHidden/>
              </w:rPr>
              <w:tab/>
            </w:r>
            <w:r w:rsidR="00F33C00">
              <w:rPr>
                <w:noProof/>
                <w:webHidden/>
              </w:rPr>
              <w:fldChar w:fldCharType="begin"/>
            </w:r>
            <w:r w:rsidR="00F33C00">
              <w:rPr>
                <w:noProof/>
                <w:webHidden/>
              </w:rPr>
              <w:instrText xml:space="preserve"> PAGEREF _Toc216478103 \h </w:instrText>
            </w:r>
            <w:r w:rsidR="00F33C00">
              <w:rPr>
                <w:noProof/>
                <w:webHidden/>
              </w:rPr>
            </w:r>
            <w:r w:rsidR="00F33C00">
              <w:rPr>
                <w:noProof/>
                <w:webHidden/>
              </w:rPr>
              <w:fldChar w:fldCharType="separate"/>
            </w:r>
            <w:r w:rsidR="00F33C00">
              <w:rPr>
                <w:noProof/>
                <w:webHidden/>
              </w:rPr>
              <w:t>24</w:t>
            </w:r>
            <w:r w:rsidR="00F33C00">
              <w:rPr>
                <w:noProof/>
                <w:webHidden/>
              </w:rPr>
              <w:fldChar w:fldCharType="end"/>
            </w:r>
          </w:hyperlink>
        </w:p>
        <w:p w:rsidR="00F33C00" w:rsidRDefault="003401C7">
          <w:pPr>
            <w:pStyle w:val="TOC3"/>
            <w:tabs>
              <w:tab w:val="left" w:pos="1320"/>
              <w:tab w:val="right" w:leader="dot" w:pos="8778"/>
            </w:tabs>
            <w:rPr>
              <w:rFonts w:asciiTheme="minorHAnsi" w:eastAsiaTheme="minorEastAsia" w:hAnsiTheme="minorHAnsi"/>
              <w:noProof/>
              <w:sz w:val="22"/>
              <w:lang w:eastAsia="ja-JP"/>
            </w:rPr>
          </w:pPr>
          <w:hyperlink w:anchor="_Toc216478104" w:history="1">
            <w:r w:rsidR="00F33C00" w:rsidRPr="006169E8">
              <w:rPr>
                <w:rStyle w:val="Hyperlink"/>
                <w:noProof/>
                <w:lang w:val="vi-VN"/>
              </w:rPr>
              <w:t>2.5.1</w:t>
            </w:r>
            <w:r w:rsidR="00F33C00">
              <w:rPr>
                <w:rFonts w:asciiTheme="minorHAnsi" w:eastAsiaTheme="minorEastAsia" w:hAnsiTheme="minorHAnsi"/>
                <w:noProof/>
                <w:sz w:val="22"/>
                <w:lang w:eastAsia="ja-JP"/>
              </w:rPr>
              <w:tab/>
            </w:r>
            <w:r w:rsidR="00F33C00" w:rsidRPr="006169E8">
              <w:rPr>
                <w:rStyle w:val="Hyperlink"/>
                <w:noProof/>
                <w:lang w:val="vi-VN"/>
              </w:rPr>
              <w:t>Tiền xử lý dữ liệu</w:t>
            </w:r>
            <w:r w:rsidR="00F33C00">
              <w:rPr>
                <w:noProof/>
                <w:webHidden/>
              </w:rPr>
              <w:tab/>
            </w:r>
            <w:r w:rsidR="00F33C00">
              <w:rPr>
                <w:noProof/>
                <w:webHidden/>
              </w:rPr>
              <w:fldChar w:fldCharType="begin"/>
            </w:r>
            <w:r w:rsidR="00F33C00">
              <w:rPr>
                <w:noProof/>
                <w:webHidden/>
              </w:rPr>
              <w:instrText xml:space="preserve"> PAGEREF _Toc216478104 \h </w:instrText>
            </w:r>
            <w:r w:rsidR="00F33C00">
              <w:rPr>
                <w:noProof/>
                <w:webHidden/>
              </w:rPr>
            </w:r>
            <w:r w:rsidR="00F33C00">
              <w:rPr>
                <w:noProof/>
                <w:webHidden/>
              </w:rPr>
              <w:fldChar w:fldCharType="separate"/>
            </w:r>
            <w:r w:rsidR="00F33C00">
              <w:rPr>
                <w:noProof/>
                <w:webHidden/>
              </w:rPr>
              <w:t>24</w:t>
            </w:r>
            <w:r w:rsidR="00F33C00">
              <w:rPr>
                <w:noProof/>
                <w:webHidden/>
              </w:rPr>
              <w:fldChar w:fldCharType="end"/>
            </w:r>
          </w:hyperlink>
        </w:p>
        <w:p w:rsidR="00F33C00" w:rsidRDefault="003401C7">
          <w:pPr>
            <w:pStyle w:val="TOC3"/>
            <w:tabs>
              <w:tab w:val="left" w:pos="1320"/>
              <w:tab w:val="right" w:leader="dot" w:pos="8778"/>
            </w:tabs>
            <w:rPr>
              <w:rFonts w:asciiTheme="minorHAnsi" w:eastAsiaTheme="minorEastAsia" w:hAnsiTheme="minorHAnsi"/>
              <w:noProof/>
              <w:sz w:val="22"/>
              <w:lang w:eastAsia="ja-JP"/>
            </w:rPr>
          </w:pPr>
          <w:hyperlink w:anchor="_Toc216478105" w:history="1">
            <w:r w:rsidR="00F33C00" w:rsidRPr="006169E8">
              <w:rPr>
                <w:rStyle w:val="Hyperlink"/>
                <w:noProof/>
              </w:rPr>
              <w:t>2.5.2</w:t>
            </w:r>
            <w:r w:rsidR="00F33C00">
              <w:rPr>
                <w:rFonts w:asciiTheme="minorHAnsi" w:eastAsiaTheme="minorEastAsia" w:hAnsiTheme="minorHAnsi"/>
                <w:noProof/>
                <w:sz w:val="22"/>
                <w:lang w:eastAsia="ja-JP"/>
              </w:rPr>
              <w:tab/>
            </w:r>
            <w:r w:rsidR="00F33C00" w:rsidRPr="006169E8">
              <w:rPr>
                <w:rStyle w:val="Hyperlink"/>
                <w:noProof/>
              </w:rPr>
              <w:t xml:space="preserve">Phân </w:t>
            </w:r>
            <w:r w:rsidR="00F33C00" w:rsidRPr="006169E8">
              <w:rPr>
                <w:rStyle w:val="Hyperlink"/>
                <w:noProof/>
                <w:lang w:val="vi-VN"/>
              </w:rPr>
              <w:t>t</w:t>
            </w:r>
            <w:r w:rsidR="00F33C00" w:rsidRPr="006169E8">
              <w:rPr>
                <w:rStyle w:val="Hyperlink"/>
                <w:noProof/>
              </w:rPr>
              <w:t xml:space="preserve">ích </w:t>
            </w:r>
            <w:r w:rsidR="00F33C00" w:rsidRPr="006169E8">
              <w:rPr>
                <w:rStyle w:val="Hyperlink"/>
                <w:noProof/>
                <w:lang w:val="vi-VN"/>
              </w:rPr>
              <w:t>m</w:t>
            </w:r>
            <w:r w:rsidR="00F33C00" w:rsidRPr="006169E8">
              <w:rPr>
                <w:rStyle w:val="Hyperlink"/>
                <w:noProof/>
              </w:rPr>
              <w:t xml:space="preserve">ô </w:t>
            </w:r>
            <w:r w:rsidR="00F33C00" w:rsidRPr="006169E8">
              <w:rPr>
                <w:rStyle w:val="Hyperlink"/>
                <w:noProof/>
                <w:lang w:val="vi-VN"/>
              </w:rPr>
              <w:t>h</w:t>
            </w:r>
            <w:r w:rsidR="00F33C00" w:rsidRPr="006169E8">
              <w:rPr>
                <w:rStyle w:val="Hyperlink"/>
                <w:noProof/>
              </w:rPr>
              <w:t xml:space="preserve">ình Logistic Regression </w:t>
            </w:r>
            <w:r w:rsidR="00F33C00" w:rsidRPr="006169E8">
              <w:rPr>
                <w:rStyle w:val="Hyperlink"/>
                <w:noProof/>
                <w:lang w:val="vi-VN"/>
              </w:rPr>
              <w:t>tự xây dựng</w:t>
            </w:r>
            <w:r w:rsidR="00F33C00">
              <w:rPr>
                <w:noProof/>
                <w:webHidden/>
              </w:rPr>
              <w:tab/>
            </w:r>
            <w:r w:rsidR="00F33C00">
              <w:rPr>
                <w:noProof/>
                <w:webHidden/>
              </w:rPr>
              <w:fldChar w:fldCharType="begin"/>
            </w:r>
            <w:r w:rsidR="00F33C00">
              <w:rPr>
                <w:noProof/>
                <w:webHidden/>
              </w:rPr>
              <w:instrText xml:space="preserve"> PAGEREF _Toc216478105 \h </w:instrText>
            </w:r>
            <w:r w:rsidR="00F33C00">
              <w:rPr>
                <w:noProof/>
                <w:webHidden/>
              </w:rPr>
            </w:r>
            <w:r w:rsidR="00F33C00">
              <w:rPr>
                <w:noProof/>
                <w:webHidden/>
              </w:rPr>
              <w:fldChar w:fldCharType="separate"/>
            </w:r>
            <w:r w:rsidR="00F33C00">
              <w:rPr>
                <w:noProof/>
                <w:webHidden/>
              </w:rPr>
              <w:t>29</w:t>
            </w:r>
            <w:r w:rsidR="00F33C00">
              <w:rPr>
                <w:noProof/>
                <w:webHidden/>
              </w:rPr>
              <w:fldChar w:fldCharType="end"/>
            </w:r>
          </w:hyperlink>
        </w:p>
        <w:p w:rsidR="00F33C00" w:rsidRDefault="003401C7">
          <w:pPr>
            <w:pStyle w:val="TOC3"/>
            <w:tabs>
              <w:tab w:val="left" w:pos="1320"/>
              <w:tab w:val="right" w:leader="dot" w:pos="8778"/>
            </w:tabs>
            <w:rPr>
              <w:rFonts w:asciiTheme="minorHAnsi" w:eastAsiaTheme="minorEastAsia" w:hAnsiTheme="minorHAnsi"/>
              <w:noProof/>
              <w:sz w:val="22"/>
              <w:lang w:eastAsia="ja-JP"/>
            </w:rPr>
          </w:pPr>
          <w:hyperlink w:anchor="_Toc216478106" w:history="1">
            <w:r w:rsidR="00F33C00" w:rsidRPr="006169E8">
              <w:rPr>
                <w:rStyle w:val="Hyperlink"/>
                <w:noProof/>
                <w:lang w:val="vi-VN"/>
              </w:rPr>
              <w:t>2.5.3</w:t>
            </w:r>
            <w:r w:rsidR="00F33C00">
              <w:rPr>
                <w:rFonts w:asciiTheme="minorHAnsi" w:eastAsiaTheme="minorEastAsia" w:hAnsiTheme="minorHAnsi"/>
                <w:noProof/>
                <w:sz w:val="22"/>
                <w:lang w:eastAsia="ja-JP"/>
              </w:rPr>
              <w:tab/>
            </w:r>
            <w:r w:rsidR="00F33C00" w:rsidRPr="006169E8">
              <w:rPr>
                <w:rStyle w:val="Hyperlink"/>
                <w:noProof/>
                <w:lang w:val="vi-VN"/>
              </w:rPr>
              <w:t>Đánh giá chuyên sâu và tối ưu hóa</w:t>
            </w:r>
            <w:r w:rsidR="00F33C00">
              <w:rPr>
                <w:noProof/>
                <w:webHidden/>
              </w:rPr>
              <w:tab/>
            </w:r>
            <w:r w:rsidR="00F33C00">
              <w:rPr>
                <w:noProof/>
                <w:webHidden/>
              </w:rPr>
              <w:fldChar w:fldCharType="begin"/>
            </w:r>
            <w:r w:rsidR="00F33C00">
              <w:rPr>
                <w:noProof/>
                <w:webHidden/>
              </w:rPr>
              <w:instrText xml:space="preserve"> PAGEREF _Toc216478106 \h </w:instrText>
            </w:r>
            <w:r w:rsidR="00F33C00">
              <w:rPr>
                <w:noProof/>
                <w:webHidden/>
              </w:rPr>
            </w:r>
            <w:r w:rsidR="00F33C00">
              <w:rPr>
                <w:noProof/>
                <w:webHidden/>
              </w:rPr>
              <w:fldChar w:fldCharType="separate"/>
            </w:r>
            <w:r w:rsidR="00F33C00">
              <w:rPr>
                <w:noProof/>
                <w:webHidden/>
              </w:rPr>
              <w:t>36</w:t>
            </w:r>
            <w:r w:rsidR="00F33C00">
              <w:rPr>
                <w:noProof/>
                <w:webHidden/>
              </w:rPr>
              <w:fldChar w:fldCharType="end"/>
            </w:r>
          </w:hyperlink>
        </w:p>
        <w:p w:rsidR="00F33C00" w:rsidRDefault="003401C7">
          <w:pPr>
            <w:pStyle w:val="TOC2"/>
            <w:tabs>
              <w:tab w:val="left" w:pos="880"/>
              <w:tab w:val="right" w:leader="dot" w:pos="8778"/>
            </w:tabs>
            <w:rPr>
              <w:rFonts w:asciiTheme="minorHAnsi" w:eastAsiaTheme="minorEastAsia" w:hAnsiTheme="minorHAnsi"/>
              <w:noProof/>
              <w:sz w:val="22"/>
              <w:lang w:eastAsia="ja-JP"/>
            </w:rPr>
          </w:pPr>
          <w:hyperlink w:anchor="_Toc216478107" w:history="1">
            <w:r w:rsidR="00F33C00" w:rsidRPr="006169E8">
              <w:rPr>
                <w:rStyle w:val="Hyperlink"/>
                <w:noProof/>
                <w:lang w:val="vi-VN"/>
              </w:rPr>
              <w:t>2.6</w:t>
            </w:r>
            <w:r w:rsidR="00F33C00">
              <w:rPr>
                <w:rFonts w:asciiTheme="minorHAnsi" w:eastAsiaTheme="minorEastAsia" w:hAnsiTheme="minorHAnsi"/>
                <w:noProof/>
                <w:sz w:val="22"/>
                <w:lang w:eastAsia="ja-JP"/>
              </w:rPr>
              <w:tab/>
            </w:r>
            <w:r w:rsidR="00F33C00" w:rsidRPr="006169E8">
              <w:rPr>
                <w:rStyle w:val="Hyperlink"/>
                <w:noProof/>
                <w:lang w:val="vi-VN"/>
              </w:rPr>
              <w:t>Triển khai hàm dự đoán</w:t>
            </w:r>
            <w:r w:rsidR="00F33C00">
              <w:rPr>
                <w:noProof/>
                <w:webHidden/>
              </w:rPr>
              <w:tab/>
            </w:r>
            <w:r w:rsidR="00F33C00">
              <w:rPr>
                <w:noProof/>
                <w:webHidden/>
              </w:rPr>
              <w:fldChar w:fldCharType="begin"/>
            </w:r>
            <w:r w:rsidR="00F33C00">
              <w:rPr>
                <w:noProof/>
                <w:webHidden/>
              </w:rPr>
              <w:instrText xml:space="preserve"> PAGEREF _Toc216478107 \h </w:instrText>
            </w:r>
            <w:r w:rsidR="00F33C00">
              <w:rPr>
                <w:noProof/>
                <w:webHidden/>
              </w:rPr>
            </w:r>
            <w:r w:rsidR="00F33C00">
              <w:rPr>
                <w:noProof/>
                <w:webHidden/>
              </w:rPr>
              <w:fldChar w:fldCharType="separate"/>
            </w:r>
            <w:r w:rsidR="00F33C00">
              <w:rPr>
                <w:noProof/>
                <w:webHidden/>
              </w:rPr>
              <w:t>44</w:t>
            </w:r>
            <w:r w:rsidR="00F33C00">
              <w:rPr>
                <w:noProof/>
                <w:webHidden/>
              </w:rPr>
              <w:fldChar w:fldCharType="end"/>
            </w:r>
          </w:hyperlink>
        </w:p>
        <w:p w:rsidR="00F33C00" w:rsidRDefault="003401C7">
          <w:pPr>
            <w:pStyle w:val="TOC1"/>
            <w:rPr>
              <w:rFonts w:asciiTheme="minorHAnsi" w:eastAsiaTheme="minorEastAsia" w:hAnsiTheme="minorHAnsi"/>
              <w:noProof/>
              <w:sz w:val="22"/>
              <w:lang w:eastAsia="ja-JP"/>
            </w:rPr>
          </w:pPr>
          <w:hyperlink w:anchor="_Toc216478108" w:history="1">
            <w:r w:rsidR="00F33C00" w:rsidRPr="006169E8">
              <w:rPr>
                <w:rStyle w:val="Hyperlink"/>
                <w:noProof/>
                <w:lang w:val="vi-VN"/>
              </w:rPr>
              <w:t>Chương 3.</w:t>
            </w:r>
            <w:r w:rsidR="00F33C00">
              <w:rPr>
                <w:rFonts w:asciiTheme="minorHAnsi" w:eastAsiaTheme="minorEastAsia" w:hAnsiTheme="minorHAnsi"/>
                <w:noProof/>
                <w:sz w:val="22"/>
                <w:lang w:eastAsia="ja-JP"/>
              </w:rPr>
              <w:tab/>
            </w:r>
            <w:r w:rsidR="00F33C00" w:rsidRPr="006169E8">
              <w:rPr>
                <w:rStyle w:val="Hyperlink"/>
                <w:noProof/>
                <w:lang w:val="vi-VN"/>
              </w:rPr>
              <w:t>PHÂN TÍCH KẾT QUẢ ĐẠT ĐƯỢC</w:t>
            </w:r>
            <w:r w:rsidR="00F33C00">
              <w:rPr>
                <w:noProof/>
                <w:webHidden/>
              </w:rPr>
              <w:tab/>
            </w:r>
            <w:r w:rsidR="00F33C00">
              <w:rPr>
                <w:noProof/>
                <w:webHidden/>
              </w:rPr>
              <w:fldChar w:fldCharType="begin"/>
            </w:r>
            <w:r w:rsidR="00F33C00">
              <w:rPr>
                <w:noProof/>
                <w:webHidden/>
              </w:rPr>
              <w:instrText xml:space="preserve"> PAGEREF _Toc216478108 \h </w:instrText>
            </w:r>
            <w:r w:rsidR="00F33C00">
              <w:rPr>
                <w:noProof/>
                <w:webHidden/>
              </w:rPr>
            </w:r>
            <w:r w:rsidR="00F33C00">
              <w:rPr>
                <w:noProof/>
                <w:webHidden/>
              </w:rPr>
              <w:fldChar w:fldCharType="separate"/>
            </w:r>
            <w:r w:rsidR="00F33C00">
              <w:rPr>
                <w:noProof/>
                <w:webHidden/>
              </w:rPr>
              <w:t>46</w:t>
            </w:r>
            <w:r w:rsidR="00F33C00">
              <w:rPr>
                <w:noProof/>
                <w:webHidden/>
              </w:rPr>
              <w:fldChar w:fldCharType="end"/>
            </w:r>
          </w:hyperlink>
        </w:p>
        <w:p w:rsidR="00F33C00" w:rsidRDefault="003401C7">
          <w:pPr>
            <w:pStyle w:val="TOC2"/>
            <w:tabs>
              <w:tab w:val="left" w:pos="880"/>
              <w:tab w:val="right" w:leader="dot" w:pos="8778"/>
            </w:tabs>
            <w:rPr>
              <w:rFonts w:asciiTheme="minorHAnsi" w:eastAsiaTheme="minorEastAsia" w:hAnsiTheme="minorHAnsi"/>
              <w:noProof/>
              <w:sz w:val="22"/>
              <w:lang w:eastAsia="ja-JP"/>
            </w:rPr>
          </w:pPr>
          <w:hyperlink w:anchor="_Toc216478109" w:history="1">
            <w:r w:rsidR="00F33C00" w:rsidRPr="006169E8">
              <w:rPr>
                <w:rStyle w:val="Hyperlink"/>
                <w:noProof/>
                <w:lang w:val="vi-VN"/>
              </w:rPr>
              <w:t>3.1</w:t>
            </w:r>
            <w:r w:rsidR="00F33C00">
              <w:rPr>
                <w:rFonts w:asciiTheme="minorHAnsi" w:eastAsiaTheme="minorEastAsia" w:hAnsiTheme="minorHAnsi"/>
                <w:noProof/>
                <w:sz w:val="22"/>
                <w:lang w:eastAsia="ja-JP"/>
              </w:rPr>
              <w:tab/>
            </w:r>
            <w:r w:rsidR="00F33C00" w:rsidRPr="006169E8">
              <w:rPr>
                <w:rStyle w:val="Hyperlink"/>
                <w:noProof/>
                <w:lang w:val="vi-VN"/>
              </w:rPr>
              <w:t>Đánh giá tổng quan kết quả đạt được</w:t>
            </w:r>
            <w:r w:rsidR="00F33C00">
              <w:rPr>
                <w:noProof/>
                <w:webHidden/>
              </w:rPr>
              <w:tab/>
            </w:r>
            <w:r w:rsidR="00F33C00">
              <w:rPr>
                <w:noProof/>
                <w:webHidden/>
              </w:rPr>
              <w:fldChar w:fldCharType="begin"/>
            </w:r>
            <w:r w:rsidR="00F33C00">
              <w:rPr>
                <w:noProof/>
                <w:webHidden/>
              </w:rPr>
              <w:instrText xml:space="preserve"> PAGEREF _Toc216478109 \h </w:instrText>
            </w:r>
            <w:r w:rsidR="00F33C00">
              <w:rPr>
                <w:noProof/>
                <w:webHidden/>
              </w:rPr>
            </w:r>
            <w:r w:rsidR="00F33C00">
              <w:rPr>
                <w:noProof/>
                <w:webHidden/>
              </w:rPr>
              <w:fldChar w:fldCharType="separate"/>
            </w:r>
            <w:r w:rsidR="00F33C00">
              <w:rPr>
                <w:noProof/>
                <w:webHidden/>
              </w:rPr>
              <w:t>46</w:t>
            </w:r>
            <w:r w:rsidR="00F33C00">
              <w:rPr>
                <w:noProof/>
                <w:webHidden/>
              </w:rPr>
              <w:fldChar w:fldCharType="end"/>
            </w:r>
          </w:hyperlink>
        </w:p>
        <w:p w:rsidR="00F33C00" w:rsidRDefault="003401C7">
          <w:pPr>
            <w:pStyle w:val="TOC2"/>
            <w:tabs>
              <w:tab w:val="left" w:pos="880"/>
              <w:tab w:val="right" w:leader="dot" w:pos="8778"/>
            </w:tabs>
            <w:rPr>
              <w:rFonts w:asciiTheme="minorHAnsi" w:eastAsiaTheme="minorEastAsia" w:hAnsiTheme="minorHAnsi"/>
              <w:noProof/>
              <w:sz w:val="22"/>
              <w:lang w:eastAsia="ja-JP"/>
            </w:rPr>
          </w:pPr>
          <w:hyperlink w:anchor="_Toc216478110" w:history="1">
            <w:r w:rsidR="00F33C00" w:rsidRPr="006169E8">
              <w:rPr>
                <w:rStyle w:val="Hyperlink"/>
                <w:noProof/>
                <w:lang w:val="vi-VN"/>
              </w:rPr>
              <w:t>3.2</w:t>
            </w:r>
            <w:r w:rsidR="00F33C00">
              <w:rPr>
                <w:rFonts w:asciiTheme="minorHAnsi" w:eastAsiaTheme="minorEastAsia" w:hAnsiTheme="minorHAnsi"/>
                <w:noProof/>
                <w:sz w:val="22"/>
                <w:lang w:eastAsia="ja-JP"/>
              </w:rPr>
              <w:tab/>
            </w:r>
            <w:r w:rsidR="00F33C00" w:rsidRPr="006169E8">
              <w:rPr>
                <w:rStyle w:val="Hyperlink"/>
                <w:noProof/>
                <w:lang w:val="vi-VN"/>
              </w:rPr>
              <w:t>Phân tích chi tiết kết quả</w:t>
            </w:r>
            <w:r w:rsidR="00F33C00">
              <w:rPr>
                <w:noProof/>
                <w:webHidden/>
              </w:rPr>
              <w:tab/>
            </w:r>
            <w:r w:rsidR="00F33C00">
              <w:rPr>
                <w:noProof/>
                <w:webHidden/>
              </w:rPr>
              <w:fldChar w:fldCharType="begin"/>
            </w:r>
            <w:r w:rsidR="00F33C00">
              <w:rPr>
                <w:noProof/>
                <w:webHidden/>
              </w:rPr>
              <w:instrText xml:space="preserve"> PAGEREF _Toc216478110 \h </w:instrText>
            </w:r>
            <w:r w:rsidR="00F33C00">
              <w:rPr>
                <w:noProof/>
                <w:webHidden/>
              </w:rPr>
            </w:r>
            <w:r w:rsidR="00F33C00">
              <w:rPr>
                <w:noProof/>
                <w:webHidden/>
              </w:rPr>
              <w:fldChar w:fldCharType="separate"/>
            </w:r>
            <w:r w:rsidR="00F33C00">
              <w:rPr>
                <w:noProof/>
                <w:webHidden/>
              </w:rPr>
              <w:t>46</w:t>
            </w:r>
            <w:r w:rsidR="00F33C00">
              <w:rPr>
                <w:noProof/>
                <w:webHidden/>
              </w:rPr>
              <w:fldChar w:fldCharType="end"/>
            </w:r>
          </w:hyperlink>
        </w:p>
        <w:p w:rsidR="00F33C00" w:rsidRDefault="003401C7">
          <w:pPr>
            <w:pStyle w:val="TOC3"/>
            <w:tabs>
              <w:tab w:val="left" w:pos="1320"/>
              <w:tab w:val="right" w:leader="dot" w:pos="8778"/>
            </w:tabs>
            <w:rPr>
              <w:rFonts w:asciiTheme="minorHAnsi" w:eastAsiaTheme="minorEastAsia" w:hAnsiTheme="minorHAnsi"/>
              <w:noProof/>
              <w:sz w:val="22"/>
              <w:lang w:eastAsia="ja-JP"/>
            </w:rPr>
          </w:pPr>
          <w:hyperlink w:anchor="_Toc216478111" w:history="1">
            <w:r w:rsidR="00F33C00" w:rsidRPr="006169E8">
              <w:rPr>
                <w:rStyle w:val="Hyperlink"/>
                <w:noProof/>
              </w:rPr>
              <w:t>3.2.1</w:t>
            </w:r>
            <w:r w:rsidR="00F33C00">
              <w:rPr>
                <w:rFonts w:asciiTheme="minorHAnsi" w:eastAsiaTheme="minorEastAsia" w:hAnsiTheme="minorHAnsi"/>
                <w:noProof/>
                <w:sz w:val="22"/>
                <w:lang w:eastAsia="ja-JP"/>
              </w:rPr>
              <w:tab/>
            </w:r>
            <w:r w:rsidR="00F33C00" w:rsidRPr="006169E8">
              <w:rPr>
                <w:rStyle w:val="Hyperlink"/>
                <w:noProof/>
              </w:rPr>
              <w:t>Kết quả mô hình Logistic Regression tự xây dựng</w:t>
            </w:r>
            <w:r w:rsidR="00F33C00">
              <w:rPr>
                <w:noProof/>
                <w:webHidden/>
              </w:rPr>
              <w:tab/>
            </w:r>
            <w:r w:rsidR="00F33C00">
              <w:rPr>
                <w:noProof/>
                <w:webHidden/>
              </w:rPr>
              <w:fldChar w:fldCharType="begin"/>
            </w:r>
            <w:r w:rsidR="00F33C00">
              <w:rPr>
                <w:noProof/>
                <w:webHidden/>
              </w:rPr>
              <w:instrText xml:space="preserve"> PAGEREF _Toc216478111 \h </w:instrText>
            </w:r>
            <w:r w:rsidR="00F33C00">
              <w:rPr>
                <w:noProof/>
                <w:webHidden/>
              </w:rPr>
            </w:r>
            <w:r w:rsidR="00F33C00">
              <w:rPr>
                <w:noProof/>
                <w:webHidden/>
              </w:rPr>
              <w:fldChar w:fldCharType="separate"/>
            </w:r>
            <w:r w:rsidR="00F33C00">
              <w:rPr>
                <w:noProof/>
                <w:webHidden/>
              </w:rPr>
              <w:t>46</w:t>
            </w:r>
            <w:r w:rsidR="00F33C00">
              <w:rPr>
                <w:noProof/>
                <w:webHidden/>
              </w:rPr>
              <w:fldChar w:fldCharType="end"/>
            </w:r>
          </w:hyperlink>
        </w:p>
        <w:p w:rsidR="00F33C00" w:rsidRDefault="003401C7">
          <w:pPr>
            <w:pStyle w:val="TOC3"/>
            <w:tabs>
              <w:tab w:val="left" w:pos="1320"/>
              <w:tab w:val="right" w:leader="dot" w:pos="8778"/>
            </w:tabs>
            <w:rPr>
              <w:rFonts w:asciiTheme="minorHAnsi" w:eastAsiaTheme="minorEastAsia" w:hAnsiTheme="minorHAnsi"/>
              <w:noProof/>
              <w:sz w:val="22"/>
              <w:lang w:eastAsia="ja-JP"/>
            </w:rPr>
          </w:pPr>
          <w:hyperlink w:anchor="_Toc216478112" w:history="1">
            <w:r w:rsidR="00F33C00" w:rsidRPr="006169E8">
              <w:rPr>
                <w:rStyle w:val="Hyperlink"/>
                <w:noProof/>
              </w:rPr>
              <w:t>3.2.2</w:t>
            </w:r>
            <w:r w:rsidR="00F33C00">
              <w:rPr>
                <w:rFonts w:asciiTheme="minorHAnsi" w:eastAsiaTheme="minorEastAsia" w:hAnsiTheme="minorHAnsi"/>
                <w:noProof/>
                <w:sz w:val="22"/>
                <w:lang w:eastAsia="ja-JP"/>
              </w:rPr>
              <w:tab/>
            </w:r>
            <w:r w:rsidR="00F33C00" w:rsidRPr="006169E8">
              <w:rPr>
                <w:rStyle w:val="Hyperlink"/>
                <w:noProof/>
              </w:rPr>
              <w:t>Kết quả tối ưu hóa và so sánh mô hình (sử dụng SKL)</w:t>
            </w:r>
            <w:r w:rsidR="00F33C00">
              <w:rPr>
                <w:noProof/>
                <w:webHidden/>
              </w:rPr>
              <w:tab/>
            </w:r>
            <w:r w:rsidR="00F33C00">
              <w:rPr>
                <w:noProof/>
                <w:webHidden/>
              </w:rPr>
              <w:fldChar w:fldCharType="begin"/>
            </w:r>
            <w:r w:rsidR="00F33C00">
              <w:rPr>
                <w:noProof/>
                <w:webHidden/>
              </w:rPr>
              <w:instrText xml:space="preserve"> PAGEREF _Toc216478112 \h </w:instrText>
            </w:r>
            <w:r w:rsidR="00F33C00">
              <w:rPr>
                <w:noProof/>
                <w:webHidden/>
              </w:rPr>
            </w:r>
            <w:r w:rsidR="00F33C00">
              <w:rPr>
                <w:noProof/>
                <w:webHidden/>
              </w:rPr>
              <w:fldChar w:fldCharType="separate"/>
            </w:r>
            <w:r w:rsidR="00F33C00">
              <w:rPr>
                <w:noProof/>
                <w:webHidden/>
              </w:rPr>
              <w:t>47</w:t>
            </w:r>
            <w:r w:rsidR="00F33C00">
              <w:rPr>
                <w:noProof/>
                <w:webHidden/>
              </w:rPr>
              <w:fldChar w:fldCharType="end"/>
            </w:r>
          </w:hyperlink>
        </w:p>
        <w:p w:rsidR="00F33C00" w:rsidRDefault="003401C7">
          <w:pPr>
            <w:pStyle w:val="TOC2"/>
            <w:tabs>
              <w:tab w:val="left" w:pos="880"/>
              <w:tab w:val="right" w:leader="dot" w:pos="8778"/>
            </w:tabs>
            <w:rPr>
              <w:rFonts w:asciiTheme="minorHAnsi" w:eastAsiaTheme="minorEastAsia" w:hAnsiTheme="minorHAnsi"/>
              <w:noProof/>
              <w:sz w:val="22"/>
              <w:lang w:eastAsia="ja-JP"/>
            </w:rPr>
          </w:pPr>
          <w:hyperlink w:anchor="_Toc216478113" w:history="1">
            <w:r w:rsidR="00F33C00" w:rsidRPr="006169E8">
              <w:rPr>
                <w:rStyle w:val="Hyperlink"/>
                <w:noProof/>
                <w:lang w:val="vi-VN"/>
              </w:rPr>
              <w:t>3.3</w:t>
            </w:r>
            <w:r w:rsidR="00F33C00">
              <w:rPr>
                <w:rFonts w:asciiTheme="minorHAnsi" w:eastAsiaTheme="minorEastAsia" w:hAnsiTheme="minorHAnsi"/>
                <w:noProof/>
                <w:sz w:val="22"/>
                <w:lang w:eastAsia="ja-JP"/>
              </w:rPr>
              <w:tab/>
            </w:r>
            <w:r w:rsidR="00F33C00" w:rsidRPr="006169E8">
              <w:rPr>
                <w:rStyle w:val="Hyperlink"/>
                <w:noProof/>
                <w:lang w:val="vi-VN"/>
              </w:rPr>
              <w:t>Thuận lợi, khó khăn và hướng phát triển</w:t>
            </w:r>
            <w:r w:rsidR="00F33C00">
              <w:rPr>
                <w:noProof/>
                <w:webHidden/>
              </w:rPr>
              <w:tab/>
            </w:r>
            <w:r w:rsidR="00F33C00">
              <w:rPr>
                <w:noProof/>
                <w:webHidden/>
              </w:rPr>
              <w:fldChar w:fldCharType="begin"/>
            </w:r>
            <w:r w:rsidR="00F33C00">
              <w:rPr>
                <w:noProof/>
                <w:webHidden/>
              </w:rPr>
              <w:instrText xml:space="preserve"> PAGEREF _Toc216478113 \h </w:instrText>
            </w:r>
            <w:r w:rsidR="00F33C00">
              <w:rPr>
                <w:noProof/>
                <w:webHidden/>
              </w:rPr>
            </w:r>
            <w:r w:rsidR="00F33C00">
              <w:rPr>
                <w:noProof/>
                <w:webHidden/>
              </w:rPr>
              <w:fldChar w:fldCharType="separate"/>
            </w:r>
            <w:r w:rsidR="00F33C00">
              <w:rPr>
                <w:noProof/>
                <w:webHidden/>
              </w:rPr>
              <w:t>50</w:t>
            </w:r>
            <w:r w:rsidR="00F33C00">
              <w:rPr>
                <w:noProof/>
                <w:webHidden/>
              </w:rPr>
              <w:fldChar w:fldCharType="end"/>
            </w:r>
          </w:hyperlink>
        </w:p>
        <w:p w:rsidR="00F33C00" w:rsidRDefault="003401C7">
          <w:pPr>
            <w:pStyle w:val="TOC3"/>
            <w:tabs>
              <w:tab w:val="left" w:pos="1320"/>
              <w:tab w:val="right" w:leader="dot" w:pos="8778"/>
            </w:tabs>
            <w:rPr>
              <w:rFonts w:asciiTheme="minorHAnsi" w:eastAsiaTheme="minorEastAsia" w:hAnsiTheme="minorHAnsi"/>
              <w:noProof/>
              <w:sz w:val="22"/>
              <w:lang w:eastAsia="ja-JP"/>
            </w:rPr>
          </w:pPr>
          <w:hyperlink w:anchor="_Toc216478114" w:history="1">
            <w:r w:rsidR="00F33C00" w:rsidRPr="006169E8">
              <w:rPr>
                <w:rStyle w:val="Hyperlink"/>
                <w:noProof/>
              </w:rPr>
              <w:t>3.3.1</w:t>
            </w:r>
            <w:r w:rsidR="00F33C00">
              <w:rPr>
                <w:rFonts w:asciiTheme="minorHAnsi" w:eastAsiaTheme="minorEastAsia" w:hAnsiTheme="minorHAnsi"/>
                <w:noProof/>
                <w:sz w:val="22"/>
                <w:lang w:eastAsia="ja-JP"/>
              </w:rPr>
              <w:tab/>
            </w:r>
            <w:r w:rsidR="00F33C00" w:rsidRPr="006169E8">
              <w:rPr>
                <w:rStyle w:val="Hyperlink"/>
                <w:noProof/>
              </w:rPr>
              <w:t>Thuận lợi</w:t>
            </w:r>
            <w:r w:rsidR="00F33C00">
              <w:rPr>
                <w:noProof/>
                <w:webHidden/>
              </w:rPr>
              <w:tab/>
            </w:r>
            <w:r w:rsidR="00F33C00">
              <w:rPr>
                <w:noProof/>
                <w:webHidden/>
              </w:rPr>
              <w:fldChar w:fldCharType="begin"/>
            </w:r>
            <w:r w:rsidR="00F33C00">
              <w:rPr>
                <w:noProof/>
                <w:webHidden/>
              </w:rPr>
              <w:instrText xml:space="preserve"> PAGEREF _Toc216478114 \h </w:instrText>
            </w:r>
            <w:r w:rsidR="00F33C00">
              <w:rPr>
                <w:noProof/>
                <w:webHidden/>
              </w:rPr>
            </w:r>
            <w:r w:rsidR="00F33C00">
              <w:rPr>
                <w:noProof/>
                <w:webHidden/>
              </w:rPr>
              <w:fldChar w:fldCharType="separate"/>
            </w:r>
            <w:r w:rsidR="00F33C00">
              <w:rPr>
                <w:noProof/>
                <w:webHidden/>
              </w:rPr>
              <w:t>50</w:t>
            </w:r>
            <w:r w:rsidR="00F33C00">
              <w:rPr>
                <w:noProof/>
                <w:webHidden/>
              </w:rPr>
              <w:fldChar w:fldCharType="end"/>
            </w:r>
          </w:hyperlink>
        </w:p>
        <w:p w:rsidR="00F33C00" w:rsidRDefault="003401C7">
          <w:pPr>
            <w:pStyle w:val="TOC3"/>
            <w:tabs>
              <w:tab w:val="left" w:pos="1320"/>
              <w:tab w:val="right" w:leader="dot" w:pos="8778"/>
            </w:tabs>
            <w:rPr>
              <w:rFonts w:asciiTheme="minorHAnsi" w:eastAsiaTheme="minorEastAsia" w:hAnsiTheme="minorHAnsi"/>
              <w:noProof/>
              <w:sz w:val="22"/>
              <w:lang w:eastAsia="ja-JP"/>
            </w:rPr>
          </w:pPr>
          <w:hyperlink w:anchor="_Toc216478115" w:history="1">
            <w:r w:rsidR="00F33C00" w:rsidRPr="006169E8">
              <w:rPr>
                <w:rStyle w:val="Hyperlink"/>
                <w:noProof/>
              </w:rPr>
              <w:t>3.3.2</w:t>
            </w:r>
            <w:r w:rsidR="00F33C00">
              <w:rPr>
                <w:rFonts w:asciiTheme="minorHAnsi" w:eastAsiaTheme="minorEastAsia" w:hAnsiTheme="minorHAnsi"/>
                <w:noProof/>
                <w:sz w:val="22"/>
                <w:lang w:eastAsia="ja-JP"/>
              </w:rPr>
              <w:tab/>
            </w:r>
            <w:r w:rsidR="00F33C00" w:rsidRPr="006169E8">
              <w:rPr>
                <w:rStyle w:val="Hyperlink"/>
                <w:noProof/>
              </w:rPr>
              <w:t>Khó khăn</w:t>
            </w:r>
            <w:r w:rsidR="00F33C00">
              <w:rPr>
                <w:noProof/>
                <w:webHidden/>
              </w:rPr>
              <w:tab/>
            </w:r>
            <w:r w:rsidR="00F33C00">
              <w:rPr>
                <w:noProof/>
                <w:webHidden/>
              </w:rPr>
              <w:fldChar w:fldCharType="begin"/>
            </w:r>
            <w:r w:rsidR="00F33C00">
              <w:rPr>
                <w:noProof/>
                <w:webHidden/>
              </w:rPr>
              <w:instrText xml:space="preserve"> PAGEREF _Toc216478115 \h </w:instrText>
            </w:r>
            <w:r w:rsidR="00F33C00">
              <w:rPr>
                <w:noProof/>
                <w:webHidden/>
              </w:rPr>
            </w:r>
            <w:r w:rsidR="00F33C00">
              <w:rPr>
                <w:noProof/>
                <w:webHidden/>
              </w:rPr>
              <w:fldChar w:fldCharType="separate"/>
            </w:r>
            <w:r w:rsidR="00F33C00">
              <w:rPr>
                <w:noProof/>
                <w:webHidden/>
              </w:rPr>
              <w:t>50</w:t>
            </w:r>
            <w:r w:rsidR="00F33C00">
              <w:rPr>
                <w:noProof/>
                <w:webHidden/>
              </w:rPr>
              <w:fldChar w:fldCharType="end"/>
            </w:r>
          </w:hyperlink>
        </w:p>
        <w:p w:rsidR="00F33C00" w:rsidRDefault="003401C7">
          <w:pPr>
            <w:pStyle w:val="TOC3"/>
            <w:tabs>
              <w:tab w:val="left" w:pos="1320"/>
              <w:tab w:val="right" w:leader="dot" w:pos="8778"/>
            </w:tabs>
            <w:rPr>
              <w:rFonts w:asciiTheme="minorHAnsi" w:eastAsiaTheme="minorEastAsia" w:hAnsiTheme="minorHAnsi"/>
              <w:noProof/>
              <w:sz w:val="22"/>
              <w:lang w:eastAsia="ja-JP"/>
            </w:rPr>
          </w:pPr>
          <w:hyperlink w:anchor="_Toc216478116" w:history="1">
            <w:r w:rsidR="00F33C00" w:rsidRPr="006169E8">
              <w:rPr>
                <w:rStyle w:val="Hyperlink"/>
                <w:noProof/>
              </w:rPr>
              <w:t>3.3.3</w:t>
            </w:r>
            <w:r w:rsidR="00F33C00">
              <w:rPr>
                <w:rFonts w:asciiTheme="minorHAnsi" w:eastAsiaTheme="minorEastAsia" w:hAnsiTheme="minorHAnsi"/>
                <w:noProof/>
                <w:sz w:val="22"/>
                <w:lang w:eastAsia="ja-JP"/>
              </w:rPr>
              <w:tab/>
            </w:r>
            <w:r w:rsidR="00F33C00" w:rsidRPr="006169E8">
              <w:rPr>
                <w:rStyle w:val="Hyperlink"/>
                <w:noProof/>
              </w:rPr>
              <w:t>Hướng phát triển trong tương lai</w:t>
            </w:r>
            <w:r w:rsidR="00F33C00">
              <w:rPr>
                <w:noProof/>
                <w:webHidden/>
              </w:rPr>
              <w:tab/>
            </w:r>
            <w:r w:rsidR="00F33C00">
              <w:rPr>
                <w:noProof/>
                <w:webHidden/>
              </w:rPr>
              <w:fldChar w:fldCharType="begin"/>
            </w:r>
            <w:r w:rsidR="00F33C00">
              <w:rPr>
                <w:noProof/>
                <w:webHidden/>
              </w:rPr>
              <w:instrText xml:space="preserve"> PAGEREF _Toc216478116 \h </w:instrText>
            </w:r>
            <w:r w:rsidR="00F33C00">
              <w:rPr>
                <w:noProof/>
                <w:webHidden/>
              </w:rPr>
            </w:r>
            <w:r w:rsidR="00F33C00">
              <w:rPr>
                <w:noProof/>
                <w:webHidden/>
              </w:rPr>
              <w:fldChar w:fldCharType="separate"/>
            </w:r>
            <w:r w:rsidR="00F33C00">
              <w:rPr>
                <w:noProof/>
                <w:webHidden/>
              </w:rPr>
              <w:t>51</w:t>
            </w:r>
            <w:r w:rsidR="00F33C00">
              <w:rPr>
                <w:noProof/>
                <w:webHidden/>
              </w:rPr>
              <w:fldChar w:fldCharType="end"/>
            </w:r>
          </w:hyperlink>
        </w:p>
        <w:p w:rsidR="00F33C00" w:rsidRDefault="003401C7">
          <w:pPr>
            <w:pStyle w:val="TOC1"/>
            <w:rPr>
              <w:rFonts w:asciiTheme="minorHAnsi" w:eastAsiaTheme="minorEastAsia" w:hAnsiTheme="minorHAnsi"/>
              <w:noProof/>
              <w:sz w:val="22"/>
              <w:lang w:eastAsia="ja-JP"/>
            </w:rPr>
          </w:pPr>
          <w:hyperlink w:anchor="_Toc216478117" w:history="1">
            <w:r w:rsidR="00F33C00" w:rsidRPr="006169E8">
              <w:rPr>
                <w:rStyle w:val="Hyperlink"/>
                <w:rFonts w:cs="Times New Roman"/>
                <w:noProof/>
                <w:lang w:val="vi-VN"/>
              </w:rPr>
              <w:t>KẾT LUẬN VÀ KIẾN NGHỊ</w:t>
            </w:r>
            <w:r w:rsidR="00F33C00">
              <w:rPr>
                <w:noProof/>
                <w:webHidden/>
              </w:rPr>
              <w:tab/>
            </w:r>
            <w:r w:rsidR="00F33C00">
              <w:rPr>
                <w:noProof/>
                <w:webHidden/>
              </w:rPr>
              <w:fldChar w:fldCharType="begin"/>
            </w:r>
            <w:r w:rsidR="00F33C00">
              <w:rPr>
                <w:noProof/>
                <w:webHidden/>
              </w:rPr>
              <w:instrText xml:space="preserve"> PAGEREF _Toc216478117 \h </w:instrText>
            </w:r>
            <w:r w:rsidR="00F33C00">
              <w:rPr>
                <w:noProof/>
                <w:webHidden/>
              </w:rPr>
            </w:r>
            <w:r w:rsidR="00F33C00">
              <w:rPr>
                <w:noProof/>
                <w:webHidden/>
              </w:rPr>
              <w:fldChar w:fldCharType="separate"/>
            </w:r>
            <w:r w:rsidR="00F33C00">
              <w:rPr>
                <w:noProof/>
                <w:webHidden/>
              </w:rPr>
              <w:t>52</w:t>
            </w:r>
            <w:r w:rsidR="00F33C00">
              <w:rPr>
                <w:noProof/>
                <w:webHidden/>
              </w:rPr>
              <w:fldChar w:fldCharType="end"/>
            </w:r>
          </w:hyperlink>
        </w:p>
        <w:p w:rsidR="00F33C00" w:rsidRDefault="003401C7">
          <w:pPr>
            <w:pStyle w:val="TOC1"/>
            <w:rPr>
              <w:rFonts w:asciiTheme="minorHAnsi" w:eastAsiaTheme="minorEastAsia" w:hAnsiTheme="minorHAnsi"/>
              <w:noProof/>
              <w:sz w:val="22"/>
              <w:lang w:eastAsia="ja-JP"/>
            </w:rPr>
          </w:pPr>
          <w:hyperlink w:anchor="_Toc216478118" w:history="1">
            <w:r w:rsidR="00F33C00" w:rsidRPr="006169E8">
              <w:rPr>
                <w:rStyle w:val="Hyperlink"/>
                <w:rFonts w:cs="Times New Roman"/>
                <w:noProof/>
                <w:lang w:val="vi-VN"/>
              </w:rPr>
              <w:t>TÀI LIỆU THAM KHẢO</w:t>
            </w:r>
            <w:r w:rsidR="00F33C00">
              <w:rPr>
                <w:noProof/>
                <w:webHidden/>
              </w:rPr>
              <w:tab/>
            </w:r>
            <w:r w:rsidR="00F33C00">
              <w:rPr>
                <w:noProof/>
                <w:webHidden/>
              </w:rPr>
              <w:fldChar w:fldCharType="begin"/>
            </w:r>
            <w:r w:rsidR="00F33C00">
              <w:rPr>
                <w:noProof/>
                <w:webHidden/>
              </w:rPr>
              <w:instrText xml:space="preserve"> PAGEREF _Toc216478118 \h </w:instrText>
            </w:r>
            <w:r w:rsidR="00F33C00">
              <w:rPr>
                <w:noProof/>
                <w:webHidden/>
              </w:rPr>
            </w:r>
            <w:r w:rsidR="00F33C00">
              <w:rPr>
                <w:noProof/>
                <w:webHidden/>
              </w:rPr>
              <w:fldChar w:fldCharType="separate"/>
            </w:r>
            <w:r w:rsidR="00F33C00">
              <w:rPr>
                <w:noProof/>
                <w:webHidden/>
              </w:rPr>
              <w:t>53</w:t>
            </w:r>
            <w:r w:rsidR="00F33C00">
              <w:rPr>
                <w:noProof/>
                <w:webHidden/>
              </w:rPr>
              <w:fldChar w:fldCharType="end"/>
            </w:r>
          </w:hyperlink>
        </w:p>
        <w:p w:rsidR="00524156" w:rsidRDefault="00524156">
          <w:r>
            <w:rPr>
              <w:b/>
              <w:bCs/>
              <w:noProof/>
            </w:rPr>
            <w:fldChar w:fldCharType="end"/>
          </w:r>
        </w:p>
      </w:sdtContent>
    </w:sdt>
    <w:p w:rsidR="00522DA9" w:rsidRDefault="00522DA9" w:rsidP="001F297C">
      <w:pPr>
        <w:pStyle w:val="Heading1"/>
        <w:numPr>
          <w:ilvl w:val="0"/>
          <w:numId w:val="0"/>
        </w:numPr>
        <w:rPr>
          <w:rFonts w:cs="Times New Roman"/>
        </w:rPr>
      </w:pPr>
    </w:p>
    <w:p w:rsidR="00524156" w:rsidRDefault="00524156" w:rsidP="00522DA9"/>
    <w:p w:rsidR="00522DA9" w:rsidRPr="00522DA9" w:rsidRDefault="00522DA9" w:rsidP="00522DA9"/>
    <w:p w:rsidR="001F297C" w:rsidRPr="00894B67" w:rsidRDefault="001F297C" w:rsidP="001F297C">
      <w:pPr>
        <w:pStyle w:val="Heading1"/>
        <w:numPr>
          <w:ilvl w:val="0"/>
          <w:numId w:val="0"/>
        </w:numPr>
        <w:rPr>
          <w:rFonts w:cs="Times New Roman"/>
          <w:lang w:val="vi-VN"/>
        </w:rPr>
      </w:pPr>
      <w:bookmarkStart w:id="1" w:name="_Toc216478079"/>
      <w:r w:rsidRPr="00894B67">
        <w:rPr>
          <w:rFonts w:cs="Times New Roman"/>
        </w:rPr>
        <w:lastRenderedPageBreak/>
        <w:t>DANH</w:t>
      </w:r>
      <w:r w:rsidRPr="00894B67">
        <w:rPr>
          <w:rFonts w:cs="Times New Roman"/>
          <w:lang w:val="vi-VN"/>
        </w:rPr>
        <w:t xml:space="preserve"> MỤC HÌNH ẢNH</w:t>
      </w:r>
      <w:bookmarkEnd w:id="1"/>
    </w:p>
    <w:p w:rsidR="00F1059B" w:rsidRDefault="00F1059B">
      <w:pPr>
        <w:pStyle w:val="TOC1"/>
        <w:rPr>
          <w:rFonts w:asciiTheme="minorHAnsi" w:eastAsiaTheme="minorEastAsia" w:hAnsiTheme="minorHAnsi"/>
          <w:noProof/>
          <w:sz w:val="22"/>
          <w:lang w:eastAsia="ja-JP"/>
        </w:rPr>
      </w:pPr>
      <w:r>
        <w:rPr>
          <w:rFonts w:cs="Times New Roman"/>
          <w:szCs w:val="28"/>
        </w:rPr>
        <w:fldChar w:fldCharType="begin"/>
      </w:r>
      <w:r>
        <w:rPr>
          <w:rFonts w:cs="Times New Roman"/>
          <w:szCs w:val="28"/>
        </w:rPr>
        <w:instrText xml:space="preserve"> TOC \h \z \t "HinhAnh,1,VietTat,2" </w:instrText>
      </w:r>
      <w:r>
        <w:rPr>
          <w:rFonts w:cs="Times New Roman"/>
          <w:szCs w:val="28"/>
        </w:rPr>
        <w:fldChar w:fldCharType="separate"/>
      </w:r>
      <w:hyperlink w:anchor="_Toc216479564" w:history="1">
        <w:r w:rsidRPr="0070595E">
          <w:rPr>
            <w:rStyle w:val="Hyperlink"/>
            <w:noProof/>
          </w:rPr>
          <w:t>Hình 1.1: Ví dụ về hồi quy logistic</w:t>
        </w:r>
        <w:r>
          <w:rPr>
            <w:noProof/>
            <w:webHidden/>
          </w:rPr>
          <w:tab/>
        </w:r>
        <w:r>
          <w:rPr>
            <w:noProof/>
            <w:webHidden/>
          </w:rPr>
          <w:fldChar w:fldCharType="begin"/>
        </w:r>
        <w:r>
          <w:rPr>
            <w:noProof/>
            <w:webHidden/>
          </w:rPr>
          <w:instrText xml:space="preserve"> PAGEREF _Toc216479564 \h </w:instrText>
        </w:r>
        <w:r>
          <w:rPr>
            <w:noProof/>
            <w:webHidden/>
          </w:rPr>
        </w:r>
        <w:r>
          <w:rPr>
            <w:noProof/>
            <w:webHidden/>
          </w:rPr>
          <w:fldChar w:fldCharType="separate"/>
        </w:r>
        <w:r>
          <w:rPr>
            <w:noProof/>
            <w:webHidden/>
          </w:rPr>
          <w:t>12</w:t>
        </w:r>
        <w:r>
          <w:rPr>
            <w:noProof/>
            <w:webHidden/>
          </w:rPr>
          <w:fldChar w:fldCharType="end"/>
        </w:r>
      </w:hyperlink>
    </w:p>
    <w:p w:rsidR="00F1059B" w:rsidRDefault="003401C7">
      <w:pPr>
        <w:pStyle w:val="TOC1"/>
        <w:rPr>
          <w:rFonts w:asciiTheme="minorHAnsi" w:eastAsiaTheme="minorEastAsia" w:hAnsiTheme="minorHAnsi"/>
          <w:noProof/>
          <w:sz w:val="22"/>
          <w:lang w:eastAsia="ja-JP"/>
        </w:rPr>
      </w:pPr>
      <w:hyperlink w:anchor="_Toc216479565" w:history="1">
        <w:r w:rsidR="00F1059B" w:rsidRPr="0070595E">
          <w:rPr>
            <w:rStyle w:val="Hyperlink"/>
            <w:noProof/>
          </w:rPr>
          <w:t>Hình 1.2: Minh họa về đường cong chữ S của hàm Sigmoid</w:t>
        </w:r>
        <w:r w:rsidR="00F1059B">
          <w:rPr>
            <w:noProof/>
            <w:webHidden/>
          </w:rPr>
          <w:tab/>
        </w:r>
        <w:r w:rsidR="00F1059B">
          <w:rPr>
            <w:noProof/>
            <w:webHidden/>
          </w:rPr>
          <w:fldChar w:fldCharType="begin"/>
        </w:r>
        <w:r w:rsidR="00F1059B">
          <w:rPr>
            <w:noProof/>
            <w:webHidden/>
          </w:rPr>
          <w:instrText xml:space="preserve"> PAGEREF _Toc216479565 \h </w:instrText>
        </w:r>
        <w:r w:rsidR="00F1059B">
          <w:rPr>
            <w:noProof/>
            <w:webHidden/>
          </w:rPr>
        </w:r>
        <w:r w:rsidR="00F1059B">
          <w:rPr>
            <w:noProof/>
            <w:webHidden/>
          </w:rPr>
          <w:fldChar w:fldCharType="separate"/>
        </w:r>
        <w:r w:rsidR="00F1059B">
          <w:rPr>
            <w:noProof/>
            <w:webHidden/>
          </w:rPr>
          <w:t>16</w:t>
        </w:r>
        <w:r w:rsidR="00F1059B">
          <w:rPr>
            <w:noProof/>
            <w:webHidden/>
          </w:rPr>
          <w:fldChar w:fldCharType="end"/>
        </w:r>
      </w:hyperlink>
    </w:p>
    <w:p w:rsidR="00F1059B" w:rsidRDefault="003401C7">
      <w:pPr>
        <w:pStyle w:val="TOC1"/>
        <w:rPr>
          <w:rFonts w:asciiTheme="minorHAnsi" w:eastAsiaTheme="minorEastAsia" w:hAnsiTheme="minorHAnsi"/>
          <w:noProof/>
          <w:sz w:val="22"/>
          <w:lang w:eastAsia="ja-JP"/>
        </w:rPr>
      </w:pPr>
      <w:hyperlink w:anchor="_Toc216479566" w:history="1">
        <w:r w:rsidR="00F1059B" w:rsidRPr="0070595E">
          <w:rPr>
            <w:rStyle w:val="Hyperlink"/>
            <w:noProof/>
          </w:rPr>
          <w:t>Hình 1.3: Công thức hàm sigmoid</w:t>
        </w:r>
        <w:r w:rsidR="00F1059B">
          <w:rPr>
            <w:noProof/>
            <w:webHidden/>
          </w:rPr>
          <w:tab/>
        </w:r>
        <w:r w:rsidR="00F1059B">
          <w:rPr>
            <w:noProof/>
            <w:webHidden/>
          </w:rPr>
          <w:fldChar w:fldCharType="begin"/>
        </w:r>
        <w:r w:rsidR="00F1059B">
          <w:rPr>
            <w:noProof/>
            <w:webHidden/>
          </w:rPr>
          <w:instrText xml:space="preserve"> PAGEREF _Toc216479566 \h </w:instrText>
        </w:r>
        <w:r w:rsidR="00F1059B">
          <w:rPr>
            <w:noProof/>
            <w:webHidden/>
          </w:rPr>
        </w:r>
        <w:r w:rsidR="00F1059B">
          <w:rPr>
            <w:noProof/>
            <w:webHidden/>
          </w:rPr>
          <w:fldChar w:fldCharType="separate"/>
        </w:r>
        <w:r w:rsidR="00F1059B">
          <w:rPr>
            <w:noProof/>
            <w:webHidden/>
          </w:rPr>
          <w:t>16</w:t>
        </w:r>
        <w:r w:rsidR="00F1059B">
          <w:rPr>
            <w:noProof/>
            <w:webHidden/>
          </w:rPr>
          <w:fldChar w:fldCharType="end"/>
        </w:r>
      </w:hyperlink>
    </w:p>
    <w:p w:rsidR="00F1059B" w:rsidRDefault="003401C7">
      <w:pPr>
        <w:pStyle w:val="TOC1"/>
        <w:rPr>
          <w:rFonts w:asciiTheme="minorHAnsi" w:eastAsiaTheme="minorEastAsia" w:hAnsiTheme="minorHAnsi"/>
          <w:noProof/>
          <w:sz w:val="22"/>
          <w:lang w:eastAsia="ja-JP"/>
        </w:rPr>
      </w:pPr>
      <w:hyperlink w:anchor="_Toc216479567" w:history="1">
        <w:r w:rsidR="00F1059B" w:rsidRPr="0070595E">
          <w:rPr>
            <w:rStyle w:val="Hyperlink"/>
            <w:noProof/>
          </w:rPr>
          <w:t>Hình 1.4:  Công thức hàm mất mát (lost function)</w:t>
        </w:r>
        <w:r w:rsidR="00F1059B">
          <w:rPr>
            <w:noProof/>
            <w:webHidden/>
          </w:rPr>
          <w:tab/>
        </w:r>
        <w:r w:rsidR="00F1059B">
          <w:rPr>
            <w:noProof/>
            <w:webHidden/>
          </w:rPr>
          <w:fldChar w:fldCharType="begin"/>
        </w:r>
        <w:r w:rsidR="00F1059B">
          <w:rPr>
            <w:noProof/>
            <w:webHidden/>
          </w:rPr>
          <w:instrText xml:space="preserve"> PAGEREF _Toc216479567 \h </w:instrText>
        </w:r>
        <w:r w:rsidR="00F1059B">
          <w:rPr>
            <w:noProof/>
            <w:webHidden/>
          </w:rPr>
        </w:r>
        <w:r w:rsidR="00F1059B">
          <w:rPr>
            <w:noProof/>
            <w:webHidden/>
          </w:rPr>
          <w:fldChar w:fldCharType="separate"/>
        </w:r>
        <w:r w:rsidR="00F1059B">
          <w:rPr>
            <w:noProof/>
            <w:webHidden/>
          </w:rPr>
          <w:t>17</w:t>
        </w:r>
        <w:r w:rsidR="00F1059B">
          <w:rPr>
            <w:noProof/>
            <w:webHidden/>
          </w:rPr>
          <w:fldChar w:fldCharType="end"/>
        </w:r>
      </w:hyperlink>
    </w:p>
    <w:p w:rsidR="00F1059B" w:rsidRDefault="003401C7">
      <w:pPr>
        <w:pStyle w:val="TOC1"/>
        <w:rPr>
          <w:rFonts w:asciiTheme="minorHAnsi" w:eastAsiaTheme="minorEastAsia" w:hAnsiTheme="minorHAnsi"/>
          <w:noProof/>
          <w:sz w:val="22"/>
          <w:lang w:eastAsia="ja-JP"/>
        </w:rPr>
      </w:pPr>
      <w:hyperlink w:anchor="_Toc216479568" w:history="1">
        <w:r w:rsidR="00F1059B" w:rsidRPr="0070595E">
          <w:rPr>
            <w:rStyle w:val="Hyperlink"/>
            <w:noProof/>
          </w:rPr>
          <w:t>Hình 1.5: Công thức Binary Cross Entropy</w:t>
        </w:r>
        <w:r w:rsidR="00F1059B">
          <w:rPr>
            <w:noProof/>
            <w:webHidden/>
          </w:rPr>
          <w:tab/>
        </w:r>
        <w:r w:rsidR="00F1059B">
          <w:rPr>
            <w:noProof/>
            <w:webHidden/>
          </w:rPr>
          <w:fldChar w:fldCharType="begin"/>
        </w:r>
        <w:r w:rsidR="00F1059B">
          <w:rPr>
            <w:noProof/>
            <w:webHidden/>
          </w:rPr>
          <w:instrText xml:space="preserve"> PAGEREF _Toc216479568 \h </w:instrText>
        </w:r>
        <w:r w:rsidR="00F1059B">
          <w:rPr>
            <w:noProof/>
            <w:webHidden/>
          </w:rPr>
        </w:r>
        <w:r w:rsidR="00F1059B">
          <w:rPr>
            <w:noProof/>
            <w:webHidden/>
          </w:rPr>
          <w:fldChar w:fldCharType="separate"/>
        </w:r>
        <w:r w:rsidR="00F1059B">
          <w:rPr>
            <w:noProof/>
            <w:webHidden/>
          </w:rPr>
          <w:t>18</w:t>
        </w:r>
        <w:r w:rsidR="00F1059B">
          <w:rPr>
            <w:noProof/>
            <w:webHidden/>
          </w:rPr>
          <w:fldChar w:fldCharType="end"/>
        </w:r>
      </w:hyperlink>
    </w:p>
    <w:p w:rsidR="00F1059B" w:rsidRDefault="003401C7">
      <w:pPr>
        <w:pStyle w:val="TOC1"/>
        <w:rPr>
          <w:rFonts w:asciiTheme="minorHAnsi" w:eastAsiaTheme="minorEastAsia" w:hAnsiTheme="minorHAnsi"/>
          <w:noProof/>
          <w:sz w:val="22"/>
          <w:lang w:eastAsia="ja-JP"/>
        </w:rPr>
      </w:pPr>
      <w:hyperlink w:anchor="_Toc216479569" w:history="1">
        <w:r w:rsidR="00F1059B" w:rsidRPr="0070595E">
          <w:rPr>
            <w:rStyle w:val="Hyperlink"/>
            <w:noProof/>
          </w:rPr>
          <w:t>Hình 1.6: Công thức của Gradient Descent</w:t>
        </w:r>
        <w:r w:rsidR="00F1059B">
          <w:rPr>
            <w:noProof/>
            <w:webHidden/>
          </w:rPr>
          <w:tab/>
        </w:r>
        <w:r w:rsidR="00F1059B">
          <w:rPr>
            <w:noProof/>
            <w:webHidden/>
          </w:rPr>
          <w:fldChar w:fldCharType="begin"/>
        </w:r>
        <w:r w:rsidR="00F1059B">
          <w:rPr>
            <w:noProof/>
            <w:webHidden/>
          </w:rPr>
          <w:instrText xml:space="preserve"> PAGEREF _Toc216479569 \h </w:instrText>
        </w:r>
        <w:r w:rsidR="00F1059B">
          <w:rPr>
            <w:noProof/>
            <w:webHidden/>
          </w:rPr>
        </w:r>
        <w:r w:rsidR="00F1059B">
          <w:rPr>
            <w:noProof/>
            <w:webHidden/>
          </w:rPr>
          <w:fldChar w:fldCharType="separate"/>
        </w:r>
        <w:r w:rsidR="00F1059B">
          <w:rPr>
            <w:noProof/>
            <w:webHidden/>
          </w:rPr>
          <w:t>19</w:t>
        </w:r>
        <w:r w:rsidR="00F1059B">
          <w:rPr>
            <w:noProof/>
            <w:webHidden/>
          </w:rPr>
          <w:fldChar w:fldCharType="end"/>
        </w:r>
      </w:hyperlink>
    </w:p>
    <w:p w:rsidR="00F1059B" w:rsidRDefault="003401C7">
      <w:pPr>
        <w:pStyle w:val="TOC1"/>
        <w:rPr>
          <w:rFonts w:asciiTheme="minorHAnsi" w:eastAsiaTheme="minorEastAsia" w:hAnsiTheme="minorHAnsi"/>
          <w:noProof/>
          <w:sz w:val="22"/>
          <w:lang w:eastAsia="ja-JP"/>
        </w:rPr>
      </w:pPr>
      <w:hyperlink w:anchor="_Toc216479570" w:history="1">
        <w:r w:rsidR="00F1059B" w:rsidRPr="0070595E">
          <w:rPr>
            <w:rStyle w:val="Hyperlink"/>
            <w:noProof/>
          </w:rPr>
          <w:t>Hình 2.1: Hình ảnh bộ dữ liệu Pima Indians Diabetes</w:t>
        </w:r>
        <w:r w:rsidR="00F1059B">
          <w:rPr>
            <w:noProof/>
            <w:webHidden/>
          </w:rPr>
          <w:tab/>
        </w:r>
        <w:r w:rsidR="00F1059B">
          <w:rPr>
            <w:noProof/>
            <w:webHidden/>
          </w:rPr>
          <w:fldChar w:fldCharType="begin"/>
        </w:r>
        <w:r w:rsidR="00F1059B">
          <w:rPr>
            <w:noProof/>
            <w:webHidden/>
          </w:rPr>
          <w:instrText xml:space="preserve"> PAGEREF _Toc216479570 \h </w:instrText>
        </w:r>
        <w:r w:rsidR="00F1059B">
          <w:rPr>
            <w:noProof/>
            <w:webHidden/>
          </w:rPr>
        </w:r>
        <w:r w:rsidR="00F1059B">
          <w:rPr>
            <w:noProof/>
            <w:webHidden/>
          </w:rPr>
          <w:fldChar w:fldCharType="separate"/>
        </w:r>
        <w:r w:rsidR="00F1059B">
          <w:rPr>
            <w:noProof/>
            <w:webHidden/>
          </w:rPr>
          <w:t>24</w:t>
        </w:r>
        <w:r w:rsidR="00F1059B">
          <w:rPr>
            <w:noProof/>
            <w:webHidden/>
          </w:rPr>
          <w:fldChar w:fldCharType="end"/>
        </w:r>
      </w:hyperlink>
    </w:p>
    <w:p w:rsidR="00F1059B" w:rsidRDefault="003401C7">
      <w:pPr>
        <w:pStyle w:val="TOC1"/>
        <w:rPr>
          <w:rFonts w:asciiTheme="minorHAnsi" w:eastAsiaTheme="minorEastAsia" w:hAnsiTheme="minorHAnsi"/>
          <w:noProof/>
          <w:sz w:val="22"/>
          <w:lang w:eastAsia="ja-JP"/>
        </w:rPr>
      </w:pPr>
      <w:hyperlink w:anchor="_Toc216479571" w:history="1">
        <w:r w:rsidR="00F1059B" w:rsidRPr="0070595E">
          <w:rPr>
            <w:rStyle w:val="Hyperlink"/>
            <w:noProof/>
          </w:rPr>
          <w:t>Hình 2.2:  Import data</w:t>
        </w:r>
        <w:r w:rsidR="00F1059B">
          <w:rPr>
            <w:noProof/>
            <w:webHidden/>
          </w:rPr>
          <w:tab/>
        </w:r>
        <w:r w:rsidR="00F1059B">
          <w:rPr>
            <w:noProof/>
            <w:webHidden/>
          </w:rPr>
          <w:fldChar w:fldCharType="begin"/>
        </w:r>
        <w:r w:rsidR="00F1059B">
          <w:rPr>
            <w:noProof/>
            <w:webHidden/>
          </w:rPr>
          <w:instrText xml:space="preserve"> PAGEREF _Toc216479571 \h </w:instrText>
        </w:r>
        <w:r w:rsidR="00F1059B">
          <w:rPr>
            <w:noProof/>
            <w:webHidden/>
          </w:rPr>
        </w:r>
        <w:r w:rsidR="00F1059B">
          <w:rPr>
            <w:noProof/>
            <w:webHidden/>
          </w:rPr>
          <w:fldChar w:fldCharType="separate"/>
        </w:r>
        <w:r w:rsidR="00F1059B">
          <w:rPr>
            <w:noProof/>
            <w:webHidden/>
          </w:rPr>
          <w:t>24</w:t>
        </w:r>
        <w:r w:rsidR="00F1059B">
          <w:rPr>
            <w:noProof/>
            <w:webHidden/>
          </w:rPr>
          <w:fldChar w:fldCharType="end"/>
        </w:r>
      </w:hyperlink>
    </w:p>
    <w:p w:rsidR="00F1059B" w:rsidRDefault="003401C7">
      <w:pPr>
        <w:pStyle w:val="TOC1"/>
        <w:rPr>
          <w:rFonts w:asciiTheme="minorHAnsi" w:eastAsiaTheme="minorEastAsia" w:hAnsiTheme="minorHAnsi"/>
          <w:noProof/>
          <w:sz w:val="22"/>
          <w:lang w:eastAsia="ja-JP"/>
        </w:rPr>
      </w:pPr>
      <w:hyperlink w:anchor="_Toc216479572" w:history="1">
        <w:r w:rsidR="00F1059B" w:rsidRPr="0070595E">
          <w:rPr>
            <w:rStyle w:val="Hyperlink"/>
            <w:noProof/>
          </w:rPr>
          <w:t>Hình 2.3: Boxplot tìm outliers</w:t>
        </w:r>
        <w:r w:rsidR="00F1059B">
          <w:rPr>
            <w:noProof/>
            <w:webHidden/>
          </w:rPr>
          <w:tab/>
        </w:r>
        <w:r w:rsidR="00F1059B">
          <w:rPr>
            <w:noProof/>
            <w:webHidden/>
          </w:rPr>
          <w:fldChar w:fldCharType="begin"/>
        </w:r>
        <w:r w:rsidR="00F1059B">
          <w:rPr>
            <w:noProof/>
            <w:webHidden/>
          </w:rPr>
          <w:instrText xml:space="preserve"> PAGEREF _Toc216479572 \h </w:instrText>
        </w:r>
        <w:r w:rsidR="00F1059B">
          <w:rPr>
            <w:noProof/>
            <w:webHidden/>
          </w:rPr>
        </w:r>
        <w:r w:rsidR="00F1059B">
          <w:rPr>
            <w:noProof/>
            <w:webHidden/>
          </w:rPr>
          <w:fldChar w:fldCharType="separate"/>
        </w:r>
        <w:r w:rsidR="00F1059B">
          <w:rPr>
            <w:noProof/>
            <w:webHidden/>
          </w:rPr>
          <w:t>25</w:t>
        </w:r>
        <w:r w:rsidR="00F1059B">
          <w:rPr>
            <w:noProof/>
            <w:webHidden/>
          </w:rPr>
          <w:fldChar w:fldCharType="end"/>
        </w:r>
      </w:hyperlink>
    </w:p>
    <w:p w:rsidR="00F1059B" w:rsidRDefault="003401C7">
      <w:pPr>
        <w:pStyle w:val="TOC1"/>
        <w:rPr>
          <w:rFonts w:asciiTheme="minorHAnsi" w:eastAsiaTheme="minorEastAsia" w:hAnsiTheme="minorHAnsi"/>
          <w:noProof/>
          <w:sz w:val="22"/>
          <w:lang w:eastAsia="ja-JP"/>
        </w:rPr>
      </w:pPr>
      <w:hyperlink w:anchor="_Toc216479573" w:history="1">
        <w:r w:rsidR="00F1059B" w:rsidRPr="0070595E">
          <w:rPr>
            <w:rStyle w:val="Hyperlink"/>
            <w:noProof/>
          </w:rPr>
          <w:t>Hình 2.4: Tạo feature mới</w:t>
        </w:r>
        <w:r w:rsidR="00F1059B">
          <w:rPr>
            <w:noProof/>
            <w:webHidden/>
          </w:rPr>
          <w:tab/>
        </w:r>
        <w:r w:rsidR="00F1059B">
          <w:rPr>
            <w:noProof/>
            <w:webHidden/>
          </w:rPr>
          <w:fldChar w:fldCharType="begin"/>
        </w:r>
        <w:r w:rsidR="00F1059B">
          <w:rPr>
            <w:noProof/>
            <w:webHidden/>
          </w:rPr>
          <w:instrText xml:space="preserve"> PAGEREF _Toc216479573 \h </w:instrText>
        </w:r>
        <w:r w:rsidR="00F1059B">
          <w:rPr>
            <w:noProof/>
            <w:webHidden/>
          </w:rPr>
        </w:r>
        <w:r w:rsidR="00F1059B">
          <w:rPr>
            <w:noProof/>
            <w:webHidden/>
          </w:rPr>
          <w:fldChar w:fldCharType="separate"/>
        </w:r>
        <w:r w:rsidR="00F1059B">
          <w:rPr>
            <w:noProof/>
            <w:webHidden/>
          </w:rPr>
          <w:t>26</w:t>
        </w:r>
        <w:r w:rsidR="00F1059B">
          <w:rPr>
            <w:noProof/>
            <w:webHidden/>
          </w:rPr>
          <w:fldChar w:fldCharType="end"/>
        </w:r>
      </w:hyperlink>
    </w:p>
    <w:p w:rsidR="00F1059B" w:rsidRDefault="003401C7">
      <w:pPr>
        <w:pStyle w:val="TOC1"/>
        <w:rPr>
          <w:rFonts w:asciiTheme="minorHAnsi" w:eastAsiaTheme="minorEastAsia" w:hAnsiTheme="minorHAnsi"/>
          <w:noProof/>
          <w:sz w:val="22"/>
          <w:lang w:eastAsia="ja-JP"/>
        </w:rPr>
      </w:pPr>
      <w:hyperlink w:anchor="_Toc216479574" w:history="1">
        <w:r w:rsidR="00F1059B" w:rsidRPr="0070595E">
          <w:rPr>
            <w:rStyle w:val="Hyperlink"/>
            <w:noProof/>
          </w:rPr>
          <w:t>Hình 2.5: Xử lý missing value</w:t>
        </w:r>
        <w:r w:rsidR="00F1059B">
          <w:rPr>
            <w:noProof/>
            <w:webHidden/>
          </w:rPr>
          <w:tab/>
        </w:r>
        <w:r w:rsidR="00F1059B">
          <w:rPr>
            <w:noProof/>
            <w:webHidden/>
          </w:rPr>
          <w:fldChar w:fldCharType="begin"/>
        </w:r>
        <w:r w:rsidR="00F1059B">
          <w:rPr>
            <w:noProof/>
            <w:webHidden/>
          </w:rPr>
          <w:instrText xml:space="preserve"> PAGEREF _Toc216479574 \h </w:instrText>
        </w:r>
        <w:r w:rsidR="00F1059B">
          <w:rPr>
            <w:noProof/>
            <w:webHidden/>
          </w:rPr>
        </w:r>
        <w:r w:rsidR="00F1059B">
          <w:rPr>
            <w:noProof/>
            <w:webHidden/>
          </w:rPr>
          <w:fldChar w:fldCharType="separate"/>
        </w:r>
        <w:r w:rsidR="00F1059B">
          <w:rPr>
            <w:noProof/>
            <w:webHidden/>
          </w:rPr>
          <w:t>27</w:t>
        </w:r>
        <w:r w:rsidR="00F1059B">
          <w:rPr>
            <w:noProof/>
            <w:webHidden/>
          </w:rPr>
          <w:fldChar w:fldCharType="end"/>
        </w:r>
      </w:hyperlink>
    </w:p>
    <w:p w:rsidR="00F1059B" w:rsidRDefault="003401C7">
      <w:pPr>
        <w:pStyle w:val="TOC1"/>
        <w:rPr>
          <w:rFonts w:asciiTheme="minorHAnsi" w:eastAsiaTheme="minorEastAsia" w:hAnsiTheme="minorHAnsi"/>
          <w:noProof/>
          <w:sz w:val="22"/>
          <w:lang w:eastAsia="ja-JP"/>
        </w:rPr>
      </w:pPr>
      <w:hyperlink w:anchor="_Toc216479575" w:history="1">
        <w:r w:rsidR="00F1059B" w:rsidRPr="0070595E">
          <w:rPr>
            <w:rStyle w:val="Hyperlink"/>
            <w:noProof/>
          </w:rPr>
          <w:t>Hình 2.6: Xử lý outliers</w:t>
        </w:r>
        <w:r w:rsidR="00F1059B">
          <w:rPr>
            <w:noProof/>
            <w:webHidden/>
          </w:rPr>
          <w:tab/>
        </w:r>
        <w:r w:rsidR="00F1059B">
          <w:rPr>
            <w:noProof/>
            <w:webHidden/>
          </w:rPr>
          <w:fldChar w:fldCharType="begin"/>
        </w:r>
        <w:r w:rsidR="00F1059B">
          <w:rPr>
            <w:noProof/>
            <w:webHidden/>
          </w:rPr>
          <w:instrText xml:space="preserve"> PAGEREF _Toc216479575 \h </w:instrText>
        </w:r>
        <w:r w:rsidR="00F1059B">
          <w:rPr>
            <w:noProof/>
            <w:webHidden/>
          </w:rPr>
        </w:r>
        <w:r w:rsidR="00F1059B">
          <w:rPr>
            <w:noProof/>
            <w:webHidden/>
          </w:rPr>
          <w:fldChar w:fldCharType="separate"/>
        </w:r>
        <w:r w:rsidR="00F1059B">
          <w:rPr>
            <w:noProof/>
            <w:webHidden/>
          </w:rPr>
          <w:t>28</w:t>
        </w:r>
        <w:r w:rsidR="00F1059B">
          <w:rPr>
            <w:noProof/>
            <w:webHidden/>
          </w:rPr>
          <w:fldChar w:fldCharType="end"/>
        </w:r>
      </w:hyperlink>
    </w:p>
    <w:p w:rsidR="00F1059B" w:rsidRDefault="003401C7">
      <w:pPr>
        <w:pStyle w:val="TOC1"/>
        <w:rPr>
          <w:rFonts w:asciiTheme="minorHAnsi" w:eastAsiaTheme="minorEastAsia" w:hAnsiTheme="minorHAnsi"/>
          <w:noProof/>
          <w:sz w:val="22"/>
          <w:lang w:eastAsia="ja-JP"/>
        </w:rPr>
      </w:pPr>
      <w:hyperlink w:anchor="_Toc216479576" w:history="1">
        <w:r w:rsidR="00F1059B" w:rsidRPr="0070595E">
          <w:rPr>
            <w:rStyle w:val="Hyperlink"/>
            <w:noProof/>
          </w:rPr>
          <w:t>Hình 2.7: Kết quả xử lý Outliers</w:t>
        </w:r>
        <w:r w:rsidR="00F1059B">
          <w:rPr>
            <w:noProof/>
            <w:webHidden/>
          </w:rPr>
          <w:tab/>
        </w:r>
        <w:r w:rsidR="00F1059B">
          <w:rPr>
            <w:noProof/>
            <w:webHidden/>
          </w:rPr>
          <w:fldChar w:fldCharType="begin"/>
        </w:r>
        <w:r w:rsidR="00F1059B">
          <w:rPr>
            <w:noProof/>
            <w:webHidden/>
          </w:rPr>
          <w:instrText xml:space="preserve"> PAGEREF _Toc216479576 \h </w:instrText>
        </w:r>
        <w:r w:rsidR="00F1059B">
          <w:rPr>
            <w:noProof/>
            <w:webHidden/>
          </w:rPr>
        </w:r>
        <w:r w:rsidR="00F1059B">
          <w:rPr>
            <w:noProof/>
            <w:webHidden/>
          </w:rPr>
          <w:fldChar w:fldCharType="separate"/>
        </w:r>
        <w:r w:rsidR="00F1059B">
          <w:rPr>
            <w:noProof/>
            <w:webHidden/>
          </w:rPr>
          <w:t>28</w:t>
        </w:r>
        <w:r w:rsidR="00F1059B">
          <w:rPr>
            <w:noProof/>
            <w:webHidden/>
          </w:rPr>
          <w:fldChar w:fldCharType="end"/>
        </w:r>
      </w:hyperlink>
    </w:p>
    <w:p w:rsidR="00F1059B" w:rsidRDefault="003401C7">
      <w:pPr>
        <w:pStyle w:val="TOC1"/>
        <w:rPr>
          <w:rFonts w:asciiTheme="minorHAnsi" w:eastAsiaTheme="minorEastAsia" w:hAnsiTheme="minorHAnsi"/>
          <w:noProof/>
          <w:sz w:val="22"/>
          <w:lang w:eastAsia="ja-JP"/>
        </w:rPr>
      </w:pPr>
      <w:hyperlink w:anchor="_Toc216479577" w:history="1">
        <w:r w:rsidR="00F1059B" w:rsidRPr="0070595E">
          <w:rPr>
            <w:rStyle w:val="Hyperlink"/>
            <w:noProof/>
            <w:lang w:val="af-ZA"/>
          </w:rPr>
          <w:t>Hình</w:t>
        </w:r>
        <w:r w:rsidR="00F1059B" w:rsidRPr="0070595E">
          <w:rPr>
            <w:rStyle w:val="Hyperlink"/>
            <w:noProof/>
          </w:rPr>
          <w:t xml:space="preserve"> 2.8: Đánh giá mô hình</w:t>
        </w:r>
        <w:r w:rsidR="00F1059B">
          <w:rPr>
            <w:noProof/>
            <w:webHidden/>
          </w:rPr>
          <w:tab/>
        </w:r>
        <w:r w:rsidR="00F1059B">
          <w:rPr>
            <w:noProof/>
            <w:webHidden/>
          </w:rPr>
          <w:fldChar w:fldCharType="begin"/>
        </w:r>
        <w:r w:rsidR="00F1059B">
          <w:rPr>
            <w:noProof/>
            <w:webHidden/>
          </w:rPr>
          <w:instrText xml:space="preserve"> PAGEREF _Toc216479577 \h </w:instrText>
        </w:r>
        <w:r w:rsidR="00F1059B">
          <w:rPr>
            <w:noProof/>
            <w:webHidden/>
          </w:rPr>
        </w:r>
        <w:r w:rsidR="00F1059B">
          <w:rPr>
            <w:noProof/>
            <w:webHidden/>
          </w:rPr>
          <w:fldChar w:fldCharType="separate"/>
        </w:r>
        <w:r w:rsidR="00F1059B">
          <w:rPr>
            <w:noProof/>
            <w:webHidden/>
          </w:rPr>
          <w:t>30</w:t>
        </w:r>
        <w:r w:rsidR="00F1059B">
          <w:rPr>
            <w:noProof/>
            <w:webHidden/>
          </w:rPr>
          <w:fldChar w:fldCharType="end"/>
        </w:r>
      </w:hyperlink>
    </w:p>
    <w:p w:rsidR="00F1059B" w:rsidRDefault="003401C7">
      <w:pPr>
        <w:pStyle w:val="TOC1"/>
        <w:rPr>
          <w:rFonts w:asciiTheme="minorHAnsi" w:eastAsiaTheme="minorEastAsia" w:hAnsiTheme="minorHAnsi"/>
          <w:noProof/>
          <w:sz w:val="22"/>
          <w:lang w:eastAsia="ja-JP"/>
        </w:rPr>
      </w:pPr>
      <w:hyperlink w:anchor="_Toc216479578" w:history="1">
        <w:r w:rsidR="00F1059B" w:rsidRPr="0070595E">
          <w:rPr>
            <w:rStyle w:val="Hyperlink"/>
            <w:noProof/>
          </w:rPr>
          <w:t>Hình 2.9: Đánh giá trên Confusion Matrix</w:t>
        </w:r>
        <w:r w:rsidR="00F1059B">
          <w:rPr>
            <w:noProof/>
            <w:webHidden/>
          </w:rPr>
          <w:tab/>
        </w:r>
        <w:r w:rsidR="00F1059B">
          <w:rPr>
            <w:noProof/>
            <w:webHidden/>
          </w:rPr>
          <w:fldChar w:fldCharType="begin"/>
        </w:r>
        <w:r w:rsidR="00F1059B">
          <w:rPr>
            <w:noProof/>
            <w:webHidden/>
          </w:rPr>
          <w:instrText xml:space="preserve"> PAGEREF _Toc216479578 \h </w:instrText>
        </w:r>
        <w:r w:rsidR="00F1059B">
          <w:rPr>
            <w:noProof/>
            <w:webHidden/>
          </w:rPr>
        </w:r>
        <w:r w:rsidR="00F1059B">
          <w:rPr>
            <w:noProof/>
            <w:webHidden/>
          </w:rPr>
          <w:fldChar w:fldCharType="separate"/>
        </w:r>
        <w:r w:rsidR="00F1059B">
          <w:rPr>
            <w:noProof/>
            <w:webHidden/>
          </w:rPr>
          <w:t>32</w:t>
        </w:r>
        <w:r w:rsidR="00F1059B">
          <w:rPr>
            <w:noProof/>
            <w:webHidden/>
          </w:rPr>
          <w:fldChar w:fldCharType="end"/>
        </w:r>
      </w:hyperlink>
    </w:p>
    <w:p w:rsidR="00F1059B" w:rsidRDefault="003401C7">
      <w:pPr>
        <w:pStyle w:val="TOC1"/>
        <w:rPr>
          <w:rFonts w:asciiTheme="minorHAnsi" w:eastAsiaTheme="minorEastAsia" w:hAnsiTheme="minorHAnsi"/>
          <w:noProof/>
          <w:sz w:val="22"/>
          <w:lang w:eastAsia="ja-JP"/>
        </w:rPr>
      </w:pPr>
      <w:hyperlink w:anchor="_Toc216479579" w:history="1">
        <w:r w:rsidR="00F1059B" w:rsidRPr="0070595E">
          <w:rPr>
            <w:rStyle w:val="Hyperlink"/>
            <w:noProof/>
          </w:rPr>
          <w:t>Hình 2.10: Đánh giá trên Confusion Matrix với Threshold</w:t>
        </w:r>
        <w:r w:rsidR="00F1059B">
          <w:rPr>
            <w:noProof/>
            <w:webHidden/>
          </w:rPr>
          <w:tab/>
        </w:r>
        <w:r w:rsidR="00F1059B">
          <w:rPr>
            <w:noProof/>
            <w:webHidden/>
          </w:rPr>
          <w:fldChar w:fldCharType="begin"/>
        </w:r>
        <w:r w:rsidR="00F1059B">
          <w:rPr>
            <w:noProof/>
            <w:webHidden/>
          </w:rPr>
          <w:instrText xml:space="preserve"> PAGEREF _Toc216479579 \h </w:instrText>
        </w:r>
        <w:r w:rsidR="00F1059B">
          <w:rPr>
            <w:noProof/>
            <w:webHidden/>
          </w:rPr>
        </w:r>
        <w:r w:rsidR="00F1059B">
          <w:rPr>
            <w:noProof/>
            <w:webHidden/>
          </w:rPr>
          <w:fldChar w:fldCharType="separate"/>
        </w:r>
        <w:r w:rsidR="00F1059B">
          <w:rPr>
            <w:noProof/>
            <w:webHidden/>
          </w:rPr>
          <w:t>34</w:t>
        </w:r>
        <w:r w:rsidR="00F1059B">
          <w:rPr>
            <w:noProof/>
            <w:webHidden/>
          </w:rPr>
          <w:fldChar w:fldCharType="end"/>
        </w:r>
      </w:hyperlink>
    </w:p>
    <w:p w:rsidR="00F1059B" w:rsidRDefault="003401C7">
      <w:pPr>
        <w:pStyle w:val="TOC1"/>
        <w:rPr>
          <w:rFonts w:asciiTheme="minorHAnsi" w:eastAsiaTheme="minorEastAsia" w:hAnsiTheme="minorHAnsi"/>
          <w:noProof/>
          <w:sz w:val="22"/>
          <w:lang w:eastAsia="ja-JP"/>
        </w:rPr>
      </w:pPr>
      <w:hyperlink w:anchor="_Toc216479580" w:history="1">
        <w:r w:rsidR="00F1059B" w:rsidRPr="0070595E">
          <w:rPr>
            <w:rStyle w:val="Hyperlink"/>
            <w:noProof/>
          </w:rPr>
          <w:t>Hình 2.11: Liệt kê Confusion Matrix theo các Models</w:t>
        </w:r>
        <w:r w:rsidR="00F1059B">
          <w:rPr>
            <w:noProof/>
            <w:webHidden/>
          </w:rPr>
          <w:tab/>
        </w:r>
        <w:r w:rsidR="00F1059B">
          <w:rPr>
            <w:noProof/>
            <w:webHidden/>
          </w:rPr>
          <w:fldChar w:fldCharType="begin"/>
        </w:r>
        <w:r w:rsidR="00F1059B">
          <w:rPr>
            <w:noProof/>
            <w:webHidden/>
          </w:rPr>
          <w:instrText xml:space="preserve"> PAGEREF _Toc216479580 \h </w:instrText>
        </w:r>
        <w:r w:rsidR="00F1059B">
          <w:rPr>
            <w:noProof/>
            <w:webHidden/>
          </w:rPr>
        </w:r>
        <w:r w:rsidR="00F1059B">
          <w:rPr>
            <w:noProof/>
            <w:webHidden/>
          </w:rPr>
          <w:fldChar w:fldCharType="separate"/>
        </w:r>
        <w:r w:rsidR="00F1059B">
          <w:rPr>
            <w:noProof/>
            <w:webHidden/>
          </w:rPr>
          <w:t>40</w:t>
        </w:r>
        <w:r w:rsidR="00F1059B">
          <w:rPr>
            <w:noProof/>
            <w:webHidden/>
          </w:rPr>
          <w:fldChar w:fldCharType="end"/>
        </w:r>
      </w:hyperlink>
    </w:p>
    <w:p w:rsidR="00F1059B" w:rsidRDefault="003401C7">
      <w:pPr>
        <w:pStyle w:val="TOC1"/>
        <w:rPr>
          <w:rFonts w:asciiTheme="minorHAnsi" w:eastAsiaTheme="minorEastAsia" w:hAnsiTheme="minorHAnsi"/>
          <w:noProof/>
          <w:sz w:val="22"/>
          <w:lang w:eastAsia="ja-JP"/>
        </w:rPr>
      </w:pPr>
      <w:hyperlink w:anchor="_Toc216479581" w:history="1">
        <w:r w:rsidR="00F1059B" w:rsidRPr="0070595E">
          <w:rPr>
            <w:rStyle w:val="Hyperlink"/>
            <w:noProof/>
          </w:rPr>
          <w:t>Hình 2.12: Kết quả Final test set</w:t>
        </w:r>
        <w:r w:rsidR="00F1059B">
          <w:rPr>
            <w:noProof/>
            <w:webHidden/>
          </w:rPr>
          <w:tab/>
        </w:r>
        <w:r w:rsidR="00F1059B">
          <w:rPr>
            <w:noProof/>
            <w:webHidden/>
          </w:rPr>
          <w:fldChar w:fldCharType="begin"/>
        </w:r>
        <w:r w:rsidR="00F1059B">
          <w:rPr>
            <w:noProof/>
            <w:webHidden/>
          </w:rPr>
          <w:instrText xml:space="preserve"> PAGEREF _Toc216479581 \h </w:instrText>
        </w:r>
        <w:r w:rsidR="00F1059B">
          <w:rPr>
            <w:noProof/>
            <w:webHidden/>
          </w:rPr>
        </w:r>
        <w:r w:rsidR="00F1059B">
          <w:rPr>
            <w:noProof/>
            <w:webHidden/>
          </w:rPr>
          <w:fldChar w:fldCharType="separate"/>
        </w:r>
        <w:r w:rsidR="00F1059B">
          <w:rPr>
            <w:noProof/>
            <w:webHidden/>
          </w:rPr>
          <w:t>42</w:t>
        </w:r>
        <w:r w:rsidR="00F1059B">
          <w:rPr>
            <w:noProof/>
            <w:webHidden/>
          </w:rPr>
          <w:fldChar w:fldCharType="end"/>
        </w:r>
      </w:hyperlink>
    </w:p>
    <w:p w:rsidR="00F1059B" w:rsidRDefault="003401C7">
      <w:pPr>
        <w:pStyle w:val="TOC1"/>
        <w:rPr>
          <w:rFonts w:asciiTheme="minorHAnsi" w:eastAsiaTheme="minorEastAsia" w:hAnsiTheme="minorHAnsi"/>
          <w:noProof/>
          <w:sz w:val="22"/>
          <w:lang w:eastAsia="ja-JP"/>
        </w:rPr>
      </w:pPr>
      <w:hyperlink w:anchor="_Toc216479582" w:history="1">
        <w:r w:rsidR="00F1059B" w:rsidRPr="0070595E">
          <w:rPr>
            <w:rStyle w:val="Hyperlink"/>
            <w:noProof/>
          </w:rPr>
          <w:t>Hình 3.1: Biểu đồ của các đặc trưng lên mô hình</w:t>
        </w:r>
        <w:r w:rsidR="00F1059B">
          <w:rPr>
            <w:noProof/>
            <w:webHidden/>
          </w:rPr>
          <w:tab/>
        </w:r>
        <w:r w:rsidR="00F1059B">
          <w:rPr>
            <w:noProof/>
            <w:webHidden/>
          </w:rPr>
          <w:fldChar w:fldCharType="begin"/>
        </w:r>
        <w:r w:rsidR="00F1059B">
          <w:rPr>
            <w:noProof/>
            <w:webHidden/>
          </w:rPr>
          <w:instrText xml:space="preserve"> PAGEREF _Toc216479582 \h </w:instrText>
        </w:r>
        <w:r w:rsidR="00F1059B">
          <w:rPr>
            <w:noProof/>
            <w:webHidden/>
          </w:rPr>
        </w:r>
        <w:r w:rsidR="00F1059B">
          <w:rPr>
            <w:noProof/>
            <w:webHidden/>
          </w:rPr>
          <w:fldChar w:fldCharType="separate"/>
        </w:r>
        <w:r w:rsidR="00F1059B">
          <w:rPr>
            <w:noProof/>
            <w:webHidden/>
          </w:rPr>
          <w:t>48</w:t>
        </w:r>
        <w:r w:rsidR="00F1059B">
          <w:rPr>
            <w:noProof/>
            <w:webHidden/>
          </w:rPr>
          <w:fldChar w:fldCharType="end"/>
        </w:r>
      </w:hyperlink>
    </w:p>
    <w:p w:rsidR="001F297C" w:rsidRPr="00894B67" w:rsidRDefault="00F1059B" w:rsidP="002615D5">
      <w:pPr>
        <w:rPr>
          <w:rFonts w:cs="Times New Roman"/>
          <w:szCs w:val="28"/>
        </w:rPr>
      </w:pPr>
      <w:r>
        <w:rPr>
          <w:rFonts w:cs="Times New Roman"/>
          <w:szCs w:val="28"/>
        </w:rPr>
        <w:fldChar w:fldCharType="end"/>
      </w:r>
    </w:p>
    <w:p w:rsidR="002615D5" w:rsidRPr="00894B67" w:rsidRDefault="002615D5" w:rsidP="002615D5">
      <w:pPr>
        <w:rPr>
          <w:rFonts w:cs="Times New Roman"/>
          <w:szCs w:val="28"/>
        </w:rPr>
      </w:pPr>
    </w:p>
    <w:p w:rsidR="002615D5" w:rsidRPr="00894B67" w:rsidRDefault="002615D5" w:rsidP="002615D5">
      <w:pPr>
        <w:rPr>
          <w:rFonts w:cs="Times New Roman"/>
          <w:szCs w:val="28"/>
        </w:rPr>
      </w:pPr>
    </w:p>
    <w:p w:rsidR="00833333" w:rsidRPr="00894B67" w:rsidRDefault="00833333" w:rsidP="002615D5">
      <w:pPr>
        <w:rPr>
          <w:rFonts w:cs="Times New Roman"/>
          <w:szCs w:val="28"/>
        </w:rPr>
      </w:pPr>
    </w:p>
    <w:p w:rsidR="002615D5" w:rsidRDefault="002615D5" w:rsidP="002615D5">
      <w:pPr>
        <w:pStyle w:val="Heading1"/>
        <w:numPr>
          <w:ilvl w:val="0"/>
          <w:numId w:val="0"/>
        </w:numPr>
        <w:ind w:left="431" w:hanging="431"/>
        <w:rPr>
          <w:rFonts w:cs="Times New Roman"/>
          <w:lang w:val="vi-VN"/>
        </w:rPr>
      </w:pPr>
      <w:bookmarkStart w:id="2" w:name="_Toc216478080"/>
      <w:r w:rsidRPr="00894B67">
        <w:rPr>
          <w:rFonts w:cs="Times New Roman"/>
        </w:rPr>
        <w:lastRenderedPageBreak/>
        <w:t>DANH</w:t>
      </w:r>
      <w:r w:rsidRPr="00894B67">
        <w:rPr>
          <w:rFonts w:cs="Times New Roman"/>
          <w:lang w:val="vi-VN"/>
        </w:rPr>
        <w:t xml:space="preserve"> MỤC BẢNG BIỂU</w:t>
      </w:r>
      <w:bookmarkEnd w:id="2"/>
    </w:p>
    <w:p w:rsidR="00F1059B" w:rsidRDefault="00F1059B">
      <w:pPr>
        <w:pStyle w:val="TOC1"/>
        <w:rPr>
          <w:rFonts w:asciiTheme="minorHAnsi" w:eastAsiaTheme="minorEastAsia" w:hAnsiTheme="minorHAnsi"/>
          <w:noProof/>
          <w:sz w:val="22"/>
          <w:lang w:eastAsia="ja-JP"/>
        </w:rPr>
      </w:pPr>
      <w:r>
        <w:rPr>
          <w:lang w:val="vi-VN"/>
        </w:rPr>
        <w:fldChar w:fldCharType="begin"/>
      </w:r>
      <w:r>
        <w:rPr>
          <w:lang w:val="vi-VN"/>
        </w:rPr>
        <w:instrText xml:space="preserve"> TOC \h \z \t "BangBieu,1,VietTat,2" </w:instrText>
      </w:r>
      <w:r>
        <w:rPr>
          <w:lang w:val="vi-VN"/>
        </w:rPr>
        <w:fldChar w:fldCharType="separate"/>
      </w:r>
      <w:hyperlink w:anchor="_Toc216479539" w:history="1">
        <w:r w:rsidRPr="00465418">
          <w:rPr>
            <w:rStyle w:val="Hyperlink"/>
            <w:noProof/>
          </w:rPr>
          <w:t>Bảng</w:t>
        </w:r>
        <w:r w:rsidRPr="00465418">
          <w:rPr>
            <w:rStyle w:val="Hyperlink"/>
            <w:noProof/>
            <w:lang w:val="vi-VN"/>
          </w:rPr>
          <w:t xml:space="preserve"> 1: Bảng so sánh kết quả</w:t>
        </w:r>
        <w:r>
          <w:rPr>
            <w:noProof/>
            <w:webHidden/>
          </w:rPr>
          <w:tab/>
        </w:r>
        <w:r>
          <w:rPr>
            <w:noProof/>
            <w:webHidden/>
          </w:rPr>
          <w:fldChar w:fldCharType="begin"/>
        </w:r>
        <w:r>
          <w:rPr>
            <w:noProof/>
            <w:webHidden/>
          </w:rPr>
          <w:instrText xml:space="preserve"> PAGEREF _Toc216479539 \h </w:instrText>
        </w:r>
        <w:r>
          <w:rPr>
            <w:noProof/>
            <w:webHidden/>
          </w:rPr>
        </w:r>
        <w:r>
          <w:rPr>
            <w:noProof/>
            <w:webHidden/>
          </w:rPr>
          <w:fldChar w:fldCharType="separate"/>
        </w:r>
        <w:r>
          <w:rPr>
            <w:noProof/>
            <w:webHidden/>
          </w:rPr>
          <w:t>31</w:t>
        </w:r>
        <w:r>
          <w:rPr>
            <w:noProof/>
            <w:webHidden/>
          </w:rPr>
          <w:fldChar w:fldCharType="end"/>
        </w:r>
      </w:hyperlink>
    </w:p>
    <w:p w:rsidR="00F1059B" w:rsidRDefault="003401C7">
      <w:pPr>
        <w:pStyle w:val="TOC1"/>
        <w:rPr>
          <w:rFonts w:asciiTheme="minorHAnsi" w:eastAsiaTheme="minorEastAsia" w:hAnsiTheme="minorHAnsi"/>
          <w:noProof/>
          <w:sz w:val="22"/>
          <w:lang w:eastAsia="ja-JP"/>
        </w:rPr>
      </w:pPr>
      <w:hyperlink w:anchor="_Toc216479540" w:history="1">
        <w:r w:rsidR="00F1059B" w:rsidRPr="00465418">
          <w:rPr>
            <w:rStyle w:val="Hyperlink"/>
            <w:noProof/>
            <w:lang w:val="vi-VN"/>
          </w:rPr>
          <w:t>Bảng 2: Bảng so sánh kết theo Threshold</w:t>
        </w:r>
        <w:r w:rsidR="00F1059B">
          <w:rPr>
            <w:noProof/>
            <w:webHidden/>
          </w:rPr>
          <w:tab/>
        </w:r>
        <w:r w:rsidR="00F1059B">
          <w:rPr>
            <w:noProof/>
            <w:webHidden/>
          </w:rPr>
          <w:fldChar w:fldCharType="begin"/>
        </w:r>
        <w:r w:rsidR="00F1059B">
          <w:rPr>
            <w:noProof/>
            <w:webHidden/>
          </w:rPr>
          <w:instrText xml:space="preserve"> PAGEREF _Toc216479540 \h </w:instrText>
        </w:r>
        <w:r w:rsidR="00F1059B">
          <w:rPr>
            <w:noProof/>
            <w:webHidden/>
          </w:rPr>
        </w:r>
        <w:r w:rsidR="00F1059B">
          <w:rPr>
            <w:noProof/>
            <w:webHidden/>
          </w:rPr>
          <w:fldChar w:fldCharType="separate"/>
        </w:r>
        <w:r w:rsidR="00F1059B">
          <w:rPr>
            <w:noProof/>
            <w:webHidden/>
          </w:rPr>
          <w:t>35</w:t>
        </w:r>
        <w:r w:rsidR="00F1059B">
          <w:rPr>
            <w:noProof/>
            <w:webHidden/>
          </w:rPr>
          <w:fldChar w:fldCharType="end"/>
        </w:r>
      </w:hyperlink>
    </w:p>
    <w:p w:rsidR="00F1059B" w:rsidRDefault="003401C7">
      <w:pPr>
        <w:pStyle w:val="TOC1"/>
        <w:rPr>
          <w:rFonts w:asciiTheme="minorHAnsi" w:eastAsiaTheme="minorEastAsia" w:hAnsiTheme="minorHAnsi"/>
          <w:noProof/>
          <w:sz w:val="22"/>
          <w:lang w:eastAsia="ja-JP"/>
        </w:rPr>
      </w:pPr>
      <w:hyperlink w:anchor="_Toc216479541" w:history="1">
        <w:r w:rsidR="00F1059B" w:rsidRPr="00465418">
          <w:rPr>
            <w:rStyle w:val="Hyperlink"/>
            <w:noProof/>
            <w:lang w:val="vi-VN"/>
          </w:rPr>
          <w:t>Bảng 3: Bảng liệt kê Best params và Best CV score</w:t>
        </w:r>
        <w:r w:rsidR="00F1059B">
          <w:rPr>
            <w:noProof/>
            <w:webHidden/>
          </w:rPr>
          <w:tab/>
        </w:r>
        <w:r w:rsidR="00F1059B">
          <w:rPr>
            <w:noProof/>
            <w:webHidden/>
          </w:rPr>
          <w:fldChar w:fldCharType="begin"/>
        </w:r>
        <w:r w:rsidR="00F1059B">
          <w:rPr>
            <w:noProof/>
            <w:webHidden/>
          </w:rPr>
          <w:instrText xml:space="preserve"> PAGEREF _Toc216479541 \h </w:instrText>
        </w:r>
        <w:r w:rsidR="00F1059B">
          <w:rPr>
            <w:noProof/>
            <w:webHidden/>
          </w:rPr>
        </w:r>
        <w:r w:rsidR="00F1059B">
          <w:rPr>
            <w:noProof/>
            <w:webHidden/>
          </w:rPr>
          <w:fldChar w:fldCharType="separate"/>
        </w:r>
        <w:r w:rsidR="00F1059B">
          <w:rPr>
            <w:noProof/>
            <w:webHidden/>
          </w:rPr>
          <w:t>39</w:t>
        </w:r>
        <w:r w:rsidR="00F1059B">
          <w:rPr>
            <w:noProof/>
            <w:webHidden/>
          </w:rPr>
          <w:fldChar w:fldCharType="end"/>
        </w:r>
      </w:hyperlink>
    </w:p>
    <w:p w:rsidR="00F1059B" w:rsidRDefault="003401C7">
      <w:pPr>
        <w:pStyle w:val="TOC1"/>
        <w:rPr>
          <w:rFonts w:asciiTheme="minorHAnsi" w:eastAsiaTheme="minorEastAsia" w:hAnsiTheme="minorHAnsi"/>
          <w:noProof/>
          <w:sz w:val="22"/>
          <w:lang w:eastAsia="ja-JP"/>
        </w:rPr>
      </w:pPr>
      <w:hyperlink w:anchor="_Toc216479542" w:history="1">
        <w:r w:rsidR="00F1059B" w:rsidRPr="00465418">
          <w:rPr>
            <w:rStyle w:val="Hyperlink"/>
            <w:noProof/>
            <w:lang w:val="vi-VN"/>
          </w:rPr>
          <w:t>Bảng 4: Bảng Model comparsion – Validation set</w:t>
        </w:r>
        <w:r w:rsidR="00F1059B">
          <w:rPr>
            <w:noProof/>
            <w:webHidden/>
          </w:rPr>
          <w:tab/>
        </w:r>
        <w:r w:rsidR="00F1059B">
          <w:rPr>
            <w:noProof/>
            <w:webHidden/>
          </w:rPr>
          <w:fldChar w:fldCharType="begin"/>
        </w:r>
        <w:r w:rsidR="00F1059B">
          <w:rPr>
            <w:noProof/>
            <w:webHidden/>
          </w:rPr>
          <w:instrText xml:space="preserve"> PAGEREF _Toc216479542 \h </w:instrText>
        </w:r>
        <w:r w:rsidR="00F1059B">
          <w:rPr>
            <w:noProof/>
            <w:webHidden/>
          </w:rPr>
        </w:r>
        <w:r w:rsidR="00F1059B">
          <w:rPr>
            <w:noProof/>
            <w:webHidden/>
          </w:rPr>
          <w:fldChar w:fldCharType="separate"/>
        </w:r>
        <w:r w:rsidR="00F1059B">
          <w:rPr>
            <w:noProof/>
            <w:webHidden/>
          </w:rPr>
          <w:t>39</w:t>
        </w:r>
        <w:r w:rsidR="00F1059B">
          <w:rPr>
            <w:noProof/>
            <w:webHidden/>
          </w:rPr>
          <w:fldChar w:fldCharType="end"/>
        </w:r>
      </w:hyperlink>
    </w:p>
    <w:p w:rsidR="00F1059B" w:rsidRDefault="003401C7">
      <w:pPr>
        <w:pStyle w:val="TOC1"/>
        <w:rPr>
          <w:rFonts w:asciiTheme="minorHAnsi" w:eastAsiaTheme="minorEastAsia" w:hAnsiTheme="minorHAnsi"/>
          <w:noProof/>
          <w:sz w:val="22"/>
          <w:lang w:eastAsia="ja-JP"/>
        </w:rPr>
      </w:pPr>
      <w:hyperlink w:anchor="_Toc216479543" w:history="1">
        <w:r w:rsidR="00F1059B" w:rsidRPr="00465418">
          <w:rPr>
            <w:rStyle w:val="Hyperlink"/>
            <w:noProof/>
            <w:lang w:val="vi-VN" w:eastAsia="ja-JP"/>
          </w:rPr>
          <w:t>Bảng 5: Bảng tinh chỉnh chỉ số Threshold</w:t>
        </w:r>
        <w:r w:rsidR="00F1059B">
          <w:rPr>
            <w:noProof/>
            <w:webHidden/>
          </w:rPr>
          <w:tab/>
        </w:r>
        <w:r w:rsidR="00F1059B">
          <w:rPr>
            <w:noProof/>
            <w:webHidden/>
          </w:rPr>
          <w:fldChar w:fldCharType="begin"/>
        </w:r>
        <w:r w:rsidR="00F1059B">
          <w:rPr>
            <w:noProof/>
            <w:webHidden/>
          </w:rPr>
          <w:instrText xml:space="preserve"> PAGEREF _Toc216479543 \h </w:instrText>
        </w:r>
        <w:r w:rsidR="00F1059B">
          <w:rPr>
            <w:noProof/>
            <w:webHidden/>
          </w:rPr>
        </w:r>
        <w:r w:rsidR="00F1059B">
          <w:rPr>
            <w:noProof/>
            <w:webHidden/>
          </w:rPr>
          <w:fldChar w:fldCharType="separate"/>
        </w:r>
        <w:r w:rsidR="00F1059B">
          <w:rPr>
            <w:noProof/>
            <w:webHidden/>
          </w:rPr>
          <w:t>41</w:t>
        </w:r>
        <w:r w:rsidR="00F1059B">
          <w:rPr>
            <w:noProof/>
            <w:webHidden/>
          </w:rPr>
          <w:fldChar w:fldCharType="end"/>
        </w:r>
      </w:hyperlink>
    </w:p>
    <w:p w:rsidR="00F1059B" w:rsidRDefault="003401C7">
      <w:pPr>
        <w:pStyle w:val="TOC1"/>
        <w:rPr>
          <w:rFonts w:asciiTheme="minorHAnsi" w:eastAsiaTheme="minorEastAsia" w:hAnsiTheme="minorHAnsi"/>
          <w:noProof/>
          <w:sz w:val="22"/>
          <w:lang w:eastAsia="ja-JP"/>
        </w:rPr>
      </w:pPr>
      <w:hyperlink w:anchor="_Toc216479544" w:history="1">
        <w:r w:rsidR="00F1059B" w:rsidRPr="00465418">
          <w:rPr>
            <w:rStyle w:val="Hyperlink"/>
            <w:noProof/>
            <w:lang w:val="vi-VN"/>
          </w:rPr>
          <w:t>Bảng 6: So sánh logistic Regrgression với Ensemble</w:t>
        </w:r>
        <w:r w:rsidR="00F1059B">
          <w:rPr>
            <w:noProof/>
            <w:webHidden/>
          </w:rPr>
          <w:tab/>
        </w:r>
        <w:r w:rsidR="00F1059B">
          <w:rPr>
            <w:noProof/>
            <w:webHidden/>
          </w:rPr>
          <w:fldChar w:fldCharType="begin"/>
        </w:r>
        <w:r w:rsidR="00F1059B">
          <w:rPr>
            <w:noProof/>
            <w:webHidden/>
          </w:rPr>
          <w:instrText xml:space="preserve"> PAGEREF _Toc216479544 \h </w:instrText>
        </w:r>
        <w:r w:rsidR="00F1059B">
          <w:rPr>
            <w:noProof/>
            <w:webHidden/>
          </w:rPr>
        </w:r>
        <w:r w:rsidR="00F1059B">
          <w:rPr>
            <w:noProof/>
            <w:webHidden/>
          </w:rPr>
          <w:fldChar w:fldCharType="separate"/>
        </w:r>
        <w:r w:rsidR="00F1059B">
          <w:rPr>
            <w:noProof/>
            <w:webHidden/>
          </w:rPr>
          <w:t>43</w:t>
        </w:r>
        <w:r w:rsidR="00F1059B">
          <w:rPr>
            <w:noProof/>
            <w:webHidden/>
          </w:rPr>
          <w:fldChar w:fldCharType="end"/>
        </w:r>
      </w:hyperlink>
    </w:p>
    <w:p w:rsidR="00F1059B" w:rsidRDefault="003401C7">
      <w:pPr>
        <w:pStyle w:val="TOC1"/>
        <w:rPr>
          <w:rFonts w:asciiTheme="minorHAnsi" w:eastAsiaTheme="minorEastAsia" w:hAnsiTheme="minorHAnsi"/>
          <w:noProof/>
          <w:sz w:val="22"/>
          <w:lang w:eastAsia="ja-JP"/>
        </w:rPr>
      </w:pPr>
      <w:hyperlink w:anchor="_Toc216479545" w:history="1">
        <w:r w:rsidR="00F1059B" w:rsidRPr="00465418">
          <w:rPr>
            <w:rStyle w:val="Hyperlink"/>
            <w:noProof/>
            <w:lang w:val="vi-VN"/>
          </w:rPr>
          <w:t>Bảng 7: Kết quả test với mẫu data mới</w:t>
        </w:r>
        <w:r w:rsidR="00F1059B">
          <w:rPr>
            <w:noProof/>
            <w:webHidden/>
          </w:rPr>
          <w:tab/>
        </w:r>
        <w:r w:rsidR="00F1059B">
          <w:rPr>
            <w:noProof/>
            <w:webHidden/>
          </w:rPr>
          <w:fldChar w:fldCharType="begin"/>
        </w:r>
        <w:r w:rsidR="00F1059B">
          <w:rPr>
            <w:noProof/>
            <w:webHidden/>
          </w:rPr>
          <w:instrText xml:space="preserve"> PAGEREF _Toc216479545 \h </w:instrText>
        </w:r>
        <w:r w:rsidR="00F1059B">
          <w:rPr>
            <w:noProof/>
            <w:webHidden/>
          </w:rPr>
        </w:r>
        <w:r w:rsidR="00F1059B">
          <w:rPr>
            <w:noProof/>
            <w:webHidden/>
          </w:rPr>
          <w:fldChar w:fldCharType="separate"/>
        </w:r>
        <w:r w:rsidR="00F1059B">
          <w:rPr>
            <w:noProof/>
            <w:webHidden/>
          </w:rPr>
          <w:t>45</w:t>
        </w:r>
        <w:r w:rsidR="00F1059B">
          <w:rPr>
            <w:noProof/>
            <w:webHidden/>
          </w:rPr>
          <w:fldChar w:fldCharType="end"/>
        </w:r>
      </w:hyperlink>
    </w:p>
    <w:p w:rsidR="00552D12" w:rsidRDefault="00F1059B">
      <w:pPr>
        <w:pStyle w:val="TOC1"/>
        <w:rPr>
          <w:rFonts w:asciiTheme="minorHAnsi" w:eastAsiaTheme="minorEastAsia" w:hAnsiTheme="minorHAnsi"/>
          <w:noProof/>
          <w:sz w:val="22"/>
          <w:lang w:eastAsia="ja-JP"/>
        </w:rPr>
      </w:pPr>
      <w:r>
        <w:rPr>
          <w:lang w:val="vi-VN"/>
        </w:rPr>
        <w:fldChar w:fldCharType="end"/>
      </w:r>
      <w:r w:rsidR="00552D12">
        <w:rPr>
          <w:lang w:val="vi-VN"/>
        </w:rPr>
        <w:fldChar w:fldCharType="begin"/>
      </w:r>
      <w:r w:rsidR="00552D12">
        <w:rPr>
          <w:lang w:val="vi-VN"/>
        </w:rPr>
        <w:instrText xml:space="preserve"> TOC \h \z \t "BangBieu,1" </w:instrText>
      </w:r>
      <w:r w:rsidR="00552D12">
        <w:rPr>
          <w:lang w:val="vi-VN"/>
        </w:rPr>
        <w:fldChar w:fldCharType="separate"/>
      </w:r>
    </w:p>
    <w:p w:rsidR="00552D12" w:rsidRPr="00552D12" w:rsidRDefault="00552D12" w:rsidP="00552D12">
      <w:pPr>
        <w:rPr>
          <w:lang w:val="vi-VN"/>
        </w:rPr>
      </w:pPr>
      <w:r>
        <w:rPr>
          <w:lang w:val="vi-VN"/>
        </w:rPr>
        <w:fldChar w:fldCharType="end"/>
      </w:r>
    </w:p>
    <w:p w:rsidR="002615D5" w:rsidRPr="00894B67" w:rsidRDefault="002615D5" w:rsidP="002615D5">
      <w:pPr>
        <w:rPr>
          <w:rFonts w:cs="Times New Roman"/>
          <w:szCs w:val="28"/>
          <w:lang w:val="vi-VN"/>
        </w:rPr>
      </w:pPr>
    </w:p>
    <w:p w:rsidR="002615D5" w:rsidRPr="00894B67" w:rsidRDefault="002615D5" w:rsidP="002615D5">
      <w:pPr>
        <w:rPr>
          <w:rFonts w:cs="Times New Roman"/>
          <w:szCs w:val="28"/>
          <w:lang w:val="vi-VN"/>
        </w:rPr>
      </w:pPr>
    </w:p>
    <w:p w:rsidR="002615D5" w:rsidRPr="00894B67" w:rsidRDefault="002615D5" w:rsidP="002615D5">
      <w:pPr>
        <w:rPr>
          <w:rFonts w:cs="Times New Roman"/>
          <w:szCs w:val="28"/>
          <w:lang w:val="vi-VN"/>
        </w:rPr>
      </w:pPr>
    </w:p>
    <w:p w:rsidR="002615D5" w:rsidRPr="00894B67" w:rsidRDefault="002615D5" w:rsidP="002615D5">
      <w:pPr>
        <w:rPr>
          <w:rFonts w:cs="Times New Roman"/>
          <w:szCs w:val="28"/>
          <w:lang w:val="vi-VN"/>
        </w:rPr>
      </w:pPr>
    </w:p>
    <w:p w:rsidR="002615D5" w:rsidRPr="00894B67" w:rsidRDefault="002615D5" w:rsidP="002615D5">
      <w:pPr>
        <w:rPr>
          <w:rFonts w:cs="Times New Roman"/>
          <w:szCs w:val="28"/>
          <w:lang w:val="vi-VN"/>
        </w:rPr>
      </w:pPr>
    </w:p>
    <w:p w:rsidR="002615D5" w:rsidRPr="00894B67" w:rsidRDefault="002615D5" w:rsidP="002615D5">
      <w:pPr>
        <w:rPr>
          <w:rFonts w:cs="Times New Roman"/>
          <w:szCs w:val="28"/>
          <w:lang w:val="vi-VN"/>
        </w:rPr>
      </w:pPr>
    </w:p>
    <w:p w:rsidR="002615D5" w:rsidRPr="00894B67" w:rsidRDefault="002615D5"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2615D5" w:rsidRPr="00894B67" w:rsidRDefault="002615D5" w:rsidP="002615D5">
      <w:pPr>
        <w:rPr>
          <w:rFonts w:cs="Times New Roman"/>
          <w:szCs w:val="28"/>
          <w:lang w:val="vi-VN"/>
        </w:rPr>
      </w:pPr>
    </w:p>
    <w:p w:rsidR="002615D5" w:rsidRPr="00894B67" w:rsidRDefault="002615D5" w:rsidP="002615D5">
      <w:pPr>
        <w:rPr>
          <w:rFonts w:cs="Times New Roman"/>
          <w:szCs w:val="28"/>
          <w:lang w:val="vi-VN"/>
        </w:rPr>
      </w:pPr>
    </w:p>
    <w:p w:rsidR="00C66BF1" w:rsidRPr="00D72363" w:rsidRDefault="002615D5" w:rsidP="002B390E">
      <w:pPr>
        <w:pStyle w:val="Heading1"/>
        <w:numPr>
          <w:ilvl w:val="0"/>
          <w:numId w:val="0"/>
        </w:numPr>
        <w:ind w:left="431" w:hanging="431"/>
        <w:rPr>
          <w:lang w:val="vi-VN"/>
        </w:rPr>
      </w:pPr>
      <w:bookmarkStart w:id="3" w:name="_Toc216478082"/>
      <w:r w:rsidRPr="00D72363">
        <w:rPr>
          <w:lang w:val="vi-VN"/>
        </w:rPr>
        <w:lastRenderedPageBreak/>
        <w:t>MỞ ĐẦU</w:t>
      </w:r>
      <w:bookmarkEnd w:id="3"/>
    </w:p>
    <w:p w:rsidR="00650D5B" w:rsidRDefault="00650D5B" w:rsidP="009B49D0">
      <w:pPr>
        <w:pStyle w:val="Heading2"/>
        <w:numPr>
          <w:ilvl w:val="0"/>
          <w:numId w:val="0"/>
        </w:numPr>
        <w:spacing w:line="312" w:lineRule="auto"/>
        <w:ind w:left="431" w:hanging="431"/>
        <w:rPr>
          <w:rFonts w:cs="Times New Roman"/>
          <w:szCs w:val="28"/>
          <w:lang w:val="vi-VN"/>
        </w:rPr>
      </w:pPr>
      <w:bookmarkStart w:id="4" w:name="_Toc216478083"/>
      <w:r w:rsidRPr="00D72363">
        <w:rPr>
          <w:rFonts w:cs="Times New Roman"/>
          <w:szCs w:val="28"/>
          <w:lang w:val="vi-VN"/>
        </w:rPr>
        <w:t>1</w:t>
      </w:r>
      <w:r w:rsidRPr="00894B67">
        <w:rPr>
          <w:rFonts w:cs="Times New Roman"/>
          <w:szCs w:val="28"/>
          <w:lang w:val="vi-VN"/>
        </w:rPr>
        <w:t xml:space="preserve">. </w:t>
      </w:r>
      <w:r w:rsidRPr="00D72363">
        <w:rPr>
          <w:rFonts w:cs="Times New Roman"/>
          <w:szCs w:val="28"/>
          <w:lang w:val="vi-VN"/>
        </w:rPr>
        <w:t>Lý do lựa chọn đề tài</w:t>
      </w:r>
      <w:bookmarkEnd w:id="4"/>
    </w:p>
    <w:p w:rsidR="00BF5AC8" w:rsidRPr="009B49D0" w:rsidRDefault="00BF5AC8" w:rsidP="006730D5">
      <w:pPr>
        <w:widowControl w:val="0"/>
        <w:numPr>
          <w:ilvl w:val="0"/>
          <w:numId w:val="4"/>
        </w:numPr>
        <w:autoSpaceDE w:val="0"/>
        <w:autoSpaceDN w:val="0"/>
        <w:spacing w:line="312" w:lineRule="auto"/>
        <w:jc w:val="both"/>
        <w:rPr>
          <w:szCs w:val="28"/>
          <w:lang w:val="vi-VN"/>
        </w:rPr>
      </w:pPr>
      <w:r w:rsidRPr="009B49D0">
        <w:rPr>
          <w:szCs w:val="28"/>
          <w:lang w:val="vi-VN"/>
        </w:rPr>
        <w:t>Bệnh tiểu đường (đặc biệt là type 2) đang ngày càng phổ biến, ảnh hưởng nghiêm trọng đến sức khỏe cộng đồng</w:t>
      </w:r>
    </w:p>
    <w:p w:rsidR="00BF5AC8" w:rsidRPr="009B49D0" w:rsidRDefault="00BF5AC8" w:rsidP="006730D5">
      <w:pPr>
        <w:widowControl w:val="0"/>
        <w:numPr>
          <w:ilvl w:val="0"/>
          <w:numId w:val="4"/>
        </w:numPr>
        <w:autoSpaceDE w:val="0"/>
        <w:autoSpaceDN w:val="0"/>
        <w:spacing w:line="312" w:lineRule="auto"/>
        <w:jc w:val="both"/>
        <w:rPr>
          <w:szCs w:val="28"/>
          <w:lang w:val="vi-VN"/>
        </w:rPr>
      </w:pPr>
      <w:r w:rsidRPr="009B49D0">
        <w:rPr>
          <w:szCs w:val="28"/>
          <w:lang w:val="vi-VN"/>
        </w:rPr>
        <w:t>Việc dự đoán sớm nguy cơ mắc bệnh giúp nâng cao hiệu quả phòng ngừa, điều trị.</w:t>
      </w:r>
    </w:p>
    <w:p w:rsidR="00BF5AC8" w:rsidRPr="009B49D0" w:rsidRDefault="00BF5AC8" w:rsidP="006730D5">
      <w:pPr>
        <w:widowControl w:val="0"/>
        <w:numPr>
          <w:ilvl w:val="0"/>
          <w:numId w:val="4"/>
        </w:numPr>
        <w:autoSpaceDE w:val="0"/>
        <w:autoSpaceDN w:val="0"/>
        <w:spacing w:line="312" w:lineRule="auto"/>
        <w:jc w:val="both"/>
        <w:rPr>
          <w:szCs w:val="28"/>
          <w:lang w:val="vi-VN"/>
        </w:rPr>
      </w:pPr>
      <w:r w:rsidRPr="009B49D0">
        <w:rPr>
          <w:szCs w:val="28"/>
          <w:lang w:val="vi-VN"/>
        </w:rPr>
        <w:t>Logistic Regression là một thuật toán Machine Learning đơn giản nhưng hiệu quả trong các bài toán phân loại nhị phân như dự đoán mắc bệnh/không mắc bệnh.</w:t>
      </w:r>
    </w:p>
    <w:p w:rsidR="00BF5AC8" w:rsidRPr="009B49D0" w:rsidRDefault="00BF5AC8" w:rsidP="006730D5">
      <w:pPr>
        <w:widowControl w:val="0"/>
        <w:numPr>
          <w:ilvl w:val="0"/>
          <w:numId w:val="4"/>
        </w:numPr>
        <w:autoSpaceDE w:val="0"/>
        <w:autoSpaceDN w:val="0"/>
        <w:spacing w:line="312" w:lineRule="auto"/>
        <w:jc w:val="both"/>
        <w:rPr>
          <w:szCs w:val="28"/>
          <w:lang w:val="vi-VN"/>
        </w:rPr>
      </w:pPr>
      <w:r w:rsidRPr="009B49D0">
        <w:rPr>
          <w:szCs w:val="28"/>
          <w:lang w:val="vi-VN"/>
        </w:rPr>
        <w:t>Kết hợp y học và công nghệ dữ liệu mang lại giá trị thực tiễn cao.</w:t>
      </w:r>
    </w:p>
    <w:p w:rsidR="00894B67" w:rsidRPr="009B49D0" w:rsidRDefault="00894B67" w:rsidP="009B49D0">
      <w:pPr>
        <w:pStyle w:val="Heading2"/>
        <w:numPr>
          <w:ilvl w:val="0"/>
          <w:numId w:val="0"/>
        </w:numPr>
        <w:spacing w:line="312" w:lineRule="auto"/>
        <w:ind w:left="431" w:hanging="431"/>
        <w:rPr>
          <w:rFonts w:cs="Times New Roman"/>
          <w:szCs w:val="28"/>
          <w:lang w:val="vi-VN"/>
        </w:rPr>
      </w:pPr>
      <w:bookmarkStart w:id="5" w:name="_Toc216478084"/>
      <w:r w:rsidRPr="009B49D0">
        <w:rPr>
          <w:rFonts w:cs="Times New Roman"/>
          <w:szCs w:val="28"/>
          <w:lang w:val="vi-VN"/>
        </w:rPr>
        <w:t>2. Mục tiêu</w:t>
      </w:r>
      <w:r w:rsidR="00BF5AC8" w:rsidRPr="009B49D0">
        <w:rPr>
          <w:rFonts w:cs="Times New Roman"/>
          <w:szCs w:val="28"/>
          <w:lang w:val="vi-VN"/>
        </w:rPr>
        <w:t xml:space="preserve"> đề tài</w:t>
      </w:r>
      <w:bookmarkEnd w:id="5"/>
    </w:p>
    <w:p w:rsidR="00BF5AC8" w:rsidRPr="009B49D0" w:rsidRDefault="00BF5AC8" w:rsidP="006730D5">
      <w:pPr>
        <w:numPr>
          <w:ilvl w:val="0"/>
          <w:numId w:val="5"/>
        </w:numPr>
        <w:autoSpaceDE w:val="0"/>
        <w:autoSpaceDN w:val="0"/>
        <w:spacing w:after="200" w:line="312" w:lineRule="auto"/>
        <w:jc w:val="both"/>
        <w:rPr>
          <w:szCs w:val="28"/>
          <w:lang w:val="vi-VN"/>
        </w:rPr>
      </w:pPr>
      <w:r w:rsidRPr="009B49D0">
        <w:rPr>
          <w:szCs w:val="28"/>
          <w:lang w:val="vi-VN"/>
        </w:rPr>
        <w:t>Xây dựng mô hình Logistic Regression để dự đoán khả năng mắc bệnh tiểu đường dựa trên các chỉ số sức khỏe (BMI, tuổi, huyết áp, glucose máu...).</w:t>
      </w:r>
    </w:p>
    <w:p w:rsidR="00BF5AC8" w:rsidRPr="009B49D0" w:rsidRDefault="00BF5AC8" w:rsidP="006730D5">
      <w:pPr>
        <w:numPr>
          <w:ilvl w:val="0"/>
          <w:numId w:val="5"/>
        </w:numPr>
        <w:autoSpaceDE w:val="0"/>
        <w:autoSpaceDN w:val="0"/>
        <w:spacing w:after="200" w:line="312" w:lineRule="auto"/>
        <w:jc w:val="both"/>
        <w:rPr>
          <w:szCs w:val="28"/>
          <w:lang w:val="vi-VN"/>
        </w:rPr>
      </w:pPr>
      <w:r w:rsidRPr="009B49D0">
        <w:rPr>
          <w:szCs w:val="28"/>
          <w:lang w:val="vi-VN"/>
        </w:rPr>
        <w:t>Đánh giá độ chính xác và hiệu quả của mô hình.</w:t>
      </w:r>
    </w:p>
    <w:p w:rsidR="00BF5AC8" w:rsidRPr="009B49D0" w:rsidRDefault="00BF5AC8" w:rsidP="006730D5">
      <w:pPr>
        <w:numPr>
          <w:ilvl w:val="0"/>
          <w:numId w:val="5"/>
        </w:numPr>
        <w:autoSpaceDE w:val="0"/>
        <w:autoSpaceDN w:val="0"/>
        <w:spacing w:after="200" w:line="312" w:lineRule="auto"/>
        <w:jc w:val="both"/>
        <w:rPr>
          <w:szCs w:val="28"/>
          <w:lang w:val="vi-VN"/>
        </w:rPr>
      </w:pPr>
      <w:r w:rsidRPr="009B49D0">
        <w:rPr>
          <w:szCs w:val="28"/>
          <w:lang w:val="vi-VN"/>
        </w:rPr>
        <w:t>Đề xuất khả năng ứng dụng vào hỗ trợ bác sĩ hoặc hệ thống y tế.</w:t>
      </w:r>
    </w:p>
    <w:p w:rsidR="004D4092" w:rsidRPr="009B49D0" w:rsidRDefault="004D4092" w:rsidP="009B49D0">
      <w:pPr>
        <w:pStyle w:val="Heading2"/>
        <w:numPr>
          <w:ilvl w:val="0"/>
          <w:numId w:val="0"/>
        </w:numPr>
        <w:spacing w:line="312" w:lineRule="auto"/>
        <w:ind w:left="431" w:hanging="431"/>
        <w:rPr>
          <w:rFonts w:cs="Times New Roman"/>
          <w:szCs w:val="28"/>
          <w:lang w:val="vi-VN"/>
        </w:rPr>
      </w:pPr>
      <w:bookmarkStart w:id="6" w:name="_Toc216478085"/>
      <w:r w:rsidRPr="009B49D0">
        <w:rPr>
          <w:rFonts w:cs="Times New Roman"/>
          <w:szCs w:val="28"/>
          <w:lang w:val="vi-VN"/>
        </w:rPr>
        <w:t xml:space="preserve">3. </w:t>
      </w:r>
      <w:r w:rsidR="004B4BAA" w:rsidRPr="009B49D0">
        <w:rPr>
          <w:rFonts w:cs="Times New Roman"/>
          <w:szCs w:val="28"/>
          <w:lang w:val="vi-VN"/>
        </w:rPr>
        <w:t>Phương pháp nghiên cứu</w:t>
      </w:r>
      <w:bookmarkEnd w:id="6"/>
    </w:p>
    <w:p w:rsidR="005246AE" w:rsidRPr="009B49D0" w:rsidRDefault="005246AE" w:rsidP="006730D5">
      <w:pPr>
        <w:widowControl w:val="0"/>
        <w:numPr>
          <w:ilvl w:val="0"/>
          <w:numId w:val="6"/>
        </w:numPr>
        <w:autoSpaceDE w:val="0"/>
        <w:autoSpaceDN w:val="0"/>
        <w:spacing w:before="240" w:line="312" w:lineRule="auto"/>
        <w:jc w:val="both"/>
        <w:rPr>
          <w:szCs w:val="28"/>
        </w:rPr>
      </w:pPr>
      <w:r w:rsidRPr="000000EF">
        <w:rPr>
          <w:rStyle w:val="Strong"/>
          <w:b w:val="0"/>
          <w:szCs w:val="28"/>
        </w:rPr>
        <w:t>Nghiên cứu lý thuyết</w:t>
      </w:r>
      <w:r w:rsidRPr="009B49D0">
        <w:rPr>
          <w:szCs w:val="28"/>
        </w:rPr>
        <w:t>: Logistic Regression, các chỉ số đánh giá mô hình (Accuracy, Precision, Recall, F1-score).</w:t>
      </w:r>
    </w:p>
    <w:p w:rsidR="005246AE" w:rsidRPr="009B49D0" w:rsidRDefault="005246AE" w:rsidP="006730D5">
      <w:pPr>
        <w:widowControl w:val="0"/>
        <w:numPr>
          <w:ilvl w:val="0"/>
          <w:numId w:val="6"/>
        </w:numPr>
        <w:autoSpaceDE w:val="0"/>
        <w:autoSpaceDN w:val="0"/>
        <w:spacing w:line="312" w:lineRule="auto"/>
        <w:jc w:val="both"/>
        <w:rPr>
          <w:szCs w:val="28"/>
        </w:rPr>
      </w:pPr>
      <w:r w:rsidRPr="000000EF">
        <w:rPr>
          <w:rStyle w:val="Strong"/>
          <w:b w:val="0"/>
          <w:szCs w:val="28"/>
        </w:rPr>
        <w:t>Thu thập và xử lý dữ liệu</w:t>
      </w:r>
      <w:r w:rsidRPr="009B49D0">
        <w:rPr>
          <w:szCs w:val="28"/>
        </w:rPr>
        <w:t>: Sử dụng bộ dữ liệu sẵn có (ví dụ: Pima Indians Diabetes Dataset).</w:t>
      </w:r>
    </w:p>
    <w:p w:rsidR="005246AE" w:rsidRPr="009B49D0" w:rsidRDefault="005246AE" w:rsidP="006730D5">
      <w:pPr>
        <w:widowControl w:val="0"/>
        <w:numPr>
          <w:ilvl w:val="0"/>
          <w:numId w:val="6"/>
        </w:numPr>
        <w:autoSpaceDE w:val="0"/>
        <w:autoSpaceDN w:val="0"/>
        <w:spacing w:line="312" w:lineRule="auto"/>
        <w:jc w:val="both"/>
        <w:rPr>
          <w:szCs w:val="28"/>
        </w:rPr>
      </w:pPr>
      <w:r w:rsidRPr="000000EF">
        <w:rPr>
          <w:rStyle w:val="Strong"/>
          <w:b w:val="0"/>
          <w:szCs w:val="28"/>
        </w:rPr>
        <w:t>Xây dựng mô hình</w:t>
      </w:r>
      <w:r w:rsidRPr="009B49D0">
        <w:rPr>
          <w:szCs w:val="28"/>
        </w:rPr>
        <w:t>: Áp dụng Logistic Regression để huấn luyện và kiểm thử.</w:t>
      </w:r>
    </w:p>
    <w:p w:rsidR="005246AE" w:rsidRPr="009B49D0" w:rsidRDefault="005246AE" w:rsidP="006730D5">
      <w:pPr>
        <w:widowControl w:val="0"/>
        <w:numPr>
          <w:ilvl w:val="0"/>
          <w:numId w:val="6"/>
        </w:numPr>
        <w:autoSpaceDE w:val="0"/>
        <w:autoSpaceDN w:val="0"/>
        <w:spacing w:line="312" w:lineRule="auto"/>
        <w:jc w:val="both"/>
        <w:rPr>
          <w:szCs w:val="28"/>
        </w:rPr>
      </w:pPr>
      <w:r w:rsidRPr="000000EF">
        <w:rPr>
          <w:rStyle w:val="Strong"/>
          <w:b w:val="0"/>
          <w:szCs w:val="28"/>
        </w:rPr>
        <w:t>Đánh giá mô hình</w:t>
      </w:r>
      <w:r w:rsidRPr="009B49D0">
        <w:rPr>
          <w:szCs w:val="28"/>
        </w:rPr>
        <w:t>: So sánh kết quả với thực tế, dùng ma trận nhầm lẫn, ROC curve.</w:t>
      </w:r>
    </w:p>
    <w:p w:rsidR="004D4092" w:rsidRPr="009B49D0" w:rsidRDefault="004D4092" w:rsidP="009B49D0">
      <w:pPr>
        <w:pStyle w:val="Heading2"/>
        <w:numPr>
          <w:ilvl w:val="0"/>
          <w:numId w:val="0"/>
        </w:numPr>
        <w:spacing w:line="312" w:lineRule="auto"/>
        <w:ind w:left="431" w:hanging="431"/>
        <w:rPr>
          <w:rFonts w:cs="Times New Roman"/>
          <w:szCs w:val="28"/>
          <w:lang w:val="vi-VN"/>
        </w:rPr>
      </w:pPr>
      <w:bookmarkStart w:id="7" w:name="_Toc216478086"/>
      <w:r w:rsidRPr="009B49D0">
        <w:rPr>
          <w:rFonts w:cs="Times New Roman"/>
          <w:szCs w:val="28"/>
          <w:lang w:val="vi-VN"/>
        </w:rPr>
        <w:t xml:space="preserve">4. </w:t>
      </w:r>
      <w:r w:rsidR="00741618" w:rsidRPr="009B49D0">
        <w:rPr>
          <w:rFonts w:cs="Times New Roman"/>
          <w:szCs w:val="28"/>
          <w:lang w:val="vi-VN"/>
        </w:rPr>
        <w:t>Đối tượng phạm vi nghiên cứu</w:t>
      </w:r>
      <w:bookmarkEnd w:id="7"/>
    </w:p>
    <w:p w:rsidR="009401F7" w:rsidRPr="009B49D0" w:rsidRDefault="009401F7" w:rsidP="006730D5">
      <w:pPr>
        <w:numPr>
          <w:ilvl w:val="0"/>
          <w:numId w:val="7"/>
        </w:numPr>
        <w:autoSpaceDE w:val="0"/>
        <w:autoSpaceDN w:val="0"/>
        <w:spacing w:after="200" w:line="312" w:lineRule="auto"/>
        <w:jc w:val="both"/>
        <w:rPr>
          <w:szCs w:val="28"/>
          <w:lang w:val="vi-VN"/>
        </w:rPr>
      </w:pPr>
      <w:r w:rsidRPr="009B49D0">
        <w:rPr>
          <w:rStyle w:val="Strong"/>
          <w:szCs w:val="28"/>
          <w:lang w:val="vi-VN"/>
        </w:rPr>
        <w:t>Đối tượng</w:t>
      </w:r>
      <w:r w:rsidRPr="009B49D0">
        <w:rPr>
          <w:szCs w:val="28"/>
          <w:lang w:val="vi-VN"/>
        </w:rPr>
        <w:t>: Dữ liệu bệnh nhân có các yếu tố nguy cơ mắc tiểu đường.</w:t>
      </w:r>
    </w:p>
    <w:p w:rsidR="009401F7" w:rsidRPr="009B49D0" w:rsidRDefault="009401F7" w:rsidP="006730D5">
      <w:pPr>
        <w:numPr>
          <w:ilvl w:val="0"/>
          <w:numId w:val="7"/>
        </w:numPr>
        <w:autoSpaceDE w:val="0"/>
        <w:autoSpaceDN w:val="0"/>
        <w:spacing w:after="200" w:line="312" w:lineRule="auto"/>
        <w:jc w:val="both"/>
        <w:rPr>
          <w:szCs w:val="28"/>
        </w:rPr>
      </w:pPr>
      <w:r w:rsidRPr="009B49D0">
        <w:rPr>
          <w:rStyle w:val="Strong"/>
          <w:szCs w:val="28"/>
          <w:lang w:val="vi-VN"/>
        </w:rPr>
        <w:lastRenderedPageBreak/>
        <w:t>Phạm vi</w:t>
      </w:r>
      <w:r w:rsidRPr="009B49D0">
        <w:rPr>
          <w:szCs w:val="28"/>
          <w:lang w:val="vi-VN"/>
        </w:rPr>
        <w:t xml:space="preserve">: Sử dụng bộ dữ liệu mẫu (không trực tiếp áp dụng trên bệnh nhân tại cơ sở y tế). </w:t>
      </w:r>
      <w:r w:rsidRPr="009B49D0">
        <w:rPr>
          <w:szCs w:val="28"/>
        </w:rPr>
        <w:t>Tập trung vào Logistic Regression, không so sánh chi tiết với các mô hình phức tạp khác (SVM, Random Forest, Neural Network).</w:t>
      </w:r>
    </w:p>
    <w:p w:rsidR="00306E2A" w:rsidRDefault="00306E2A" w:rsidP="00306E2A">
      <w:pPr>
        <w:pStyle w:val="Heading2"/>
        <w:numPr>
          <w:ilvl w:val="0"/>
          <w:numId w:val="0"/>
        </w:numPr>
        <w:spacing w:line="312" w:lineRule="auto"/>
        <w:ind w:left="431" w:hanging="431"/>
        <w:rPr>
          <w:rFonts w:cs="Times New Roman"/>
          <w:szCs w:val="28"/>
          <w:lang w:val="vi-VN"/>
        </w:rPr>
      </w:pPr>
      <w:bookmarkStart w:id="8" w:name="_Toc216478087"/>
      <w:r>
        <w:rPr>
          <w:rFonts w:cs="Times New Roman"/>
          <w:szCs w:val="28"/>
        </w:rPr>
        <w:t>5</w:t>
      </w:r>
      <w:r w:rsidRPr="009B49D0">
        <w:rPr>
          <w:rFonts w:cs="Times New Roman"/>
          <w:szCs w:val="28"/>
          <w:lang w:val="vi-VN"/>
        </w:rPr>
        <w:t xml:space="preserve">. </w:t>
      </w:r>
      <w:r w:rsidR="00CF6E2B">
        <w:rPr>
          <w:rFonts w:cs="Times New Roman"/>
          <w:szCs w:val="28"/>
        </w:rPr>
        <w:t>Cấu</w:t>
      </w:r>
      <w:r w:rsidR="00CF6E2B">
        <w:rPr>
          <w:rFonts w:cs="Times New Roman"/>
          <w:szCs w:val="28"/>
          <w:lang w:val="vi-VN"/>
        </w:rPr>
        <w:t xml:space="preserve"> trúc bài báo cáo</w:t>
      </w:r>
      <w:bookmarkEnd w:id="8"/>
    </w:p>
    <w:p w:rsidR="005377E2" w:rsidRDefault="005377E2" w:rsidP="005377E2">
      <w:pPr>
        <w:rPr>
          <w:lang w:val="vi-VN"/>
        </w:rPr>
      </w:pPr>
      <w:r w:rsidRPr="00BA2DA9">
        <w:rPr>
          <w:lang w:val="vi-VN"/>
        </w:rPr>
        <w:t>Ngoài phần Mở đầu và phần Kết luận</w:t>
      </w:r>
      <w:r>
        <w:rPr>
          <w:lang w:val="vi-VN"/>
        </w:rPr>
        <w:t xml:space="preserve">, nội dung của đề tài </w:t>
      </w:r>
      <w:r w:rsidRPr="00BA2DA9">
        <w:rPr>
          <w:lang w:val="vi-VN"/>
        </w:rPr>
        <w:t xml:space="preserve">bài tập lớn gồm 3 chương: </w:t>
      </w:r>
    </w:p>
    <w:p w:rsidR="005377E2" w:rsidRPr="00BA2DA9" w:rsidRDefault="005377E2" w:rsidP="005377E2">
      <w:pPr>
        <w:pStyle w:val="ListParagraph"/>
        <w:numPr>
          <w:ilvl w:val="0"/>
          <w:numId w:val="3"/>
        </w:numPr>
        <w:jc w:val="both"/>
        <w:rPr>
          <w:lang w:val="vi-VN"/>
        </w:rPr>
      </w:pPr>
      <w:r w:rsidRPr="00A31BE3">
        <w:rPr>
          <w:b/>
          <w:lang w:val="vi-VN"/>
        </w:rPr>
        <w:t xml:space="preserve">Nội dung chương 1: </w:t>
      </w:r>
      <w:r w:rsidR="000000EF" w:rsidRPr="000000EF">
        <w:rPr>
          <w:lang w:val="vi-VN"/>
        </w:rPr>
        <w:t>Cơ sở lý thuyết</w:t>
      </w:r>
      <w:r w:rsidR="000000EF">
        <w:rPr>
          <w:lang w:val="vi-VN"/>
        </w:rPr>
        <w:t xml:space="preserve">  </w:t>
      </w:r>
      <w:r>
        <w:rPr>
          <w:lang w:val="vi-VN"/>
        </w:rPr>
        <w:t>(trình bày về nội dung</w:t>
      </w:r>
      <w:r w:rsidR="00511B6D">
        <w:rPr>
          <w:lang w:val="vi-VN"/>
        </w:rPr>
        <w:t xml:space="preserve"> bệnh tiểu đường, học máy</w:t>
      </w:r>
      <w:r>
        <w:rPr>
          <w:lang w:val="vi-VN"/>
        </w:rPr>
        <w:t xml:space="preserve"> </w:t>
      </w:r>
      <w:r w:rsidR="00511B6D">
        <w:rPr>
          <w:lang w:val="vi-VN"/>
        </w:rPr>
        <w:t>và</w:t>
      </w:r>
      <w:r>
        <w:rPr>
          <w:lang w:val="vi-VN"/>
        </w:rPr>
        <w:t xml:space="preserve"> hồi quy </w:t>
      </w:r>
      <w:r w:rsidRPr="00865842">
        <w:rPr>
          <w:szCs w:val="28"/>
          <w:lang w:val="vi"/>
        </w:rPr>
        <w:t xml:space="preserve">Logistic </w:t>
      </w:r>
      <w:r w:rsidR="0091186B">
        <w:rPr>
          <w:szCs w:val="28"/>
          <w:lang w:val="vi"/>
        </w:rPr>
        <w:t>Regression)</w:t>
      </w:r>
    </w:p>
    <w:p w:rsidR="005377E2" w:rsidRPr="00BA2DA9" w:rsidRDefault="005377E2" w:rsidP="005377E2">
      <w:pPr>
        <w:pStyle w:val="ListParagraph"/>
        <w:numPr>
          <w:ilvl w:val="0"/>
          <w:numId w:val="3"/>
        </w:numPr>
        <w:jc w:val="both"/>
        <w:rPr>
          <w:lang w:val="vi-VN"/>
        </w:rPr>
      </w:pPr>
      <w:r w:rsidRPr="00A31BE3">
        <w:rPr>
          <w:b/>
          <w:lang w:val="vi-VN"/>
        </w:rPr>
        <w:t>Nộ</w:t>
      </w:r>
      <w:r w:rsidR="001C5ECF" w:rsidRPr="00A31BE3">
        <w:rPr>
          <w:b/>
          <w:lang w:val="vi-VN"/>
        </w:rPr>
        <w:t>i dung chương 2:</w:t>
      </w:r>
      <w:r w:rsidR="00E8486B" w:rsidRPr="00A31BE3">
        <w:rPr>
          <w:b/>
          <w:lang w:val="vi-VN"/>
        </w:rPr>
        <w:t xml:space="preserve"> </w:t>
      </w:r>
      <w:r w:rsidR="00E8486B" w:rsidRPr="000000EF">
        <w:rPr>
          <w:lang w:val="vi-VN"/>
        </w:rPr>
        <w:t>Ứng dụng vào dự đoán khả năng mắc bệnh tiểu đường</w:t>
      </w:r>
      <w:r w:rsidR="00E8486B">
        <w:rPr>
          <w:lang w:val="vi-VN"/>
        </w:rPr>
        <w:t xml:space="preserve"> ( từ cơ sở lý thuyết áp dụng </w:t>
      </w:r>
      <w:r w:rsidR="0001311B">
        <w:rPr>
          <w:lang w:val="vi-VN"/>
        </w:rPr>
        <w:t>vào để xây dựng mô hình dự đoán)</w:t>
      </w:r>
    </w:p>
    <w:p w:rsidR="005377E2" w:rsidRPr="00EE3580" w:rsidRDefault="005377E2" w:rsidP="00397051">
      <w:pPr>
        <w:pStyle w:val="ListParagraph"/>
        <w:numPr>
          <w:ilvl w:val="0"/>
          <w:numId w:val="3"/>
        </w:numPr>
        <w:jc w:val="both"/>
        <w:rPr>
          <w:lang w:val="vi-VN"/>
        </w:rPr>
      </w:pPr>
      <w:r w:rsidRPr="00A31BE3">
        <w:rPr>
          <w:b/>
          <w:lang w:val="vi-VN"/>
        </w:rPr>
        <w:t>Nộ</w:t>
      </w:r>
      <w:r w:rsidR="00EE3580" w:rsidRPr="00A31BE3">
        <w:rPr>
          <w:b/>
          <w:lang w:val="vi-VN"/>
        </w:rPr>
        <w:t xml:space="preserve">i dung chương 3: </w:t>
      </w:r>
      <w:r w:rsidR="00EE3580" w:rsidRPr="000000EF">
        <w:rPr>
          <w:lang w:val="vi-VN"/>
        </w:rPr>
        <w:t>Phân tích kết quả đạt được</w:t>
      </w:r>
      <w:r w:rsidR="00EE3580">
        <w:rPr>
          <w:lang w:val="vi-VN"/>
        </w:rPr>
        <w:t xml:space="preserve"> (trình bày những kết quả đã đạt được, những thuận lợi và khó khăn, hướng phát triển trong tương lai)</w:t>
      </w:r>
    </w:p>
    <w:p w:rsidR="005246AE" w:rsidRPr="005246AE" w:rsidRDefault="005246AE" w:rsidP="003C6F1D">
      <w:pPr>
        <w:pStyle w:val="Heading2"/>
        <w:numPr>
          <w:ilvl w:val="0"/>
          <w:numId w:val="0"/>
        </w:numPr>
        <w:rPr>
          <w:lang w:val="vi-VN"/>
        </w:rPr>
      </w:pPr>
    </w:p>
    <w:p w:rsidR="009B49D0" w:rsidRDefault="009B49D0" w:rsidP="00894B67">
      <w:pPr>
        <w:rPr>
          <w:lang w:val="vi-VN"/>
        </w:rPr>
      </w:pPr>
    </w:p>
    <w:p w:rsidR="009B49D0" w:rsidRDefault="009B49D0" w:rsidP="00894B67">
      <w:pPr>
        <w:rPr>
          <w:lang w:val="vi-VN"/>
        </w:rPr>
      </w:pPr>
    </w:p>
    <w:p w:rsidR="009B49D0" w:rsidRDefault="009B49D0" w:rsidP="00894B67">
      <w:pPr>
        <w:rPr>
          <w:lang w:val="vi-VN"/>
        </w:rPr>
      </w:pPr>
    </w:p>
    <w:p w:rsidR="009B49D0" w:rsidRDefault="009B49D0" w:rsidP="00894B67">
      <w:pPr>
        <w:rPr>
          <w:lang w:val="vi-VN"/>
        </w:rPr>
      </w:pPr>
    </w:p>
    <w:p w:rsidR="009B49D0" w:rsidRDefault="009B49D0" w:rsidP="00894B67">
      <w:pPr>
        <w:rPr>
          <w:lang w:val="vi-VN"/>
        </w:rPr>
      </w:pPr>
    </w:p>
    <w:p w:rsidR="009B49D0" w:rsidRDefault="009B49D0" w:rsidP="00894B67">
      <w:pPr>
        <w:rPr>
          <w:lang w:val="vi-VN"/>
        </w:rPr>
      </w:pPr>
    </w:p>
    <w:p w:rsidR="005377E2" w:rsidRDefault="005377E2" w:rsidP="00894B67">
      <w:pPr>
        <w:rPr>
          <w:lang w:val="vi-VN"/>
        </w:rPr>
      </w:pPr>
    </w:p>
    <w:p w:rsidR="005377E2" w:rsidRDefault="005377E2" w:rsidP="00894B67">
      <w:pPr>
        <w:rPr>
          <w:lang w:val="vi-VN"/>
        </w:rPr>
      </w:pPr>
    </w:p>
    <w:p w:rsidR="005377E2" w:rsidRDefault="005377E2" w:rsidP="00894B67">
      <w:pPr>
        <w:rPr>
          <w:lang w:val="vi-VN"/>
        </w:rPr>
      </w:pPr>
    </w:p>
    <w:p w:rsidR="005377E2" w:rsidRDefault="005377E2" w:rsidP="00894B67">
      <w:pPr>
        <w:rPr>
          <w:lang w:val="vi-VN"/>
        </w:rPr>
      </w:pPr>
    </w:p>
    <w:p w:rsidR="005377E2" w:rsidRPr="004D4092" w:rsidRDefault="005377E2" w:rsidP="00894B67">
      <w:pPr>
        <w:rPr>
          <w:lang w:val="vi-VN"/>
        </w:rPr>
      </w:pPr>
    </w:p>
    <w:p w:rsidR="00117956" w:rsidRPr="00894B67" w:rsidRDefault="00F5615A" w:rsidP="00117956">
      <w:pPr>
        <w:pStyle w:val="Heading1"/>
        <w:rPr>
          <w:rFonts w:cs="Times New Roman"/>
          <w:lang w:val="vi-VN"/>
        </w:rPr>
      </w:pPr>
      <w:bookmarkStart w:id="9" w:name="_Toc216478088"/>
      <w:r>
        <w:rPr>
          <w:rFonts w:cs="Times New Roman"/>
          <w:lang w:val="vi-VN"/>
        </w:rPr>
        <w:lastRenderedPageBreak/>
        <w:t>CƠ SỞ LÝ THUYẾT</w:t>
      </w:r>
      <w:bookmarkEnd w:id="9"/>
    </w:p>
    <w:p w:rsidR="00BA2DA9" w:rsidRDefault="009B49D0" w:rsidP="00BA2DA9">
      <w:pPr>
        <w:pStyle w:val="Heading2"/>
        <w:rPr>
          <w:rFonts w:cs="Times New Roman"/>
          <w:szCs w:val="28"/>
          <w:lang w:val="vi-VN"/>
        </w:rPr>
      </w:pPr>
      <w:bookmarkStart w:id="10" w:name="_Toc216478089"/>
      <w:r w:rsidRPr="009B49D0">
        <w:rPr>
          <w:rFonts w:cs="Times New Roman"/>
          <w:szCs w:val="28"/>
          <w:lang w:val="vi-VN"/>
        </w:rPr>
        <w:t>Tổng</w:t>
      </w:r>
      <w:r>
        <w:rPr>
          <w:rFonts w:cs="Times New Roman"/>
          <w:szCs w:val="28"/>
          <w:lang w:val="vi-VN"/>
        </w:rPr>
        <w:t xml:space="preserve"> quan về bệnh tiểu đường</w:t>
      </w:r>
      <w:bookmarkEnd w:id="10"/>
    </w:p>
    <w:p w:rsidR="00CA2BC4" w:rsidRPr="00865842" w:rsidRDefault="00CA2BC4" w:rsidP="00865842">
      <w:pPr>
        <w:shd w:val="clear" w:color="auto" w:fill="FFFFFF"/>
        <w:spacing w:line="312" w:lineRule="auto"/>
        <w:ind w:firstLine="720"/>
        <w:jc w:val="both"/>
        <w:rPr>
          <w:color w:val="000000"/>
          <w:szCs w:val="28"/>
          <w:lang w:val="vi-VN"/>
        </w:rPr>
      </w:pPr>
      <w:r w:rsidRPr="00865842">
        <w:rPr>
          <w:color w:val="000000"/>
          <w:szCs w:val="28"/>
          <w:lang w:val="vi-VN"/>
        </w:rPr>
        <w:t>Tiểu đường hay còn gọi là đái tháo đường là bệnh có tình trạng lượng đường trong máu luôn cao hơn mức bình thường do cơ thể bị thiếu hụt hoặc đề kháng với insulin, gây tình trạng rối loạn chuyển hóa đường trong máu. Đây là nguyên nhân cản trở cơ thể chuyển hóa các chất bột đường thành năng lượng, gây ra hiện tượng đường tích tụ tăng dần trong máu. Lâu ngày, sự tích tụ này khiến lượng đường trong máu thường xuyên ở mức cao. Trên toàn thế giới có 415 triệu người lớn (độ tuổi 20-79) tương đương 1 trong 11 người lớn đang sống với bệnh đái tháo đường trong năm 2015. Dự đoán vào năm 2040, con số này sẽ tăng tới khoảng 642 triệu người, hay nói cách khác 1 người trong 10 người lớn sẽ có bệnh đái tháo đường. Tại Việt Nam, vào năm 2015 đã có 3,5 triệu người mắc bệnh báo cáo của Hiệp hội đái tháo đường thế giới IDF Diabetes Atlas, và con số này được dự báo sẽ tăng lên 6,1 triệu vào năm 2040. Các biểu hiện của bệnh đái tháo đường giai đoạn đầu rất khó xác định, do không điển hình và dễ nhầm lẫn với triệu chứng các bệnh khác.</w:t>
      </w:r>
    </w:p>
    <w:p w:rsidR="00CA2BC4" w:rsidRPr="00865842" w:rsidRDefault="00CA2BC4" w:rsidP="00865842">
      <w:pPr>
        <w:shd w:val="clear" w:color="auto" w:fill="FFFFFF"/>
        <w:spacing w:line="312" w:lineRule="auto"/>
        <w:ind w:firstLine="720"/>
        <w:jc w:val="both"/>
        <w:rPr>
          <w:color w:val="000000"/>
          <w:szCs w:val="28"/>
          <w:lang w:val="vi-VN"/>
        </w:rPr>
      </w:pPr>
      <w:r w:rsidRPr="00865842">
        <w:rPr>
          <w:color w:val="000000"/>
          <w:szCs w:val="28"/>
          <w:lang w:val="vi-VN"/>
        </w:rPr>
        <w:t xml:space="preserve"> Việc phát hiện sớm, điều trị bệnh kịp thời và liên tục, sẽ giúp giảm nguy cơ biến chứng nguy hiểm như: Nhồi máu cơ tim,ai biến mạch máu não, bệnh lý võng mạc gây mù mắt, bệnh lý thận gây suy thận, bệnh lý mạch máu ngoại vi dẫn đến đoạn chi và các biến chứng nghiêm trọng… Với sự phát triển của trí tuệ nhân tạo và đặc biệt là máy học. </w:t>
      </w:r>
    </w:p>
    <w:p w:rsidR="00CA2BC4" w:rsidRPr="00865842" w:rsidRDefault="00CA2BC4" w:rsidP="00865842">
      <w:pPr>
        <w:shd w:val="clear" w:color="auto" w:fill="FFFFFF"/>
        <w:spacing w:line="312" w:lineRule="auto"/>
        <w:ind w:firstLine="720"/>
        <w:jc w:val="both"/>
        <w:rPr>
          <w:color w:val="000000"/>
          <w:szCs w:val="28"/>
          <w:lang w:val="vi-VN"/>
        </w:rPr>
      </w:pPr>
      <w:r w:rsidRPr="00865842">
        <w:rPr>
          <w:color w:val="000000"/>
          <w:szCs w:val="28"/>
          <w:lang w:val="vi-VN"/>
        </w:rPr>
        <w:t>Ngày nay việc áp dụng các thuật toán máy học vào quá trình phân tích và dự đoán phát hiện bệnh tiểu đường ở giai đoạn sớm sẽ giúp ích rất nhiều trong quá trình điều trị. Và trong báo cáo này nhóm sẽ áp dụng các thuật toán của máy học như hồi quy Logistic, Random Forest, Naive Bayes và Support Vector Machine để tiến hành dự đoán bệnh tiểu đường thông qua tập dữ liệu có sẵn.</w:t>
      </w:r>
    </w:p>
    <w:p w:rsidR="003D63D5" w:rsidRPr="00865842" w:rsidRDefault="003D63D5" w:rsidP="00865842">
      <w:pPr>
        <w:pStyle w:val="Heading2"/>
        <w:spacing w:line="312" w:lineRule="auto"/>
        <w:rPr>
          <w:szCs w:val="28"/>
          <w:lang w:val="vi-VN"/>
        </w:rPr>
      </w:pPr>
      <w:bookmarkStart w:id="11" w:name="_Toc216478090"/>
      <w:r w:rsidRPr="00865842">
        <w:rPr>
          <w:szCs w:val="28"/>
          <w:lang w:val="vi-VN"/>
        </w:rPr>
        <w:t>Giới thiệu về học máy (Machine Learning) trong y tế</w:t>
      </w:r>
      <w:bookmarkEnd w:id="11"/>
    </w:p>
    <w:p w:rsidR="00746D97" w:rsidRPr="00865842" w:rsidRDefault="00746D97" w:rsidP="00865842">
      <w:pPr>
        <w:pStyle w:val="NormalWeb"/>
        <w:spacing w:line="312" w:lineRule="auto"/>
        <w:ind w:firstLine="720"/>
        <w:jc w:val="both"/>
        <w:rPr>
          <w:b/>
          <w:sz w:val="28"/>
          <w:szCs w:val="28"/>
          <w:lang w:val="vi"/>
        </w:rPr>
      </w:pPr>
      <w:r w:rsidRPr="00865842">
        <w:rPr>
          <w:sz w:val="28"/>
          <w:szCs w:val="28"/>
          <w:lang w:val="vi"/>
        </w:rPr>
        <w:t xml:space="preserve">Học máy (Machine Learning - ML) là một lĩnh vực của trí tuệ nhân tạo (Artificial Intelligence - AI), tập trung vào việc phát triển các thuật toán giúp máy tính có khả năng tự học từ dữ liệu, nhận diện mẫu (pattern recognition) và </w:t>
      </w:r>
      <w:r w:rsidRPr="00865842">
        <w:rPr>
          <w:sz w:val="28"/>
          <w:szCs w:val="28"/>
          <w:lang w:val="vi"/>
        </w:rPr>
        <w:lastRenderedPageBreak/>
        <w:t xml:space="preserve">đưa ra dự đoán hoặc quyết định mà không cần được lập trình một cách tường minh. Trong lĩnh vực y tế, học máy đang trở thành một công cụ mạnh mẽ hỗ trợ các bác sĩ và nhà nghiên cứu trong việc </w:t>
      </w:r>
      <w:r w:rsidRPr="00865842">
        <w:rPr>
          <w:rStyle w:val="Strong"/>
          <w:b w:val="0"/>
          <w:sz w:val="28"/>
          <w:szCs w:val="28"/>
          <w:lang w:val="vi"/>
        </w:rPr>
        <w:t>phân tích dữ liệu y học lớn (big data), chẩn đoán bệnh, dự đoán nguy cơ mắc bệnh và tối ưu hóa quá trình điều trị.</w:t>
      </w:r>
    </w:p>
    <w:p w:rsidR="00746D97" w:rsidRPr="00865842" w:rsidRDefault="00746D97" w:rsidP="00865842">
      <w:pPr>
        <w:pStyle w:val="NormalWeb"/>
        <w:spacing w:line="312" w:lineRule="auto"/>
        <w:rPr>
          <w:sz w:val="28"/>
          <w:szCs w:val="28"/>
          <w:lang w:val="vi"/>
        </w:rPr>
      </w:pPr>
      <w:r w:rsidRPr="00865842">
        <w:rPr>
          <w:sz w:val="28"/>
          <w:szCs w:val="28"/>
          <w:lang w:val="vi"/>
        </w:rPr>
        <w:t>Các ứng dụng tiêu biểu của học máy trong y tế có thể kể đến như:</w:t>
      </w:r>
    </w:p>
    <w:p w:rsidR="00746D97" w:rsidRPr="00865842" w:rsidRDefault="00746D97" w:rsidP="006730D5">
      <w:pPr>
        <w:pStyle w:val="NormalWeb"/>
        <w:numPr>
          <w:ilvl w:val="0"/>
          <w:numId w:val="8"/>
        </w:numPr>
        <w:spacing w:line="312" w:lineRule="auto"/>
        <w:jc w:val="both"/>
        <w:rPr>
          <w:sz w:val="28"/>
          <w:szCs w:val="28"/>
          <w:lang w:val="vi"/>
        </w:rPr>
      </w:pPr>
      <w:r w:rsidRPr="00F1059B">
        <w:rPr>
          <w:rStyle w:val="Strong"/>
          <w:b w:val="0"/>
          <w:sz w:val="28"/>
          <w:szCs w:val="28"/>
          <w:lang w:val="vi"/>
        </w:rPr>
        <w:t>Chẩn đoán hình ảnh y khoa:</w:t>
      </w:r>
      <w:r w:rsidRPr="00865842">
        <w:rPr>
          <w:sz w:val="28"/>
          <w:szCs w:val="28"/>
          <w:lang w:val="vi"/>
        </w:rPr>
        <w:t xml:space="preserve"> Sử dụng các mô hình học sâu (Deep Learning) để phân tích ảnh X-quang, MRI, CT nhằm phát hiện khối u, tổn thương hoặc các bất thường khác.</w:t>
      </w:r>
    </w:p>
    <w:p w:rsidR="00746D97" w:rsidRPr="00865842" w:rsidRDefault="00746D97" w:rsidP="006730D5">
      <w:pPr>
        <w:pStyle w:val="NormalWeb"/>
        <w:numPr>
          <w:ilvl w:val="0"/>
          <w:numId w:val="8"/>
        </w:numPr>
        <w:spacing w:line="312" w:lineRule="auto"/>
        <w:jc w:val="both"/>
        <w:rPr>
          <w:sz w:val="28"/>
          <w:szCs w:val="28"/>
          <w:lang w:val="vi"/>
        </w:rPr>
      </w:pPr>
      <w:r w:rsidRPr="00F1059B">
        <w:rPr>
          <w:rStyle w:val="Strong"/>
          <w:b w:val="0"/>
          <w:sz w:val="28"/>
          <w:szCs w:val="28"/>
          <w:lang w:val="vi"/>
        </w:rPr>
        <w:t>Dự đoán bệnh lý:</w:t>
      </w:r>
      <w:r w:rsidRPr="00865842">
        <w:rPr>
          <w:sz w:val="28"/>
          <w:szCs w:val="28"/>
          <w:lang w:val="vi"/>
        </w:rPr>
        <w:t xml:space="preserve"> Các thuật toán như Logistic Regression, Decision Tree, Random Forest hay Support Vector Machine có thể dự đoán khả năng mắc các bệnh mạn tính như tiểu đường, tim mạch, ung thư dựa trên các chỉ số sinh học, thói quen sinh hoạt và yếu tố di truyền.</w:t>
      </w:r>
    </w:p>
    <w:p w:rsidR="00746D97" w:rsidRPr="00865842" w:rsidRDefault="00746D97" w:rsidP="006730D5">
      <w:pPr>
        <w:pStyle w:val="NormalWeb"/>
        <w:numPr>
          <w:ilvl w:val="0"/>
          <w:numId w:val="8"/>
        </w:numPr>
        <w:spacing w:line="312" w:lineRule="auto"/>
        <w:jc w:val="both"/>
        <w:rPr>
          <w:sz w:val="28"/>
          <w:szCs w:val="28"/>
          <w:lang w:val="vi"/>
        </w:rPr>
      </w:pPr>
      <w:r w:rsidRPr="00F1059B">
        <w:rPr>
          <w:rStyle w:val="Strong"/>
          <w:b w:val="0"/>
          <w:sz w:val="28"/>
          <w:szCs w:val="28"/>
          <w:lang w:val="vi"/>
        </w:rPr>
        <w:t>Cá nhân hóa điều trị:</w:t>
      </w:r>
      <w:r w:rsidRPr="00865842">
        <w:rPr>
          <w:sz w:val="28"/>
          <w:szCs w:val="28"/>
          <w:lang w:val="vi"/>
        </w:rPr>
        <w:t xml:space="preserve"> Học máy giúp xây dựng mô hình dự đoán hiệu quả điều trị theo từng bệnh nhân, từ đó hỗ trợ bác sĩ đưa ra phác đồ phù hợp nhất.</w:t>
      </w:r>
    </w:p>
    <w:p w:rsidR="00746D97" w:rsidRPr="00865842" w:rsidRDefault="00746D97" w:rsidP="006730D5">
      <w:pPr>
        <w:pStyle w:val="NormalWeb"/>
        <w:numPr>
          <w:ilvl w:val="0"/>
          <w:numId w:val="8"/>
        </w:numPr>
        <w:spacing w:line="312" w:lineRule="auto"/>
        <w:jc w:val="both"/>
        <w:rPr>
          <w:sz w:val="28"/>
          <w:szCs w:val="28"/>
          <w:lang w:val="vi"/>
        </w:rPr>
      </w:pPr>
      <w:r w:rsidRPr="00F1059B">
        <w:rPr>
          <w:rStyle w:val="Strong"/>
          <w:b w:val="0"/>
          <w:sz w:val="28"/>
          <w:szCs w:val="28"/>
          <w:lang w:val="vi"/>
        </w:rPr>
        <w:t>Phân tích gen và dược học:</w:t>
      </w:r>
      <w:r w:rsidRPr="00865842">
        <w:rPr>
          <w:sz w:val="28"/>
          <w:szCs w:val="28"/>
          <w:lang w:val="vi"/>
        </w:rPr>
        <w:t xml:space="preserve"> Giúp nhận diện các gen liên quan đến bệnh lý hoặc phản ứng thuốc, hỗ trợ nghiên cứu y sinh và phát triển thuốc mới.</w:t>
      </w:r>
    </w:p>
    <w:p w:rsidR="00F5615A" w:rsidRPr="00865842" w:rsidRDefault="00746D97" w:rsidP="00865842">
      <w:pPr>
        <w:pStyle w:val="Heading2"/>
        <w:spacing w:line="312" w:lineRule="auto"/>
        <w:rPr>
          <w:szCs w:val="28"/>
          <w:lang w:val="vi"/>
        </w:rPr>
      </w:pPr>
      <w:bookmarkStart w:id="12" w:name="_Toc216478091"/>
      <w:r w:rsidRPr="00865842">
        <w:rPr>
          <w:szCs w:val="28"/>
          <w:lang w:val="vi"/>
        </w:rPr>
        <w:t>Cơ sở lý thuyết về Logistic Regression</w:t>
      </w:r>
      <w:bookmarkEnd w:id="12"/>
    </w:p>
    <w:p w:rsidR="00746D97" w:rsidRPr="00865842" w:rsidRDefault="00A33FF5" w:rsidP="00865842">
      <w:pPr>
        <w:pStyle w:val="Heading3"/>
        <w:spacing w:line="312" w:lineRule="auto"/>
        <w:rPr>
          <w:szCs w:val="28"/>
          <w:lang w:val="vi"/>
        </w:rPr>
      </w:pPr>
      <w:bookmarkStart w:id="13" w:name="_Toc216478092"/>
      <w:r w:rsidRPr="00865842">
        <w:rPr>
          <w:szCs w:val="28"/>
          <w:lang w:val="vi"/>
        </w:rPr>
        <w:t>Giới thiệu</w:t>
      </w:r>
      <w:bookmarkEnd w:id="13"/>
    </w:p>
    <w:p w:rsidR="004B7215" w:rsidRPr="00865842" w:rsidRDefault="004B7215" w:rsidP="00865842">
      <w:pPr>
        <w:spacing w:line="312" w:lineRule="auto"/>
        <w:ind w:firstLine="720"/>
        <w:jc w:val="both"/>
        <w:rPr>
          <w:szCs w:val="28"/>
          <w:lang w:val="vi"/>
        </w:rPr>
      </w:pPr>
      <w:r w:rsidRPr="00865842">
        <w:rPr>
          <w:szCs w:val="28"/>
          <w:lang w:val="vi"/>
        </w:rPr>
        <w:t>Thuật toán hồi quy logistic là một thuật toán trong machine learning được sử dụng để dự đoán kết quả của một biến phụ thuộc nhị phân dựa trên các biến độc lập.</w:t>
      </w:r>
    </w:p>
    <w:p w:rsidR="00FB4082" w:rsidRDefault="004B7215" w:rsidP="00FB4082">
      <w:pPr>
        <w:keepNext/>
        <w:spacing w:line="312" w:lineRule="auto"/>
        <w:jc w:val="center"/>
      </w:pPr>
      <w:r w:rsidRPr="00865842">
        <w:rPr>
          <w:noProof/>
          <w:szCs w:val="28"/>
          <w:lang w:eastAsia="ja-JP"/>
        </w:rPr>
        <w:lastRenderedPageBreak/>
        <w:drawing>
          <wp:inline distT="0" distB="0" distL="0" distR="0" wp14:anchorId="29E79D74" wp14:editId="359043A2">
            <wp:extent cx="4137660" cy="3424315"/>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48580" cy="3433352"/>
                    </a:xfrm>
                    <a:prstGeom prst="rect">
                      <a:avLst/>
                    </a:prstGeom>
                  </pic:spPr>
                </pic:pic>
              </a:graphicData>
            </a:graphic>
          </wp:inline>
        </w:drawing>
      </w:r>
    </w:p>
    <w:p w:rsidR="00A33FF5" w:rsidRPr="00865842" w:rsidRDefault="00FB4082" w:rsidP="00910C25">
      <w:pPr>
        <w:pStyle w:val="HinhAnh"/>
        <w:jc w:val="center"/>
        <w:rPr>
          <w:szCs w:val="28"/>
          <w:lang w:val="vi"/>
        </w:rPr>
      </w:pPr>
      <w:bookmarkStart w:id="14" w:name="_Toc216479514"/>
      <w:bookmarkStart w:id="15" w:name="_Toc216479564"/>
      <w:r>
        <w:t xml:space="preserve">Hình </w:t>
      </w:r>
      <w:r w:rsidR="00CC649C">
        <w:fldChar w:fldCharType="begin"/>
      </w:r>
      <w:r w:rsidR="00CC649C">
        <w:instrText xml:space="preserve"> STYLEREF 1 \s </w:instrText>
      </w:r>
      <w:r w:rsidR="00CC649C">
        <w:fldChar w:fldCharType="separate"/>
      </w:r>
      <w:r w:rsidR="00281F06">
        <w:rPr>
          <w:noProof/>
        </w:rPr>
        <w:t>1</w:t>
      </w:r>
      <w:r w:rsidR="00CC649C">
        <w:rPr>
          <w:noProof/>
        </w:rPr>
        <w:fldChar w:fldCharType="end"/>
      </w:r>
      <w:r w:rsidR="00910C25">
        <w:t>.</w:t>
      </w:r>
      <w:r w:rsidR="00CC649C">
        <w:fldChar w:fldCharType="begin"/>
      </w:r>
      <w:r w:rsidR="00CC649C">
        <w:instrText xml:space="preserve"> SEQ Hình \* ARABIC \s 1 </w:instrText>
      </w:r>
      <w:r w:rsidR="00CC649C">
        <w:fldChar w:fldCharType="separate"/>
      </w:r>
      <w:r w:rsidR="00281F06">
        <w:rPr>
          <w:noProof/>
        </w:rPr>
        <w:t>1</w:t>
      </w:r>
      <w:r w:rsidR="00CC649C">
        <w:rPr>
          <w:noProof/>
        </w:rPr>
        <w:fldChar w:fldCharType="end"/>
      </w:r>
      <w:r w:rsidR="00910C25">
        <w:rPr>
          <w:noProof/>
        </w:rPr>
        <w:t xml:space="preserve">: </w:t>
      </w:r>
      <w:r w:rsidRPr="00610D61">
        <w:t>Ví dụ về hồi quy logistic</w:t>
      </w:r>
      <w:bookmarkEnd w:id="14"/>
      <w:bookmarkEnd w:id="15"/>
    </w:p>
    <w:p w:rsidR="009C7333" w:rsidRPr="00865842" w:rsidRDefault="009C7333" w:rsidP="00865842">
      <w:pPr>
        <w:spacing w:line="312" w:lineRule="auto"/>
        <w:ind w:firstLine="720"/>
        <w:jc w:val="both"/>
        <w:rPr>
          <w:szCs w:val="28"/>
          <w:lang w:val="vi-VN"/>
        </w:rPr>
      </w:pPr>
      <w:r w:rsidRPr="00865842">
        <w:rPr>
          <w:szCs w:val="28"/>
          <w:lang w:val="vi-VN"/>
        </w:rPr>
        <w:t xml:space="preserve">Đây là một phương pháp học có giám sát, nghĩa là mô hình được huấn luyện trên một tập dữ liệu có nhãn đã biết trước để dự đoán kết quả cho các tập dữ liệu mới. Mục tiêu của thuật toán hồi quy logistic là tìm ra một phương trình giúp dự đoán xác suất của biến phụ thuộc nhị phân, dựa trên giá trị của các biến độc lập. </w:t>
      </w:r>
    </w:p>
    <w:p w:rsidR="009C7333" w:rsidRPr="00865842" w:rsidRDefault="009C7333" w:rsidP="00865842">
      <w:pPr>
        <w:spacing w:line="312" w:lineRule="auto"/>
        <w:ind w:firstLine="720"/>
        <w:jc w:val="both"/>
        <w:rPr>
          <w:b/>
          <w:szCs w:val="28"/>
          <w:lang w:val="vi-VN"/>
        </w:rPr>
      </w:pPr>
      <w:r w:rsidRPr="00865842">
        <w:rPr>
          <w:szCs w:val="28"/>
          <w:lang w:val="vi-VN"/>
        </w:rPr>
        <w:t>Quá trình huấn luyện của thuật toán hồi quy logistic bao gồm tối ưu hóa các tham số sao cho sai số giữa giá trị dự đoán và giá trị thực tế là nhỏ nhất. Để làm được điều này, thuật toán sử dụng một hàm chi phí (cost function) để đánh giá sai số và sử dụng thuật toán gradient descent để tối ưu hàm chi phí đó. Khi đã được huấn luyện, mô hình logistic regression có thể sử dụng để dự đoán kết quả của biến phụ thuộc nhị phân cho các giá trị mới của các biến độc lập.</w:t>
      </w:r>
    </w:p>
    <w:p w:rsidR="004B7215" w:rsidRPr="00865842" w:rsidRDefault="009C7333" w:rsidP="00865842">
      <w:pPr>
        <w:pStyle w:val="Heading3"/>
        <w:spacing w:line="312" w:lineRule="auto"/>
        <w:rPr>
          <w:szCs w:val="28"/>
        </w:rPr>
      </w:pPr>
      <w:bookmarkStart w:id="16" w:name="_Toc216478093"/>
      <w:r w:rsidRPr="00865842">
        <w:rPr>
          <w:szCs w:val="28"/>
        </w:rPr>
        <w:t>Tầm quan trọng củ</w:t>
      </w:r>
      <w:r w:rsidR="00A822D6">
        <w:rPr>
          <w:szCs w:val="28"/>
        </w:rPr>
        <w:t xml:space="preserve">a </w:t>
      </w:r>
      <w:r w:rsidR="00A822D6">
        <w:rPr>
          <w:szCs w:val="28"/>
          <w:lang w:val="vi-VN"/>
        </w:rPr>
        <w:t>t</w:t>
      </w:r>
      <w:r w:rsidRPr="00865842">
        <w:rPr>
          <w:szCs w:val="28"/>
        </w:rPr>
        <w:t>huật toán hồi quy Logistic</w:t>
      </w:r>
      <w:bookmarkEnd w:id="16"/>
    </w:p>
    <w:p w:rsidR="009C7333" w:rsidRPr="00865842" w:rsidRDefault="009C7333" w:rsidP="00865842">
      <w:pPr>
        <w:spacing w:line="312" w:lineRule="auto"/>
        <w:ind w:firstLine="720"/>
        <w:jc w:val="both"/>
        <w:rPr>
          <w:szCs w:val="28"/>
        </w:rPr>
      </w:pPr>
      <w:r w:rsidRPr="00865842">
        <w:rPr>
          <w:szCs w:val="28"/>
        </w:rPr>
        <w:t xml:space="preserve">Hồi quy logistic là một kỹ thuật quan trọng trong lĩnh vực trí tuệ nhân tạo và học máy (AI/ML). Mô hình ML là các chương trình phần mềm có thể được đào tạo để thực hiện các tác vụ xử lý dữ liệu phức tạp mà không cần sự can thiệp của con người. Mô hình ML được xây dựng bằng hồi quy logistic có thể giúp các tổ chức </w:t>
      </w:r>
      <w:proofErr w:type="gramStart"/>
      <w:r w:rsidRPr="00865842">
        <w:rPr>
          <w:szCs w:val="28"/>
        </w:rPr>
        <w:t>thu</w:t>
      </w:r>
      <w:proofErr w:type="gramEnd"/>
      <w:r w:rsidRPr="00865842">
        <w:rPr>
          <w:szCs w:val="28"/>
        </w:rPr>
        <w:t xml:space="preserve"> được thông tin chuyên sâu hữu ích từ dữ liệu kinh doanh của mình. </w:t>
      </w:r>
    </w:p>
    <w:p w:rsidR="004262C4" w:rsidRPr="004262C4" w:rsidRDefault="009C7333" w:rsidP="004262C4">
      <w:pPr>
        <w:spacing w:line="312" w:lineRule="auto"/>
        <w:jc w:val="both"/>
        <w:rPr>
          <w:szCs w:val="28"/>
        </w:rPr>
      </w:pPr>
      <w:r w:rsidRPr="00865842">
        <w:rPr>
          <w:szCs w:val="28"/>
        </w:rPr>
        <w:lastRenderedPageBreak/>
        <w:t xml:space="preserve">Một số lợi ích của việc sử dụng hồi quy logistic so với các kỹ thuật ML khác: </w:t>
      </w:r>
    </w:p>
    <w:p w:rsidR="004262C4" w:rsidRPr="00E9319E" w:rsidRDefault="004262C4" w:rsidP="00CC649C">
      <w:pPr>
        <w:pStyle w:val="ListParagraph"/>
        <w:numPr>
          <w:ilvl w:val="0"/>
          <w:numId w:val="38"/>
        </w:numPr>
        <w:spacing w:line="312" w:lineRule="auto"/>
        <w:jc w:val="both"/>
        <w:rPr>
          <w:szCs w:val="28"/>
        </w:rPr>
      </w:pPr>
      <w:r w:rsidRPr="00E9319E">
        <w:rPr>
          <w:szCs w:val="28"/>
        </w:rPr>
        <w:t xml:space="preserve">Đơn giản: Mô hình ít phức tạp, dễ triển khai ngay cả khi đội </w:t>
      </w:r>
      <w:proofErr w:type="gramStart"/>
      <w:r w:rsidRPr="00E9319E">
        <w:rPr>
          <w:szCs w:val="28"/>
        </w:rPr>
        <w:t>ngũ</w:t>
      </w:r>
      <w:proofErr w:type="gramEnd"/>
      <w:r w:rsidRPr="00E9319E">
        <w:rPr>
          <w:szCs w:val="28"/>
        </w:rPr>
        <w:t xml:space="preserve"> không có chuyên môn sâu.</w:t>
      </w:r>
    </w:p>
    <w:p w:rsidR="004262C4" w:rsidRPr="00E9319E" w:rsidRDefault="004262C4" w:rsidP="00CC649C">
      <w:pPr>
        <w:pStyle w:val="ListParagraph"/>
        <w:numPr>
          <w:ilvl w:val="0"/>
          <w:numId w:val="38"/>
        </w:numPr>
        <w:spacing w:line="312" w:lineRule="auto"/>
        <w:jc w:val="both"/>
        <w:rPr>
          <w:szCs w:val="28"/>
        </w:rPr>
      </w:pPr>
      <w:r w:rsidRPr="00E9319E">
        <w:rPr>
          <w:szCs w:val="28"/>
        </w:rPr>
        <w:t>Nhanh</w:t>
      </w:r>
      <w:r w:rsidR="000000EF" w:rsidRPr="00E9319E">
        <w:rPr>
          <w:szCs w:val="28"/>
          <w:lang w:val="vi-VN"/>
        </w:rPr>
        <w:t xml:space="preserve"> chóng</w:t>
      </w:r>
      <w:r w:rsidRPr="00E9319E">
        <w:rPr>
          <w:szCs w:val="28"/>
        </w:rPr>
        <w:t>: Xử lý khối lượng dữ liệu lớn với tốc độ cao do yêu cầu ít tài nguyên điện toán.</w:t>
      </w:r>
    </w:p>
    <w:p w:rsidR="004262C4" w:rsidRPr="00E9319E" w:rsidRDefault="004262C4" w:rsidP="00CC649C">
      <w:pPr>
        <w:pStyle w:val="ListParagraph"/>
        <w:numPr>
          <w:ilvl w:val="0"/>
          <w:numId w:val="38"/>
        </w:numPr>
        <w:spacing w:line="312" w:lineRule="auto"/>
        <w:jc w:val="both"/>
        <w:rPr>
          <w:szCs w:val="28"/>
        </w:rPr>
      </w:pPr>
      <w:r w:rsidRPr="00E9319E">
        <w:rPr>
          <w:szCs w:val="28"/>
        </w:rPr>
        <w:t>Linh hoạt: Có thể dùng để trả lời các câu hỏi với nhiều kết quả khác nhau hoặc tiền xử lý dữ liệu cho các phân tích phức tạp hơn.</w:t>
      </w:r>
    </w:p>
    <w:p w:rsidR="004262C4" w:rsidRPr="00E9319E" w:rsidRDefault="004262C4" w:rsidP="00CC649C">
      <w:pPr>
        <w:pStyle w:val="ListParagraph"/>
        <w:numPr>
          <w:ilvl w:val="0"/>
          <w:numId w:val="38"/>
        </w:numPr>
        <w:spacing w:line="312" w:lineRule="auto"/>
        <w:jc w:val="both"/>
        <w:rPr>
          <w:szCs w:val="28"/>
        </w:rPr>
      </w:pPr>
      <w:r w:rsidRPr="00E9319E">
        <w:rPr>
          <w:szCs w:val="28"/>
        </w:rPr>
        <w:t>Dễ kiểm tra: Các phép toán đơn giản giúp việc hiểu mô hình, khắc phục sự cố và sửa lỗi trở nên dễ dàng.</w:t>
      </w:r>
    </w:p>
    <w:p w:rsidR="009C7333" w:rsidRPr="00865842" w:rsidRDefault="009C7333" w:rsidP="00865842">
      <w:pPr>
        <w:pStyle w:val="Heading3"/>
        <w:spacing w:line="312" w:lineRule="auto"/>
        <w:rPr>
          <w:szCs w:val="28"/>
        </w:rPr>
      </w:pPr>
      <w:bookmarkStart w:id="17" w:name="_Toc216478094"/>
      <w:r w:rsidRPr="00865842">
        <w:rPr>
          <w:szCs w:val="28"/>
        </w:rPr>
        <w:t>Phân loại</w:t>
      </w:r>
      <w:bookmarkEnd w:id="17"/>
    </w:p>
    <w:p w:rsidR="009C7333" w:rsidRPr="00865842" w:rsidRDefault="009C7333" w:rsidP="00865842">
      <w:pPr>
        <w:spacing w:line="312" w:lineRule="auto"/>
        <w:jc w:val="both"/>
        <w:rPr>
          <w:szCs w:val="28"/>
        </w:rPr>
      </w:pPr>
      <w:r w:rsidRPr="00865842">
        <w:rPr>
          <w:rFonts w:ascii="Segoe UI Symbol" w:hAnsi="Segoe UI Symbol" w:cs="Segoe UI Symbol"/>
          <w:szCs w:val="28"/>
        </w:rPr>
        <w:t>➢</w:t>
      </w:r>
      <w:r w:rsidRPr="00865842">
        <w:rPr>
          <w:szCs w:val="28"/>
        </w:rPr>
        <w:t xml:space="preserve"> Hồi quy logistic nhị phân (Binary logistic regression): Loại phân tích này được sử dụng để dự đoán một biến phụ thuộc chỉ có hai giá trị, ví dụ như "có" hoặc "không". Hồi quy logistic nhị phân sử dụng hàm sigmoid để chuyển đổi giá trị đầu vào thành một giá trị xác suất nằm trong khoảng từ 0 đến 1. </w:t>
      </w:r>
    </w:p>
    <w:p w:rsidR="009C7333" w:rsidRPr="00865842" w:rsidRDefault="009C7333" w:rsidP="00865842">
      <w:pPr>
        <w:spacing w:line="312" w:lineRule="auto"/>
        <w:jc w:val="both"/>
        <w:rPr>
          <w:szCs w:val="28"/>
        </w:rPr>
      </w:pPr>
      <w:r w:rsidRPr="00865842">
        <w:rPr>
          <w:rFonts w:ascii="Segoe UI Symbol" w:hAnsi="Segoe UI Symbol" w:cs="Segoe UI Symbol"/>
          <w:szCs w:val="28"/>
        </w:rPr>
        <w:t>➢</w:t>
      </w:r>
      <w:r w:rsidRPr="00865842">
        <w:rPr>
          <w:szCs w:val="28"/>
        </w:rPr>
        <w:t xml:space="preserve"> Hồi quy logistic đa lớp (Multinomial logistic regression): Loại phân tích này được sử dụng để dự đoán một biến phụ thuộc với ba hoặc nhiều hơn ba giá trị, ví dụ như loại sản phẩm mà khách hàng có thể mua (ví dụ: áo, quần, giày, túi xách).</w:t>
      </w:r>
    </w:p>
    <w:p w:rsidR="009C7333" w:rsidRPr="00865842" w:rsidRDefault="009C7333" w:rsidP="00865842">
      <w:pPr>
        <w:spacing w:line="312" w:lineRule="auto"/>
        <w:jc w:val="both"/>
        <w:rPr>
          <w:szCs w:val="28"/>
        </w:rPr>
      </w:pPr>
      <w:r w:rsidRPr="00865842">
        <w:rPr>
          <w:rFonts w:ascii="Segoe UI Symbol" w:hAnsi="Segoe UI Symbol" w:cs="Segoe UI Symbol"/>
          <w:szCs w:val="28"/>
        </w:rPr>
        <w:t>➢</w:t>
      </w:r>
      <w:r w:rsidRPr="00865842">
        <w:rPr>
          <w:szCs w:val="28"/>
        </w:rPr>
        <w:t xml:space="preserve"> Hồi quy logistic có hiệu chỉnh (Adjusted logistic regression): Loại phân tích này sử dụng các phương pháp để kiểm soát tác động của các biến độc lập trong mô hình hồi quy logistic, nhằm giảm thiểu các sai sót trong dự đoán. Các phương pháp này có thể bao gồm việc sử dụng các biến kiểm soát (covariates) hoặc sử dụng các mô hình tương tác (interaction models) để phân tích tác động của các biến độc lập. </w:t>
      </w:r>
    </w:p>
    <w:p w:rsidR="009C7333" w:rsidRPr="00865842" w:rsidRDefault="009C7333" w:rsidP="00865842">
      <w:pPr>
        <w:spacing w:line="312" w:lineRule="auto"/>
        <w:jc w:val="both"/>
        <w:rPr>
          <w:szCs w:val="28"/>
        </w:rPr>
      </w:pPr>
      <w:r w:rsidRPr="00865842">
        <w:rPr>
          <w:rFonts w:ascii="Segoe UI Symbol" w:hAnsi="Segoe UI Symbol" w:cs="Segoe UI Symbol"/>
          <w:szCs w:val="28"/>
        </w:rPr>
        <w:t>➢</w:t>
      </w:r>
      <w:r w:rsidRPr="00865842">
        <w:rPr>
          <w:szCs w:val="28"/>
        </w:rPr>
        <w:t xml:space="preserve"> Hồi quy logistic có trọng số (Weighted logistic regression): Loại phân tích này sử dụng các trọng số khác nhau cho các quan sát trong tập dữ liệu, nhằm tăng tính cân bằng của mô hình hồi quy logistic. Ví dụ, trong trường hợp số</w:t>
      </w:r>
      <w:r w:rsidRPr="00865842">
        <w:rPr>
          <w:szCs w:val="28"/>
          <w:lang w:val="vi-VN"/>
        </w:rPr>
        <w:t xml:space="preserve"> </w:t>
      </w:r>
      <w:r w:rsidRPr="00865842">
        <w:rPr>
          <w:szCs w:val="28"/>
        </w:rPr>
        <w:t>lượng quan sát của một nhóm trong tập dữ liệu ít hơn so với nhóm khác, ta có thể sử dụng trọng số để cân bằng biểu đồ.</w:t>
      </w:r>
    </w:p>
    <w:p w:rsidR="009C7333" w:rsidRPr="00865842" w:rsidRDefault="009C7333" w:rsidP="00865842">
      <w:pPr>
        <w:spacing w:line="312" w:lineRule="auto"/>
        <w:jc w:val="both"/>
        <w:rPr>
          <w:b/>
          <w:szCs w:val="28"/>
          <w:lang w:val="vi-VN"/>
        </w:rPr>
      </w:pPr>
      <w:r w:rsidRPr="00865842">
        <w:rPr>
          <w:rFonts w:ascii="Segoe UI Symbol" w:hAnsi="Segoe UI Symbol" w:cs="Segoe UI Symbol"/>
          <w:szCs w:val="28"/>
        </w:rPr>
        <w:t>➢</w:t>
      </w:r>
      <w:r w:rsidRPr="00865842">
        <w:rPr>
          <w:szCs w:val="28"/>
        </w:rPr>
        <w:t xml:space="preserve"> Hồi quy logistic đa cấp (Ordinal logistic regression): Loại phân tích này được sử dụng để dự đoán một biến phụ thuộc là biến định tính đa cấp, tức là </w:t>
      </w:r>
      <w:r w:rsidRPr="00865842">
        <w:rPr>
          <w:szCs w:val="28"/>
        </w:rPr>
        <w:lastRenderedPageBreak/>
        <w:t>biến phụ thuộc có nhiều hơn hai giá trị và có thứ tự, ví dụ như đánh giá của khách hàng về chất lượng sản phẩm (ví dụ: tốt, trung bình, kém).</w:t>
      </w:r>
    </w:p>
    <w:p w:rsidR="009C7333" w:rsidRPr="00865842" w:rsidRDefault="001600AE" w:rsidP="00865842">
      <w:pPr>
        <w:pStyle w:val="Heading3"/>
        <w:spacing w:line="312" w:lineRule="auto"/>
        <w:rPr>
          <w:szCs w:val="28"/>
        </w:rPr>
      </w:pPr>
      <w:bookmarkStart w:id="18" w:name="_Toc216478095"/>
      <w:r w:rsidRPr="00865842">
        <w:rPr>
          <w:szCs w:val="28"/>
        </w:rPr>
        <w:t>Ứng dụng</w:t>
      </w:r>
      <w:bookmarkEnd w:id="18"/>
    </w:p>
    <w:p w:rsidR="001600AE" w:rsidRPr="00865842" w:rsidRDefault="001600AE" w:rsidP="00E9319E">
      <w:pPr>
        <w:spacing w:line="312" w:lineRule="auto"/>
        <w:jc w:val="both"/>
        <w:rPr>
          <w:szCs w:val="28"/>
        </w:rPr>
      </w:pPr>
      <w:r w:rsidRPr="00865842">
        <w:rPr>
          <w:szCs w:val="28"/>
        </w:rPr>
        <w:t xml:space="preserve">Hồi quy Logistic Regression là một trong những phương pháp quan trọng trong lĩnh vực Machine Learning và có nhiều ứng dụng thực tế, bao gồm: </w:t>
      </w:r>
    </w:p>
    <w:p w:rsidR="001600AE" w:rsidRPr="00865842" w:rsidRDefault="001600AE" w:rsidP="00865842">
      <w:pPr>
        <w:spacing w:line="312" w:lineRule="auto"/>
        <w:jc w:val="both"/>
        <w:rPr>
          <w:szCs w:val="28"/>
        </w:rPr>
      </w:pPr>
      <w:r w:rsidRPr="00865842">
        <w:rPr>
          <w:rFonts w:ascii="Segoe UI Symbol" w:hAnsi="Segoe UI Symbol" w:cs="Segoe UI Symbol"/>
          <w:szCs w:val="28"/>
        </w:rPr>
        <w:t>➢</w:t>
      </w:r>
      <w:r w:rsidRPr="00865842">
        <w:rPr>
          <w:szCs w:val="28"/>
        </w:rPr>
        <w:t xml:space="preserve"> Sản xuất </w:t>
      </w:r>
    </w:p>
    <w:p w:rsidR="001600AE" w:rsidRPr="00865842" w:rsidRDefault="001600AE" w:rsidP="00865842">
      <w:pPr>
        <w:spacing w:line="312" w:lineRule="auto"/>
        <w:jc w:val="both"/>
        <w:rPr>
          <w:szCs w:val="28"/>
        </w:rPr>
      </w:pPr>
      <w:r w:rsidRPr="00865842">
        <w:rPr>
          <w:szCs w:val="28"/>
        </w:rPr>
        <w:t>Các công ty sản xuất áp dụng phân tích hồi quy logistic để ước tính xác suất xảy ra sự cố ở bộ phận trong máy móc. Sau đó, họ sẽ lên lịch bảo trì dựa trên xác suất đã ước tính này để giảm thiểu sự cố trong tương lai.</w:t>
      </w:r>
    </w:p>
    <w:p w:rsidR="001600AE" w:rsidRPr="00865842" w:rsidRDefault="001600AE" w:rsidP="00865842">
      <w:pPr>
        <w:spacing w:line="312" w:lineRule="auto"/>
        <w:jc w:val="both"/>
        <w:rPr>
          <w:szCs w:val="28"/>
        </w:rPr>
      </w:pPr>
      <w:r w:rsidRPr="00865842">
        <w:rPr>
          <w:szCs w:val="28"/>
        </w:rPr>
        <w:t xml:space="preserve"> </w:t>
      </w:r>
      <w:r w:rsidRPr="00865842">
        <w:rPr>
          <w:rFonts w:ascii="Segoe UI Symbol" w:hAnsi="Segoe UI Symbol" w:cs="Segoe UI Symbol"/>
          <w:szCs w:val="28"/>
        </w:rPr>
        <w:t>➢</w:t>
      </w:r>
      <w:r w:rsidRPr="00865842">
        <w:rPr>
          <w:szCs w:val="28"/>
        </w:rPr>
        <w:t xml:space="preserve"> Chăm sóc sức khỏe</w:t>
      </w:r>
    </w:p>
    <w:p w:rsidR="001600AE" w:rsidRPr="00865842" w:rsidRDefault="001600AE" w:rsidP="00865842">
      <w:pPr>
        <w:spacing w:line="312" w:lineRule="auto"/>
        <w:jc w:val="both"/>
        <w:rPr>
          <w:szCs w:val="28"/>
        </w:rPr>
      </w:pPr>
      <w:r w:rsidRPr="00865842">
        <w:rPr>
          <w:szCs w:val="28"/>
        </w:rPr>
        <w:t xml:space="preserve"> Các nhà nghiên cứu y khoa lên kế hoạch điều trị và chăm sóc dự phòng bằng cách dự đoán khả năng mắc bệnh ở bệnh nhân. Họ sử dụng các mô hình hồi quy logistic để so sánh tác động của tiền sử gia đình hoặc của bộ gen lên bệnh tật. </w:t>
      </w:r>
    </w:p>
    <w:p w:rsidR="001600AE" w:rsidRPr="00865842" w:rsidRDefault="001600AE" w:rsidP="00865842">
      <w:pPr>
        <w:spacing w:line="312" w:lineRule="auto"/>
        <w:jc w:val="both"/>
        <w:rPr>
          <w:szCs w:val="28"/>
        </w:rPr>
      </w:pPr>
      <w:r w:rsidRPr="00865842">
        <w:rPr>
          <w:rFonts w:ascii="Segoe UI Symbol" w:hAnsi="Segoe UI Symbol" w:cs="Segoe UI Symbol"/>
          <w:szCs w:val="28"/>
        </w:rPr>
        <w:t>➢</w:t>
      </w:r>
      <w:r w:rsidRPr="00865842">
        <w:rPr>
          <w:szCs w:val="28"/>
        </w:rPr>
        <w:t xml:space="preserve"> Tài chính </w:t>
      </w:r>
    </w:p>
    <w:p w:rsidR="001600AE" w:rsidRPr="00865842" w:rsidRDefault="001600AE" w:rsidP="00865842">
      <w:pPr>
        <w:spacing w:line="312" w:lineRule="auto"/>
        <w:jc w:val="both"/>
        <w:rPr>
          <w:szCs w:val="28"/>
        </w:rPr>
      </w:pPr>
      <w:r w:rsidRPr="00865842">
        <w:rPr>
          <w:szCs w:val="28"/>
        </w:rPr>
        <w:t>Các công ty tài chính phải phân tích các giao dịch tài chính để đề phòng gian lận, xem xét các đơn xin vay và đơn bảo hiểm để đề phòng rủi ro. Những vấn đề này phù hợp với mô hình hồi quy logistic bởi chúng có kết quả cụ thể, chẳng hạn như rủi ro cao hoặc rủi ro thấp và gian lận hoặc không gian lận.</w:t>
      </w:r>
    </w:p>
    <w:p w:rsidR="001600AE" w:rsidRPr="00865842" w:rsidRDefault="001600AE" w:rsidP="00865842">
      <w:pPr>
        <w:spacing w:line="312" w:lineRule="auto"/>
        <w:jc w:val="both"/>
        <w:rPr>
          <w:szCs w:val="28"/>
        </w:rPr>
      </w:pPr>
      <w:r w:rsidRPr="00865842">
        <w:rPr>
          <w:rFonts w:ascii="Segoe UI Symbol" w:hAnsi="Segoe UI Symbol" w:cs="Segoe UI Symbol"/>
          <w:szCs w:val="28"/>
        </w:rPr>
        <w:t>➢</w:t>
      </w:r>
      <w:r w:rsidRPr="00865842">
        <w:rPr>
          <w:szCs w:val="28"/>
        </w:rPr>
        <w:t xml:space="preserve"> Bộ phận tiếp thị </w:t>
      </w:r>
    </w:p>
    <w:p w:rsidR="001600AE" w:rsidRPr="00865842" w:rsidRDefault="001600AE" w:rsidP="00865842">
      <w:pPr>
        <w:spacing w:line="312" w:lineRule="auto"/>
        <w:jc w:val="both"/>
        <w:rPr>
          <w:szCs w:val="28"/>
        </w:rPr>
      </w:pPr>
      <w:r w:rsidRPr="00865842">
        <w:rPr>
          <w:szCs w:val="28"/>
        </w:rPr>
        <w:t xml:space="preserve">Các công cụ quảng cáo trực tuyến sử dụng mô hình hồi quy logistic để dự đoán xem người dùng sẽ nhấp vào một quảng cáo hay không. Kết quả là, các nhà tiếp thị có thể phân tích phản ứng của người dùng đối với những từ ngữ và hình ảnh khác nhau, tạo ra các quảng cáo hiệu suất cao có khả năng </w:t>
      </w:r>
      <w:proofErr w:type="gramStart"/>
      <w:r w:rsidRPr="00865842">
        <w:rPr>
          <w:szCs w:val="28"/>
        </w:rPr>
        <w:t>thu</w:t>
      </w:r>
      <w:proofErr w:type="gramEnd"/>
      <w:r w:rsidRPr="00865842">
        <w:rPr>
          <w:szCs w:val="28"/>
        </w:rPr>
        <w:t xml:space="preserve"> hút khách hàng.</w:t>
      </w:r>
    </w:p>
    <w:p w:rsidR="001B3D93" w:rsidRDefault="001600AE" w:rsidP="001B3D93">
      <w:pPr>
        <w:pStyle w:val="Heading3"/>
        <w:spacing w:line="312" w:lineRule="auto"/>
        <w:rPr>
          <w:szCs w:val="28"/>
        </w:rPr>
      </w:pPr>
      <w:bookmarkStart w:id="19" w:name="_Toc216478096"/>
      <w:r w:rsidRPr="00865842">
        <w:rPr>
          <w:szCs w:val="28"/>
        </w:rPr>
        <w:t>Ưu nhược điểm của hồi quy logistic</w:t>
      </w:r>
      <w:bookmarkEnd w:id="19"/>
    </w:p>
    <w:p w:rsidR="001B3D93" w:rsidRPr="001935CA" w:rsidRDefault="001B3D93" w:rsidP="001B3D93">
      <w:pPr>
        <w:jc w:val="both"/>
        <w:rPr>
          <w:lang w:val="vi-VN"/>
        </w:rPr>
      </w:pPr>
      <w:r>
        <w:rPr>
          <w:lang w:val="vi-VN"/>
        </w:rPr>
        <w:t xml:space="preserve"> </w:t>
      </w:r>
      <w:r w:rsidRPr="001935CA">
        <w:rPr>
          <w:lang w:val="vi-VN"/>
        </w:rPr>
        <w:t>Logistic Regression là một thuật toán phân loại phổ biến nhờ sự đơn giản và hiệu quả.</w:t>
      </w:r>
    </w:p>
    <w:p w:rsidR="001B3D93" w:rsidRPr="00E9319E" w:rsidRDefault="001B3D93" w:rsidP="001B3D93">
      <w:pPr>
        <w:spacing w:line="312" w:lineRule="auto"/>
        <w:jc w:val="both"/>
        <w:rPr>
          <w:szCs w:val="28"/>
        </w:rPr>
      </w:pPr>
      <w:r w:rsidRPr="00E9319E">
        <w:rPr>
          <w:szCs w:val="28"/>
        </w:rPr>
        <w:t>Ưu điểm:</w:t>
      </w:r>
    </w:p>
    <w:p w:rsidR="001B3D93" w:rsidRPr="001B3D93" w:rsidRDefault="001B3D93" w:rsidP="00CC649C">
      <w:pPr>
        <w:pStyle w:val="ListParagraph"/>
        <w:numPr>
          <w:ilvl w:val="0"/>
          <w:numId w:val="18"/>
        </w:numPr>
        <w:spacing w:line="312" w:lineRule="auto"/>
        <w:jc w:val="both"/>
        <w:rPr>
          <w:szCs w:val="28"/>
        </w:rPr>
      </w:pPr>
      <w:r w:rsidRPr="001B3D93">
        <w:rPr>
          <w:szCs w:val="28"/>
        </w:rPr>
        <w:t xml:space="preserve">Đơn giản và dễ triển khai: Thuật toán dễ hiểu và có thể triển khai nhanh chóng với các </w:t>
      </w:r>
      <w:proofErr w:type="gramStart"/>
      <w:r w:rsidRPr="001B3D93">
        <w:rPr>
          <w:szCs w:val="28"/>
        </w:rPr>
        <w:t>thư</w:t>
      </w:r>
      <w:proofErr w:type="gramEnd"/>
      <w:r w:rsidRPr="001B3D93">
        <w:rPr>
          <w:szCs w:val="28"/>
        </w:rPr>
        <w:t xml:space="preserve"> viện có sẵn.</w:t>
      </w:r>
    </w:p>
    <w:p w:rsidR="001B3D93" w:rsidRPr="001B3D93" w:rsidRDefault="001B3D93" w:rsidP="00CC649C">
      <w:pPr>
        <w:pStyle w:val="ListParagraph"/>
        <w:numPr>
          <w:ilvl w:val="0"/>
          <w:numId w:val="18"/>
        </w:numPr>
        <w:spacing w:line="312" w:lineRule="auto"/>
        <w:jc w:val="both"/>
        <w:rPr>
          <w:szCs w:val="28"/>
        </w:rPr>
      </w:pPr>
      <w:r w:rsidRPr="001B3D93">
        <w:rPr>
          <w:szCs w:val="28"/>
        </w:rPr>
        <w:lastRenderedPageBreak/>
        <w:t>Kết quả dễ diễn giải: Đầu ra là xác suất cụ thể, giúp việc đưa ra quyết định dựa trên ngưỡng trở nên rõ ràng.</w:t>
      </w:r>
    </w:p>
    <w:p w:rsidR="001B3D93" w:rsidRPr="001B3D93" w:rsidRDefault="001B3D93" w:rsidP="00CC649C">
      <w:pPr>
        <w:pStyle w:val="ListParagraph"/>
        <w:numPr>
          <w:ilvl w:val="0"/>
          <w:numId w:val="18"/>
        </w:numPr>
        <w:spacing w:line="312" w:lineRule="auto"/>
        <w:jc w:val="both"/>
        <w:rPr>
          <w:szCs w:val="28"/>
        </w:rPr>
      </w:pPr>
      <w:r w:rsidRPr="001B3D93">
        <w:rPr>
          <w:szCs w:val="28"/>
        </w:rPr>
        <w:t>Hiệu quả với dữ liệu tuyến tính: Hoạt động tốt khi mối quan hệ giữa các biến đầu vào và mục tiêu là tuyến tính.</w:t>
      </w:r>
    </w:p>
    <w:p w:rsidR="001B3D93" w:rsidRPr="001B3D93" w:rsidRDefault="001B3D93" w:rsidP="00CC649C">
      <w:pPr>
        <w:pStyle w:val="ListParagraph"/>
        <w:numPr>
          <w:ilvl w:val="0"/>
          <w:numId w:val="18"/>
        </w:numPr>
        <w:spacing w:line="312" w:lineRule="auto"/>
        <w:jc w:val="both"/>
        <w:rPr>
          <w:szCs w:val="28"/>
        </w:rPr>
      </w:pPr>
      <w:r w:rsidRPr="001B3D93">
        <w:rPr>
          <w:szCs w:val="28"/>
        </w:rPr>
        <w:t>Lý tưởng cho bài toán nhị phân: Là lựa chọn hàng đầu cho các bài toán phân loại hai lớp.</w:t>
      </w:r>
    </w:p>
    <w:p w:rsidR="001B3D93" w:rsidRPr="001B3D93" w:rsidRDefault="001B3D93" w:rsidP="001B3D93">
      <w:pPr>
        <w:spacing w:line="312" w:lineRule="auto"/>
        <w:jc w:val="both"/>
        <w:rPr>
          <w:szCs w:val="28"/>
        </w:rPr>
      </w:pPr>
      <w:r w:rsidRPr="001B3D93">
        <w:rPr>
          <w:szCs w:val="28"/>
        </w:rPr>
        <w:t>Nhược điểm:</w:t>
      </w:r>
    </w:p>
    <w:p w:rsidR="001B3D93" w:rsidRPr="001B3D93" w:rsidRDefault="001B3D93" w:rsidP="00CC649C">
      <w:pPr>
        <w:pStyle w:val="ListParagraph"/>
        <w:numPr>
          <w:ilvl w:val="0"/>
          <w:numId w:val="19"/>
        </w:numPr>
        <w:spacing w:line="312" w:lineRule="auto"/>
        <w:jc w:val="both"/>
        <w:rPr>
          <w:szCs w:val="28"/>
        </w:rPr>
      </w:pPr>
      <w:r w:rsidRPr="001B3D93">
        <w:rPr>
          <w:szCs w:val="28"/>
        </w:rPr>
        <w:t>Không xử lý được dữ liệu phi tuyến: Kém hiệu quả nếu dữ liệu có mối quan hệ phức tạp, phi tuyến, đòi hỏi các mô hình khác như SVM.</w:t>
      </w:r>
    </w:p>
    <w:p w:rsidR="001B3D93" w:rsidRPr="001B3D93" w:rsidRDefault="001B3D93" w:rsidP="00CC649C">
      <w:pPr>
        <w:pStyle w:val="ListParagraph"/>
        <w:numPr>
          <w:ilvl w:val="0"/>
          <w:numId w:val="19"/>
        </w:numPr>
        <w:spacing w:line="312" w:lineRule="auto"/>
        <w:jc w:val="both"/>
        <w:rPr>
          <w:szCs w:val="28"/>
        </w:rPr>
      </w:pPr>
      <w:r w:rsidRPr="001B3D93">
        <w:rPr>
          <w:szCs w:val="28"/>
        </w:rPr>
        <w:t>Nhạy cảm với nhiễu: Chất lượng mô hình có thể bị giảm sút đáng kể nếu trong dữ liệu tồn tại nhiều nhiễu (outliers).</w:t>
      </w:r>
    </w:p>
    <w:p w:rsidR="001600AE" w:rsidRPr="00E9319E" w:rsidRDefault="001B3D93" w:rsidP="00CC649C">
      <w:pPr>
        <w:pStyle w:val="ListParagraph"/>
        <w:numPr>
          <w:ilvl w:val="0"/>
          <w:numId w:val="19"/>
        </w:numPr>
        <w:spacing w:line="312" w:lineRule="auto"/>
        <w:jc w:val="both"/>
        <w:rPr>
          <w:szCs w:val="28"/>
        </w:rPr>
      </w:pPr>
      <w:r w:rsidRPr="001B3D93">
        <w:rPr>
          <w:szCs w:val="28"/>
        </w:rPr>
        <w:t>Hạn chế với bài toán đa lớp: Về bản chất, thuật toán chỉ dùng cho phân loại nhị phân. Để xử lý nhiều lớp hơn, cần các phiên bản mở rộng như Multinomial Logistic Regression.</w:t>
      </w:r>
    </w:p>
    <w:p w:rsidR="001600AE" w:rsidRPr="001935CA" w:rsidRDefault="001114B0" w:rsidP="000D5062">
      <w:pPr>
        <w:pStyle w:val="Heading3"/>
        <w:spacing w:line="312" w:lineRule="auto"/>
        <w:rPr>
          <w:szCs w:val="28"/>
          <w:lang w:val="vi-VN"/>
        </w:rPr>
      </w:pPr>
      <w:bookmarkStart w:id="20" w:name="_Toc216478097"/>
      <w:r w:rsidRPr="001935CA">
        <w:rPr>
          <w:szCs w:val="28"/>
          <w:lang w:val="vi-VN"/>
        </w:rPr>
        <w:t>Một số thuật toán, phương pháp có thể được sử dụng trong bài toán phân loại thu nhập sử dụng hồi quy logistic.</w:t>
      </w:r>
      <w:bookmarkEnd w:id="20"/>
    </w:p>
    <w:p w:rsidR="001114B0" w:rsidRPr="001935CA" w:rsidRDefault="001114B0" w:rsidP="00865842">
      <w:pPr>
        <w:spacing w:line="312" w:lineRule="auto"/>
        <w:jc w:val="both"/>
        <w:rPr>
          <w:b/>
          <w:szCs w:val="28"/>
          <w:lang w:val="vi-VN"/>
        </w:rPr>
      </w:pPr>
      <w:r w:rsidRPr="001935CA">
        <w:rPr>
          <w:b/>
          <w:szCs w:val="28"/>
          <w:lang w:val="vi-VN"/>
        </w:rPr>
        <w:t xml:space="preserve">Hàm sigmoid </w:t>
      </w:r>
    </w:p>
    <w:p w:rsidR="001114B0" w:rsidRPr="001935CA" w:rsidRDefault="001114B0" w:rsidP="00865842">
      <w:pPr>
        <w:spacing w:line="312" w:lineRule="auto"/>
        <w:ind w:firstLine="720"/>
        <w:jc w:val="both"/>
        <w:rPr>
          <w:szCs w:val="28"/>
          <w:lang w:val="vi-VN"/>
        </w:rPr>
      </w:pPr>
      <w:r w:rsidRPr="001935CA">
        <w:rPr>
          <w:szCs w:val="28"/>
          <w:lang w:val="vi-VN"/>
        </w:rPr>
        <w:t>Hàm sigmoid là một hàm số phi tuyến được sử dụng phổ biến trong các bài toán liên quan đến xác suất và mô hình học máy, đặc biệt là trong mô hình Logistic Regression.</w:t>
      </w:r>
    </w:p>
    <w:p w:rsidR="00FB4082" w:rsidRDefault="001114B0" w:rsidP="00A845A3">
      <w:pPr>
        <w:keepNext/>
        <w:spacing w:line="312" w:lineRule="auto"/>
        <w:jc w:val="center"/>
      </w:pPr>
      <w:r w:rsidRPr="00865842">
        <w:rPr>
          <w:b/>
          <w:noProof/>
          <w:szCs w:val="28"/>
          <w:lang w:eastAsia="ja-JP"/>
        </w:rPr>
        <w:drawing>
          <wp:inline distT="0" distB="0" distL="0" distR="0" wp14:anchorId="7A7F652E" wp14:editId="045992EC">
            <wp:extent cx="3723429" cy="22021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36178" cy="2209721"/>
                    </a:xfrm>
                    <a:prstGeom prst="rect">
                      <a:avLst/>
                    </a:prstGeom>
                  </pic:spPr>
                </pic:pic>
              </a:graphicData>
            </a:graphic>
          </wp:inline>
        </w:drawing>
      </w:r>
    </w:p>
    <w:p w:rsidR="001114B0" w:rsidRPr="00865842" w:rsidRDefault="00FB4082" w:rsidP="00910C25">
      <w:pPr>
        <w:pStyle w:val="HinhAnh"/>
        <w:jc w:val="center"/>
        <w:rPr>
          <w:szCs w:val="28"/>
        </w:rPr>
      </w:pPr>
      <w:bookmarkStart w:id="21" w:name="_Toc216479515"/>
      <w:bookmarkStart w:id="22" w:name="_Toc216479565"/>
      <w:r>
        <w:t xml:space="preserve">Hình </w:t>
      </w:r>
      <w:r w:rsidR="00CC649C">
        <w:fldChar w:fldCharType="begin"/>
      </w:r>
      <w:r w:rsidR="00CC649C">
        <w:instrText xml:space="preserve"> STYLEREF 1 \s </w:instrText>
      </w:r>
      <w:r w:rsidR="00CC649C">
        <w:fldChar w:fldCharType="separate"/>
      </w:r>
      <w:r w:rsidR="00281F06">
        <w:rPr>
          <w:noProof/>
        </w:rPr>
        <w:t>1</w:t>
      </w:r>
      <w:r w:rsidR="00CC649C">
        <w:rPr>
          <w:noProof/>
        </w:rPr>
        <w:fldChar w:fldCharType="end"/>
      </w:r>
      <w:r w:rsidR="00910C25">
        <w:t>.</w:t>
      </w:r>
      <w:r w:rsidR="00CC649C">
        <w:fldChar w:fldCharType="begin"/>
      </w:r>
      <w:r w:rsidR="00CC649C">
        <w:instrText xml:space="preserve"> SEQ Hình \* ARABIC \s 1 </w:instrText>
      </w:r>
      <w:r w:rsidR="00CC649C">
        <w:fldChar w:fldCharType="separate"/>
      </w:r>
      <w:r w:rsidR="00281F06">
        <w:rPr>
          <w:noProof/>
        </w:rPr>
        <w:t>2</w:t>
      </w:r>
      <w:r w:rsidR="00CC649C">
        <w:rPr>
          <w:noProof/>
        </w:rPr>
        <w:fldChar w:fldCharType="end"/>
      </w:r>
      <w:r w:rsidR="00910C25">
        <w:rPr>
          <w:noProof/>
        </w:rPr>
        <w:t xml:space="preserve">: </w:t>
      </w:r>
      <w:r w:rsidRPr="003C692C">
        <w:t>Minh họa về đường cong chữ S của hàm Sigmoid</w:t>
      </w:r>
      <w:bookmarkEnd w:id="21"/>
      <w:bookmarkEnd w:id="22"/>
    </w:p>
    <w:p w:rsidR="001114B0" w:rsidRPr="00A12ACA" w:rsidRDefault="001114B0" w:rsidP="00865842">
      <w:pPr>
        <w:spacing w:line="312" w:lineRule="auto"/>
        <w:jc w:val="both"/>
        <w:rPr>
          <w:szCs w:val="28"/>
          <w:lang w:val="vi-VN"/>
        </w:rPr>
      </w:pPr>
      <w:r w:rsidRPr="00A12ACA">
        <w:rPr>
          <w:szCs w:val="28"/>
          <w:lang w:val="vi-VN"/>
        </w:rPr>
        <w:t>Hàm sigmoid có dạng như sau:</w:t>
      </w:r>
    </w:p>
    <w:p w:rsidR="00FB4082" w:rsidRDefault="001114B0" w:rsidP="00FB4082">
      <w:pPr>
        <w:keepNext/>
        <w:spacing w:line="312" w:lineRule="auto"/>
        <w:jc w:val="center"/>
      </w:pPr>
      <w:r w:rsidRPr="00865842">
        <w:rPr>
          <w:b/>
          <w:noProof/>
          <w:szCs w:val="28"/>
          <w:lang w:eastAsia="ja-JP"/>
        </w:rPr>
        <w:lastRenderedPageBreak/>
        <w:drawing>
          <wp:inline distT="0" distB="0" distL="0" distR="0" wp14:anchorId="7B6608ED" wp14:editId="147157D9">
            <wp:extent cx="2415540" cy="8382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31344" cy="843684"/>
                    </a:xfrm>
                    <a:prstGeom prst="rect">
                      <a:avLst/>
                    </a:prstGeom>
                  </pic:spPr>
                </pic:pic>
              </a:graphicData>
            </a:graphic>
          </wp:inline>
        </w:drawing>
      </w:r>
    </w:p>
    <w:p w:rsidR="00FB4082" w:rsidRPr="00FB4082" w:rsidRDefault="00FB4082" w:rsidP="00910C25">
      <w:pPr>
        <w:pStyle w:val="HinhAnh"/>
        <w:jc w:val="center"/>
      </w:pPr>
      <w:bookmarkStart w:id="23" w:name="_Toc216479516"/>
      <w:bookmarkStart w:id="24" w:name="_Toc216479566"/>
      <w:r>
        <w:t xml:space="preserve">Hình </w:t>
      </w:r>
      <w:r w:rsidR="00CC649C">
        <w:fldChar w:fldCharType="begin"/>
      </w:r>
      <w:r w:rsidR="00CC649C">
        <w:instrText xml:space="preserve"> STYLEREF 1 \s </w:instrText>
      </w:r>
      <w:r w:rsidR="00CC649C">
        <w:fldChar w:fldCharType="separate"/>
      </w:r>
      <w:r w:rsidR="00281F06">
        <w:rPr>
          <w:noProof/>
        </w:rPr>
        <w:t>1</w:t>
      </w:r>
      <w:r w:rsidR="00CC649C">
        <w:rPr>
          <w:noProof/>
        </w:rPr>
        <w:fldChar w:fldCharType="end"/>
      </w:r>
      <w:r w:rsidR="00910C25">
        <w:t>.</w:t>
      </w:r>
      <w:r w:rsidR="00CC649C">
        <w:fldChar w:fldCharType="begin"/>
      </w:r>
      <w:r w:rsidR="00CC649C">
        <w:instrText xml:space="preserve"> SEQ Hình \* ARABIC \s 1 </w:instrText>
      </w:r>
      <w:r w:rsidR="00CC649C">
        <w:fldChar w:fldCharType="separate"/>
      </w:r>
      <w:r w:rsidR="00281F06">
        <w:rPr>
          <w:noProof/>
        </w:rPr>
        <w:t>3</w:t>
      </w:r>
      <w:r w:rsidR="00CC649C">
        <w:rPr>
          <w:noProof/>
        </w:rPr>
        <w:fldChar w:fldCharType="end"/>
      </w:r>
      <w:r w:rsidR="00910C25">
        <w:rPr>
          <w:noProof/>
        </w:rPr>
        <w:t xml:space="preserve">: </w:t>
      </w:r>
      <w:r w:rsidRPr="002532D8">
        <w:t>Công thức hàm sigmoid</w:t>
      </w:r>
      <w:bookmarkEnd w:id="23"/>
      <w:bookmarkEnd w:id="24"/>
    </w:p>
    <w:p w:rsidR="006C1649" w:rsidRPr="00865842" w:rsidRDefault="006C1649" w:rsidP="00865842">
      <w:pPr>
        <w:spacing w:line="312" w:lineRule="auto"/>
        <w:jc w:val="both"/>
        <w:rPr>
          <w:szCs w:val="28"/>
        </w:rPr>
      </w:pPr>
      <w:r w:rsidRPr="00865842">
        <w:rPr>
          <w:szCs w:val="28"/>
        </w:rPr>
        <w:t xml:space="preserve">Trong đó, s là đầu vào của hàm sigmoid. Hàm sigmoid có giá trị nằm trong khoảng từ 0 đến 1, và giá trị của hàm này tăng dần khi s tăng. Hàm sigmoid thường được sử dụng để biểu diễn xác suất của một sự kiện xảy ra dựa trên đầu vào s. </w:t>
      </w:r>
    </w:p>
    <w:p w:rsidR="006C1649" w:rsidRPr="00865842" w:rsidRDefault="006C1649" w:rsidP="00865842">
      <w:pPr>
        <w:spacing w:line="312" w:lineRule="auto"/>
        <w:ind w:firstLine="720"/>
        <w:jc w:val="both"/>
        <w:rPr>
          <w:szCs w:val="28"/>
        </w:rPr>
      </w:pPr>
      <w:r w:rsidRPr="00865842">
        <w:rPr>
          <w:szCs w:val="28"/>
        </w:rPr>
        <w:t>Bên cạ</w:t>
      </w:r>
      <w:r w:rsidR="000D5062">
        <w:rPr>
          <w:szCs w:val="28"/>
        </w:rPr>
        <w:t xml:space="preserve">nh đó, </w:t>
      </w:r>
      <m:oMath>
        <m:sSup>
          <m:sSupPr>
            <m:ctrlPr>
              <w:rPr>
                <w:rFonts w:ascii="Cambria Math" w:hAnsi="Cambria Math"/>
                <w:i/>
                <w:szCs w:val="28"/>
              </w:rPr>
            </m:ctrlPr>
          </m:sSupPr>
          <m:e>
            <m:r>
              <w:rPr>
                <w:rFonts w:ascii="Cambria Math" w:hAnsi="Cambria Math"/>
                <w:szCs w:val="28"/>
                <w:lang w:val="vi-VN"/>
              </w:rPr>
              <m:t>e</m:t>
            </m:r>
          </m:e>
          <m:sup>
            <m:r>
              <w:rPr>
                <w:rFonts w:ascii="Cambria Math" w:hAnsi="Cambria Math"/>
                <w:szCs w:val="28"/>
              </w:rPr>
              <m:t>-</m:t>
            </m:r>
            <m:r>
              <w:rPr>
                <w:rFonts w:ascii="Cambria Math" w:hAnsi="Cambria Math"/>
                <w:szCs w:val="28"/>
                <w:lang w:val="vi-VN"/>
              </w:rPr>
              <m:t>s</m:t>
            </m:r>
          </m:sup>
        </m:sSup>
      </m:oMath>
      <w:r w:rsidRPr="00865842">
        <w:rPr>
          <w:szCs w:val="28"/>
        </w:rPr>
        <w:t xml:space="preserve"> </w:t>
      </w:r>
      <w:r w:rsidR="000D5062">
        <w:rPr>
          <w:szCs w:val="28"/>
          <w:lang w:val="vi-VN"/>
        </w:rPr>
        <w:t xml:space="preserve"> </w:t>
      </w:r>
      <w:r w:rsidRPr="00865842">
        <w:rPr>
          <w:szCs w:val="28"/>
        </w:rPr>
        <w:t xml:space="preserve">là hàm mũ của số e, và e là một hằng số tự nhiên khoảng bằng 2.71828. Đầu vào s của hàm sigmoid có thể là một giá trị đơn lẻ hoặc một vector, tùy thuộc vào bài toán cụ thể mà chúng ta đang giải quyết. </w:t>
      </w:r>
    </w:p>
    <w:p w:rsidR="006C1649" w:rsidRPr="00865842" w:rsidRDefault="006C1649" w:rsidP="00865842">
      <w:pPr>
        <w:spacing w:line="312" w:lineRule="auto"/>
        <w:ind w:firstLine="720"/>
        <w:jc w:val="both"/>
        <w:rPr>
          <w:szCs w:val="28"/>
        </w:rPr>
      </w:pPr>
      <w:r w:rsidRPr="00865842">
        <w:rPr>
          <w:szCs w:val="28"/>
        </w:rPr>
        <w:t>Hàm sigmoid có thể giúp chuyển đổi các giá trị đầu vào không giới hạn thành các giá trị nằm trong khoảng giới hạn từ 0 đến 1, phù hợp cho các bài toán liên quan đến xác suất và phân loại thu nhập. Hàm sigmoid cũng có tính chất khả diễn giải cao, cho phép chúng ta hiểu rõ hơn về mối quan hệ giữa đầu vào và đầu ra của mô hình.</w:t>
      </w:r>
    </w:p>
    <w:p w:rsidR="006C1649" w:rsidRPr="00865842" w:rsidRDefault="006C1649" w:rsidP="00865842">
      <w:pPr>
        <w:spacing w:line="312" w:lineRule="auto"/>
        <w:jc w:val="both"/>
        <w:rPr>
          <w:szCs w:val="28"/>
        </w:rPr>
      </w:pPr>
      <w:r w:rsidRPr="00865842">
        <w:rPr>
          <w:rFonts w:ascii="Segoe UI Symbol" w:hAnsi="Segoe UI Symbol" w:cs="Segoe UI Symbol"/>
          <w:szCs w:val="28"/>
        </w:rPr>
        <w:t>➢</w:t>
      </w:r>
      <w:r w:rsidRPr="00865842">
        <w:rPr>
          <w:szCs w:val="28"/>
        </w:rPr>
        <w:t xml:space="preserve"> Ví dụ: </w:t>
      </w:r>
    </w:p>
    <w:p w:rsidR="006C1649" w:rsidRPr="00865842" w:rsidRDefault="006C1649" w:rsidP="00865842">
      <w:pPr>
        <w:spacing w:line="312" w:lineRule="auto"/>
        <w:ind w:firstLine="720"/>
        <w:jc w:val="both"/>
        <w:rPr>
          <w:szCs w:val="28"/>
        </w:rPr>
      </w:pPr>
      <w:r w:rsidRPr="00865842">
        <w:rPr>
          <w:szCs w:val="28"/>
        </w:rPr>
        <w:t xml:space="preserve">Giả sử chúng ta có một bài toán dự đoán xác suất </w:t>
      </w:r>
      <w:proofErr w:type="gramStart"/>
      <w:r w:rsidRPr="00865842">
        <w:rPr>
          <w:szCs w:val="28"/>
        </w:rPr>
        <w:t>thu</w:t>
      </w:r>
      <w:proofErr w:type="gramEnd"/>
      <w:r w:rsidRPr="00865842">
        <w:rPr>
          <w:szCs w:val="28"/>
        </w:rPr>
        <w:t xml:space="preserve"> nhập của một người với đầu vào là số năm kinh nghiệm làm việc. Trong trường hợp này, đầu vào của hàm sigmoid là số năm kinh nghiệm, và đầu ra của hàm sigmoid là xác suất người đó có </w:t>
      </w:r>
      <w:proofErr w:type="gramStart"/>
      <w:r w:rsidRPr="00865842">
        <w:rPr>
          <w:szCs w:val="28"/>
        </w:rPr>
        <w:t>thu</w:t>
      </w:r>
      <w:proofErr w:type="gramEnd"/>
      <w:r w:rsidRPr="00865842">
        <w:rPr>
          <w:szCs w:val="28"/>
        </w:rPr>
        <w:t xml:space="preserve"> nhập cao hay thấp.</w:t>
      </w:r>
    </w:p>
    <w:p w:rsidR="006C1649" w:rsidRPr="00865842" w:rsidRDefault="006C1649" w:rsidP="00865842">
      <w:pPr>
        <w:spacing w:line="312" w:lineRule="auto"/>
        <w:ind w:firstLine="720"/>
        <w:jc w:val="both"/>
        <w:rPr>
          <w:szCs w:val="28"/>
        </w:rPr>
      </w:pPr>
      <w:r w:rsidRPr="00865842">
        <w:rPr>
          <w:szCs w:val="28"/>
        </w:rPr>
        <w:t xml:space="preserve"> Giả sử chúng ta đã xây dựng được một mô hình Logistic Regression cho bài toán này, và các trọng số của mô hình được tính toán như sau: w0 = -4.2, w1 = 0.8. Khi đó, giá trị đầu vào z của hàm sigmoid cho một người có 5 năm kinh nghiệm làm việc là:</w:t>
      </w:r>
    </w:p>
    <w:p w:rsidR="006C1649" w:rsidRPr="00865842" w:rsidRDefault="006C1649" w:rsidP="00865842">
      <w:pPr>
        <w:spacing w:line="312" w:lineRule="auto"/>
        <w:ind w:firstLine="720"/>
        <w:jc w:val="both"/>
        <w:rPr>
          <w:szCs w:val="28"/>
        </w:rPr>
      </w:pPr>
      <w:r w:rsidRPr="00865842">
        <w:rPr>
          <w:szCs w:val="28"/>
        </w:rPr>
        <w:t xml:space="preserve"> s = w0 + w1 * years_of_experience = -4.2 + 0.8 * 5 = -0.2 </w:t>
      </w:r>
    </w:p>
    <w:p w:rsidR="006C1649" w:rsidRPr="00865842" w:rsidRDefault="006C1649" w:rsidP="00865842">
      <w:pPr>
        <w:spacing w:line="312" w:lineRule="auto"/>
        <w:ind w:firstLine="720"/>
        <w:jc w:val="both"/>
        <w:rPr>
          <w:szCs w:val="28"/>
        </w:rPr>
      </w:pPr>
      <w:r w:rsidRPr="00865842">
        <w:rPr>
          <w:szCs w:val="28"/>
        </w:rPr>
        <w:t xml:space="preserve">Sau đó, chúng ta có thể tính giá trị của hàm sigmoid cho giá trị z này bằng cách sử dụng công thức của hàm sigmoid: </w:t>
      </w:r>
    </w:p>
    <w:p w:rsidR="006C1649" w:rsidRPr="00865842" w:rsidRDefault="000D5062" w:rsidP="00865842">
      <w:pPr>
        <w:spacing w:line="312" w:lineRule="auto"/>
        <w:ind w:firstLine="720"/>
        <w:jc w:val="both"/>
        <w:rPr>
          <w:szCs w:val="28"/>
        </w:rPr>
      </w:pPr>
      <w:proofErr w:type="gramStart"/>
      <w:r>
        <w:rPr>
          <w:szCs w:val="28"/>
        </w:rPr>
        <w:t>sigmoid(</w:t>
      </w:r>
      <w:proofErr w:type="gramEnd"/>
      <w:r>
        <w:rPr>
          <w:szCs w:val="28"/>
        </w:rPr>
        <w:t xml:space="preserve">s) = </w:t>
      </w:r>
      <w:r>
        <w:rPr>
          <w:szCs w:val="28"/>
          <w:lang w:val="vi-VN"/>
        </w:rPr>
        <w:t xml:space="preserve"> </w:t>
      </w:r>
      <m:oMath>
        <m:f>
          <m:fPr>
            <m:ctrlPr>
              <w:rPr>
                <w:rFonts w:ascii="Cambria Math" w:hAnsi="Cambria Math"/>
                <w:i/>
                <w:sz w:val="30"/>
                <w:szCs w:val="30"/>
                <w:lang w:val="vi-VN"/>
              </w:rPr>
            </m:ctrlPr>
          </m:fPr>
          <m:num>
            <m:r>
              <w:rPr>
                <w:rFonts w:ascii="Cambria Math" w:hAnsi="Cambria Math"/>
                <w:sz w:val="30"/>
                <w:szCs w:val="30"/>
                <w:lang w:val="vi-VN"/>
              </w:rPr>
              <m:t>1</m:t>
            </m:r>
          </m:num>
          <m:den>
            <m:r>
              <w:rPr>
                <w:rFonts w:ascii="Cambria Math" w:hAnsi="Cambria Math"/>
                <w:sz w:val="30"/>
                <w:szCs w:val="30"/>
                <w:lang w:val="vi-VN"/>
              </w:rPr>
              <m:t>1+</m:t>
            </m:r>
            <m:sSup>
              <m:sSupPr>
                <m:ctrlPr>
                  <w:rPr>
                    <w:rFonts w:ascii="Cambria Math" w:hAnsi="Cambria Math"/>
                    <w:i/>
                    <w:sz w:val="30"/>
                    <w:szCs w:val="30"/>
                  </w:rPr>
                </m:ctrlPr>
              </m:sSupPr>
              <m:e>
                <m:r>
                  <w:rPr>
                    <w:rFonts w:ascii="Cambria Math" w:hAnsi="Cambria Math"/>
                    <w:sz w:val="30"/>
                    <w:szCs w:val="30"/>
                    <w:lang w:val="vi-VN"/>
                  </w:rPr>
                  <m:t>e</m:t>
                </m:r>
              </m:e>
              <m:sup>
                <m:r>
                  <w:rPr>
                    <w:rFonts w:ascii="Cambria Math" w:hAnsi="Cambria Math"/>
                    <w:sz w:val="30"/>
                    <w:szCs w:val="30"/>
                  </w:rPr>
                  <m:t>-</m:t>
                </m:r>
                <m:r>
                  <w:rPr>
                    <w:rFonts w:ascii="Cambria Math" w:hAnsi="Cambria Math"/>
                    <w:sz w:val="30"/>
                    <w:szCs w:val="30"/>
                    <w:lang w:val="vi-VN"/>
                  </w:rPr>
                  <m:t>s</m:t>
                </m:r>
              </m:sup>
            </m:sSup>
            <m:r>
              <m:rPr>
                <m:sty m:val="p"/>
              </m:rPr>
              <w:rPr>
                <w:rFonts w:ascii="Cambria Math" w:hAnsi="Cambria Math"/>
                <w:sz w:val="30"/>
                <w:szCs w:val="30"/>
              </w:rPr>
              <m:t xml:space="preserve"> </m:t>
            </m:r>
            <m:r>
              <m:rPr>
                <m:sty m:val="p"/>
              </m:rPr>
              <w:rPr>
                <w:rFonts w:ascii="Cambria Math" w:hAnsi="Cambria Math"/>
                <w:sz w:val="30"/>
                <w:szCs w:val="30"/>
                <w:lang w:val="vi-VN"/>
              </w:rPr>
              <m:t xml:space="preserve"> </m:t>
            </m:r>
          </m:den>
        </m:f>
      </m:oMath>
      <w:r w:rsidR="006C1649" w:rsidRPr="00865842">
        <w:rPr>
          <w:szCs w:val="28"/>
        </w:rPr>
        <w:t xml:space="preserve"> = </w:t>
      </w:r>
      <m:oMath>
        <m:f>
          <m:fPr>
            <m:ctrlPr>
              <w:rPr>
                <w:rFonts w:ascii="Cambria Math" w:hAnsi="Cambria Math"/>
                <w:i/>
                <w:sz w:val="30"/>
                <w:szCs w:val="30"/>
                <w:lang w:val="vi-VN"/>
              </w:rPr>
            </m:ctrlPr>
          </m:fPr>
          <m:num>
            <m:r>
              <w:rPr>
                <w:rFonts w:ascii="Cambria Math" w:hAnsi="Cambria Math"/>
                <w:sz w:val="30"/>
                <w:szCs w:val="30"/>
                <w:lang w:val="vi-VN"/>
              </w:rPr>
              <m:t>1</m:t>
            </m:r>
          </m:num>
          <m:den>
            <m:r>
              <w:rPr>
                <w:rFonts w:ascii="Cambria Math" w:hAnsi="Cambria Math"/>
                <w:sz w:val="30"/>
                <w:szCs w:val="30"/>
                <w:lang w:val="vi-VN"/>
              </w:rPr>
              <m:t>1+</m:t>
            </m:r>
            <m:sSup>
              <m:sSupPr>
                <m:ctrlPr>
                  <w:rPr>
                    <w:rFonts w:ascii="Cambria Math" w:hAnsi="Cambria Math"/>
                    <w:i/>
                    <w:sz w:val="30"/>
                    <w:szCs w:val="30"/>
                  </w:rPr>
                </m:ctrlPr>
              </m:sSupPr>
              <m:e>
                <m:r>
                  <w:rPr>
                    <w:rFonts w:ascii="Cambria Math" w:hAnsi="Cambria Math"/>
                    <w:sz w:val="30"/>
                    <w:szCs w:val="30"/>
                    <w:lang w:val="vi-VN"/>
                  </w:rPr>
                  <m:t>e</m:t>
                </m:r>
              </m:e>
              <m:sup>
                <m:r>
                  <w:rPr>
                    <w:rFonts w:ascii="Cambria Math" w:hAnsi="Cambria Math"/>
                    <w:sz w:val="30"/>
                    <w:szCs w:val="30"/>
                    <w:lang w:val="vi-VN"/>
                  </w:rPr>
                  <m:t>0</m:t>
                </m:r>
                <m:r>
                  <w:rPr>
                    <w:rFonts w:ascii="Cambria Math" w:hAnsi="Cambria Math"/>
                    <w:sz w:val="30"/>
                    <w:szCs w:val="30"/>
                  </w:rPr>
                  <m:t>.</m:t>
                </m:r>
                <m:r>
                  <w:rPr>
                    <w:rFonts w:ascii="Cambria Math" w:hAnsi="Cambria Math"/>
                    <w:sz w:val="30"/>
                    <w:szCs w:val="30"/>
                    <w:lang w:val="vi-VN"/>
                  </w:rPr>
                  <m:t>2</m:t>
                </m:r>
              </m:sup>
            </m:sSup>
            <m:r>
              <m:rPr>
                <m:sty m:val="p"/>
              </m:rPr>
              <w:rPr>
                <w:rFonts w:ascii="Cambria Math" w:hAnsi="Cambria Math"/>
                <w:sz w:val="30"/>
                <w:szCs w:val="30"/>
              </w:rPr>
              <m:t xml:space="preserve"> </m:t>
            </m:r>
            <m:r>
              <m:rPr>
                <m:sty m:val="p"/>
              </m:rPr>
              <w:rPr>
                <w:rFonts w:ascii="Cambria Math" w:hAnsi="Cambria Math"/>
                <w:sz w:val="30"/>
                <w:szCs w:val="30"/>
                <w:lang w:val="vi-VN"/>
              </w:rPr>
              <m:t xml:space="preserve"> </m:t>
            </m:r>
          </m:den>
        </m:f>
      </m:oMath>
      <w:r w:rsidRPr="00865842">
        <w:rPr>
          <w:szCs w:val="28"/>
        </w:rPr>
        <w:t xml:space="preserve"> </w:t>
      </w:r>
      <w:r>
        <w:rPr>
          <w:szCs w:val="28"/>
        </w:rPr>
        <w:t>= 0.45</w:t>
      </w:r>
    </w:p>
    <w:p w:rsidR="006C1649" w:rsidRPr="00865842" w:rsidRDefault="006C1649" w:rsidP="00865842">
      <w:pPr>
        <w:spacing w:line="312" w:lineRule="auto"/>
        <w:ind w:firstLine="720"/>
        <w:jc w:val="both"/>
        <w:rPr>
          <w:b/>
          <w:szCs w:val="28"/>
        </w:rPr>
      </w:pPr>
      <w:r w:rsidRPr="00865842">
        <w:rPr>
          <w:szCs w:val="28"/>
        </w:rPr>
        <w:t xml:space="preserve">Điều này có nghĩa là, với số năm kinh nghiệm làm việc là 5, người đó có xác suất khoảng 45% có </w:t>
      </w:r>
      <w:proofErr w:type="gramStart"/>
      <w:r w:rsidRPr="00865842">
        <w:rPr>
          <w:szCs w:val="28"/>
        </w:rPr>
        <w:t>thu</w:t>
      </w:r>
      <w:proofErr w:type="gramEnd"/>
      <w:r w:rsidRPr="00865842">
        <w:rPr>
          <w:szCs w:val="28"/>
        </w:rPr>
        <w:t xml:space="preserve"> nhập cao. Hàm sigmoid được sử dụng để biểu diễn mối quan hệ giữa số năm kinh nghiệm và xác suất có </w:t>
      </w:r>
      <w:proofErr w:type="gramStart"/>
      <w:r w:rsidRPr="00865842">
        <w:rPr>
          <w:szCs w:val="28"/>
        </w:rPr>
        <w:t>thu</w:t>
      </w:r>
      <w:proofErr w:type="gramEnd"/>
      <w:r w:rsidRPr="00865842">
        <w:rPr>
          <w:szCs w:val="28"/>
        </w:rPr>
        <w:t xml:space="preserve"> nhập cao, và giúp </w:t>
      </w:r>
      <w:r w:rsidRPr="00865842">
        <w:rPr>
          <w:szCs w:val="28"/>
        </w:rPr>
        <w:lastRenderedPageBreak/>
        <w:t>chúng ta dự đoán xác suất thu nhập cao cho các người có số năm kinh nghiệm khác nhau.</w:t>
      </w:r>
      <w:r w:rsidRPr="00865842">
        <w:rPr>
          <w:szCs w:val="28"/>
        </w:rPr>
        <w:tab/>
      </w:r>
    </w:p>
    <w:p w:rsidR="006C1649" w:rsidRPr="00865842" w:rsidRDefault="006C1649" w:rsidP="00865842">
      <w:pPr>
        <w:spacing w:line="312" w:lineRule="auto"/>
        <w:jc w:val="both"/>
        <w:rPr>
          <w:b/>
          <w:szCs w:val="28"/>
        </w:rPr>
      </w:pPr>
      <w:r w:rsidRPr="00865842">
        <w:rPr>
          <w:b/>
          <w:szCs w:val="28"/>
        </w:rPr>
        <w:t>Hàm mất mát</w:t>
      </w:r>
    </w:p>
    <w:p w:rsidR="006C1649" w:rsidRPr="00865842" w:rsidRDefault="006C1649" w:rsidP="00865842">
      <w:pPr>
        <w:spacing w:line="312" w:lineRule="auto"/>
        <w:ind w:firstLine="720"/>
        <w:jc w:val="both"/>
        <w:rPr>
          <w:szCs w:val="28"/>
        </w:rPr>
      </w:pPr>
      <w:r w:rsidRPr="00865842">
        <w:rPr>
          <w:szCs w:val="28"/>
        </w:rPr>
        <w:t xml:space="preserve">Hàm mất mát (loss function) là một hàm số được sử dụng để đo lường mức độ sai lệch giữa giá trị dự đoán của mô hình và giá trị thực tế trong bài toán học máy. Mục tiêu của việc huấn luyện mô hình là tìm giá trị của các tham số mô hình sao cho giá trị của hàm mất mát là nhỏ nhất. </w:t>
      </w:r>
    </w:p>
    <w:p w:rsidR="006C1649" w:rsidRPr="00865842" w:rsidRDefault="006C1649" w:rsidP="00865842">
      <w:pPr>
        <w:spacing w:line="312" w:lineRule="auto"/>
        <w:jc w:val="both"/>
        <w:rPr>
          <w:b/>
          <w:szCs w:val="28"/>
        </w:rPr>
      </w:pPr>
      <w:r w:rsidRPr="00865842">
        <w:rPr>
          <w:szCs w:val="28"/>
        </w:rPr>
        <w:t>Công thức hàm mất mát cho bài toán hồi quy logistic có thể được viết lại như sau:</w:t>
      </w:r>
    </w:p>
    <w:p w:rsidR="00FB4082" w:rsidRDefault="006C1649" w:rsidP="00FB4082">
      <w:pPr>
        <w:keepNext/>
        <w:spacing w:line="312" w:lineRule="auto"/>
        <w:jc w:val="center"/>
      </w:pPr>
      <w:r w:rsidRPr="00865842">
        <w:rPr>
          <w:b/>
          <w:noProof/>
          <w:szCs w:val="28"/>
          <w:lang w:eastAsia="ja-JP"/>
        </w:rPr>
        <w:drawing>
          <wp:inline distT="0" distB="0" distL="0" distR="0" wp14:anchorId="5B43DB19" wp14:editId="553941EC">
            <wp:extent cx="3458058" cy="1133633"/>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58058" cy="1133633"/>
                    </a:xfrm>
                    <a:prstGeom prst="rect">
                      <a:avLst/>
                    </a:prstGeom>
                  </pic:spPr>
                </pic:pic>
              </a:graphicData>
            </a:graphic>
          </wp:inline>
        </w:drawing>
      </w:r>
    </w:p>
    <w:p w:rsidR="001114B0" w:rsidRPr="00865842" w:rsidRDefault="00FB4082" w:rsidP="007378A7">
      <w:pPr>
        <w:pStyle w:val="HinhAnh"/>
        <w:jc w:val="center"/>
        <w:rPr>
          <w:szCs w:val="28"/>
        </w:rPr>
      </w:pPr>
      <w:bookmarkStart w:id="25" w:name="_Toc216479517"/>
      <w:bookmarkStart w:id="26" w:name="_Toc216479567"/>
      <w:r>
        <w:t xml:space="preserve">Hình </w:t>
      </w:r>
      <w:r w:rsidR="00CC649C">
        <w:fldChar w:fldCharType="begin"/>
      </w:r>
      <w:r w:rsidR="00CC649C">
        <w:instrText xml:space="preserve"> STYLEREF 1 \s </w:instrText>
      </w:r>
      <w:r w:rsidR="00CC649C">
        <w:fldChar w:fldCharType="separate"/>
      </w:r>
      <w:r w:rsidR="00281F06">
        <w:rPr>
          <w:noProof/>
        </w:rPr>
        <w:t>1</w:t>
      </w:r>
      <w:r w:rsidR="00CC649C">
        <w:rPr>
          <w:noProof/>
        </w:rPr>
        <w:fldChar w:fldCharType="end"/>
      </w:r>
      <w:r w:rsidR="007378A7">
        <w:t>.</w:t>
      </w:r>
      <w:r w:rsidR="00CC649C">
        <w:fldChar w:fldCharType="begin"/>
      </w:r>
      <w:r w:rsidR="00CC649C">
        <w:instrText xml:space="preserve"> SEQ Hình \* ARABIC \s 1 </w:instrText>
      </w:r>
      <w:r w:rsidR="00CC649C">
        <w:fldChar w:fldCharType="separate"/>
      </w:r>
      <w:r w:rsidR="00281F06">
        <w:rPr>
          <w:noProof/>
        </w:rPr>
        <w:t>4</w:t>
      </w:r>
      <w:r w:rsidR="00CC649C">
        <w:rPr>
          <w:noProof/>
        </w:rPr>
        <w:fldChar w:fldCharType="end"/>
      </w:r>
      <w:r w:rsidR="007378A7">
        <w:rPr>
          <w:noProof/>
        </w:rPr>
        <w:t xml:space="preserve">: </w:t>
      </w:r>
      <w:r>
        <w:t xml:space="preserve"> </w:t>
      </w:r>
      <w:r w:rsidRPr="0067262B">
        <w:t>Công thức hàm mất mát (lost function)</w:t>
      </w:r>
      <w:bookmarkEnd w:id="25"/>
      <w:bookmarkEnd w:id="26"/>
    </w:p>
    <w:p w:rsidR="006C1649" w:rsidRPr="00865842" w:rsidRDefault="006C1649" w:rsidP="00865842">
      <w:pPr>
        <w:spacing w:line="312" w:lineRule="auto"/>
        <w:jc w:val="both"/>
        <w:rPr>
          <w:szCs w:val="28"/>
        </w:rPr>
      </w:pPr>
      <w:r w:rsidRPr="00865842">
        <w:rPr>
          <w:szCs w:val="28"/>
        </w:rPr>
        <w:t xml:space="preserve">Trong đó: </w:t>
      </w:r>
    </w:p>
    <w:p w:rsidR="006C1649" w:rsidRPr="00865842" w:rsidRDefault="006C1649" w:rsidP="00CC649C">
      <w:pPr>
        <w:pStyle w:val="ListParagraph"/>
        <w:widowControl w:val="0"/>
        <w:numPr>
          <w:ilvl w:val="0"/>
          <w:numId w:val="9"/>
        </w:numPr>
        <w:autoSpaceDE w:val="0"/>
        <w:autoSpaceDN w:val="0"/>
        <w:spacing w:before="95" w:line="312" w:lineRule="auto"/>
        <w:contextualSpacing w:val="0"/>
        <w:jc w:val="both"/>
        <w:rPr>
          <w:szCs w:val="28"/>
        </w:rPr>
      </w:pPr>
      <w:r w:rsidRPr="00865842">
        <w:rPr>
          <w:szCs w:val="28"/>
        </w:rPr>
        <w:t xml:space="preserve"> </w:t>
      </w:r>
      <w:proofErr w:type="gramStart"/>
      <w:r w:rsidRPr="00865842">
        <w:rPr>
          <w:szCs w:val="28"/>
        </w:rPr>
        <w:t>L(</w:t>
      </w:r>
      <w:proofErr w:type="gramEnd"/>
      <w:r w:rsidRPr="00865842">
        <w:rPr>
          <w:szCs w:val="28"/>
        </w:rPr>
        <w:t xml:space="preserve">w) là hàm mất mát (loss function). </w:t>
      </w:r>
    </w:p>
    <w:p w:rsidR="006C1649" w:rsidRPr="00865842" w:rsidRDefault="006C1649" w:rsidP="00CC649C">
      <w:pPr>
        <w:pStyle w:val="ListParagraph"/>
        <w:widowControl w:val="0"/>
        <w:numPr>
          <w:ilvl w:val="0"/>
          <w:numId w:val="9"/>
        </w:numPr>
        <w:autoSpaceDE w:val="0"/>
        <w:autoSpaceDN w:val="0"/>
        <w:spacing w:before="95" w:line="312" w:lineRule="auto"/>
        <w:contextualSpacing w:val="0"/>
        <w:jc w:val="both"/>
        <w:rPr>
          <w:szCs w:val="28"/>
        </w:rPr>
      </w:pPr>
      <w:proofErr w:type="gramStart"/>
      <w:r w:rsidRPr="00865842">
        <w:rPr>
          <w:szCs w:val="28"/>
        </w:rPr>
        <w:t>w</w:t>
      </w:r>
      <w:proofErr w:type="gramEnd"/>
      <w:r w:rsidRPr="00865842">
        <w:rPr>
          <w:szCs w:val="28"/>
        </w:rPr>
        <w:t xml:space="preserve"> là vector các tham số mô hình (trọng số của các đặc trưng). </w:t>
      </w:r>
    </w:p>
    <w:p w:rsidR="006C1649" w:rsidRPr="00865842" w:rsidRDefault="006C1649" w:rsidP="00CC649C">
      <w:pPr>
        <w:pStyle w:val="ListParagraph"/>
        <w:widowControl w:val="0"/>
        <w:numPr>
          <w:ilvl w:val="0"/>
          <w:numId w:val="9"/>
        </w:numPr>
        <w:autoSpaceDE w:val="0"/>
        <w:autoSpaceDN w:val="0"/>
        <w:spacing w:before="95" w:line="312" w:lineRule="auto"/>
        <w:contextualSpacing w:val="0"/>
        <w:jc w:val="both"/>
        <w:rPr>
          <w:szCs w:val="28"/>
        </w:rPr>
      </w:pPr>
      <w:r w:rsidRPr="00865842">
        <w:rPr>
          <w:szCs w:val="28"/>
        </w:rPr>
        <w:t xml:space="preserve">N là số lượng điểm dữ liệu huấn luyện. </w:t>
      </w:r>
    </w:p>
    <w:p w:rsidR="006C1649" w:rsidRPr="00865842" w:rsidRDefault="006C1649" w:rsidP="00CC649C">
      <w:pPr>
        <w:pStyle w:val="ListParagraph"/>
        <w:widowControl w:val="0"/>
        <w:numPr>
          <w:ilvl w:val="0"/>
          <w:numId w:val="9"/>
        </w:numPr>
        <w:autoSpaceDE w:val="0"/>
        <w:autoSpaceDN w:val="0"/>
        <w:spacing w:before="95" w:line="312" w:lineRule="auto"/>
        <w:contextualSpacing w:val="0"/>
        <w:jc w:val="both"/>
        <w:rPr>
          <w:szCs w:val="28"/>
        </w:rPr>
      </w:pPr>
      <w:proofErr w:type="gramStart"/>
      <w:r w:rsidRPr="00865842">
        <w:rPr>
          <w:szCs w:val="28"/>
        </w:rPr>
        <w:t>yi</w:t>
      </w:r>
      <w:proofErr w:type="gramEnd"/>
      <w:r w:rsidRPr="00865842">
        <w:rPr>
          <w:szCs w:val="28"/>
        </w:rPr>
        <w:t xml:space="preserve"> là giá trị thực tế của điểm dữ liệu thứ i. </w:t>
      </w:r>
    </w:p>
    <w:p w:rsidR="006C1649" w:rsidRPr="00865842" w:rsidRDefault="006C1649" w:rsidP="00CC649C">
      <w:pPr>
        <w:pStyle w:val="ListParagraph"/>
        <w:widowControl w:val="0"/>
        <w:numPr>
          <w:ilvl w:val="0"/>
          <w:numId w:val="9"/>
        </w:numPr>
        <w:autoSpaceDE w:val="0"/>
        <w:autoSpaceDN w:val="0"/>
        <w:spacing w:before="95" w:line="312" w:lineRule="auto"/>
        <w:contextualSpacing w:val="0"/>
        <w:jc w:val="both"/>
        <w:rPr>
          <w:szCs w:val="28"/>
        </w:rPr>
      </w:pPr>
      <w:proofErr w:type="gramStart"/>
      <w:r w:rsidRPr="00865842">
        <w:rPr>
          <w:szCs w:val="28"/>
        </w:rPr>
        <w:t>xi</w:t>
      </w:r>
      <w:proofErr w:type="gramEnd"/>
      <w:r w:rsidRPr="00865842">
        <w:rPr>
          <w:szCs w:val="28"/>
        </w:rPr>
        <w:t xml:space="preserve"> là giá trị dự đoán của mô hình cho điểm dữ liệu thứ i, được tính bằng tích của vector đặc trưng của điểm dữ liệu và vector tham số của mô hình. </w:t>
      </w:r>
    </w:p>
    <w:p w:rsidR="006C1649" w:rsidRPr="00865842" w:rsidRDefault="006C1649" w:rsidP="00CC649C">
      <w:pPr>
        <w:pStyle w:val="ListParagraph"/>
        <w:widowControl w:val="0"/>
        <w:numPr>
          <w:ilvl w:val="0"/>
          <w:numId w:val="9"/>
        </w:numPr>
        <w:autoSpaceDE w:val="0"/>
        <w:autoSpaceDN w:val="0"/>
        <w:spacing w:before="95" w:line="312" w:lineRule="auto"/>
        <w:contextualSpacing w:val="0"/>
        <w:jc w:val="both"/>
        <w:rPr>
          <w:szCs w:val="28"/>
        </w:rPr>
      </w:pPr>
      <w:r w:rsidRPr="00865842">
        <w:rPr>
          <w:szCs w:val="28"/>
        </w:rPr>
        <w:t xml:space="preserve">1/2 là hệ số để tính toán dễ dàng hơn. Công thức này cho biết mức độ sai khác giữa giá trị dự đoán của mô hình và giá trị thực tế của các điểm dữ liệu huấn luyện. Mục tiêu của thuật toán Gradient Descent là tìm giá trị của vector tham số w sao cho hàm mất mát </w:t>
      </w:r>
      <w:proofErr w:type="gramStart"/>
      <w:r w:rsidRPr="00865842">
        <w:rPr>
          <w:szCs w:val="28"/>
        </w:rPr>
        <w:t>L(</w:t>
      </w:r>
      <w:proofErr w:type="gramEnd"/>
      <w:r w:rsidRPr="00865842">
        <w:rPr>
          <w:szCs w:val="28"/>
        </w:rPr>
        <w:t>w) đạt giá trị nhỏ nhất.</w:t>
      </w:r>
    </w:p>
    <w:p w:rsidR="006C1649" w:rsidRPr="00865842" w:rsidRDefault="006C1649" w:rsidP="00865842">
      <w:pPr>
        <w:spacing w:line="312" w:lineRule="auto"/>
        <w:jc w:val="both"/>
        <w:rPr>
          <w:szCs w:val="28"/>
        </w:rPr>
      </w:pPr>
      <w:r w:rsidRPr="00865842">
        <w:rPr>
          <w:b/>
          <w:szCs w:val="28"/>
        </w:rPr>
        <w:t>Hàm cross-entropy</w:t>
      </w:r>
      <w:r w:rsidRPr="00865842">
        <w:rPr>
          <w:szCs w:val="28"/>
        </w:rPr>
        <w:t xml:space="preserve"> </w:t>
      </w:r>
    </w:p>
    <w:p w:rsidR="006C1649" w:rsidRPr="00865842" w:rsidRDefault="006C1649" w:rsidP="00865842">
      <w:pPr>
        <w:spacing w:line="312" w:lineRule="auto"/>
        <w:ind w:firstLine="720"/>
        <w:jc w:val="both"/>
        <w:rPr>
          <w:szCs w:val="28"/>
        </w:rPr>
      </w:pPr>
      <w:r w:rsidRPr="00865842">
        <w:rPr>
          <w:szCs w:val="28"/>
        </w:rPr>
        <w:t xml:space="preserve">Hàm cross-entropy là một hàm số được sử dụng để đo lường sự khác biệt giữa phân phối xác suất dự đoán của mô hình và phân phối xác suất thực tế của dữ liệu. Hàm cross-entropy thường được sử dụng trong các bài toán phân loại và đánh giá chất lượng của mô hình. </w:t>
      </w:r>
    </w:p>
    <w:p w:rsidR="006C1649" w:rsidRPr="00865842" w:rsidRDefault="006C1649" w:rsidP="00865842">
      <w:pPr>
        <w:spacing w:line="312" w:lineRule="auto"/>
        <w:ind w:firstLine="720"/>
        <w:jc w:val="both"/>
        <w:rPr>
          <w:szCs w:val="28"/>
        </w:rPr>
      </w:pPr>
      <w:r w:rsidRPr="00865842">
        <w:rPr>
          <w:szCs w:val="28"/>
        </w:rPr>
        <w:lastRenderedPageBreak/>
        <w:t xml:space="preserve">Trong bài toán phân loại </w:t>
      </w:r>
      <w:proofErr w:type="gramStart"/>
      <w:r w:rsidRPr="00865842">
        <w:rPr>
          <w:szCs w:val="28"/>
        </w:rPr>
        <w:t>thu</w:t>
      </w:r>
      <w:proofErr w:type="gramEnd"/>
      <w:r w:rsidRPr="00865842">
        <w:rPr>
          <w:szCs w:val="28"/>
        </w:rPr>
        <w:t xml:space="preserve"> nhập sử dụng Logistic Regression, hàm cross-entropy được sử dụng để tính toán hàm mấ</w:t>
      </w:r>
      <w:r w:rsidR="000D5062">
        <w:rPr>
          <w:szCs w:val="28"/>
        </w:rPr>
        <w:t xml:space="preserve">t mát </w:t>
      </w:r>
      <w:r w:rsidR="000D5062">
        <w:rPr>
          <w:szCs w:val="28"/>
          <w:lang w:val="vi-VN"/>
        </w:rPr>
        <w:t>L</w:t>
      </w:r>
      <w:r w:rsidRPr="00865842">
        <w:rPr>
          <w:szCs w:val="28"/>
        </w:rPr>
        <w:t xml:space="preserve">, được biểu diễn như sau: </w:t>
      </w:r>
    </w:p>
    <w:p w:rsidR="00FB4082" w:rsidRDefault="000D5062" w:rsidP="00FB4082">
      <w:pPr>
        <w:keepNext/>
        <w:spacing w:line="312" w:lineRule="auto"/>
        <w:jc w:val="center"/>
      </w:pPr>
      <w:r w:rsidRPr="000D5062">
        <w:rPr>
          <w:noProof/>
          <w:szCs w:val="28"/>
          <w:lang w:eastAsia="ja-JP"/>
        </w:rPr>
        <w:drawing>
          <wp:inline distT="0" distB="0" distL="0" distR="0" wp14:anchorId="10A2CD89" wp14:editId="50B3A93B">
            <wp:extent cx="3534268" cy="50489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34268" cy="504895"/>
                    </a:xfrm>
                    <a:prstGeom prst="rect">
                      <a:avLst/>
                    </a:prstGeom>
                  </pic:spPr>
                </pic:pic>
              </a:graphicData>
            </a:graphic>
          </wp:inline>
        </w:drawing>
      </w:r>
    </w:p>
    <w:p w:rsidR="000D5062" w:rsidRDefault="00FB4082" w:rsidP="001E496D">
      <w:pPr>
        <w:pStyle w:val="HinhAnh"/>
        <w:jc w:val="center"/>
        <w:rPr>
          <w:szCs w:val="28"/>
        </w:rPr>
      </w:pPr>
      <w:bookmarkStart w:id="27" w:name="_Toc216479518"/>
      <w:bookmarkStart w:id="28" w:name="_Toc216479568"/>
      <w:r>
        <w:t xml:space="preserve">Hình </w:t>
      </w:r>
      <w:r w:rsidR="00CC649C">
        <w:fldChar w:fldCharType="begin"/>
      </w:r>
      <w:r w:rsidR="00CC649C">
        <w:instrText xml:space="preserve"> STYLEREF 1 \s </w:instrText>
      </w:r>
      <w:r w:rsidR="00CC649C">
        <w:fldChar w:fldCharType="separate"/>
      </w:r>
      <w:r w:rsidR="00281F06">
        <w:rPr>
          <w:noProof/>
        </w:rPr>
        <w:t>1</w:t>
      </w:r>
      <w:r w:rsidR="00CC649C">
        <w:rPr>
          <w:noProof/>
        </w:rPr>
        <w:fldChar w:fldCharType="end"/>
      </w:r>
      <w:r w:rsidR="001E496D">
        <w:t>.</w:t>
      </w:r>
      <w:r w:rsidR="00CC649C">
        <w:fldChar w:fldCharType="begin"/>
      </w:r>
      <w:r w:rsidR="00CC649C">
        <w:instrText xml:space="preserve"> SEQ Hình \* ARABIC \s 1 </w:instrText>
      </w:r>
      <w:r w:rsidR="00CC649C">
        <w:fldChar w:fldCharType="separate"/>
      </w:r>
      <w:r w:rsidR="00281F06">
        <w:rPr>
          <w:noProof/>
        </w:rPr>
        <w:t>5</w:t>
      </w:r>
      <w:r w:rsidR="00CC649C">
        <w:rPr>
          <w:noProof/>
        </w:rPr>
        <w:fldChar w:fldCharType="end"/>
      </w:r>
      <w:r w:rsidR="001E496D">
        <w:rPr>
          <w:noProof/>
        </w:rPr>
        <w:t>:</w:t>
      </w:r>
      <w:r>
        <w:t xml:space="preserve"> Công thức </w:t>
      </w:r>
      <w:r w:rsidRPr="00B4605A">
        <w:t>Binary Cross Entropy</w:t>
      </w:r>
      <w:bookmarkEnd w:id="27"/>
      <w:bookmarkEnd w:id="28"/>
    </w:p>
    <w:p w:rsidR="006C1649" w:rsidRPr="00865842" w:rsidRDefault="006C1649" w:rsidP="00865842">
      <w:pPr>
        <w:spacing w:line="312" w:lineRule="auto"/>
        <w:jc w:val="both"/>
        <w:rPr>
          <w:szCs w:val="28"/>
        </w:rPr>
      </w:pPr>
      <w:r w:rsidRPr="00865842">
        <w:rPr>
          <w:szCs w:val="28"/>
        </w:rPr>
        <w:t xml:space="preserve">Trong đó: </w:t>
      </w:r>
    </w:p>
    <w:p w:rsidR="006C1649" w:rsidRPr="00865842" w:rsidRDefault="006C1649" w:rsidP="00CC649C">
      <w:pPr>
        <w:pStyle w:val="ListParagraph"/>
        <w:widowControl w:val="0"/>
        <w:numPr>
          <w:ilvl w:val="0"/>
          <w:numId w:val="10"/>
        </w:numPr>
        <w:autoSpaceDE w:val="0"/>
        <w:autoSpaceDN w:val="0"/>
        <w:spacing w:before="95" w:line="312" w:lineRule="auto"/>
        <w:contextualSpacing w:val="0"/>
        <w:jc w:val="both"/>
        <w:rPr>
          <w:szCs w:val="28"/>
        </w:rPr>
      </w:pPr>
      <w:r w:rsidRPr="00865842">
        <w:rPr>
          <w:szCs w:val="28"/>
        </w:rPr>
        <w:t>y là nhãn lớp thực tế của mẫu dữ liệ</w:t>
      </w:r>
      <w:r w:rsidR="000D5062">
        <w:rPr>
          <w:szCs w:val="28"/>
        </w:rPr>
        <w:t>u</w:t>
      </w:r>
    </w:p>
    <w:p w:rsidR="006C1649" w:rsidRPr="00865842" w:rsidRDefault="003401C7" w:rsidP="00CC649C">
      <w:pPr>
        <w:pStyle w:val="ListParagraph"/>
        <w:widowControl w:val="0"/>
        <w:numPr>
          <w:ilvl w:val="0"/>
          <w:numId w:val="10"/>
        </w:numPr>
        <w:autoSpaceDE w:val="0"/>
        <w:autoSpaceDN w:val="0"/>
        <w:spacing w:before="95" w:line="312" w:lineRule="auto"/>
        <w:contextualSpacing w:val="0"/>
        <w:jc w:val="both"/>
        <w:rPr>
          <w:szCs w:val="28"/>
        </w:rPr>
      </w:pPr>
      <m:oMath>
        <m:acc>
          <m:accPr>
            <m:ctrlPr>
              <w:rPr>
                <w:rFonts w:ascii="Cambria Math" w:hAnsi="Cambria Math"/>
                <w:i/>
                <w:szCs w:val="28"/>
              </w:rPr>
            </m:ctrlPr>
          </m:accPr>
          <m:e>
            <m:r>
              <w:rPr>
                <w:rFonts w:ascii="Cambria Math" w:hAnsi="Cambria Math"/>
                <w:szCs w:val="28"/>
              </w:rPr>
              <m:t>y</m:t>
            </m:r>
          </m:e>
        </m:acc>
      </m:oMath>
      <w:r w:rsidR="000D5062">
        <w:rPr>
          <w:szCs w:val="28"/>
          <w:lang w:val="vi-VN"/>
        </w:rPr>
        <w:t xml:space="preserve"> </w:t>
      </w:r>
      <w:proofErr w:type="gramStart"/>
      <w:r w:rsidR="000D5062">
        <w:t>là</w:t>
      </w:r>
      <w:proofErr w:type="gramEnd"/>
      <w:r w:rsidR="000D5062">
        <w:t xml:space="preserve"> </w:t>
      </w:r>
      <w:r w:rsidR="000D5062" w:rsidRPr="000D5062">
        <w:rPr>
          <w:rStyle w:val="Strong"/>
          <w:b w:val="0"/>
        </w:rPr>
        <w:t>xác suất dự đoán</w:t>
      </w:r>
      <w:r w:rsidR="000D5062">
        <w:t xml:space="preserve"> mẫu thuộc lớp </w:t>
      </w:r>
      <w:r w:rsidR="000D5062">
        <w:rPr>
          <w:lang w:val="vi-VN"/>
        </w:rPr>
        <w:t>1.</w:t>
      </w:r>
    </w:p>
    <w:p w:rsidR="006C1649" w:rsidRPr="00865842" w:rsidRDefault="006C1649" w:rsidP="00865842">
      <w:pPr>
        <w:spacing w:line="312" w:lineRule="auto"/>
        <w:ind w:firstLine="720"/>
        <w:jc w:val="both"/>
        <w:rPr>
          <w:szCs w:val="28"/>
        </w:rPr>
      </w:pPr>
      <w:r w:rsidRPr="00865842">
        <w:rPr>
          <w:szCs w:val="28"/>
        </w:rPr>
        <w:t xml:space="preserve">Công thức trên có ý nghĩa như sau: nếu mẫu dữ liệu có nhãn lớp là 1 (tức </w:t>
      </w:r>
      <w:proofErr w:type="gramStart"/>
      <w:r w:rsidRPr="00865842">
        <w:rPr>
          <w:szCs w:val="28"/>
        </w:rPr>
        <w:t>thu</w:t>
      </w:r>
      <w:proofErr w:type="gramEnd"/>
      <w:r w:rsidRPr="00865842">
        <w:rPr>
          <w:szCs w:val="28"/>
        </w:rPr>
        <w:t xml:space="preserve"> nhập cao), chúng ta muốn hàm mất mát giảm dần khi giá trị dự đoán củ</w:t>
      </w:r>
      <w:r w:rsidR="00FB4082">
        <w:rPr>
          <w:szCs w:val="28"/>
        </w:rPr>
        <w:t>a mô hình (</w:t>
      </w:r>
      <w:r w:rsidR="00FB4082">
        <w:rPr>
          <w:szCs w:val="28"/>
          <w:lang w:val="vi-VN"/>
        </w:rPr>
        <w:t>L</w:t>
      </w:r>
      <w:r w:rsidRPr="00865842">
        <w:rPr>
          <w:szCs w:val="28"/>
        </w:rPr>
        <w:t xml:space="preserve">) tăng lên gần với 1. Tương tự, nếu mẫu dữ liệu có nhãn lớp là 0 (tức </w:t>
      </w:r>
      <w:proofErr w:type="gramStart"/>
      <w:r w:rsidRPr="00865842">
        <w:rPr>
          <w:szCs w:val="28"/>
        </w:rPr>
        <w:t>thu</w:t>
      </w:r>
      <w:proofErr w:type="gramEnd"/>
      <w:r w:rsidRPr="00865842">
        <w:rPr>
          <w:szCs w:val="28"/>
        </w:rPr>
        <w:t xml:space="preserve"> nhập thấp), chúng ta muốn hàm mất mát giảm dần khi giá trị dự đoán của mô hình (1 h(x)) tăng lên gần với 1. </w:t>
      </w:r>
    </w:p>
    <w:p w:rsidR="006C1649" w:rsidRPr="00865842" w:rsidRDefault="006C1649" w:rsidP="00865842">
      <w:pPr>
        <w:spacing w:line="312" w:lineRule="auto"/>
        <w:ind w:firstLine="720"/>
        <w:jc w:val="both"/>
        <w:rPr>
          <w:szCs w:val="28"/>
        </w:rPr>
      </w:pPr>
      <w:r w:rsidRPr="00865842">
        <w:rPr>
          <w:szCs w:val="28"/>
        </w:rPr>
        <w:t xml:space="preserve">Cách tính giá trị của hàm mất mát </w:t>
      </w:r>
      <w:proofErr w:type="gramStart"/>
      <w:r w:rsidRPr="00865842">
        <w:rPr>
          <w:szCs w:val="28"/>
        </w:rPr>
        <w:t>J(</w:t>
      </w:r>
      <w:proofErr w:type="gramEnd"/>
      <w:r w:rsidRPr="00865842">
        <w:rPr>
          <w:szCs w:val="28"/>
        </w:rPr>
        <w:t>w) là lấy trung bình cộng của các giá trị cross-entropy cho tất cả các mẫu dữ liệu trong tập huấn luyện. Sau đó, để tìm giá trị của các tham số w tối ưu, chúng ta sử dụng các phương pháp tối ưu hóa như Gradient Descent, Stochastic Gradient Descent hoặc Mini-batch Gradient Descent để tối thiểu hóa giá trị của hàm mất mát.</w:t>
      </w:r>
    </w:p>
    <w:p w:rsidR="006C1649" w:rsidRPr="00865842" w:rsidRDefault="006C1649" w:rsidP="00865842">
      <w:pPr>
        <w:spacing w:line="312" w:lineRule="auto"/>
        <w:jc w:val="both"/>
        <w:rPr>
          <w:b/>
          <w:szCs w:val="28"/>
        </w:rPr>
      </w:pPr>
      <w:r w:rsidRPr="00865842">
        <w:rPr>
          <w:b/>
          <w:szCs w:val="28"/>
        </w:rPr>
        <w:t>Gradient Descent</w:t>
      </w:r>
    </w:p>
    <w:p w:rsidR="006C1649" w:rsidRPr="00865842" w:rsidRDefault="006C1649" w:rsidP="00865842">
      <w:pPr>
        <w:spacing w:line="312" w:lineRule="auto"/>
        <w:ind w:firstLine="720"/>
        <w:jc w:val="both"/>
        <w:rPr>
          <w:b/>
          <w:szCs w:val="28"/>
        </w:rPr>
      </w:pPr>
      <w:r w:rsidRPr="00865842">
        <w:rPr>
          <w:szCs w:val="28"/>
        </w:rPr>
        <w:t xml:space="preserve">Gradient descent là một thuật toán tối ưu trong học máy và khai phá dữ liệu được sử dụng để tìm giá trị nhỏ nhất của một hàm số đạo hàm liên tục. Thuật toán gradient descent là một phương pháp tìm giá trị tối ưu bằng cách cập nhật lặp lại các tham số của mô hình </w:t>
      </w:r>
      <w:proofErr w:type="gramStart"/>
      <w:r w:rsidRPr="00865842">
        <w:rPr>
          <w:szCs w:val="28"/>
        </w:rPr>
        <w:t>theo</w:t>
      </w:r>
      <w:proofErr w:type="gramEnd"/>
      <w:r w:rsidRPr="00865842">
        <w:rPr>
          <w:szCs w:val="28"/>
        </w:rPr>
        <w:t xml:space="preserve"> hướng giảm dần đạo hàm của hàm mất mát (loss function).</w:t>
      </w:r>
    </w:p>
    <w:p w:rsidR="006C1649" w:rsidRPr="00865842" w:rsidRDefault="006C1649" w:rsidP="00865842">
      <w:pPr>
        <w:spacing w:line="312" w:lineRule="auto"/>
        <w:jc w:val="both"/>
        <w:rPr>
          <w:szCs w:val="28"/>
        </w:rPr>
      </w:pPr>
      <w:r w:rsidRPr="00865842">
        <w:rPr>
          <w:szCs w:val="28"/>
        </w:rPr>
        <w:t xml:space="preserve">Công thức của thuật toán gradient descent như sau: </w:t>
      </w:r>
    </w:p>
    <w:p w:rsidR="006C1649" w:rsidRPr="00865842" w:rsidRDefault="006C1649" w:rsidP="00865842">
      <w:pPr>
        <w:spacing w:line="312" w:lineRule="auto"/>
        <w:ind w:firstLine="720"/>
        <w:jc w:val="both"/>
        <w:rPr>
          <w:szCs w:val="28"/>
        </w:rPr>
      </w:pPr>
      <w:r w:rsidRPr="00865842">
        <w:rPr>
          <w:szCs w:val="28"/>
        </w:rPr>
        <w:t xml:space="preserve">Ban đầu, ta khởi tạo các tham số của mô hình với các giá trị ngẫu nhiên hoặc các giá trị được chọn trước. Tiếp </w:t>
      </w:r>
      <w:proofErr w:type="gramStart"/>
      <w:r w:rsidRPr="00865842">
        <w:rPr>
          <w:szCs w:val="28"/>
        </w:rPr>
        <w:t>theo</w:t>
      </w:r>
      <w:proofErr w:type="gramEnd"/>
      <w:r w:rsidRPr="00865842">
        <w:rPr>
          <w:szCs w:val="28"/>
        </w:rPr>
        <w:t xml:space="preserve">, ta tính toán đạo hàm riêng của hàm mất mát theo từng tham số. Đạo hàm này cho ta biết hướng tăng nhanh nhất của hàm mất mát tại điểm hiện tại. Sau đó, ta cập nhật giá trị của các tham số bằng cách lùi lại một khoảng đường nhỏ </w:t>
      </w:r>
      <w:proofErr w:type="gramStart"/>
      <w:r w:rsidRPr="00865842">
        <w:rPr>
          <w:szCs w:val="28"/>
        </w:rPr>
        <w:t>theo</w:t>
      </w:r>
      <w:proofErr w:type="gramEnd"/>
      <w:r w:rsidRPr="00865842">
        <w:rPr>
          <w:szCs w:val="28"/>
        </w:rPr>
        <w:t xml:space="preserve"> hướng ngược lại với đạo hàm của </w:t>
      </w:r>
      <w:r w:rsidRPr="00865842">
        <w:rPr>
          <w:szCs w:val="28"/>
        </w:rPr>
        <w:lastRenderedPageBreak/>
        <w:t>hàm mất mát. Khoảng đường này được gọi là learning rate (tỷ lệ học) và được chọn trước.</w:t>
      </w:r>
    </w:p>
    <w:p w:rsidR="006C1649" w:rsidRPr="00865842" w:rsidRDefault="006C1649" w:rsidP="00865842">
      <w:pPr>
        <w:spacing w:line="312" w:lineRule="auto"/>
        <w:ind w:firstLine="720"/>
        <w:jc w:val="both"/>
        <w:rPr>
          <w:szCs w:val="28"/>
        </w:rPr>
      </w:pPr>
      <w:r w:rsidRPr="00865842">
        <w:rPr>
          <w:szCs w:val="28"/>
        </w:rPr>
        <w:t>Tiếp tục lặp lại quá trình tính toán đạo hàm và cập nhật tham số đến khi hàm mất mát không thay đổi hoặc đạt đến một điều kiện dừng khác. Công thức toán học của thuật toán gradient descent được viết như sau:</w:t>
      </w:r>
      <w:r w:rsidRPr="00865842">
        <w:rPr>
          <w:szCs w:val="28"/>
        </w:rPr>
        <w:tab/>
      </w:r>
    </w:p>
    <w:p w:rsidR="006C1649" w:rsidRPr="00865842" w:rsidRDefault="006C1649" w:rsidP="00865842">
      <w:pPr>
        <w:spacing w:line="312" w:lineRule="auto"/>
        <w:jc w:val="center"/>
        <w:rPr>
          <w:szCs w:val="28"/>
        </w:rPr>
      </w:pPr>
      <w:r w:rsidRPr="00865842">
        <w:rPr>
          <w:noProof/>
          <w:szCs w:val="28"/>
          <w:lang w:eastAsia="ja-JP"/>
        </w:rPr>
        <w:drawing>
          <wp:inline distT="0" distB="0" distL="0" distR="0" wp14:anchorId="17701992" wp14:editId="4291C769">
            <wp:extent cx="2905530" cy="762106"/>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05530" cy="762106"/>
                    </a:xfrm>
                    <a:prstGeom prst="rect">
                      <a:avLst/>
                    </a:prstGeom>
                  </pic:spPr>
                </pic:pic>
              </a:graphicData>
            </a:graphic>
          </wp:inline>
        </w:drawing>
      </w:r>
    </w:p>
    <w:p w:rsidR="006C1649" w:rsidRPr="00865842" w:rsidRDefault="001E496D" w:rsidP="00865842">
      <w:pPr>
        <w:pStyle w:val="HinhAnh"/>
        <w:spacing w:line="312" w:lineRule="auto"/>
        <w:jc w:val="center"/>
        <w:rPr>
          <w:szCs w:val="28"/>
        </w:rPr>
      </w:pPr>
      <w:bookmarkStart w:id="29" w:name="_Toc214222153"/>
      <w:bookmarkStart w:id="30" w:name="_Toc216479569"/>
      <w:r>
        <w:rPr>
          <w:szCs w:val="28"/>
        </w:rPr>
        <w:t>Hình 1.6</w:t>
      </w:r>
      <w:r w:rsidR="006C1649" w:rsidRPr="00865842">
        <w:rPr>
          <w:szCs w:val="28"/>
        </w:rPr>
        <w:t>: Công thức củ</w:t>
      </w:r>
      <w:r>
        <w:rPr>
          <w:szCs w:val="28"/>
        </w:rPr>
        <w:t>a Gradient D</w:t>
      </w:r>
      <w:r w:rsidR="006C1649" w:rsidRPr="00865842">
        <w:rPr>
          <w:szCs w:val="28"/>
        </w:rPr>
        <w:t>escent</w:t>
      </w:r>
      <w:bookmarkEnd w:id="29"/>
      <w:bookmarkEnd w:id="30"/>
    </w:p>
    <w:p w:rsidR="00BF48C4" w:rsidRPr="00865842" w:rsidRDefault="00BF48C4" w:rsidP="00865842">
      <w:pPr>
        <w:spacing w:line="312" w:lineRule="auto"/>
        <w:jc w:val="both"/>
        <w:rPr>
          <w:szCs w:val="28"/>
        </w:rPr>
      </w:pPr>
      <w:r w:rsidRPr="00865842">
        <w:rPr>
          <w:szCs w:val="28"/>
        </w:rPr>
        <w:t xml:space="preserve">Trong đó: </w:t>
      </w:r>
    </w:p>
    <w:p w:rsidR="00BF48C4" w:rsidRPr="00865842" w:rsidRDefault="00BF48C4" w:rsidP="00CC649C">
      <w:pPr>
        <w:pStyle w:val="ListParagraph"/>
        <w:widowControl w:val="0"/>
        <w:numPr>
          <w:ilvl w:val="0"/>
          <w:numId w:val="11"/>
        </w:numPr>
        <w:autoSpaceDE w:val="0"/>
        <w:autoSpaceDN w:val="0"/>
        <w:spacing w:before="95" w:line="312" w:lineRule="auto"/>
        <w:contextualSpacing w:val="0"/>
        <w:jc w:val="both"/>
        <w:rPr>
          <w:szCs w:val="28"/>
        </w:rPr>
      </w:pPr>
      <w:proofErr w:type="gramStart"/>
      <w:r w:rsidRPr="00865842">
        <w:rPr>
          <w:szCs w:val="28"/>
        </w:rPr>
        <w:t>θ</w:t>
      </w:r>
      <w:proofErr w:type="gramEnd"/>
      <w:r w:rsidRPr="00865842">
        <w:rPr>
          <w:szCs w:val="28"/>
        </w:rPr>
        <w:t xml:space="preserve"> là vector các tham số của mô hình. </w:t>
      </w:r>
    </w:p>
    <w:p w:rsidR="00BF48C4" w:rsidRPr="00865842" w:rsidRDefault="00BF48C4" w:rsidP="00CC649C">
      <w:pPr>
        <w:pStyle w:val="ListParagraph"/>
        <w:widowControl w:val="0"/>
        <w:numPr>
          <w:ilvl w:val="0"/>
          <w:numId w:val="11"/>
        </w:numPr>
        <w:autoSpaceDE w:val="0"/>
        <w:autoSpaceDN w:val="0"/>
        <w:spacing w:before="95" w:line="312" w:lineRule="auto"/>
        <w:contextualSpacing w:val="0"/>
        <w:jc w:val="both"/>
        <w:rPr>
          <w:szCs w:val="28"/>
        </w:rPr>
      </w:pPr>
      <w:proofErr w:type="gramStart"/>
      <w:r w:rsidRPr="00865842">
        <w:rPr>
          <w:szCs w:val="28"/>
        </w:rPr>
        <w:t>α</w:t>
      </w:r>
      <w:proofErr w:type="gramEnd"/>
      <w:r w:rsidRPr="00865842">
        <w:rPr>
          <w:szCs w:val="28"/>
        </w:rPr>
        <w:t xml:space="preserve"> là learning rate (tỷ lệ học), giá trị này được chọn trước. </w:t>
      </w:r>
    </w:p>
    <w:p w:rsidR="00BF48C4" w:rsidRPr="00865842" w:rsidRDefault="00BF48C4" w:rsidP="00CC649C">
      <w:pPr>
        <w:pStyle w:val="ListParagraph"/>
        <w:widowControl w:val="0"/>
        <w:numPr>
          <w:ilvl w:val="0"/>
          <w:numId w:val="11"/>
        </w:numPr>
        <w:autoSpaceDE w:val="0"/>
        <w:autoSpaceDN w:val="0"/>
        <w:spacing w:before="95" w:line="312" w:lineRule="auto"/>
        <w:contextualSpacing w:val="0"/>
        <w:jc w:val="both"/>
        <w:rPr>
          <w:szCs w:val="28"/>
        </w:rPr>
      </w:pPr>
      <w:proofErr w:type="gramStart"/>
      <w:r w:rsidRPr="00865842">
        <w:rPr>
          <w:szCs w:val="28"/>
        </w:rPr>
        <w:t>J(</w:t>
      </w:r>
      <w:proofErr w:type="gramEnd"/>
      <w:r w:rsidRPr="00865842">
        <w:rPr>
          <w:szCs w:val="28"/>
        </w:rPr>
        <w:t xml:space="preserve">θ) là hàm mất mát (loss function) của mô hình. </w:t>
      </w:r>
    </w:p>
    <w:p w:rsidR="00BF48C4" w:rsidRPr="00865842" w:rsidRDefault="00BF48C4" w:rsidP="00CC649C">
      <w:pPr>
        <w:pStyle w:val="ListParagraph"/>
        <w:widowControl w:val="0"/>
        <w:numPr>
          <w:ilvl w:val="0"/>
          <w:numId w:val="11"/>
        </w:numPr>
        <w:autoSpaceDE w:val="0"/>
        <w:autoSpaceDN w:val="0"/>
        <w:spacing w:before="95" w:line="312" w:lineRule="auto"/>
        <w:contextualSpacing w:val="0"/>
        <w:jc w:val="both"/>
        <w:rPr>
          <w:szCs w:val="28"/>
        </w:rPr>
      </w:pPr>
      <w:r w:rsidRPr="00865842">
        <w:rPr>
          <w:rFonts w:ascii="Cambria Math" w:hAnsi="Cambria Math" w:cs="Cambria Math"/>
          <w:szCs w:val="28"/>
        </w:rPr>
        <w:t>∇</w:t>
      </w:r>
      <w:proofErr w:type="gramStart"/>
      <w:r w:rsidRPr="00865842">
        <w:rPr>
          <w:szCs w:val="28"/>
        </w:rPr>
        <w:t>J(</w:t>
      </w:r>
      <w:proofErr w:type="gramEnd"/>
      <w:r w:rsidRPr="00865842">
        <w:rPr>
          <w:szCs w:val="28"/>
        </w:rPr>
        <w:t xml:space="preserve">θ) là vector đạo hàm riêng của hàm mất mát theo từng tham số. </w:t>
      </w:r>
    </w:p>
    <w:p w:rsidR="00A41493" w:rsidRDefault="00BF48C4" w:rsidP="003E7F8E">
      <w:pPr>
        <w:spacing w:line="312" w:lineRule="auto"/>
        <w:ind w:firstLine="720"/>
        <w:jc w:val="both"/>
        <w:rPr>
          <w:szCs w:val="28"/>
        </w:rPr>
      </w:pPr>
      <w:r w:rsidRPr="00865842">
        <w:rPr>
          <w:szCs w:val="28"/>
        </w:rPr>
        <w:t xml:space="preserve">Công thức này cho ta biết cách cập nhật giá trị của các tham số sau mỗi vòng lặp. Tức là, ta tính toán đạo hàm riêng của hàm mất mát </w:t>
      </w:r>
      <w:proofErr w:type="gramStart"/>
      <w:r w:rsidRPr="00865842">
        <w:rPr>
          <w:szCs w:val="28"/>
        </w:rPr>
        <w:t>theo</w:t>
      </w:r>
      <w:proofErr w:type="gramEnd"/>
      <w:r w:rsidRPr="00865842">
        <w:rPr>
          <w:szCs w:val="28"/>
        </w:rPr>
        <w:t xml:space="preserve"> từng tham số và cập nhật các tham số bằng cách trừ learning rate nhân với đạo hàm riêng tương ứng.</w:t>
      </w:r>
    </w:p>
    <w:p w:rsidR="001C5ECF" w:rsidRDefault="001C5ECF" w:rsidP="003E7F8E">
      <w:pPr>
        <w:spacing w:line="312" w:lineRule="auto"/>
        <w:ind w:firstLine="720"/>
        <w:jc w:val="both"/>
        <w:rPr>
          <w:szCs w:val="28"/>
        </w:rPr>
      </w:pPr>
    </w:p>
    <w:p w:rsidR="001C5ECF" w:rsidRDefault="001C5ECF" w:rsidP="003E7F8E">
      <w:pPr>
        <w:spacing w:line="312" w:lineRule="auto"/>
        <w:ind w:firstLine="720"/>
        <w:jc w:val="both"/>
        <w:rPr>
          <w:szCs w:val="28"/>
        </w:rPr>
      </w:pPr>
    </w:p>
    <w:p w:rsidR="001C5ECF" w:rsidRDefault="001C5ECF" w:rsidP="003E7F8E">
      <w:pPr>
        <w:spacing w:line="312" w:lineRule="auto"/>
        <w:ind w:firstLine="720"/>
        <w:jc w:val="both"/>
        <w:rPr>
          <w:szCs w:val="28"/>
        </w:rPr>
      </w:pPr>
    </w:p>
    <w:p w:rsidR="001C5ECF" w:rsidRDefault="001C5ECF" w:rsidP="003E7F8E">
      <w:pPr>
        <w:spacing w:line="312" w:lineRule="auto"/>
        <w:ind w:firstLine="720"/>
        <w:jc w:val="both"/>
        <w:rPr>
          <w:szCs w:val="28"/>
        </w:rPr>
      </w:pPr>
    </w:p>
    <w:p w:rsidR="001C5ECF" w:rsidRDefault="001C5ECF" w:rsidP="003E7F8E">
      <w:pPr>
        <w:spacing w:line="312" w:lineRule="auto"/>
        <w:ind w:firstLine="720"/>
        <w:jc w:val="both"/>
        <w:rPr>
          <w:szCs w:val="28"/>
        </w:rPr>
      </w:pPr>
    </w:p>
    <w:p w:rsidR="001C5ECF" w:rsidRDefault="001C5ECF" w:rsidP="003E7F8E">
      <w:pPr>
        <w:spacing w:line="312" w:lineRule="auto"/>
        <w:ind w:firstLine="720"/>
        <w:jc w:val="both"/>
        <w:rPr>
          <w:szCs w:val="28"/>
        </w:rPr>
      </w:pPr>
    </w:p>
    <w:p w:rsidR="001C5ECF" w:rsidRDefault="001C5ECF" w:rsidP="003E7F8E">
      <w:pPr>
        <w:spacing w:line="312" w:lineRule="auto"/>
        <w:ind w:firstLine="720"/>
        <w:jc w:val="both"/>
        <w:rPr>
          <w:szCs w:val="28"/>
        </w:rPr>
      </w:pPr>
    </w:p>
    <w:p w:rsidR="001C5ECF" w:rsidRDefault="001C5ECF" w:rsidP="003E7F8E">
      <w:pPr>
        <w:spacing w:line="312" w:lineRule="auto"/>
        <w:ind w:firstLine="720"/>
        <w:jc w:val="both"/>
        <w:rPr>
          <w:szCs w:val="28"/>
        </w:rPr>
      </w:pPr>
    </w:p>
    <w:p w:rsidR="001C5ECF" w:rsidRPr="003E7F8E" w:rsidRDefault="001C5ECF" w:rsidP="003E7F8E">
      <w:pPr>
        <w:spacing w:line="312" w:lineRule="auto"/>
        <w:ind w:firstLine="720"/>
        <w:jc w:val="both"/>
        <w:rPr>
          <w:szCs w:val="28"/>
        </w:rPr>
      </w:pPr>
    </w:p>
    <w:p w:rsidR="001C5ECF" w:rsidRPr="00424781" w:rsidRDefault="001C5ECF" w:rsidP="001C5ECF">
      <w:pPr>
        <w:pStyle w:val="Heading1"/>
        <w:spacing w:line="312" w:lineRule="auto"/>
        <w:rPr>
          <w:sz w:val="26"/>
          <w:szCs w:val="26"/>
          <w:lang w:val="vi-VN"/>
        </w:rPr>
      </w:pPr>
      <w:bookmarkStart w:id="31" w:name="_Toc216478098"/>
      <w:r w:rsidRPr="00424781">
        <w:rPr>
          <w:sz w:val="26"/>
          <w:szCs w:val="26"/>
        </w:rPr>
        <w:lastRenderedPageBreak/>
        <w:t>ỨNG</w:t>
      </w:r>
      <w:r>
        <w:rPr>
          <w:sz w:val="26"/>
          <w:szCs w:val="26"/>
          <w:lang w:val="vi-VN"/>
        </w:rPr>
        <w:t xml:space="preserve"> DỤNG VÀO DỰ ĐOÁN KHẢ NĂNG MẮC BỆNH TIỂU ĐƯỜNG</w:t>
      </w:r>
      <w:bookmarkEnd w:id="31"/>
    </w:p>
    <w:p w:rsidR="00820C17" w:rsidRPr="00562FDF" w:rsidRDefault="00820C17" w:rsidP="00562FDF">
      <w:pPr>
        <w:pStyle w:val="Heading2"/>
        <w:spacing w:line="312" w:lineRule="auto"/>
        <w:rPr>
          <w:szCs w:val="28"/>
          <w:lang w:val="vi-VN"/>
        </w:rPr>
      </w:pPr>
      <w:bookmarkStart w:id="32" w:name="_Toc216478099"/>
      <w:r w:rsidRPr="00562FDF">
        <w:rPr>
          <w:szCs w:val="28"/>
          <w:lang w:val="vi-VN"/>
        </w:rPr>
        <w:t>Giới thiệu bài toán</w:t>
      </w:r>
      <w:bookmarkEnd w:id="32"/>
    </w:p>
    <w:p w:rsidR="009F1E6F" w:rsidRPr="009F1E6F" w:rsidRDefault="009F1E6F" w:rsidP="009F1E6F">
      <w:pPr>
        <w:pStyle w:val="NormalWeb"/>
        <w:ind w:firstLine="431"/>
        <w:jc w:val="both"/>
        <w:rPr>
          <w:sz w:val="28"/>
          <w:szCs w:val="28"/>
          <w:lang w:val="vi-VN"/>
        </w:rPr>
      </w:pPr>
      <w:r w:rsidRPr="009F1E6F">
        <w:rPr>
          <w:sz w:val="28"/>
          <w:szCs w:val="28"/>
          <w:lang w:val="vi-VN"/>
        </w:rPr>
        <w:t>Bệnh tiểu đường (Diabetes Mellitus) là một trong những bệnh lý mạn tính có tỷ lệ mắc cao trên toàn cầu. Việc dự đoán sớm nguy cơ mắc bệnh dựa trên các chỉ số sức khỏe đóng vai trò quan trọng trong hỗ trợ bác sĩ theo dõi, can thiệp kịp thời và đưa ra phác đồ điều trị hiệu quả cho người bệnh.</w:t>
      </w:r>
    </w:p>
    <w:p w:rsidR="009F1E6F" w:rsidRPr="009F1E6F" w:rsidRDefault="009F1E6F" w:rsidP="009F1E6F">
      <w:pPr>
        <w:pStyle w:val="NormalWeb"/>
        <w:ind w:firstLine="360"/>
        <w:jc w:val="both"/>
        <w:rPr>
          <w:sz w:val="28"/>
          <w:szCs w:val="28"/>
          <w:lang w:val="vi-VN"/>
        </w:rPr>
      </w:pPr>
      <w:r w:rsidRPr="009F1E6F">
        <w:rPr>
          <w:sz w:val="28"/>
          <w:szCs w:val="28"/>
          <w:lang w:val="vi-VN"/>
        </w:rPr>
        <w:t>Trong chương này, nhóm xây dựng một hệ thống dự đoán nguy cơ tiểu đường bằng cách ứng dụng các thuật toán học máy (Machine Learning) trên bộ dữ liệu Pima Indians Diabetes – một tập dữ liệu y khoa được sử dụng rộng rãi trong các nghiên cứu về bệnh tiểu đường. Hệ thống tiếp nhận các thông tin lâm sàng của bệnh nhân, bao gồm:</w:t>
      </w:r>
    </w:p>
    <w:p w:rsidR="009F1E6F" w:rsidRPr="009F1E6F" w:rsidRDefault="009F1E6F" w:rsidP="00CC649C">
      <w:pPr>
        <w:pStyle w:val="NormalWeb"/>
        <w:numPr>
          <w:ilvl w:val="0"/>
          <w:numId w:val="39"/>
        </w:numPr>
        <w:jc w:val="both"/>
        <w:rPr>
          <w:sz w:val="28"/>
          <w:szCs w:val="28"/>
        </w:rPr>
      </w:pPr>
      <w:r w:rsidRPr="009F1E6F">
        <w:rPr>
          <w:sz w:val="28"/>
          <w:szCs w:val="28"/>
        </w:rPr>
        <w:t>Số lần mang thai</w:t>
      </w:r>
    </w:p>
    <w:p w:rsidR="009F1E6F" w:rsidRPr="009F1E6F" w:rsidRDefault="009F1E6F" w:rsidP="00CC649C">
      <w:pPr>
        <w:pStyle w:val="NormalWeb"/>
        <w:numPr>
          <w:ilvl w:val="0"/>
          <w:numId w:val="39"/>
        </w:numPr>
        <w:jc w:val="both"/>
        <w:rPr>
          <w:sz w:val="28"/>
          <w:szCs w:val="28"/>
        </w:rPr>
      </w:pPr>
      <w:r w:rsidRPr="009F1E6F">
        <w:rPr>
          <w:sz w:val="28"/>
          <w:szCs w:val="28"/>
        </w:rPr>
        <w:t>Chỉ số BMI</w:t>
      </w:r>
    </w:p>
    <w:p w:rsidR="009F1E6F" w:rsidRPr="009F1E6F" w:rsidRDefault="009F1E6F" w:rsidP="00CC649C">
      <w:pPr>
        <w:pStyle w:val="NormalWeb"/>
        <w:numPr>
          <w:ilvl w:val="0"/>
          <w:numId w:val="39"/>
        </w:numPr>
        <w:jc w:val="both"/>
        <w:rPr>
          <w:sz w:val="28"/>
          <w:szCs w:val="28"/>
        </w:rPr>
      </w:pPr>
      <w:r w:rsidRPr="009F1E6F">
        <w:rPr>
          <w:sz w:val="28"/>
          <w:szCs w:val="28"/>
        </w:rPr>
        <w:t>Huyết áp</w:t>
      </w:r>
    </w:p>
    <w:p w:rsidR="009F1E6F" w:rsidRPr="009F1E6F" w:rsidRDefault="009F1E6F" w:rsidP="00CC649C">
      <w:pPr>
        <w:pStyle w:val="NormalWeb"/>
        <w:numPr>
          <w:ilvl w:val="0"/>
          <w:numId w:val="39"/>
        </w:numPr>
        <w:jc w:val="both"/>
        <w:rPr>
          <w:sz w:val="28"/>
          <w:szCs w:val="28"/>
        </w:rPr>
      </w:pPr>
      <w:r w:rsidRPr="009F1E6F">
        <w:rPr>
          <w:sz w:val="28"/>
          <w:szCs w:val="28"/>
        </w:rPr>
        <w:t>Độ dày lớp da</w:t>
      </w:r>
    </w:p>
    <w:p w:rsidR="009F1E6F" w:rsidRPr="009F1E6F" w:rsidRDefault="009F1E6F" w:rsidP="00CC649C">
      <w:pPr>
        <w:pStyle w:val="NormalWeb"/>
        <w:numPr>
          <w:ilvl w:val="0"/>
          <w:numId w:val="39"/>
        </w:numPr>
        <w:jc w:val="both"/>
        <w:rPr>
          <w:sz w:val="28"/>
          <w:szCs w:val="28"/>
        </w:rPr>
      </w:pPr>
      <w:r w:rsidRPr="009F1E6F">
        <w:rPr>
          <w:sz w:val="28"/>
          <w:szCs w:val="28"/>
        </w:rPr>
        <w:t>Nồng độ Insulin</w:t>
      </w:r>
    </w:p>
    <w:p w:rsidR="009F1E6F" w:rsidRPr="009F1E6F" w:rsidRDefault="009F1E6F" w:rsidP="00CC649C">
      <w:pPr>
        <w:pStyle w:val="NormalWeb"/>
        <w:numPr>
          <w:ilvl w:val="0"/>
          <w:numId w:val="39"/>
        </w:numPr>
        <w:jc w:val="both"/>
        <w:rPr>
          <w:sz w:val="28"/>
          <w:szCs w:val="28"/>
        </w:rPr>
      </w:pPr>
      <w:r w:rsidRPr="009F1E6F">
        <w:rPr>
          <w:sz w:val="28"/>
          <w:szCs w:val="28"/>
        </w:rPr>
        <w:t>Tuổi</w:t>
      </w:r>
    </w:p>
    <w:p w:rsidR="009F1E6F" w:rsidRPr="009F1E6F" w:rsidRDefault="009F1E6F" w:rsidP="00CC649C">
      <w:pPr>
        <w:pStyle w:val="NormalWeb"/>
        <w:numPr>
          <w:ilvl w:val="0"/>
          <w:numId w:val="39"/>
        </w:numPr>
        <w:jc w:val="both"/>
        <w:rPr>
          <w:sz w:val="28"/>
          <w:szCs w:val="28"/>
        </w:rPr>
      </w:pPr>
      <w:r w:rsidRPr="009F1E6F">
        <w:rPr>
          <w:sz w:val="28"/>
          <w:szCs w:val="28"/>
        </w:rPr>
        <w:t>Chỉ số Glucose</w:t>
      </w:r>
    </w:p>
    <w:p w:rsidR="009F1E6F" w:rsidRPr="009F1E6F" w:rsidRDefault="009F1E6F" w:rsidP="00CC649C">
      <w:pPr>
        <w:pStyle w:val="NormalWeb"/>
        <w:numPr>
          <w:ilvl w:val="0"/>
          <w:numId w:val="39"/>
        </w:numPr>
        <w:jc w:val="both"/>
        <w:rPr>
          <w:sz w:val="28"/>
          <w:szCs w:val="28"/>
        </w:rPr>
      </w:pPr>
      <w:r w:rsidRPr="009F1E6F">
        <w:rPr>
          <w:sz w:val="28"/>
          <w:szCs w:val="28"/>
        </w:rPr>
        <w:t>Hệ số di truyền</w:t>
      </w:r>
    </w:p>
    <w:p w:rsidR="009F1E6F" w:rsidRPr="009F1E6F" w:rsidRDefault="009F1E6F" w:rsidP="009F1E6F">
      <w:pPr>
        <w:pStyle w:val="NormalWeb"/>
        <w:ind w:firstLine="360"/>
        <w:jc w:val="both"/>
        <w:rPr>
          <w:sz w:val="28"/>
          <w:szCs w:val="28"/>
        </w:rPr>
      </w:pPr>
      <w:r w:rsidRPr="009F1E6F">
        <w:rPr>
          <w:sz w:val="28"/>
          <w:szCs w:val="28"/>
        </w:rPr>
        <w:t>Sau quá trình huấn luyện mô hình với bộ dữ liệu trên, hệ thống có khả năng nhận đầu vào là thông tin của một bệnh nhân mới và đưa ra dự đoán liệu người đó có nguy cơ mắc bệnh tiểu đường hay không. Việc này góp phần hỗ trợ chẩn đoán ban đầu và nâng cao hiệu quả quản lý sức khỏe cộng đồng.</w:t>
      </w:r>
    </w:p>
    <w:p w:rsidR="00B819E9" w:rsidRPr="00FA2D7E" w:rsidRDefault="009E5211" w:rsidP="00FA2D7E">
      <w:pPr>
        <w:pStyle w:val="Heading2"/>
        <w:spacing w:line="312" w:lineRule="auto"/>
        <w:rPr>
          <w:rFonts w:cs="Times New Roman"/>
          <w:szCs w:val="28"/>
          <w:lang w:val="vi-VN"/>
        </w:rPr>
      </w:pPr>
      <w:bookmarkStart w:id="33" w:name="_Toc216478100"/>
      <w:r w:rsidRPr="00FA2D7E">
        <w:rPr>
          <w:rFonts w:cs="Times New Roman"/>
          <w:szCs w:val="28"/>
        </w:rPr>
        <w:t>Xây</w:t>
      </w:r>
      <w:r w:rsidRPr="00FA2D7E">
        <w:rPr>
          <w:rFonts w:cs="Times New Roman"/>
          <w:szCs w:val="28"/>
          <w:lang w:val="vi-VN"/>
        </w:rPr>
        <w:t xml:space="preserve"> dựng mô hình bài toán</w:t>
      </w:r>
      <w:bookmarkEnd w:id="33"/>
    </w:p>
    <w:p w:rsidR="00E75BE9" w:rsidRPr="00935C30" w:rsidRDefault="00E75BE9" w:rsidP="009F1E6F">
      <w:pPr>
        <w:spacing w:line="312" w:lineRule="auto"/>
        <w:ind w:firstLine="360"/>
        <w:rPr>
          <w:rFonts w:cs="Times New Roman"/>
          <w:szCs w:val="28"/>
          <w:lang w:val="vi-VN"/>
        </w:rPr>
      </w:pPr>
      <w:r w:rsidRPr="00FA2D7E">
        <w:rPr>
          <w:rFonts w:cs="Times New Roman"/>
          <w:szCs w:val="28"/>
          <w:lang w:val="vi-VN"/>
        </w:rPr>
        <w:t>Trong bài toán này nhóm chúng em xây dựng mô hình dự đoán tiểu đường gồm 3 bước chính:</w:t>
      </w:r>
      <w:r w:rsidRPr="00FA2D7E">
        <w:rPr>
          <w:rFonts w:cs="Times New Roman"/>
          <w:szCs w:val="28"/>
          <w:lang w:val="vi-VN"/>
        </w:rPr>
        <w:br/>
      </w:r>
      <w:r w:rsidRPr="00E9319E">
        <w:rPr>
          <w:rFonts w:cs="Times New Roman"/>
          <w:szCs w:val="28"/>
          <w:lang w:val="vi-VN"/>
        </w:rPr>
        <w:t>Bước 1:</w:t>
      </w:r>
      <w:r w:rsidR="00935C30">
        <w:rPr>
          <w:rFonts w:cs="Times New Roman"/>
          <w:b/>
          <w:szCs w:val="28"/>
          <w:lang w:val="vi-VN"/>
        </w:rPr>
        <w:t xml:space="preserve"> </w:t>
      </w:r>
      <w:r w:rsidR="00935C30">
        <w:rPr>
          <w:rFonts w:cs="Times New Roman"/>
          <w:szCs w:val="28"/>
          <w:lang w:val="vi-VN"/>
        </w:rPr>
        <w:t>Tiền xử lý dữ liệu và chia dữ liệu:</w:t>
      </w:r>
    </w:p>
    <w:p w:rsidR="00E75BE9" w:rsidRPr="00FA2D7E" w:rsidRDefault="00E75BE9" w:rsidP="00CC649C">
      <w:pPr>
        <w:pStyle w:val="NormalWeb"/>
        <w:numPr>
          <w:ilvl w:val="0"/>
          <w:numId w:val="14"/>
        </w:numPr>
        <w:spacing w:line="312" w:lineRule="auto"/>
        <w:rPr>
          <w:sz w:val="28"/>
          <w:szCs w:val="28"/>
          <w:lang w:val="vi-VN"/>
        </w:rPr>
      </w:pPr>
      <w:r w:rsidRPr="00FA2D7E">
        <w:rPr>
          <w:sz w:val="28"/>
          <w:szCs w:val="28"/>
          <w:lang w:val="vi-VN"/>
        </w:rPr>
        <w:t>Làm sạch dữ liệu, loại bỏ giá trị thiếu hoặc bất thường</w:t>
      </w:r>
    </w:p>
    <w:p w:rsidR="00E75BE9" w:rsidRPr="00FA2D7E" w:rsidRDefault="00E75BE9" w:rsidP="00CC649C">
      <w:pPr>
        <w:pStyle w:val="NormalWeb"/>
        <w:numPr>
          <w:ilvl w:val="0"/>
          <w:numId w:val="14"/>
        </w:numPr>
        <w:spacing w:line="312" w:lineRule="auto"/>
        <w:rPr>
          <w:sz w:val="28"/>
          <w:szCs w:val="28"/>
          <w:lang w:val="vi-VN"/>
        </w:rPr>
      </w:pPr>
      <w:r w:rsidRPr="00FA2D7E">
        <w:rPr>
          <w:sz w:val="28"/>
          <w:szCs w:val="28"/>
          <w:lang w:val="vi-VN"/>
        </w:rPr>
        <w:t>Chuẩn hóa dữ liệu về cùng một phân phối</w:t>
      </w:r>
    </w:p>
    <w:p w:rsidR="00E75BE9" w:rsidRPr="00FA2D7E" w:rsidRDefault="00E75BE9" w:rsidP="00CC649C">
      <w:pPr>
        <w:pStyle w:val="NormalWeb"/>
        <w:numPr>
          <w:ilvl w:val="0"/>
          <w:numId w:val="14"/>
        </w:numPr>
        <w:spacing w:line="312" w:lineRule="auto"/>
        <w:rPr>
          <w:sz w:val="28"/>
          <w:szCs w:val="28"/>
          <w:lang w:val="vi-VN"/>
        </w:rPr>
      </w:pPr>
      <w:r w:rsidRPr="00FA2D7E">
        <w:rPr>
          <w:sz w:val="28"/>
          <w:szCs w:val="28"/>
          <w:lang w:val="vi-VN"/>
        </w:rPr>
        <w:t>Tách dữ liệu thành tập huấn luyện</w:t>
      </w:r>
      <w:r w:rsidR="00FB4082">
        <w:rPr>
          <w:sz w:val="28"/>
          <w:szCs w:val="28"/>
          <w:lang w:val="vi-VN"/>
        </w:rPr>
        <w:t xml:space="preserve"> (60%) , tập kiểm định(20%) </w:t>
      </w:r>
      <w:r w:rsidRPr="00FA2D7E">
        <w:rPr>
          <w:sz w:val="28"/>
          <w:szCs w:val="28"/>
          <w:lang w:val="vi-VN"/>
        </w:rPr>
        <w:t xml:space="preserve"> và tập kiểm </w:t>
      </w:r>
      <w:r w:rsidR="00FB4082">
        <w:rPr>
          <w:sz w:val="28"/>
          <w:szCs w:val="28"/>
          <w:lang w:val="vi-VN"/>
        </w:rPr>
        <w:t>tra (20%)</w:t>
      </w:r>
    </w:p>
    <w:p w:rsidR="00E75BE9" w:rsidRPr="002E70E5" w:rsidRDefault="00E75BE9" w:rsidP="002E70E5">
      <w:pPr>
        <w:spacing w:line="312" w:lineRule="auto"/>
        <w:rPr>
          <w:rFonts w:cs="Times New Roman"/>
          <w:b/>
          <w:szCs w:val="28"/>
          <w:lang w:val="vi-VN"/>
        </w:rPr>
      </w:pPr>
      <w:r w:rsidRPr="00FA2D7E">
        <w:rPr>
          <w:rFonts w:cs="Times New Roman"/>
          <w:b/>
          <w:szCs w:val="28"/>
          <w:lang w:val="vi-VN"/>
        </w:rPr>
        <w:lastRenderedPageBreak/>
        <w:t xml:space="preserve">Bước 2: </w:t>
      </w:r>
      <w:r w:rsidRPr="00FA2D7E">
        <w:rPr>
          <w:rFonts w:eastAsia="Times New Roman" w:cs="Times New Roman"/>
          <w:szCs w:val="28"/>
          <w:lang w:eastAsia="ja-JP"/>
        </w:rPr>
        <w:t>Sử dụng các thuật toán Machine Learning như:</w:t>
      </w:r>
    </w:p>
    <w:p w:rsidR="00E75BE9" w:rsidRPr="00B43ECF" w:rsidRDefault="003E7F8E" w:rsidP="00CC649C">
      <w:pPr>
        <w:pStyle w:val="ListParagraph"/>
        <w:numPr>
          <w:ilvl w:val="0"/>
          <w:numId w:val="15"/>
        </w:numPr>
        <w:spacing w:before="100" w:beforeAutospacing="1" w:after="100" w:afterAutospacing="1" w:line="312" w:lineRule="auto"/>
        <w:rPr>
          <w:rFonts w:eastAsia="Times New Roman" w:cs="Times New Roman"/>
          <w:szCs w:val="28"/>
          <w:lang w:eastAsia="ja-JP"/>
        </w:rPr>
      </w:pPr>
      <w:r>
        <w:rPr>
          <w:rFonts w:eastAsia="Times New Roman" w:cs="Times New Roman"/>
          <w:szCs w:val="28"/>
          <w:lang w:val="vi-VN" w:eastAsia="ja-JP"/>
        </w:rPr>
        <w:t>Sigmoid function</w:t>
      </w:r>
    </w:p>
    <w:p w:rsidR="00E75BE9" w:rsidRPr="00B43ECF" w:rsidRDefault="003E7F8E" w:rsidP="00CC649C">
      <w:pPr>
        <w:pStyle w:val="ListParagraph"/>
        <w:numPr>
          <w:ilvl w:val="0"/>
          <w:numId w:val="15"/>
        </w:numPr>
        <w:spacing w:before="100" w:beforeAutospacing="1" w:after="100" w:afterAutospacing="1" w:line="312" w:lineRule="auto"/>
        <w:rPr>
          <w:rFonts w:eastAsia="Times New Roman" w:cs="Times New Roman"/>
          <w:szCs w:val="28"/>
          <w:lang w:eastAsia="ja-JP"/>
        </w:rPr>
      </w:pPr>
      <w:r>
        <w:rPr>
          <w:rFonts w:eastAsia="Times New Roman" w:cs="Times New Roman"/>
          <w:szCs w:val="28"/>
          <w:lang w:val="vi-VN" w:eastAsia="ja-JP"/>
        </w:rPr>
        <w:t>Cost function</w:t>
      </w:r>
    </w:p>
    <w:p w:rsidR="00E75BE9" w:rsidRPr="00B43ECF" w:rsidRDefault="003E7F8E" w:rsidP="00CC649C">
      <w:pPr>
        <w:pStyle w:val="ListParagraph"/>
        <w:numPr>
          <w:ilvl w:val="0"/>
          <w:numId w:val="15"/>
        </w:numPr>
        <w:spacing w:before="100" w:beforeAutospacing="1" w:after="100" w:afterAutospacing="1" w:line="312" w:lineRule="auto"/>
        <w:rPr>
          <w:rFonts w:eastAsia="Times New Roman" w:cs="Times New Roman"/>
          <w:szCs w:val="28"/>
          <w:lang w:eastAsia="ja-JP"/>
        </w:rPr>
      </w:pPr>
      <w:r>
        <w:rPr>
          <w:rFonts w:eastAsia="Times New Roman" w:cs="Times New Roman"/>
          <w:szCs w:val="28"/>
          <w:lang w:val="vi-VN" w:eastAsia="ja-JP"/>
        </w:rPr>
        <w:t>Gradient descen</w:t>
      </w:r>
    </w:p>
    <w:p w:rsidR="00E75BE9" w:rsidRPr="003E7F8E" w:rsidRDefault="003E7F8E" w:rsidP="00CC649C">
      <w:pPr>
        <w:pStyle w:val="ListParagraph"/>
        <w:numPr>
          <w:ilvl w:val="0"/>
          <w:numId w:val="15"/>
        </w:numPr>
        <w:spacing w:before="100" w:beforeAutospacing="1" w:after="100" w:afterAutospacing="1" w:line="312" w:lineRule="auto"/>
        <w:rPr>
          <w:rFonts w:eastAsia="Times New Roman" w:cs="Times New Roman"/>
          <w:szCs w:val="28"/>
          <w:lang w:eastAsia="ja-JP"/>
        </w:rPr>
      </w:pPr>
      <w:r>
        <w:rPr>
          <w:rFonts w:eastAsia="Times New Roman" w:cs="Times New Roman"/>
          <w:szCs w:val="28"/>
          <w:lang w:val="vi-VN" w:eastAsia="ja-JP"/>
        </w:rPr>
        <w:t>Cross-entropy</w:t>
      </w:r>
    </w:p>
    <w:p w:rsidR="00E75BE9" w:rsidRPr="00FA2D7E" w:rsidRDefault="00E75BE9" w:rsidP="00FA2D7E">
      <w:pPr>
        <w:spacing w:before="100" w:beforeAutospacing="1" w:after="100" w:afterAutospacing="1" w:line="312" w:lineRule="auto"/>
        <w:jc w:val="both"/>
        <w:rPr>
          <w:rFonts w:eastAsia="Times New Roman" w:cs="Times New Roman"/>
          <w:szCs w:val="28"/>
          <w:lang w:eastAsia="ja-JP"/>
        </w:rPr>
      </w:pPr>
      <w:r w:rsidRPr="00FA2D7E">
        <w:rPr>
          <w:rFonts w:eastAsia="Times New Roman" w:cs="Times New Roman"/>
          <w:szCs w:val="28"/>
          <w:lang w:eastAsia="ja-JP"/>
        </w:rPr>
        <w:t>Mô hình được huấn luyện để học ra các mối quan hệ giữa các chỉ số sức khỏe và khả năng mắc bệnh.</w:t>
      </w:r>
    </w:p>
    <w:p w:rsidR="00820C17" w:rsidRPr="002E70E5" w:rsidRDefault="00E75BE9" w:rsidP="00FA2D7E">
      <w:pPr>
        <w:spacing w:line="312" w:lineRule="auto"/>
        <w:rPr>
          <w:rFonts w:cs="Times New Roman"/>
          <w:szCs w:val="28"/>
          <w:lang w:val="vi-VN"/>
        </w:rPr>
      </w:pPr>
      <w:r w:rsidRPr="00FA2D7E">
        <w:rPr>
          <w:rFonts w:cs="Times New Roman"/>
          <w:b/>
          <w:szCs w:val="28"/>
        </w:rPr>
        <w:t>Bước</w:t>
      </w:r>
      <w:r w:rsidRPr="00FA2D7E">
        <w:rPr>
          <w:rFonts w:cs="Times New Roman"/>
          <w:b/>
          <w:szCs w:val="28"/>
          <w:lang w:val="vi-VN"/>
        </w:rPr>
        <w:t xml:space="preserve"> 3:</w:t>
      </w:r>
      <w:r w:rsidR="002E70E5">
        <w:rPr>
          <w:rFonts w:cs="Times New Roman"/>
          <w:b/>
          <w:szCs w:val="28"/>
          <w:lang w:val="vi-VN"/>
        </w:rPr>
        <w:t xml:space="preserve"> </w:t>
      </w:r>
      <w:r w:rsidR="002E70E5">
        <w:rPr>
          <w:rFonts w:cs="Times New Roman"/>
          <w:szCs w:val="28"/>
          <w:lang w:val="vi-VN"/>
        </w:rPr>
        <w:t>Thực hiện các bước:</w:t>
      </w:r>
    </w:p>
    <w:p w:rsidR="00E75BE9" w:rsidRPr="00B43ECF" w:rsidRDefault="00E75BE9" w:rsidP="00CC649C">
      <w:pPr>
        <w:pStyle w:val="ListParagraph"/>
        <w:numPr>
          <w:ilvl w:val="0"/>
          <w:numId w:val="16"/>
        </w:numPr>
        <w:spacing w:before="100" w:beforeAutospacing="1" w:after="100" w:afterAutospacing="1" w:line="312" w:lineRule="auto"/>
        <w:rPr>
          <w:rFonts w:eastAsia="Times New Roman" w:cs="Times New Roman"/>
          <w:szCs w:val="28"/>
          <w:lang w:eastAsia="ja-JP"/>
        </w:rPr>
      </w:pPr>
      <w:r w:rsidRPr="00B43ECF">
        <w:rPr>
          <w:rFonts w:eastAsia="Times New Roman" w:cs="Times New Roman"/>
          <w:szCs w:val="28"/>
          <w:lang w:eastAsia="ja-JP"/>
        </w:rPr>
        <w:t>Đánh giá mô hình bằng Accuracy, Recall, Precision, F1-score</w:t>
      </w:r>
    </w:p>
    <w:p w:rsidR="00E75BE9" w:rsidRPr="00B43ECF" w:rsidRDefault="00E75BE9" w:rsidP="00CC649C">
      <w:pPr>
        <w:pStyle w:val="ListParagraph"/>
        <w:numPr>
          <w:ilvl w:val="0"/>
          <w:numId w:val="16"/>
        </w:numPr>
        <w:spacing w:before="100" w:beforeAutospacing="1" w:after="100" w:afterAutospacing="1" w:line="312" w:lineRule="auto"/>
        <w:rPr>
          <w:rFonts w:eastAsia="Times New Roman" w:cs="Times New Roman"/>
          <w:szCs w:val="28"/>
          <w:lang w:eastAsia="ja-JP"/>
        </w:rPr>
      </w:pPr>
      <w:r w:rsidRPr="00B43ECF">
        <w:rPr>
          <w:rFonts w:eastAsia="Times New Roman" w:cs="Times New Roman"/>
          <w:szCs w:val="28"/>
          <w:lang w:eastAsia="ja-JP"/>
        </w:rPr>
        <w:t>Lưu mô hình đã huấn luyện để sử dụng cho hệ thống thực tế</w:t>
      </w:r>
    </w:p>
    <w:p w:rsidR="00E75BE9" w:rsidRDefault="00E75BE9" w:rsidP="00CC649C">
      <w:pPr>
        <w:pStyle w:val="ListParagraph"/>
        <w:numPr>
          <w:ilvl w:val="0"/>
          <w:numId w:val="16"/>
        </w:numPr>
        <w:spacing w:before="100" w:beforeAutospacing="1" w:after="100" w:afterAutospacing="1" w:line="312" w:lineRule="auto"/>
        <w:rPr>
          <w:rFonts w:eastAsia="Times New Roman" w:cs="Times New Roman"/>
          <w:szCs w:val="28"/>
          <w:lang w:eastAsia="ja-JP"/>
        </w:rPr>
      </w:pPr>
      <w:r w:rsidRPr="00B43ECF">
        <w:rPr>
          <w:rFonts w:eastAsia="Times New Roman" w:cs="Times New Roman"/>
          <w:szCs w:val="28"/>
          <w:lang w:eastAsia="ja-JP"/>
        </w:rPr>
        <w:t>Dự đoán với dữ liệu mới và đưa ra kết luận</w:t>
      </w:r>
    </w:p>
    <w:p w:rsidR="004262C4" w:rsidRPr="00B43ECF" w:rsidRDefault="004262C4" w:rsidP="00CC649C">
      <w:pPr>
        <w:pStyle w:val="ListParagraph"/>
        <w:numPr>
          <w:ilvl w:val="0"/>
          <w:numId w:val="16"/>
        </w:numPr>
        <w:spacing w:before="100" w:beforeAutospacing="1" w:after="100" w:afterAutospacing="1" w:line="312" w:lineRule="auto"/>
        <w:rPr>
          <w:rFonts w:eastAsia="Times New Roman" w:cs="Times New Roman"/>
          <w:szCs w:val="28"/>
          <w:lang w:eastAsia="ja-JP"/>
        </w:rPr>
      </w:pPr>
      <w:r>
        <w:t>Đánh Giá Chuyên Sâu và Tối Ưu Hóa (Sử dụng SKL)</w:t>
      </w:r>
    </w:p>
    <w:p w:rsidR="008A621B" w:rsidRPr="00FA2D7E" w:rsidRDefault="001B0010" w:rsidP="00FA2D7E">
      <w:pPr>
        <w:pStyle w:val="Heading2"/>
        <w:spacing w:line="312" w:lineRule="auto"/>
        <w:rPr>
          <w:rFonts w:cs="Times New Roman"/>
          <w:szCs w:val="28"/>
          <w:lang w:val="vi-VN"/>
        </w:rPr>
      </w:pPr>
      <w:bookmarkStart w:id="34" w:name="_Toc216478101"/>
      <w:r w:rsidRPr="00FA2D7E">
        <w:rPr>
          <w:rFonts w:cs="Times New Roman"/>
          <w:szCs w:val="28"/>
        </w:rPr>
        <w:t>Công</w:t>
      </w:r>
      <w:r w:rsidRPr="00FA2D7E">
        <w:rPr>
          <w:rFonts w:cs="Times New Roman"/>
          <w:szCs w:val="28"/>
          <w:lang w:val="vi-VN"/>
        </w:rPr>
        <w:t xml:space="preserve"> cụ sử dụng</w:t>
      </w:r>
      <w:bookmarkEnd w:id="34"/>
    </w:p>
    <w:p w:rsidR="008A621B" w:rsidRPr="00FA2D7E" w:rsidRDefault="008A621B" w:rsidP="00FA2D7E">
      <w:pPr>
        <w:spacing w:line="312" w:lineRule="auto"/>
        <w:rPr>
          <w:rFonts w:cs="Times New Roman"/>
          <w:b/>
          <w:szCs w:val="28"/>
          <w:lang w:val="vi-VN"/>
        </w:rPr>
      </w:pPr>
      <w:r w:rsidRPr="00FA2D7E">
        <w:rPr>
          <w:rFonts w:cs="Times New Roman"/>
          <w:b/>
          <w:szCs w:val="28"/>
          <w:lang w:val="vi-VN"/>
        </w:rPr>
        <w:t>1.Ngôn ngữ sử dụng</w:t>
      </w:r>
    </w:p>
    <w:p w:rsidR="008A621B" w:rsidRPr="00FA2D7E" w:rsidRDefault="008A621B" w:rsidP="00FA2D7E">
      <w:pPr>
        <w:spacing w:line="312" w:lineRule="auto"/>
        <w:ind w:firstLine="431"/>
        <w:jc w:val="both"/>
        <w:rPr>
          <w:rFonts w:cs="Times New Roman"/>
          <w:szCs w:val="28"/>
          <w:lang w:val="vi-VN"/>
        </w:rPr>
      </w:pPr>
      <w:r w:rsidRPr="00FA2D7E">
        <w:rPr>
          <w:rFonts w:cs="Times New Roman"/>
          <w:szCs w:val="28"/>
          <w:lang w:val="vi-VN"/>
        </w:rPr>
        <w:t>Python là một ngôn ngữ lập trình bậc cao, mã nguồn mở, đa năng được sử dụng rộng rãi trong nhiều lĩnh vực khác nhau. Ngôn ngữ này được tạo ra bởi Guido van Rossum vào năm 1991 và được phát triển và duy trì bởi một cộng đồng lớn các lập trình viên trên toàn thế giới.</w:t>
      </w:r>
    </w:p>
    <w:p w:rsidR="002B0F95" w:rsidRPr="00FA2D7E" w:rsidRDefault="002B0F95" w:rsidP="00FA2D7E">
      <w:pPr>
        <w:spacing w:line="312" w:lineRule="auto"/>
        <w:jc w:val="both"/>
        <w:rPr>
          <w:rFonts w:cs="Times New Roman"/>
          <w:szCs w:val="28"/>
          <w:lang w:val="vi-VN"/>
        </w:rPr>
      </w:pPr>
      <w:r w:rsidRPr="00FA2D7E">
        <w:rPr>
          <w:rFonts w:cs="Times New Roman"/>
          <w:szCs w:val="28"/>
          <w:lang w:val="vi-VN"/>
        </w:rPr>
        <w:t>- Ưu điểm của Python:</w:t>
      </w:r>
    </w:p>
    <w:p w:rsidR="002B0F95" w:rsidRPr="00FA2D7E" w:rsidRDefault="002B0F95" w:rsidP="00CC649C">
      <w:pPr>
        <w:pStyle w:val="ListParagraph"/>
        <w:numPr>
          <w:ilvl w:val="0"/>
          <w:numId w:val="12"/>
        </w:numPr>
        <w:spacing w:line="312" w:lineRule="auto"/>
        <w:jc w:val="both"/>
        <w:rPr>
          <w:rFonts w:cs="Times New Roman"/>
          <w:b/>
          <w:szCs w:val="28"/>
          <w:lang w:val="vi-VN"/>
        </w:rPr>
      </w:pPr>
      <w:r w:rsidRPr="00FA2D7E">
        <w:rPr>
          <w:rFonts w:cs="Times New Roman"/>
          <w:szCs w:val="28"/>
          <w:lang w:val="vi-VN"/>
        </w:rPr>
        <w:t xml:space="preserve">Cú pháp dễ đọc, dễ học: Python có cú pháp rất rõ ràng, dễ hiểu, gần giống với ngôn ngữ tự nhiên, giúp người mới bắt đầu dễ dàng tiếp cận. </w:t>
      </w:r>
    </w:p>
    <w:p w:rsidR="002B0F95" w:rsidRPr="00FA2D7E" w:rsidRDefault="002B0F95" w:rsidP="00CC649C">
      <w:pPr>
        <w:pStyle w:val="ListParagraph"/>
        <w:numPr>
          <w:ilvl w:val="0"/>
          <w:numId w:val="12"/>
        </w:numPr>
        <w:spacing w:line="312" w:lineRule="auto"/>
        <w:jc w:val="both"/>
        <w:rPr>
          <w:rFonts w:cs="Times New Roman"/>
          <w:b/>
          <w:szCs w:val="28"/>
          <w:lang w:val="vi-VN"/>
        </w:rPr>
      </w:pPr>
      <w:r w:rsidRPr="00FA2D7E">
        <w:rPr>
          <w:rFonts w:cs="Times New Roman"/>
          <w:szCs w:val="28"/>
          <w:lang w:val="vi-VN"/>
        </w:rPr>
        <w:t>Đa năng: Python có thể được sử dụng cho nhiều mục đích khác nhau</w:t>
      </w:r>
    </w:p>
    <w:p w:rsidR="002B0F95" w:rsidRPr="00FA2D7E" w:rsidRDefault="002B0F95" w:rsidP="00CC649C">
      <w:pPr>
        <w:pStyle w:val="ListParagraph"/>
        <w:numPr>
          <w:ilvl w:val="0"/>
          <w:numId w:val="12"/>
        </w:numPr>
        <w:spacing w:line="312" w:lineRule="auto"/>
        <w:jc w:val="both"/>
        <w:rPr>
          <w:rFonts w:cs="Times New Roman"/>
          <w:b/>
          <w:szCs w:val="28"/>
          <w:lang w:val="vi-VN"/>
        </w:rPr>
      </w:pPr>
      <w:r w:rsidRPr="00FA2D7E">
        <w:rPr>
          <w:rFonts w:cs="Times New Roman"/>
          <w:szCs w:val="28"/>
          <w:lang w:val="vi-VN"/>
        </w:rPr>
        <w:t xml:space="preserve">Hiệu suất cao: Python có thể chạy nhanh và hiệu quả, ngay cả với các dự án lớn. </w:t>
      </w:r>
    </w:p>
    <w:p w:rsidR="002B0F95" w:rsidRPr="00FA2D7E" w:rsidRDefault="002B0F95" w:rsidP="00CC649C">
      <w:pPr>
        <w:pStyle w:val="ListParagraph"/>
        <w:numPr>
          <w:ilvl w:val="0"/>
          <w:numId w:val="12"/>
        </w:numPr>
        <w:spacing w:line="312" w:lineRule="auto"/>
        <w:jc w:val="both"/>
        <w:rPr>
          <w:rFonts w:cs="Times New Roman"/>
          <w:b/>
          <w:szCs w:val="28"/>
          <w:lang w:val="vi-VN"/>
        </w:rPr>
      </w:pPr>
      <w:r w:rsidRPr="00FA2D7E">
        <w:rPr>
          <w:rFonts w:cs="Times New Roman"/>
          <w:szCs w:val="28"/>
          <w:lang w:val="vi-VN"/>
        </w:rPr>
        <w:t>Môi trường phát triển tích hợp (IDE) mạnh mẽ: Python có nhiều IDE mạnh mẽ hỗ trợ lập trình viên phát triển và gỡ lỗi mã.</w:t>
      </w:r>
    </w:p>
    <w:p w:rsidR="002B0F95" w:rsidRPr="00FA2D7E" w:rsidRDefault="002B0F95" w:rsidP="00FA2D7E">
      <w:pPr>
        <w:spacing w:line="312" w:lineRule="auto"/>
        <w:jc w:val="both"/>
        <w:rPr>
          <w:rFonts w:cs="Times New Roman"/>
          <w:szCs w:val="28"/>
          <w:lang w:val="vi-VN"/>
        </w:rPr>
      </w:pPr>
      <w:r w:rsidRPr="00FA2D7E">
        <w:rPr>
          <w:rFonts w:cs="Times New Roman"/>
          <w:szCs w:val="28"/>
          <w:lang w:val="vi-VN"/>
        </w:rPr>
        <w:t>- Lĩnh vực sử dụng của Python:</w:t>
      </w:r>
    </w:p>
    <w:p w:rsidR="002B0F95" w:rsidRPr="00FA2D7E" w:rsidRDefault="002B0F95" w:rsidP="00CC649C">
      <w:pPr>
        <w:pStyle w:val="ListParagraph"/>
        <w:numPr>
          <w:ilvl w:val="0"/>
          <w:numId w:val="13"/>
        </w:numPr>
        <w:spacing w:line="312" w:lineRule="auto"/>
        <w:jc w:val="both"/>
        <w:rPr>
          <w:rFonts w:cs="Times New Roman"/>
          <w:b/>
          <w:szCs w:val="28"/>
          <w:lang w:val="vi-VN"/>
        </w:rPr>
      </w:pPr>
      <w:r w:rsidRPr="00FA2D7E">
        <w:rPr>
          <w:rFonts w:cs="Times New Roman"/>
          <w:szCs w:val="28"/>
          <w:lang w:val="vi-VN"/>
        </w:rPr>
        <w:lastRenderedPageBreak/>
        <w:t>Phát triển ứng dụng web: Python là một lựa chọn phổ biến cho phát triển ứng dụng web, nhờ vào các thư viện và khung công tác như Django, Flask và Pyramid.</w:t>
      </w:r>
    </w:p>
    <w:p w:rsidR="002B0F95" w:rsidRPr="00FA2D7E" w:rsidRDefault="002B0F95" w:rsidP="00CC649C">
      <w:pPr>
        <w:pStyle w:val="ListParagraph"/>
        <w:numPr>
          <w:ilvl w:val="0"/>
          <w:numId w:val="13"/>
        </w:numPr>
        <w:spacing w:line="312" w:lineRule="auto"/>
        <w:jc w:val="both"/>
        <w:rPr>
          <w:rFonts w:cs="Times New Roman"/>
          <w:b/>
          <w:szCs w:val="28"/>
          <w:lang w:val="vi-VN"/>
        </w:rPr>
      </w:pPr>
      <w:r w:rsidRPr="00FA2D7E">
        <w:rPr>
          <w:rFonts w:cs="Times New Roman"/>
          <w:szCs w:val="28"/>
          <w:lang w:val="vi-VN"/>
        </w:rPr>
        <w:t>Phát triển phần mềm: Python có thể được sử dụng để phát triển tất cả các loại phần mềm, từ ứng dụng máy tính để bàn đến ứng dụng di động.</w:t>
      </w:r>
    </w:p>
    <w:p w:rsidR="002B0F95" w:rsidRPr="00FA2D7E" w:rsidRDefault="002B0F95" w:rsidP="00CC649C">
      <w:pPr>
        <w:pStyle w:val="ListParagraph"/>
        <w:numPr>
          <w:ilvl w:val="0"/>
          <w:numId w:val="13"/>
        </w:numPr>
        <w:spacing w:line="312" w:lineRule="auto"/>
        <w:jc w:val="both"/>
        <w:rPr>
          <w:rFonts w:cs="Times New Roman"/>
          <w:b/>
          <w:szCs w:val="28"/>
          <w:lang w:val="vi-VN"/>
        </w:rPr>
      </w:pPr>
      <w:r w:rsidRPr="00FA2D7E">
        <w:rPr>
          <w:rFonts w:cs="Times New Roman"/>
          <w:szCs w:val="28"/>
          <w:lang w:val="vi-VN"/>
        </w:rPr>
        <w:t>Khoa học dữ liệu và máy học: Python là một ngôn ngữ phổ biến cho khoa học dữ liệu và máy học, nhờ vào các thư viện và khung công tác như NumPy, SciPy và TensorFlow.</w:t>
      </w:r>
    </w:p>
    <w:p w:rsidR="006327A6" w:rsidRPr="00FA2D7E" w:rsidRDefault="002B0F95" w:rsidP="00CC649C">
      <w:pPr>
        <w:pStyle w:val="ListParagraph"/>
        <w:numPr>
          <w:ilvl w:val="0"/>
          <w:numId w:val="13"/>
        </w:numPr>
        <w:spacing w:line="312" w:lineRule="auto"/>
        <w:jc w:val="both"/>
        <w:rPr>
          <w:rFonts w:cs="Times New Roman"/>
          <w:b/>
          <w:szCs w:val="28"/>
          <w:lang w:val="vi-VN"/>
        </w:rPr>
      </w:pPr>
      <w:r w:rsidRPr="00FA2D7E">
        <w:rPr>
          <w:rFonts w:cs="Times New Roman"/>
          <w:szCs w:val="28"/>
          <w:lang w:val="vi-VN"/>
        </w:rPr>
        <w:t>Tự động hóa: Python có thể được sử dụng để tự động hóa các tác vụ lặp đi lặp lại, chẳng hạn như kiểm tra phần mềm hoặc gửi email.</w:t>
      </w:r>
    </w:p>
    <w:p w:rsidR="006327A6" w:rsidRPr="00FA2D7E" w:rsidRDefault="006327A6" w:rsidP="002875D7">
      <w:pPr>
        <w:spacing w:line="312" w:lineRule="auto"/>
        <w:jc w:val="both"/>
        <w:rPr>
          <w:rFonts w:cs="Times New Roman"/>
          <w:b/>
          <w:szCs w:val="28"/>
          <w:lang w:val="vi-VN"/>
        </w:rPr>
      </w:pPr>
      <w:r w:rsidRPr="00FA2D7E">
        <w:rPr>
          <w:rFonts w:cs="Times New Roman"/>
          <w:b/>
          <w:szCs w:val="28"/>
          <w:lang w:val="vi-VN"/>
        </w:rPr>
        <w:t>2. Các thư viện sử dụng</w:t>
      </w:r>
    </w:p>
    <w:p w:rsidR="00926F14" w:rsidRPr="002875D7" w:rsidRDefault="00FA2D7E" w:rsidP="00CC649C">
      <w:pPr>
        <w:pStyle w:val="ListParagraph"/>
        <w:numPr>
          <w:ilvl w:val="0"/>
          <w:numId w:val="37"/>
        </w:numPr>
        <w:spacing w:line="312" w:lineRule="auto"/>
        <w:jc w:val="both"/>
        <w:rPr>
          <w:rFonts w:cs="Times New Roman"/>
          <w:b/>
          <w:szCs w:val="28"/>
          <w:lang w:val="vi-VN"/>
        </w:rPr>
      </w:pPr>
      <w:r w:rsidRPr="009F1E6F">
        <w:rPr>
          <w:rStyle w:val="Strong"/>
          <w:rFonts w:cs="Times New Roman"/>
          <w:b w:val="0"/>
          <w:szCs w:val="28"/>
          <w:lang w:val="vi-VN"/>
        </w:rPr>
        <w:t>NumPy</w:t>
      </w:r>
      <w:r w:rsidRPr="002875D7">
        <w:rPr>
          <w:rFonts w:cs="Times New Roman"/>
          <w:szCs w:val="28"/>
          <w:lang w:val="vi-VN"/>
        </w:rPr>
        <w:t xml:space="preserve"> là thư viện hỗ trợ tính toán khoa học với tốc độ cao, cung cấp cấu trúc mảng nhiều chiều và các phép toán đại số tuyến tính. NumPy được dùng để xử lý dữ liệu số, tính toán thống kê và hỗ trợ các thao tác nền tảng cho các thư viện khác.</w:t>
      </w:r>
    </w:p>
    <w:p w:rsidR="00FA2D7E" w:rsidRPr="002875D7" w:rsidRDefault="00FA2D7E" w:rsidP="00CC649C">
      <w:pPr>
        <w:pStyle w:val="ListParagraph"/>
        <w:numPr>
          <w:ilvl w:val="0"/>
          <w:numId w:val="37"/>
        </w:numPr>
        <w:spacing w:line="312" w:lineRule="auto"/>
        <w:jc w:val="both"/>
        <w:rPr>
          <w:rFonts w:cs="Times New Roman"/>
          <w:b/>
          <w:szCs w:val="28"/>
          <w:lang w:val="vi-VN"/>
        </w:rPr>
      </w:pPr>
      <w:r w:rsidRPr="009F1E6F">
        <w:rPr>
          <w:rStyle w:val="Strong"/>
          <w:rFonts w:cs="Times New Roman"/>
          <w:b w:val="0"/>
          <w:szCs w:val="28"/>
          <w:lang w:val="vi-VN"/>
        </w:rPr>
        <w:t>Pandas</w:t>
      </w:r>
      <w:r w:rsidRPr="002875D7">
        <w:rPr>
          <w:rFonts w:cs="Times New Roman"/>
          <w:szCs w:val="28"/>
          <w:lang w:val="vi-VN"/>
        </w:rPr>
        <w:t xml:space="preserve"> là thư viện chuyên dùng để xử lý dữ liệu dạng bảng. Pandas cho phép đọc, lọc, làm sạch, phân tích và chuyển đổi dữ liệu một cách linh hoạt. Đây là công cụ quan trọng giúp chuẩn bị dữ liệu trước khi đưa vào mô hình.</w:t>
      </w:r>
    </w:p>
    <w:p w:rsidR="00FA2D7E" w:rsidRPr="002875D7" w:rsidRDefault="00FA2D7E" w:rsidP="00CC649C">
      <w:pPr>
        <w:pStyle w:val="ListParagraph"/>
        <w:numPr>
          <w:ilvl w:val="0"/>
          <w:numId w:val="37"/>
        </w:numPr>
        <w:spacing w:line="312" w:lineRule="auto"/>
        <w:jc w:val="both"/>
        <w:rPr>
          <w:rFonts w:cs="Times New Roman"/>
          <w:b/>
          <w:szCs w:val="28"/>
          <w:lang w:val="vi-VN"/>
        </w:rPr>
      </w:pPr>
      <w:r w:rsidRPr="009F1E6F">
        <w:rPr>
          <w:rStyle w:val="Strong"/>
          <w:rFonts w:cs="Times New Roman"/>
          <w:b w:val="0"/>
          <w:szCs w:val="28"/>
          <w:lang w:val="vi-VN"/>
        </w:rPr>
        <w:t>Matplotlib</w:t>
      </w:r>
      <w:r w:rsidRPr="002875D7">
        <w:rPr>
          <w:rFonts w:cs="Times New Roman"/>
          <w:szCs w:val="28"/>
          <w:lang w:val="vi-VN"/>
        </w:rPr>
        <w:t xml:space="preserve"> và </w:t>
      </w:r>
      <w:r w:rsidRPr="009F1E6F">
        <w:rPr>
          <w:rStyle w:val="Strong"/>
          <w:rFonts w:cs="Times New Roman"/>
          <w:b w:val="0"/>
          <w:szCs w:val="28"/>
          <w:lang w:val="vi-VN"/>
        </w:rPr>
        <w:t>Seaborn</w:t>
      </w:r>
      <w:r w:rsidRPr="002875D7">
        <w:rPr>
          <w:rFonts w:cs="Times New Roman"/>
          <w:szCs w:val="28"/>
          <w:lang w:val="vi-VN"/>
        </w:rPr>
        <w:t xml:space="preserve"> là hai thư viện trực quan hóa dữ liệu. Matplotlib hỗ trợ vẽ các biểu đồ cơ bản, trong khi Seaborn cung cấp các biểu đồ thống kê trực quan và dễ hiểu hơn. Cả hai được dùng để quan sát phân bố dữ liệu và mối tương quan giữa các thuộc tính.</w:t>
      </w:r>
    </w:p>
    <w:p w:rsidR="00FA2D7E" w:rsidRPr="002875D7" w:rsidRDefault="00FA2D7E" w:rsidP="00CC649C">
      <w:pPr>
        <w:pStyle w:val="ListParagraph"/>
        <w:numPr>
          <w:ilvl w:val="0"/>
          <w:numId w:val="37"/>
        </w:numPr>
        <w:spacing w:line="312" w:lineRule="auto"/>
        <w:jc w:val="both"/>
        <w:rPr>
          <w:rFonts w:cs="Times New Roman"/>
          <w:b/>
          <w:szCs w:val="28"/>
          <w:lang w:val="vi-VN"/>
        </w:rPr>
      </w:pPr>
      <w:r w:rsidRPr="009F1E6F">
        <w:rPr>
          <w:rStyle w:val="Strong"/>
          <w:rFonts w:cs="Times New Roman"/>
          <w:b w:val="0"/>
          <w:szCs w:val="28"/>
          <w:lang w:val="vi-VN"/>
        </w:rPr>
        <w:t>Scikit-learn (Sklearn</w:t>
      </w:r>
      <w:r w:rsidRPr="002875D7">
        <w:rPr>
          <w:rStyle w:val="Strong"/>
          <w:rFonts w:cs="Times New Roman"/>
          <w:szCs w:val="28"/>
          <w:lang w:val="vi-VN"/>
        </w:rPr>
        <w:t>)</w:t>
      </w:r>
      <w:r w:rsidRPr="002875D7">
        <w:rPr>
          <w:rFonts w:cs="Times New Roman"/>
          <w:szCs w:val="28"/>
          <w:lang w:val="vi-VN"/>
        </w:rPr>
        <w:t xml:space="preserve"> là thư viện chính dùng để xây dựng và huấn luyện mô hình học máy. Thư viện cung cấp các thuật toán như Logistic Regression, Decision Tree, Random Forest, SVM và KNN, đồng thời hỗ trợ chia tập dữ liệu, chuẩn hóa và đánh giá mô hình bằng các chỉ số như Accuracy, Precision, Recall và F1-score.</w:t>
      </w:r>
    </w:p>
    <w:p w:rsidR="00FA2D7E" w:rsidRPr="002875D7" w:rsidRDefault="00FA2D7E" w:rsidP="00CC649C">
      <w:pPr>
        <w:pStyle w:val="ListParagraph"/>
        <w:numPr>
          <w:ilvl w:val="0"/>
          <w:numId w:val="37"/>
        </w:numPr>
        <w:spacing w:line="312" w:lineRule="auto"/>
        <w:jc w:val="both"/>
        <w:rPr>
          <w:rFonts w:cs="Times New Roman"/>
          <w:b/>
          <w:szCs w:val="28"/>
          <w:lang w:val="vi-VN"/>
        </w:rPr>
      </w:pPr>
      <w:r w:rsidRPr="009F1E6F">
        <w:rPr>
          <w:rStyle w:val="Strong"/>
          <w:rFonts w:cs="Times New Roman"/>
          <w:b w:val="0"/>
          <w:szCs w:val="28"/>
          <w:lang w:val="vi-VN"/>
        </w:rPr>
        <w:t>Joblib</w:t>
      </w:r>
      <w:r w:rsidRPr="002875D7">
        <w:rPr>
          <w:rFonts w:cs="Times New Roman"/>
          <w:szCs w:val="28"/>
          <w:lang w:val="vi-VN"/>
        </w:rPr>
        <w:t xml:space="preserve"> được sử dụng để lưu và tải lại mô hình đã huấn luyện, giúp tái sử dụng mô hình trong giai đoạn triển khai mà không cần huấn luyện lại.</w:t>
      </w:r>
    </w:p>
    <w:p w:rsidR="00FA2D7E" w:rsidRPr="00FA2D7E" w:rsidRDefault="00FA2D7E" w:rsidP="00FA2D7E">
      <w:pPr>
        <w:spacing w:line="312" w:lineRule="auto"/>
        <w:jc w:val="both"/>
        <w:rPr>
          <w:rFonts w:cs="Times New Roman"/>
          <w:b/>
          <w:szCs w:val="28"/>
          <w:lang w:val="vi-VN"/>
        </w:rPr>
      </w:pPr>
      <w:r w:rsidRPr="00FA2D7E">
        <w:rPr>
          <w:rFonts w:cs="Times New Roman"/>
          <w:b/>
          <w:szCs w:val="28"/>
          <w:lang w:val="vi-VN"/>
        </w:rPr>
        <w:t>3. IDE</w:t>
      </w:r>
    </w:p>
    <w:p w:rsidR="00FA2D7E" w:rsidRPr="00FA2D7E" w:rsidRDefault="00FA2D7E" w:rsidP="00FA2D7E">
      <w:pPr>
        <w:spacing w:before="100" w:beforeAutospacing="1" w:after="100" w:afterAutospacing="1" w:line="312" w:lineRule="auto"/>
        <w:jc w:val="both"/>
        <w:rPr>
          <w:rFonts w:eastAsia="Times New Roman" w:cs="Times New Roman"/>
          <w:szCs w:val="28"/>
          <w:lang w:val="vi-VN" w:eastAsia="ja-JP"/>
        </w:rPr>
      </w:pPr>
      <w:r w:rsidRPr="00FA2D7E">
        <w:rPr>
          <w:rFonts w:eastAsia="Times New Roman" w:cs="Times New Roman"/>
          <w:szCs w:val="28"/>
          <w:lang w:val="vi-VN" w:eastAsia="ja-JP"/>
        </w:rPr>
        <w:t xml:space="preserve">Visual Studio Code (VS Code) là một môi trường phát triển tích hợp (IDE) mã nguồn mở, nhẹ và đa năng, được phát triển bởi Microsoft. IDE này được sử </w:t>
      </w:r>
      <w:r w:rsidRPr="00FA2D7E">
        <w:rPr>
          <w:rFonts w:eastAsia="Times New Roman" w:cs="Times New Roman"/>
          <w:szCs w:val="28"/>
          <w:lang w:val="vi-VN" w:eastAsia="ja-JP"/>
        </w:rPr>
        <w:lastRenderedPageBreak/>
        <w:t>dụng rộng rãi bởi lập trình viên Python cũng như các ngôn ngữ lập trình khác trên toàn thế giới.</w:t>
      </w:r>
    </w:p>
    <w:p w:rsidR="00FA2D7E" w:rsidRPr="00FA2D7E" w:rsidRDefault="00FA2D7E" w:rsidP="00FA2D7E">
      <w:pPr>
        <w:spacing w:before="100" w:beforeAutospacing="1" w:after="100" w:afterAutospacing="1" w:line="312" w:lineRule="auto"/>
        <w:jc w:val="both"/>
        <w:rPr>
          <w:rFonts w:eastAsia="Times New Roman" w:cs="Times New Roman"/>
          <w:szCs w:val="28"/>
          <w:lang w:val="vi-VN" w:eastAsia="ja-JP"/>
        </w:rPr>
      </w:pPr>
      <w:r w:rsidRPr="00FA2D7E">
        <w:rPr>
          <w:rFonts w:eastAsia="Times New Roman" w:cs="Times New Roman"/>
          <w:szCs w:val="28"/>
          <w:lang w:val="vi-VN" w:eastAsia="ja-JP"/>
        </w:rPr>
        <w:t>VS Code cung cấp nhiều tính năng giúp lập trình viên phát triển và gỡ lỗi mã Python hiệu quả, bao gồm:</w:t>
      </w:r>
    </w:p>
    <w:p w:rsidR="00FA2D7E" w:rsidRPr="00B43ECF" w:rsidRDefault="00FA2D7E" w:rsidP="00CC649C">
      <w:pPr>
        <w:pStyle w:val="ListParagraph"/>
        <w:numPr>
          <w:ilvl w:val="0"/>
          <w:numId w:val="17"/>
        </w:numPr>
        <w:spacing w:before="100" w:beforeAutospacing="1" w:after="100" w:afterAutospacing="1" w:line="312" w:lineRule="auto"/>
        <w:jc w:val="both"/>
        <w:rPr>
          <w:rFonts w:eastAsia="Times New Roman" w:cs="Times New Roman"/>
          <w:szCs w:val="28"/>
          <w:lang w:val="vi-VN" w:eastAsia="ja-JP"/>
        </w:rPr>
      </w:pPr>
      <w:r w:rsidRPr="009F1E6F">
        <w:rPr>
          <w:rFonts w:eastAsia="Times New Roman" w:cs="Times New Roman"/>
          <w:bCs/>
          <w:szCs w:val="28"/>
          <w:lang w:val="vi-VN" w:eastAsia="ja-JP"/>
        </w:rPr>
        <w:t>Trình soạn thảo mã thông minh</w:t>
      </w:r>
      <w:r w:rsidRPr="009F1E6F">
        <w:rPr>
          <w:rFonts w:eastAsia="Times New Roman" w:cs="Times New Roman"/>
          <w:szCs w:val="28"/>
          <w:lang w:val="vi-VN" w:eastAsia="ja-JP"/>
        </w:rPr>
        <w:t>:</w:t>
      </w:r>
      <w:r w:rsidRPr="00B43ECF">
        <w:rPr>
          <w:rFonts w:eastAsia="Times New Roman" w:cs="Times New Roman"/>
          <w:szCs w:val="28"/>
          <w:lang w:val="vi-VN" w:eastAsia="ja-JP"/>
        </w:rPr>
        <w:t xml:space="preserve"> Gợi ý cú pháp, hoàn thiện code, highlight cú pháp và kiểm tra lỗi ngay khi viết.</w:t>
      </w:r>
    </w:p>
    <w:p w:rsidR="00FA2D7E" w:rsidRPr="00B43ECF" w:rsidRDefault="00FA2D7E" w:rsidP="00CC649C">
      <w:pPr>
        <w:pStyle w:val="ListParagraph"/>
        <w:numPr>
          <w:ilvl w:val="0"/>
          <w:numId w:val="17"/>
        </w:numPr>
        <w:spacing w:before="100" w:beforeAutospacing="1" w:after="100" w:afterAutospacing="1" w:line="312" w:lineRule="auto"/>
        <w:jc w:val="both"/>
        <w:rPr>
          <w:rFonts w:eastAsia="Times New Roman" w:cs="Times New Roman"/>
          <w:szCs w:val="28"/>
          <w:lang w:val="vi-VN" w:eastAsia="ja-JP"/>
        </w:rPr>
      </w:pPr>
      <w:r w:rsidRPr="009F1E6F">
        <w:rPr>
          <w:rFonts w:eastAsia="Times New Roman" w:cs="Times New Roman"/>
          <w:bCs/>
          <w:szCs w:val="28"/>
          <w:lang w:val="vi-VN" w:eastAsia="ja-JP"/>
        </w:rPr>
        <w:t>Terminal tích hợp</w:t>
      </w:r>
      <w:r w:rsidRPr="00B43ECF">
        <w:rPr>
          <w:rFonts w:eastAsia="Times New Roman" w:cs="Times New Roman"/>
          <w:szCs w:val="28"/>
          <w:lang w:val="vi-VN" w:eastAsia="ja-JP"/>
        </w:rPr>
        <w:t>: Chạy script Python, quản lý môi trường ảo (virtual environment) và cài đặt thư viện trực tiếp từ terminal.</w:t>
      </w:r>
    </w:p>
    <w:p w:rsidR="00FA2D7E" w:rsidRPr="00B43ECF" w:rsidRDefault="00FA2D7E" w:rsidP="00CC649C">
      <w:pPr>
        <w:pStyle w:val="ListParagraph"/>
        <w:numPr>
          <w:ilvl w:val="0"/>
          <w:numId w:val="17"/>
        </w:numPr>
        <w:spacing w:before="100" w:beforeAutospacing="1" w:after="100" w:afterAutospacing="1" w:line="312" w:lineRule="auto"/>
        <w:jc w:val="both"/>
        <w:rPr>
          <w:rFonts w:eastAsia="Times New Roman" w:cs="Times New Roman"/>
          <w:szCs w:val="28"/>
          <w:lang w:val="vi-VN" w:eastAsia="ja-JP"/>
        </w:rPr>
      </w:pPr>
      <w:r w:rsidRPr="009F1E6F">
        <w:rPr>
          <w:rFonts w:eastAsia="Times New Roman" w:cs="Times New Roman"/>
          <w:bCs/>
          <w:szCs w:val="28"/>
          <w:lang w:val="vi-VN" w:eastAsia="ja-JP"/>
        </w:rPr>
        <w:t>Debug tích hợp</w:t>
      </w:r>
      <w:r w:rsidRPr="00B43ECF">
        <w:rPr>
          <w:rFonts w:eastAsia="Times New Roman" w:cs="Times New Roman"/>
          <w:szCs w:val="28"/>
          <w:lang w:val="vi-VN" w:eastAsia="ja-JP"/>
        </w:rPr>
        <w:t>: Cho phép chạy, theo dõi, đặt breakpoint và kiểm tra giá trị biến trong quá trình debug.</w:t>
      </w:r>
    </w:p>
    <w:p w:rsidR="00FA2D7E" w:rsidRPr="00B43ECF" w:rsidRDefault="00FA2D7E" w:rsidP="00CC649C">
      <w:pPr>
        <w:pStyle w:val="ListParagraph"/>
        <w:numPr>
          <w:ilvl w:val="0"/>
          <w:numId w:val="17"/>
        </w:numPr>
        <w:spacing w:before="100" w:beforeAutospacing="1" w:after="100" w:afterAutospacing="1" w:line="312" w:lineRule="auto"/>
        <w:jc w:val="both"/>
        <w:rPr>
          <w:rFonts w:eastAsia="Times New Roman" w:cs="Times New Roman"/>
          <w:szCs w:val="28"/>
          <w:lang w:val="vi-VN" w:eastAsia="ja-JP"/>
        </w:rPr>
      </w:pPr>
      <w:r w:rsidRPr="009F1E6F">
        <w:rPr>
          <w:rFonts w:eastAsia="Times New Roman" w:cs="Times New Roman"/>
          <w:bCs/>
          <w:szCs w:val="28"/>
          <w:lang w:val="vi-VN" w:eastAsia="ja-JP"/>
        </w:rPr>
        <w:t>Hỗ trợ thư viện và framework</w:t>
      </w:r>
      <w:r w:rsidRPr="00B43ECF">
        <w:rPr>
          <w:rFonts w:eastAsia="Times New Roman" w:cs="Times New Roman"/>
          <w:szCs w:val="28"/>
          <w:lang w:val="vi-VN" w:eastAsia="ja-JP"/>
        </w:rPr>
        <w:t>: Dễ dàng cài đặt và quản lý các thư viện Python như NumPy, TensorFlow, OpenCV, Pandas,...</w:t>
      </w:r>
    </w:p>
    <w:p w:rsidR="00FA2D7E" w:rsidRPr="00B43ECF" w:rsidRDefault="00FA2D7E" w:rsidP="00CC649C">
      <w:pPr>
        <w:pStyle w:val="ListParagraph"/>
        <w:numPr>
          <w:ilvl w:val="0"/>
          <w:numId w:val="17"/>
        </w:numPr>
        <w:spacing w:before="100" w:beforeAutospacing="1" w:after="100" w:afterAutospacing="1" w:line="312" w:lineRule="auto"/>
        <w:jc w:val="both"/>
        <w:rPr>
          <w:rFonts w:eastAsia="Times New Roman" w:cs="Times New Roman"/>
          <w:szCs w:val="28"/>
          <w:lang w:val="vi-VN" w:eastAsia="ja-JP"/>
        </w:rPr>
      </w:pPr>
      <w:r w:rsidRPr="009F1E6F">
        <w:rPr>
          <w:rFonts w:eastAsia="Times New Roman" w:cs="Times New Roman"/>
          <w:bCs/>
          <w:szCs w:val="28"/>
          <w:lang w:val="vi-VN" w:eastAsia="ja-JP"/>
        </w:rPr>
        <w:t>Extension phong phú</w:t>
      </w:r>
      <w:r w:rsidRPr="009F1E6F">
        <w:rPr>
          <w:rFonts w:eastAsia="Times New Roman" w:cs="Times New Roman"/>
          <w:szCs w:val="28"/>
          <w:lang w:val="vi-VN" w:eastAsia="ja-JP"/>
        </w:rPr>
        <w:t>:</w:t>
      </w:r>
      <w:r w:rsidRPr="00B43ECF">
        <w:rPr>
          <w:rFonts w:eastAsia="Times New Roman" w:cs="Times New Roman"/>
          <w:szCs w:val="28"/>
          <w:lang w:val="vi-VN" w:eastAsia="ja-JP"/>
        </w:rPr>
        <w:t xml:space="preserve"> VS Code có thể cài đặt thêm các extension như Python, Pylance, Jupyter,... để tối ưu hóa lập trình và phân tích mã.</w:t>
      </w:r>
    </w:p>
    <w:p w:rsidR="00FA2D7E" w:rsidRDefault="00FA2D7E" w:rsidP="00CC649C">
      <w:pPr>
        <w:pStyle w:val="ListParagraph"/>
        <w:numPr>
          <w:ilvl w:val="0"/>
          <w:numId w:val="17"/>
        </w:numPr>
        <w:spacing w:before="100" w:beforeAutospacing="1" w:after="100" w:afterAutospacing="1" w:line="312" w:lineRule="auto"/>
        <w:jc w:val="both"/>
        <w:rPr>
          <w:rFonts w:eastAsia="Times New Roman" w:cs="Times New Roman"/>
          <w:szCs w:val="28"/>
          <w:lang w:val="vi-VN" w:eastAsia="ja-JP"/>
        </w:rPr>
      </w:pPr>
      <w:r w:rsidRPr="009F1E6F">
        <w:rPr>
          <w:rFonts w:eastAsia="Times New Roman" w:cs="Times New Roman"/>
          <w:bCs/>
          <w:szCs w:val="28"/>
          <w:lang w:val="vi-VN" w:eastAsia="ja-JP"/>
        </w:rPr>
        <w:t>Quản lý dự án linh hoạt</w:t>
      </w:r>
      <w:r w:rsidRPr="00B43ECF">
        <w:rPr>
          <w:rFonts w:eastAsia="Times New Roman" w:cs="Times New Roman"/>
          <w:szCs w:val="28"/>
          <w:lang w:val="vi-VN" w:eastAsia="ja-JP"/>
        </w:rPr>
        <w:t>: Hỗ trợ nhiều workspace, folder dự án và tích hợp Git/GitHub để làm việc nhóm.</w:t>
      </w:r>
    </w:p>
    <w:p w:rsidR="008B42BD" w:rsidRDefault="008B42BD" w:rsidP="008B42BD">
      <w:pPr>
        <w:spacing w:before="100" w:beforeAutospacing="1" w:after="100" w:afterAutospacing="1" w:line="312" w:lineRule="auto"/>
        <w:jc w:val="both"/>
        <w:rPr>
          <w:rFonts w:eastAsia="Times New Roman" w:cs="Times New Roman"/>
          <w:szCs w:val="28"/>
          <w:lang w:val="vi-VN" w:eastAsia="ja-JP"/>
        </w:rPr>
      </w:pPr>
    </w:p>
    <w:p w:rsidR="008B42BD" w:rsidRDefault="008B42BD" w:rsidP="008B42BD">
      <w:pPr>
        <w:spacing w:before="100" w:beforeAutospacing="1" w:after="100" w:afterAutospacing="1" w:line="312" w:lineRule="auto"/>
        <w:jc w:val="both"/>
        <w:rPr>
          <w:rFonts w:eastAsia="Times New Roman" w:cs="Times New Roman"/>
          <w:szCs w:val="28"/>
          <w:lang w:val="vi-VN" w:eastAsia="ja-JP"/>
        </w:rPr>
      </w:pPr>
    </w:p>
    <w:p w:rsidR="008B42BD" w:rsidRDefault="008B42BD" w:rsidP="008B42BD">
      <w:pPr>
        <w:spacing w:before="100" w:beforeAutospacing="1" w:after="100" w:afterAutospacing="1" w:line="312" w:lineRule="auto"/>
        <w:jc w:val="both"/>
        <w:rPr>
          <w:rFonts w:eastAsia="Times New Roman" w:cs="Times New Roman"/>
          <w:szCs w:val="28"/>
          <w:lang w:val="vi-VN" w:eastAsia="ja-JP"/>
        </w:rPr>
      </w:pPr>
    </w:p>
    <w:p w:rsidR="008B42BD" w:rsidRDefault="008B42BD" w:rsidP="008B42BD">
      <w:pPr>
        <w:spacing w:before="100" w:beforeAutospacing="1" w:after="100" w:afterAutospacing="1" w:line="312" w:lineRule="auto"/>
        <w:jc w:val="both"/>
        <w:rPr>
          <w:rFonts w:eastAsia="Times New Roman" w:cs="Times New Roman"/>
          <w:szCs w:val="28"/>
          <w:lang w:val="vi-VN" w:eastAsia="ja-JP"/>
        </w:rPr>
      </w:pPr>
    </w:p>
    <w:p w:rsidR="008B42BD" w:rsidRDefault="008B42BD" w:rsidP="008B42BD">
      <w:pPr>
        <w:spacing w:before="100" w:beforeAutospacing="1" w:after="100" w:afterAutospacing="1" w:line="312" w:lineRule="auto"/>
        <w:jc w:val="both"/>
        <w:rPr>
          <w:rFonts w:eastAsia="Times New Roman" w:cs="Times New Roman"/>
          <w:szCs w:val="28"/>
          <w:lang w:val="vi-VN" w:eastAsia="ja-JP"/>
        </w:rPr>
      </w:pPr>
    </w:p>
    <w:p w:rsidR="008B42BD" w:rsidRDefault="008B42BD" w:rsidP="008B42BD">
      <w:pPr>
        <w:spacing w:before="100" w:beforeAutospacing="1" w:after="100" w:afterAutospacing="1" w:line="312" w:lineRule="auto"/>
        <w:jc w:val="both"/>
        <w:rPr>
          <w:rFonts w:eastAsia="Times New Roman" w:cs="Times New Roman"/>
          <w:szCs w:val="28"/>
          <w:lang w:val="vi-VN" w:eastAsia="ja-JP"/>
        </w:rPr>
      </w:pPr>
    </w:p>
    <w:p w:rsidR="008B42BD" w:rsidRDefault="008B42BD" w:rsidP="008B42BD">
      <w:pPr>
        <w:spacing w:before="100" w:beforeAutospacing="1" w:after="100" w:afterAutospacing="1" w:line="312" w:lineRule="auto"/>
        <w:jc w:val="both"/>
        <w:rPr>
          <w:rFonts w:eastAsia="Times New Roman" w:cs="Times New Roman"/>
          <w:szCs w:val="28"/>
          <w:lang w:val="vi-VN" w:eastAsia="ja-JP"/>
        </w:rPr>
      </w:pPr>
    </w:p>
    <w:p w:rsidR="008B42BD" w:rsidRPr="008B42BD" w:rsidRDefault="008B42BD" w:rsidP="008B42BD">
      <w:pPr>
        <w:spacing w:before="100" w:beforeAutospacing="1" w:after="100" w:afterAutospacing="1" w:line="312" w:lineRule="auto"/>
        <w:jc w:val="both"/>
        <w:rPr>
          <w:rFonts w:eastAsia="Times New Roman" w:cs="Times New Roman"/>
          <w:szCs w:val="28"/>
          <w:lang w:val="vi-VN" w:eastAsia="ja-JP"/>
        </w:rPr>
      </w:pPr>
    </w:p>
    <w:p w:rsidR="00FA2D7E" w:rsidRDefault="00FA2D7E" w:rsidP="00FA2D7E">
      <w:pPr>
        <w:pStyle w:val="Heading2"/>
        <w:rPr>
          <w:lang w:val="vi-VN"/>
        </w:rPr>
      </w:pPr>
      <w:bookmarkStart w:id="35" w:name="_Toc216478102"/>
      <w:r>
        <w:rPr>
          <w:lang w:val="vi-VN"/>
        </w:rPr>
        <w:lastRenderedPageBreak/>
        <w:t>Tập dữ liệu sử dụng</w:t>
      </w:r>
      <w:bookmarkEnd w:id="35"/>
    </w:p>
    <w:p w:rsidR="00B43ECF" w:rsidRDefault="003B4834" w:rsidP="009F1E6F">
      <w:pPr>
        <w:jc w:val="both"/>
        <w:rPr>
          <w:lang w:val="vi-VN"/>
        </w:rPr>
      </w:pPr>
      <w:r w:rsidRPr="003B4834">
        <w:rPr>
          <w:lang w:val="vi-VN"/>
        </w:rPr>
        <w:t xml:space="preserve">Nhóm sử dụng </w:t>
      </w:r>
      <w:r w:rsidRPr="009F1E6F">
        <w:rPr>
          <w:rStyle w:val="Strong"/>
          <w:b w:val="0"/>
          <w:lang w:val="vi-VN"/>
        </w:rPr>
        <w:t>bộ dữ liệu Pima Indians Diabete</w:t>
      </w:r>
      <w:r w:rsidRPr="003B4834">
        <w:rPr>
          <w:rStyle w:val="Strong"/>
          <w:lang w:val="vi-VN"/>
        </w:rPr>
        <w:t>s</w:t>
      </w:r>
      <w:r w:rsidRPr="003B4834">
        <w:rPr>
          <w:lang w:val="vi-VN"/>
        </w:rPr>
        <w:t xml:space="preserve"> gồm </w:t>
      </w:r>
      <w:r w:rsidRPr="009F1E6F">
        <w:rPr>
          <w:rStyle w:val="Strong"/>
          <w:b w:val="0"/>
          <w:lang w:val="vi-VN"/>
        </w:rPr>
        <w:t>768 mẫu</w:t>
      </w:r>
      <w:r w:rsidRPr="003B4834">
        <w:rPr>
          <w:lang w:val="vi-VN"/>
        </w:rPr>
        <w:t>, mỗi mẫu chứa 8 thuộc tính sức khỏ</w:t>
      </w:r>
      <w:r>
        <w:rPr>
          <w:lang w:val="vi-VN"/>
        </w:rPr>
        <w:t>e và 1 nhãn ( 1= mắc tiểu đường, 0 = không mắ</w:t>
      </w:r>
      <w:r w:rsidR="004005E5">
        <w:rPr>
          <w:lang w:val="vi-VN"/>
        </w:rPr>
        <w:t>c</w:t>
      </w:r>
      <w:r>
        <w:rPr>
          <w:lang w:val="vi-VN"/>
        </w:rPr>
        <w:t>)</w:t>
      </w:r>
    </w:p>
    <w:p w:rsidR="00C2538C" w:rsidRDefault="00C2538C" w:rsidP="00B43ECF">
      <w:pPr>
        <w:rPr>
          <w:lang w:val="vi-VN"/>
        </w:rPr>
      </w:pPr>
      <w:r w:rsidRPr="00C2538C">
        <w:rPr>
          <w:noProof/>
          <w:lang w:eastAsia="ja-JP"/>
        </w:rPr>
        <w:drawing>
          <wp:inline distT="0" distB="0" distL="0" distR="0" wp14:anchorId="6D9BEB06" wp14:editId="119423E4">
            <wp:extent cx="5580380" cy="328422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26315"/>
                    <a:stretch/>
                  </pic:blipFill>
                  <pic:spPr bwMode="auto">
                    <a:xfrm>
                      <a:off x="0" y="0"/>
                      <a:ext cx="5580380" cy="3284220"/>
                    </a:xfrm>
                    <a:prstGeom prst="rect">
                      <a:avLst/>
                    </a:prstGeom>
                    <a:ln>
                      <a:noFill/>
                    </a:ln>
                    <a:extLst>
                      <a:ext uri="{53640926-AAD7-44D8-BBD7-CCE9431645EC}">
                        <a14:shadowObscured xmlns:a14="http://schemas.microsoft.com/office/drawing/2010/main"/>
                      </a:ext>
                    </a:extLst>
                  </pic:spPr>
                </pic:pic>
              </a:graphicData>
            </a:graphic>
          </wp:inline>
        </w:drawing>
      </w:r>
    </w:p>
    <w:p w:rsidR="00C2538C" w:rsidRDefault="00C2538C" w:rsidP="00C2538C">
      <w:pPr>
        <w:pStyle w:val="HinhAnh"/>
        <w:jc w:val="center"/>
      </w:pPr>
      <w:bookmarkStart w:id="36" w:name="_Toc214222154"/>
      <w:bookmarkStart w:id="37" w:name="_Toc216479570"/>
      <w:r>
        <w:t>Hình 2.1: Hình ảnh bộ dữ liệu Pima Indians Diabetes</w:t>
      </w:r>
      <w:bookmarkEnd w:id="36"/>
      <w:bookmarkEnd w:id="37"/>
    </w:p>
    <w:p w:rsidR="00C2538C" w:rsidRDefault="00C2538C" w:rsidP="00C2538C">
      <w:pPr>
        <w:pStyle w:val="Heading2"/>
        <w:rPr>
          <w:lang w:val="vi-VN"/>
        </w:rPr>
      </w:pPr>
      <w:bookmarkStart w:id="38" w:name="_Toc216478103"/>
      <w:r>
        <w:t>Các</w:t>
      </w:r>
      <w:r>
        <w:rPr>
          <w:lang w:val="vi-VN"/>
        </w:rPr>
        <w:t xml:space="preserve"> bước thực hiện</w:t>
      </w:r>
      <w:bookmarkEnd w:id="38"/>
    </w:p>
    <w:p w:rsidR="00656261" w:rsidRDefault="00656261" w:rsidP="00656261">
      <w:pPr>
        <w:pStyle w:val="Heading3"/>
        <w:rPr>
          <w:lang w:val="vi-VN"/>
        </w:rPr>
      </w:pPr>
      <w:bookmarkStart w:id="39" w:name="_Toc216478104"/>
      <w:r>
        <w:rPr>
          <w:lang w:val="vi-VN"/>
        </w:rPr>
        <w:t>Tiền xử lý dữ liệu</w:t>
      </w:r>
      <w:bookmarkEnd w:id="39"/>
    </w:p>
    <w:p w:rsidR="00731EC4" w:rsidRPr="001C0BC2" w:rsidRDefault="00731EC4" w:rsidP="001C0BC2">
      <w:pPr>
        <w:spacing w:line="312" w:lineRule="auto"/>
        <w:rPr>
          <w:szCs w:val="28"/>
          <w:lang w:val="vi-VN"/>
        </w:rPr>
      </w:pPr>
      <w:r w:rsidRPr="001C0BC2">
        <w:rPr>
          <w:b/>
          <w:szCs w:val="28"/>
          <w:lang w:val="vi-VN"/>
        </w:rPr>
        <w:t>Bước 1:</w:t>
      </w:r>
      <w:r w:rsidRPr="001C0BC2">
        <w:rPr>
          <w:szCs w:val="28"/>
          <w:lang w:val="vi-VN"/>
        </w:rPr>
        <w:t xml:space="preserve"> Đọc dữ liệu</w:t>
      </w:r>
    </w:p>
    <w:p w:rsidR="009A6A7D" w:rsidRDefault="009A6A7D" w:rsidP="001C0BC2">
      <w:pPr>
        <w:spacing w:line="312" w:lineRule="auto"/>
        <w:rPr>
          <w:szCs w:val="28"/>
        </w:rPr>
      </w:pPr>
      <w:r w:rsidRPr="001C0BC2">
        <w:rPr>
          <w:szCs w:val="28"/>
        </w:rPr>
        <w:t>Sử dụng Pandas để đọc file CSV.</w:t>
      </w:r>
    </w:p>
    <w:p w:rsidR="003E7F8E" w:rsidRDefault="003E7F8E" w:rsidP="003E7F8E">
      <w:pPr>
        <w:keepNext/>
        <w:spacing w:line="312" w:lineRule="auto"/>
      </w:pPr>
      <w:r w:rsidRPr="003E7F8E">
        <w:rPr>
          <w:noProof/>
          <w:szCs w:val="28"/>
          <w:lang w:eastAsia="ja-JP"/>
        </w:rPr>
        <w:drawing>
          <wp:inline distT="0" distB="0" distL="0" distR="0" wp14:anchorId="7B31AC14" wp14:editId="3BA37BB1">
            <wp:extent cx="5580380" cy="922655"/>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0380" cy="922655"/>
                    </a:xfrm>
                    <a:prstGeom prst="rect">
                      <a:avLst/>
                    </a:prstGeom>
                  </pic:spPr>
                </pic:pic>
              </a:graphicData>
            </a:graphic>
          </wp:inline>
        </w:drawing>
      </w:r>
    </w:p>
    <w:p w:rsidR="003E7F8E" w:rsidRPr="001C0BC2" w:rsidRDefault="003E7F8E" w:rsidP="00B75A0C">
      <w:pPr>
        <w:pStyle w:val="HinhAnh"/>
        <w:jc w:val="center"/>
        <w:rPr>
          <w:szCs w:val="28"/>
        </w:rPr>
      </w:pPr>
      <w:bookmarkStart w:id="40" w:name="_Toc216479571"/>
      <w:r>
        <w:t xml:space="preserve">Hình </w:t>
      </w:r>
      <w:r w:rsidR="00CC649C">
        <w:fldChar w:fldCharType="begin"/>
      </w:r>
      <w:r w:rsidR="00CC649C">
        <w:instrText xml:space="preserve"> STYLEREF 1 \s </w:instrText>
      </w:r>
      <w:r w:rsidR="00CC649C">
        <w:fldChar w:fldCharType="separate"/>
      </w:r>
      <w:r w:rsidR="00281F06">
        <w:rPr>
          <w:noProof/>
        </w:rPr>
        <w:t>2</w:t>
      </w:r>
      <w:r w:rsidR="00CC649C">
        <w:rPr>
          <w:noProof/>
        </w:rPr>
        <w:fldChar w:fldCharType="end"/>
      </w:r>
      <w:r w:rsidR="00B75A0C">
        <w:t xml:space="preserve">.2: </w:t>
      </w:r>
      <w:r>
        <w:t xml:space="preserve"> Import data</w:t>
      </w:r>
      <w:bookmarkEnd w:id="40"/>
    </w:p>
    <w:p w:rsidR="009A6A7D" w:rsidRPr="00042985" w:rsidRDefault="009A6A7D" w:rsidP="001C0BC2">
      <w:pPr>
        <w:spacing w:line="312" w:lineRule="auto"/>
        <w:rPr>
          <w:szCs w:val="28"/>
          <w:lang w:val="vi-VN"/>
        </w:rPr>
      </w:pPr>
      <w:r w:rsidRPr="001C0BC2">
        <w:rPr>
          <w:b/>
          <w:szCs w:val="28"/>
        </w:rPr>
        <w:t>Bước</w:t>
      </w:r>
      <w:r w:rsidRPr="001C0BC2">
        <w:rPr>
          <w:b/>
          <w:szCs w:val="28"/>
          <w:lang w:val="vi-VN"/>
        </w:rPr>
        <w:t xml:space="preserve"> 2: </w:t>
      </w:r>
      <w:r w:rsidRPr="001C0BC2">
        <w:rPr>
          <w:szCs w:val="28"/>
        </w:rPr>
        <w:t>Kiể</w:t>
      </w:r>
      <w:r w:rsidR="00042985">
        <w:rPr>
          <w:szCs w:val="28"/>
        </w:rPr>
        <w:t xml:space="preserve">m tra </w:t>
      </w:r>
      <w:r w:rsidR="00042985">
        <w:rPr>
          <w:szCs w:val="28"/>
          <w:lang w:val="vi-VN"/>
        </w:rPr>
        <w:t>dữ liệu</w:t>
      </w:r>
    </w:p>
    <w:p w:rsidR="003E7F8E" w:rsidRDefault="00A845A3" w:rsidP="003E7F8E">
      <w:pPr>
        <w:spacing w:line="312" w:lineRule="auto"/>
        <w:jc w:val="center"/>
        <w:rPr>
          <w:szCs w:val="28"/>
        </w:rPr>
      </w:pPr>
      <w:r w:rsidRPr="003E7F8E">
        <w:rPr>
          <w:noProof/>
          <w:szCs w:val="28"/>
          <w:lang w:eastAsia="ja-JP"/>
        </w:rPr>
        <w:lastRenderedPageBreak/>
        <w:drawing>
          <wp:inline distT="0" distB="0" distL="0" distR="0" wp14:anchorId="09CD1C08" wp14:editId="1CB91382">
            <wp:extent cx="5506446" cy="16078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71665" cy="1656062"/>
                    </a:xfrm>
                    <a:prstGeom prst="rect">
                      <a:avLst/>
                    </a:prstGeom>
                  </pic:spPr>
                </pic:pic>
              </a:graphicData>
            </a:graphic>
          </wp:inline>
        </w:drawing>
      </w:r>
    </w:p>
    <w:p w:rsidR="00706B7B" w:rsidRDefault="00706B7B" w:rsidP="00706B7B">
      <w:pPr>
        <w:keepNext/>
        <w:spacing w:line="312" w:lineRule="auto"/>
      </w:pPr>
    </w:p>
    <w:p w:rsidR="003E7F8E" w:rsidRPr="001C0BC2" w:rsidRDefault="00706B7B" w:rsidP="00706B7B">
      <w:pPr>
        <w:pStyle w:val="Caption"/>
        <w:jc w:val="center"/>
        <w:rPr>
          <w:szCs w:val="28"/>
        </w:rPr>
      </w:pPr>
      <w:bookmarkStart w:id="41" w:name="_Toc216479519"/>
      <w:r>
        <w:t xml:space="preserve">Hình </w:t>
      </w:r>
      <w:r w:rsidR="003401C7">
        <w:fldChar w:fldCharType="begin"/>
      </w:r>
      <w:r w:rsidR="003401C7">
        <w:instrText xml:space="preserve"> STYLEREF 1 \s </w:instrText>
      </w:r>
      <w:r w:rsidR="003401C7">
        <w:fldChar w:fldCharType="separate"/>
      </w:r>
      <w:r w:rsidR="00281F06">
        <w:rPr>
          <w:noProof/>
        </w:rPr>
        <w:t>2</w:t>
      </w:r>
      <w:r w:rsidR="003401C7">
        <w:rPr>
          <w:noProof/>
        </w:rPr>
        <w:fldChar w:fldCharType="end"/>
      </w:r>
      <w:r w:rsidR="00281F06">
        <w:noBreakHyphen/>
      </w:r>
      <w:r w:rsidR="003401C7">
        <w:fldChar w:fldCharType="begin"/>
      </w:r>
      <w:r w:rsidR="003401C7">
        <w:instrText xml:space="preserve"> SEQ Hình \* ARABIC \s 1 </w:instrText>
      </w:r>
      <w:r w:rsidR="003401C7">
        <w:fldChar w:fldCharType="separate"/>
      </w:r>
      <w:r w:rsidR="00281F06">
        <w:rPr>
          <w:noProof/>
        </w:rPr>
        <w:t>2</w:t>
      </w:r>
      <w:r w:rsidR="003401C7">
        <w:rPr>
          <w:noProof/>
        </w:rPr>
        <w:fldChar w:fldCharType="end"/>
      </w:r>
      <w:r>
        <w:rPr>
          <w:lang w:val="vi-VN"/>
        </w:rPr>
        <w:t xml:space="preserve"> Mô tả dữ liệu</w:t>
      </w:r>
      <w:bookmarkEnd w:id="41"/>
    </w:p>
    <w:p w:rsidR="00706B7B" w:rsidRPr="00706B7B" w:rsidRDefault="00706B7B" w:rsidP="000000EF">
      <w:pPr>
        <w:spacing w:line="312" w:lineRule="auto"/>
        <w:jc w:val="both"/>
        <w:rPr>
          <w:rFonts w:eastAsia="Times New Roman" w:cs="Times New Roman"/>
          <w:szCs w:val="28"/>
          <w:lang w:val="vi-VN" w:eastAsia="ja-JP"/>
        </w:rPr>
      </w:pPr>
      <w:r>
        <w:rPr>
          <w:rFonts w:eastAsia="Times New Roman" w:cs="Times New Roman"/>
          <w:szCs w:val="28"/>
          <w:lang w:val="vi-VN" w:eastAsia="ja-JP"/>
        </w:rPr>
        <w:t>Nhìn vào dữ liệu ta có thể thấy được :</w:t>
      </w:r>
    </w:p>
    <w:p w:rsidR="00706B7B" w:rsidRPr="00706B7B" w:rsidRDefault="00706B7B" w:rsidP="000000EF">
      <w:pPr>
        <w:spacing w:line="312" w:lineRule="auto"/>
        <w:jc w:val="both"/>
        <w:rPr>
          <w:rFonts w:eastAsia="Times New Roman" w:cs="Times New Roman"/>
          <w:szCs w:val="28"/>
          <w:lang w:val="vi-VN" w:eastAsia="ja-JP"/>
        </w:rPr>
      </w:pPr>
      <w:r w:rsidRPr="00706B7B">
        <w:rPr>
          <w:rFonts w:eastAsia="Times New Roman" w:cs="Times New Roman"/>
          <w:szCs w:val="28"/>
          <w:lang w:val="vi-VN" w:eastAsia="ja-JP"/>
        </w:rPr>
        <w:t>Số lượng dữ liệu</w:t>
      </w:r>
      <w:r w:rsidR="00003485">
        <w:rPr>
          <w:rFonts w:eastAsia="Times New Roman" w:cs="Times New Roman"/>
          <w:szCs w:val="28"/>
          <w:lang w:val="vi-VN" w:eastAsia="ja-JP"/>
        </w:rPr>
        <w:t xml:space="preserve"> đều là 768 → missing = 0 =&gt; </w:t>
      </w:r>
      <w:r>
        <w:rPr>
          <w:rFonts w:eastAsia="Times New Roman" w:cs="Times New Roman"/>
          <w:szCs w:val="28"/>
          <w:lang w:val="vi-VN" w:eastAsia="ja-JP"/>
        </w:rPr>
        <w:t>dữ liệu không bị thiếu</w:t>
      </w:r>
    </w:p>
    <w:p w:rsidR="00706B7B" w:rsidRPr="00706B7B" w:rsidRDefault="00706B7B" w:rsidP="000000EF">
      <w:pPr>
        <w:spacing w:line="312" w:lineRule="auto"/>
        <w:jc w:val="both"/>
        <w:rPr>
          <w:rFonts w:eastAsia="Times New Roman" w:cs="Times New Roman"/>
          <w:szCs w:val="28"/>
          <w:lang w:val="vi-VN" w:eastAsia="ja-JP"/>
        </w:rPr>
      </w:pPr>
      <w:r>
        <w:rPr>
          <w:rFonts w:eastAsia="Times New Roman" w:cs="Times New Roman"/>
          <w:szCs w:val="28"/>
          <w:lang w:val="vi-VN" w:eastAsia="ja-JP"/>
        </w:rPr>
        <w:t>CV</w:t>
      </w:r>
      <w:r w:rsidRPr="00706B7B">
        <w:rPr>
          <w:rFonts w:eastAsia="Times New Roman" w:cs="Times New Roman"/>
          <w:szCs w:val="28"/>
          <w:lang w:val="vi-VN" w:eastAsia="ja-JP"/>
        </w:rPr>
        <w:t xml:space="preserve"> (std/mean) ở các cột Insulin, SkinThickness, Pregnancies đều rất cao ( &gt;0.5) =&gt; có thể có outliers =&gt; cần xử lý</w:t>
      </w:r>
    </w:p>
    <w:p w:rsidR="00706B7B" w:rsidRDefault="00706B7B" w:rsidP="000000EF">
      <w:pPr>
        <w:spacing w:line="312" w:lineRule="auto"/>
        <w:jc w:val="both"/>
        <w:rPr>
          <w:rFonts w:eastAsia="Times New Roman" w:cs="Times New Roman"/>
          <w:szCs w:val="28"/>
          <w:lang w:val="vi-VN" w:eastAsia="ja-JP"/>
        </w:rPr>
      </w:pPr>
      <w:r w:rsidRPr="00706B7B">
        <w:rPr>
          <w:rFonts w:eastAsia="Times New Roman" w:cs="Times New Roman"/>
          <w:szCs w:val="28"/>
          <w:lang w:val="vi-VN" w:eastAsia="ja-JP"/>
        </w:rPr>
        <w:t xml:space="preserve">Outcome có 500 sample = 0 =&gt; mô hình có 500 người không mắc bệnh và 268 người mắc </w:t>
      </w:r>
      <w:r>
        <w:rPr>
          <w:rFonts w:eastAsia="Times New Roman" w:cs="Times New Roman"/>
          <w:szCs w:val="28"/>
          <w:lang w:val="vi-VN" w:eastAsia="ja-JP"/>
        </w:rPr>
        <w:t xml:space="preserve">bệnh, </w:t>
      </w:r>
      <w:r w:rsidRPr="00706B7B">
        <w:rPr>
          <w:rFonts w:eastAsia="Times New Roman" w:cs="Times New Roman"/>
          <w:szCs w:val="28"/>
          <w:lang w:val="vi-VN" w:eastAsia="ja-JP"/>
        </w:rPr>
        <w:t>tỉ lệ : 65% và 35%. → mô hình dễ bias về 0, dự đoán quá nhiều 0 , accuracy cao nhưng recall thấp cho lớp bệnh</w:t>
      </w:r>
    </w:p>
    <w:p w:rsidR="00271030" w:rsidRDefault="00706B7B" w:rsidP="00706B7B">
      <w:pPr>
        <w:spacing w:line="312" w:lineRule="auto"/>
        <w:rPr>
          <w:rFonts w:eastAsia="Times New Roman" w:cs="Times New Roman"/>
          <w:szCs w:val="28"/>
          <w:lang w:val="vi-VN" w:eastAsia="ja-JP"/>
        </w:rPr>
      </w:pPr>
      <w:r w:rsidRPr="00706B7B">
        <w:rPr>
          <w:rFonts w:eastAsia="Times New Roman" w:cs="Times New Roman"/>
          <w:b/>
          <w:szCs w:val="28"/>
          <w:lang w:val="vi-VN" w:eastAsia="ja-JP"/>
        </w:rPr>
        <w:t>Bước 3</w:t>
      </w:r>
      <w:r>
        <w:rPr>
          <w:rFonts w:eastAsia="Times New Roman" w:cs="Times New Roman"/>
          <w:szCs w:val="28"/>
          <w:lang w:val="vi-VN" w:eastAsia="ja-JP"/>
        </w:rPr>
        <w:t xml:space="preserve"> : </w:t>
      </w:r>
      <w:r w:rsidR="00281F06">
        <w:rPr>
          <w:rFonts w:eastAsia="Times New Roman" w:cs="Times New Roman"/>
          <w:szCs w:val="28"/>
          <w:lang w:val="vi-VN" w:eastAsia="ja-JP"/>
        </w:rPr>
        <w:t>Xử lý missing value, outliers</w:t>
      </w:r>
    </w:p>
    <w:p w:rsidR="00706B7B" w:rsidRDefault="00706B7B" w:rsidP="00706B7B">
      <w:pPr>
        <w:spacing w:line="312" w:lineRule="auto"/>
        <w:rPr>
          <w:rFonts w:eastAsia="Times New Roman" w:cs="Times New Roman"/>
          <w:szCs w:val="28"/>
          <w:lang w:val="vi-VN" w:eastAsia="ja-JP"/>
        </w:rPr>
      </w:pPr>
      <w:r>
        <w:rPr>
          <w:rFonts w:eastAsia="Times New Roman" w:cs="Times New Roman"/>
          <w:szCs w:val="28"/>
          <w:lang w:val="vi-VN" w:eastAsia="ja-JP"/>
        </w:rPr>
        <w:t>Ta sử dụng phương thức boxplot() để kiểm tra ouliers bằng cách quan sát các dấu chấm ngoài hộp tứ phân vị(box)</w:t>
      </w:r>
    </w:p>
    <w:p w:rsidR="00706B7B" w:rsidRDefault="00706B7B" w:rsidP="00706B7B">
      <w:pPr>
        <w:keepNext/>
        <w:spacing w:line="312" w:lineRule="auto"/>
      </w:pPr>
      <w:r w:rsidRPr="00706B7B">
        <w:rPr>
          <w:rFonts w:eastAsia="Times New Roman" w:cs="Times New Roman"/>
          <w:noProof/>
          <w:szCs w:val="28"/>
          <w:lang w:eastAsia="ja-JP"/>
        </w:rPr>
        <w:drawing>
          <wp:inline distT="0" distB="0" distL="0" distR="0" wp14:anchorId="032E2956" wp14:editId="1CF48A2E">
            <wp:extent cx="5647097" cy="3009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67908" cy="3020992"/>
                    </a:xfrm>
                    <a:prstGeom prst="rect">
                      <a:avLst/>
                    </a:prstGeom>
                  </pic:spPr>
                </pic:pic>
              </a:graphicData>
            </a:graphic>
          </wp:inline>
        </w:drawing>
      </w:r>
    </w:p>
    <w:p w:rsidR="00706B7B" w:rsidRDefault="00706B7B" w:rsidP="00FC6E69">
      <w:pPr>
        <w:pStyle w:val="HinhAnh"/>
        <w:jc w:val="center"/>
      </w:pPr>
      <w:bookmarkStart w:id="42" w:name="_Toc216479520"/>
      <w:bookmarkStart w:id="43" w:name="_Toc216479572"/>
      <w:r>
        <w:t xml:space="preserve">Hình </w:t>
      </w:r>
      <w:r w:rsidR="00CC649C">
        <w:fldChar w:fldCharType="begin"/>
      </w:r>
      <w:r w:rsidR="00CC649C">
        <w:instrText xml:space="preserve"> STYLEREF 1 \s </w:instrText>
      </w:r>
      <w:r w:rsidR="00CC649C">
        <w:fldChar w:fldCharType="separate"/>
      </w:r>
      <w:r w:rsidR="00281F06">
        <w:rPr>
          <w:noProof/>
        </w:rPr>
        <w:t>2</w:t>
      </w:r>
      <w:r w:rsidR="00CC649C">
        <w:rPr>
          <w:noProof/>
        </w:rPr>
        <w:fldChar w:fldCharType="end"/>
      </w:r>
      <w:r w:rsidR="00FC6E69">
        <w:t>.</w:t>
      </w:r>
      <w:r w:rsidR="00CC649C">
        <w:fldChar w:fldCharType="begin"/>
      </w:r>
      <w:r w:rsidR="00CC649C">
        <w:instrText xml:space="preserve"> SEQ Hình \* ARABIC \s 1 </w:instrText>
      </w:r>
      <w:r w:rsidR="00CC649C">
        <w:fldChar w:fldCharType="separate"/>
      </w:r>
      <w:r w:rsidR="00281F06">
        <w:rPr>
          <w:noProof/>
        </w:rPr>
        <w:t>3</w:t>
      </w:r>
      <w:r w:rsidR="00CC649C">
        <w:rPr>
          <w:noProof/>
        </w:rPr>
        <w:fldChar w:fldCharType="end"/>
      </w:r>
      <w:r w:rsidR="00FC6E69">
        <w:rPr>
          <w:noProof/>
        </w:rPr>
        <w:t>:</w:t>
      </w:r>
      <w:r>
        <w:t xml:space="preserve"> Boxplot tìm outliers</w:t>
      </w:r>
      <w:bookmarkEnd w:id="42"/>
      <w:bookmarkEnd w:id="43"/>
    </w:p>
    <w:p w:rsidR="008B42BD" w:rsidRDefault="008B42BD" w:rsidP="00FC6E69">
      <w:pPr>
        <w:pStyle w:val="HinhAnh"/>
        <w:jc w:val="center"/>
      </w:pPr>
    </w:p>
    <w:p w:rsidR="008B42BD" w:rsidRDefault="008B42BD" w:rsidP="00FC6E69">
      <w:pPr>
        <w:pStyle w:val="HinhAnh"/>
        <w:jc w:val="center"/>
      </w:pPr>
    </w:p>
    <w:p w:rsidR="00706B7B" w:rsidRPr="008B42BD" w:rsidRDefault="00706B7B" w:rsidP="00706B7B">
      <w:pPr>
        <w:rPr>
          <w:b/>
          <w:lang w:val="vi-VN"/>
        </w:rPr>
      </w:pPr>
      <w:r w:rsidRPr="008B42BD">
        <w:rPr>
          <w:b/>
          <w:lang w:val="vi-VN"/>
        </w:rPr>
        <w:lastRenderedPageBreak/>
        <w:t>Nhận xét :</w:t>
      </w:r>
    </w:p>
    <w:p w:rsidR="00706B7B" w:rsidRPr="00706B7B" w:rsidRDefault="00706B7B" w:rsidP="00706B7B">
      <w:pPr>
        <w:jc w:val="both"/>
        <w:rPr>
          <w:lang w:val="vi-VN"/>
        </w:rPr>
      </w:pPr>
      <w:r>
        <w:rPr>
          <w:lang w:val="vi-VN"/>
        </w:rPr>
        <w:t>Pregnancies : Mặc dù Boxplot</w:t>
      </w:r>
      <w:r w:rsidRPr="00706B7B">
        <w:rPr>
          <w:lang w:val="vi-VN"/>
        </w:rPr>
        <w:t xml:space="preserve"> Có 1 vài outliers nhỏ (&gt;= 15 lầ</w:t>
      </w:r>
      <w:r>
        <w:rPr>
          <w:lang w:val="vi-VN"/>
        </w:rPr>
        <w:t xml:space="preserve">n mang thai) nhưng cũng là điều bình thường , không nên </w:t>
      </w:r>
      <w:r w:rsidR="00271030">
        <w:rPr>
          <w:lang w:val="vi-VN"/>
        </w:rPr>
        <w:t>bỏ</w:t>
      </w:r>
      <w:r>
        <w:rPr>
          <w:lang w:val="vi-VN"/>
        </w:rPr>
        <w:t xml:space="preserve"> </w:t>
      </w:r>
    </w:p>
    <w:p w:rsidR="00271030" w:rsidRDefault="00706B7B" w:rsidP="00706B7B">
      <w:pPr>
        <w:jc w:val="both"/>
        <w:rPr>
          <w:lang w:val="vi-VN"/>
        </w:rPr>
      </w:pPr>
      <w:r w:rsidRPr="00706B7B">
        <w:rPr>
          <w:lang w:val="vi-VN"/>
        </w:rPr>
        <w:t>Glucose :</w:t>
      </w:r>
    </w:p>
    <w:p w:rsidR="00706B7B" w:rsidRPr="00706B7B" w:rsidRDefault="00706B7B" w:rsidP="00706B7B">
      <w:pPr>
        <w:jc w:val="both"/>
        <w:rPr>
          <w:lang w:val="vi-VN"/>
        </w:rPr>
      </w:pPr>
      <w:r w:rsidRPr="00706B7B">
        <w:rPr>
          <w:lang w:val="vi-VN"/>
        </w:rPr>
        <w:t>Có outliers ở mức thấp (0 – bất hợp lý) → Cần xử lý</w:t>
      </w:r>
    </w:p>
    <w:p w:rsidR="00271030" w:rsidRDefault="00706B7B" w:rsidP="00706B7B">
      <w:pPr>
        <w:jc w:val="both"/>
        <w:rPr>
          <w:lang w:val="vi-VN"/>
        </w:rPr>
      </w:pPr>
      <w:r w:rsidRPr="00706B7B">
        <w:rPr>
          <w:lang w:val="vi-VN"/>
        </w:rPr>
        <w:t xml:space="preserve">BloodPressure : </w:t>
      </w:r>
    </w:p>
    <w:p w:rsidR="00706B7B" w:rsidRPr="00706B7B" w:rsidRDefault="00706B7B" w:rsidP="00706B7B">
      <w:pPr>
        <w:jc w:val="both"/>
        <w:rPr>
          <w:lang w:val="vi-VN"/>
        </w:rPr>
      </w:pPr>
      <w:r w:rsidRPr="00706B7B">
        <w:rPr>
          <w:lang w:val="vi-VN"/>
        </w:rPr>
        <w:t>Có outliers Glucose thấp = 0 (không có huyết áp là không hợp lý). Một số giá trị rất thấp 0–30 → sai về mặt sinh lý -&gt;Cần sửa</w:t>
      </w:r>
    </w:p>
    <w:p w:rsidR="00271030" w:rsidRDefault="00706B7B" w:rsidP="00706B7B">
      <w:pPr>
        <w:jc w:val="both"/>
        <w:rPr>
          <w:lang w:val="vi-VN"/>
        </w:rPr>
      </w:pPr>
      <w:r w:rsidRPr="00706B7B">
        <w:rPr>
          <w:lang w:val="vi-VN"/>
        </w:rPr>
        <w:t xml:space="preserve">SkinThickness : </w:t>
      </w:r>
    </w:p>
    <w:p w:rsidR="00706B7B" w:rsidRPr="00706B7B" w:rsidRDefault="00706B7B" w:rsidP="00706B7B">
      <w:pPr>
        <w:jc w:val="both"/>
        <w:rPr>
          <w:lang w:val="vi-VN"/>
        </w:rPr>
      </w:pPr>
      <w:r w:rsidRPr="00706B7B">
        <w:rPr>
          <w:lang w:val="vi-VN"/>
        </w:rPr>
        <w:t>Rất nhiều giá trị = 0 → sai (Skin thickness không thể = 0mm). Nhiều outliers phía trên (60–100)</w:t>
      </w:r>
    </w:p>
    <w:p w:rsidR="00271030" w:rsidRDefault="00706B7B" w:rsidP="00706B7B">
      <w:pPr>
        <w:jc w:val="both"/>
        <w:rPr>
          <w:lang w:val="vi-VN"/>
        </w:rPr>
      </w:pPr>
      <w:r w:rsidRPr="00706B7B">
        <w:rPr>
          <w:lang w:val="vi-VN"/>
        </w:rPr>
        <w:t xml:space="preserve">Insulin : </w:t>
      </w:r>
    </w:p>
    <w:p w:rsidR="00706B7B" w:rsidRPr="00706B7B" w:rsidRDefault="00706B7B" w:rsidP="00706B7B">
      <w:pPr>
        <w:jc w:val="both"/>
        <w:rPr>
          <w:lang w:val="vi-VN"/>
        </w:rPr>
      </w:pPr>
      <w:r w:rsidRPr="00706B7B">
        <w:rPr>
          <w:lang w:val="vi-VN"/>
        </w:rPr>
        <w:t>Phân bố lệch</w:t>
      </w:r>
      <w:r w:rsidR="00271030">
        <w:rPr>
          <w:lang w:val="vi-VN"/>
        </w:rPr>
        <w:t xml:space="preserve"> nhiều. </w:t>
      </w:r>
      <w:r w:rsidRPr="00706B7B">
        <w:rPr>
          <w:lang w:val="vi-VN"/>
        </w:rPr>
        <w:t>Rất nhiều giá trị = 0 → missing thậ</w:t>
      </w:r>
      <w:r w:rsidR="00271030">
        <w:rPr>
          <w:lang w:val="vi-VN"/>
        </w:rPr>
        <w:t>t .</w:t>
      </w:r>
    </w:p>
    <w:p w:rsidR="00706B7B" w:rsidRPr="00706B7B" w:rsidRDefault="00706B7B" w:rsidP="00706B7B">
      <w:pPr>
        <w:jc w:val="both"/>
        <w:rPr>
          <w:lang w:val="vi-VN"/>
        </w:rPr>
      </w:pPr>
      <w:r w:rsidRPr="00706B7B">
        <w:rPr>
          <w:lang w:val="vi-VN"/>
        </w:rPr>
        <w:t>Nhiều outliers cực lớn: 300 → 800 → 900.</w:t>
      </w:r>
    </w:p>
    <w:p w:rsidR="00706B7B" w:rsidRPr="00706B7B" w:rsidRDefault="00706B7B" w:rsidP="00706B7B">
      <w:pPr>
        <w:jc w:val="both"/>
        <w:rPr>
          <w:lang w:val="vi-VN"/>
        </w:rPr>
      </w:pPr>
      <w:r w:rsidRPr="00706B7B">
        <w:rPr>
          <w:lang w:val="vi-VN"/>
        </w:rPr>
        <w:t>→ Đây là thuộc tính gây ảnh hưởng mạnh nhất cho mô hình.</w:t>
      </w:r>
    </w:p>
    <w:p w:rsidR="00271030" w:rsidRDefault="00706B7B" w:rsidP="00706B7B">
      <w:pPr>
        <w:jc w:val="both"/>
        <w:rPr>
          <w:lang w:val="vi-VN"/>
        </w:rPr>
      </w:pPr>
      <w:r w:rsidRPr="00706B7B">
        <w:rPr>
          <w:lang w:val="vi-VN"/>
        </w:rPr>
        <w:t>BMI:</w:t>
      </w:r>
    </w:p>
    <w:p w:rsidR="00706B7B" w:rsidRPr="00706B7B" w:rsidRDefault="00706B7B" w:rsidP="00706B7B">
      <w:pPr>
        <w:jc w:val="both"/>
        <w:rPr>
          <w:lang w:val="vi-VN"/>
        </w:rPr>
      </w:pPr>
      <w:r w:rsidRPr="00706B7B">
        <w:rPr>
          <w:lang w:val="vi-VN"/>
        </w:rPr>
        <w:t xml:space="preserve"> Một số</w:t>
      </w:r>
      <w:r w:rsidR="00271030">
        <w:rPr>
          <w:lang w:val="vi-VN"/>
        </w:rPr>
        <w:t xml:space="preserve"> giá trị =</w:t>
      </w:r>
      <w:r w:rsidRPr="00706B7B">
        <w:rPr>
          <w:lang w:val="vi-VN"/>
        </w:rPr>
        <w:t xml:space="preserve"> 0 → sai (BMI không thể bằng 0). Một vài outliers nhẹ.→ Replace 0 by median.</w:t>
      </w:r>
    </w:p>
    <w:p w:rsidR="00042985" w:rsidRDefault="00706B7B" w:rsidP="00271030">
      <w:pPr>
        <w:jc w:val="both"/>
        <w:rPr>
          <w:lang w:val="vi-VN"/>
        </w:rPr>
      </w:pPr>
      <w:r w:rsidRPr="00706B7B">
        <w:rPr>
          <w:lang w:val="vi-VN"/>
        </w:rPr>
        <w:t>Outcome : Nhưng mất cân bằng nhãn (0 = 500, 1 = 268) → cần xử</w:t>
      </w:r>
      <w:r w:rsidR="00042985">
        <w:rPr>
          <w:lang w:val="vi-VN"/>
        </w:rPr>
        <w:t xml:space="preserve"> lý </w:t>
      </w:r>
    </w:p>
    <w:p w:rsidR="00271030" w:rsidRDefault="00271030" w:rsidP="00271030">
      <w:pPr>
        <w:jc w:val="both"/>
        <w:rPr>
          <w:lang w:val="vi-VN"/>
        </w:rPr>
      </w:pPr>
      <w:r>
        <w:rPr>
          <w:lang w:val="vi-VN"/>
        </w:rPr>
        <w:t xml:space="preserve">Xử lý </w:t>
      </w:r>
      <w:r w:rsidR="004339AC">
        <w:rPr>
          <w:lang w:val="vi-VN"/>
        </w:rPr>
        <w:t>:</w:t>
      </w:r>
    </w:p>
    <w:p w:rsidR="00042985" w:rsidRDefault="00042985" w:rsidP="00042985">
      <w:pPr>
        <w:keepNext/>
        <w:jc w:val="both"/>
      </w:pPr>
      <w:r w:rsidRPr="00042985">
        <w:rPr>
          <w:noProof/>
          <w:lang w:eastAsia="ja-JP"/>
        </w:rPr>
        <w:drawing>
          <wp:inline distT="0" distB="0" distL="0" distR="0" wp14:anchorId="6C65DA8E" wp14:editId="1A7E743F">
            <wp:extent cx="5580380" cy="1270000"/>
            <wp:effectExtent l="0" t="0" r="127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0380" cy="1270000"/>
                    </a:xfrm>
                    <a:prstGeom prst="rect">
                      <a:avLst/>
                    </a:prstGeom>
                  </pic:spPr>
                </pic:pic>
              </a:graphicData>
            </a:graphic>
          </wp:inline>
        </w:drawing>
      </w:r>
    </w:p>
    <w:p w:rsidR="004339AC" w:rsidRDefault="00042985" w:rsidP="001422BF">
      <w:pPr>
        <w:pStyle w:val="HinhAnh"/>
        <w:jc w:val="center"/>
      </w:pPr>
      <w:bookmarkStart w:id="44" w:name="_Toc216479521"/>
      <w:bookmarkStart w:id="45" w:name="_Toc216479573"/>
      <w:r>
        <w:t xml:space="preserve">Hình </w:t>
      </w:r>
      <w:r w:rsidR="00CC649C">
        <w:fldChar w:fldCharType="begin"/>
      </w:r>
      <w:r w:rsidR="00CC649C">
        <w:instrText xml:space="preserve"> STYLEREF 1 \s </w:instrText>
      </w:r>
      <w:r w:rsidR="00CC649C">
        <w:fldChar w:fldCharType="separate"/>
      </w:r>
      <w:r w:rsidR="00281F06">
        <w:rPr>
          <w:noProof/>
        </w:rPr>
        <w:t>2</w:t>
      </w:r>
      <w:r w:rsidR="00CC649C">
        <w:rPr>
          <w:noProof/>
        </w:rPr>
        <w:fldChar w:fldCharType="end"/>
      </w:r>
      <w:r w:rsidR="001422BF">
        <w:t>.</w:t>
      </w:r>
      <w:r w:rsidR="00CC649C">
        <w:fldChar w:fldCharType="begin"/>
      </w:r>
      <w:r w:rsidR="00CC649C">
        <w:instrText xml:space="preserve"> SEQ Hình \* ARABIC \s 1 </w:instrText>
      </w:r>
      <w:r w:rsidR="00CC649C">
        <w:fldChar w:fldCharType="separate"/>
      </w:r>
      <w:r w:rsidR="00281F06">
        <w:rPr>
          <w:noProof/>
        </w:rPr>
        <w:t>4</w:t>
      </w:r>
      <w:r w:rsidR="00CC649C">
        <w:rPr>
          <w:noProof/>
        </w:rPr>
        <w:fldChar w:fldCharType="end"/>
      </w:r>
      <w:r w:rsidR="001422BF">
        <w:rPr>
          <w:noProof/>
        </w:rPr>
        <w:t>:</w:t>
      </w:r>
      <w:r>
        <w:t xml:space="preserve"> Tạo feature mới</w:t>
      </w:r>
      <w:bookmarkEnd w:id="44"/>
      <w:bookmarkEnd w:id="45"/>
    </w:p>
    <w:p w:rsidR="00042985" w:rsidRDefault="00042985" w:rsidP="007A5036">
      <w:pPr>
        <w:jc w:val="both"/>
        <w:rPr>
          <w:lang w:val="vi-VN"/>
        </w:rPr>
      </w:pPr>
      <w:r w:rsidRPr="00042985">
        <w:rPr>
          <w:lang w:val="vi-VN"/>
        </w:rPr>
        <w:t xml:space="preserve">Dựa trên hiểu biết y khoa về bệnh tiểu </w:t>
      </w:r>
      <w:r>
        <w:rPr>
          <w:lang w:val="vi-VN"/>
        </w:rPr>
        <w:t>đường: việc tạo thêm feature mới giúp t</w:t>
      </w:r>
      <w:r w:rsidRPr="00042985">
        <w:rPr>
          <w:lang w:val="vi-VN"/>
        </w:rPr>
        <w:t>ăng sức mạnh dự</w:t>
      </w:r>
      <w:r>
        <w:rPr>
          <w:lang w:val="vi-VN"/>
        </w:rPr>
        <w:t xml:space="preserve"> đoán và g</w:t>
      </w:r>
      <w:r w:rsidRPr="00042985">
        <w:rPr>
          <w:lang w:val="vi-VN"/>
        </w:rPr>
        <w:t>iúp mô hình học được patterns phức tạ</w:t>
      </w:r>
      <w:r>
        <w:rPr>
          <w:lang w:val="vi-VN"/>
        </w:rPr>
        <w:t>p hơn, c</w:t>
      </w:r>
      <w:r w:rsidRPr="00042985">
        <w:rPr>
          <w:lang w:val="vi-VN"/>
        </w:rPr>
        <w:t>ải thiện accuracy</w:t>
      </w:r>
    </w:p>
    <w:p w:rsidR="00042985" w:rsidRDefault="00042985" w:rsidP="00042985">
      <w:pPr>
        <w:rPr>
          <w:lang w:val="vi-VN"/>
        </w:rPr>
      </w:pPr>
      <w:r>
        <w:rPr>
          <w:lang w:val="vi-VN"/>
        </w:rPr>
        <w:lastRenderedPageBreak/>
        <w:t>Các feature mới :</w:t>
      </w:r>
    </w:p>
    <w:p w:rsidR="00042985" w:rsidRDefault="00042985" w:rsidP="00042985">
      <w:pPr>
        <w:rPr>
          <w:lang w:val="vi-VN"/>
        </w:rPr>
      </w:pPr>
      <w:r w:rsidRPr="00042985">
        <w:rPr>
          <w:lang w:val="vi-VN"/>
        </w:rPr>
        <w:t>Glucose_BMI_Ratio</w:t>
      </w:r>
      <w:r>
        <w:rPr>
          <w:lang w:val="vi-VN"/>
        </w:rPr>
        <w:t xml:space="preserve"> : </w:t>
      </w:r>
      <w:r w:rsidRPr="00042985">
        <w:rPr>
          <w:lang w:val="vi-VN"/>
        </w:rPr>
        <w:t>Tỷ lệ giữa đường huyết và chỉ số BMI</w:t>
      </w:r>
    </w:p>
    <w:p w:rsidR="00042985" w:rsidRDefault="00042985" w:rsidP="00042985">
      <w:pPr>
        <w:rPr>
          <w:lang w:val="vi-VN"/>
        </w:rPr>
      </w:pPr>
      <w:r w:rsidRPr="00042985">
        <w:rPr>
          <w:lang w:val="vi-VN"/>
        </w:rPr>
        <w:t>BloodPressure_Age_Interaction</w:t>
      </w:r>
      <w:r>
        <w:rPr>
          <w:lang w:val="vi-VN"/>
        </w:rPr>
        <w:t xml:space="preserve"> : </w:t>
      </w:r>
      <w:r w:rsidRPr="00042985">
        <w:rPr>
          <w:lang w:val="vi-VN"/>
        </w:rPr>
        <w:t>Tương tác giữa huyết áp và tuổi tác</w:t>
      </w:r>
    </w:p>
    <w:p w:rsidR="00042985" w:rsidRDefault="00042985" w:rsidP="00042985">
      <w:pPr>
        <w:rPr>
          <w:lang w:val="vi-VN"/>
        </w:rPr>
      </w:pPr>
      <w:r w:rsidRPr="00042985">
        <w:rPr>
          <w:lang w:val="vi-VN"/>
        </w:rPr>
        <w:t>Insulin_Glucose_Ratio :</w:t>
      </w:r>
      <w:r>
        <w:rPr>
          <w:lang w:val="vi-VN"/>
        </w:rPr>
        <w:t xml:space="preserve"> </w:t>
      </w:r>
      <w:r w:rsidRPr="00042985">
        <w:rPr>
          <w:lang w:val="vi-VN"/>
        </w:rPr>
        <w:t>Đánh giá kháng insulin</w:t>
      </w:r>
    </w:p>
    <w:p w:rsidR="00042985" w:rsidRDefault="00042985" w:rsidP="00042985">
      <w:pPr>
        <w:rPr>
          <w:lang w:val="vi-VN"/>
        </w:rPr>
      </w:pPr>
      <w:r w:rsidRPr="00042985">
        <w:rPr>
          <w:lang w:val="vi-VN"/>
        </w:rPr>
        <w:t>Metabolic_Age_Index : Tuổi trao đổi chất</w:t>
      </w:r>
    </w:p>
    <w:p w:rsidR="00042985" w:rsidRDefault="00042985" w:rsidP="00042985">
      <w:pPr>
        <w:rPr>
          <w:lang w:val="vi-VN"/>
        </w:rPr>
      </w:pPr>
      <w:r w:rsidRPr="00042985">
        <w:rPr>
          <w:lang w:val="vi-VN"/>
        </w:rPr>
        <w:t>Pregnancy_Age_Risk : Nguy cơ tiểu đường thai kỳ/biến chứng</w:t>
      </w:r>
    </w:p>
    <w:p w:rsidR="00281F06" w:rsidRDefault="00281F06" w:rsidP="00281F06">
      <w:pPr>
        <w:spacing w:line="312" w:lineRule="auto"/>
        <w:rPr>
          <w:rFonts w:eastAsia="Times New Roman" w:cs="Times New Roman"/>
          <w:szCs w:val="28"/>
          <w:lang w:val="vi-VN" w:eastAsia="ja-JP"/>
        </w:rPr>
      </w:pPr>
      <w:r>
        <w:rPr>
          <w:rFonts w:eastAsia="Times New Roman" w:cs="Times New Roman"/>
          <w:szCs w:val="28"/>
          <w:lang w:val="vi-VN" w:eastAsia="ja-JP"/>
        </w:rPr>
        <w:t>Xử lý missing value:</w:t>
      </w:r>
    </w:p>
    <w:p w:rsidR="00281F06" w:rsidRDefault="00281F06" w:rsidP="00281F06">
      <w:pPr>
        <w:keepNext/>
        <w:spacing w:line="312" w:lineRule="auto"/>
      </w:pPr>
      <w:r w:rsidRPr="00281F06">
        <w:rPr>
          <w:rFonts w:eastAsia="Times New Roman" w:cs="Times New Roman"/>
          <w:noProof/>
          <w:szCs w:val="28"/>
          <w:lang w:eastAsia="ja-JP"/>
        </w:rPr>
        <w:drawing>
          <wp:inline distT="0" distB="0" distL="0" distR="0" wp14:anchorId="003E55B4" wp14:editId="726A926F">
            <wp:extent cx="5580380" cy="1906270"/>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0380" cy="1906270"/>
                    </a:xfrm>
                    <a:prstGeom prst="rect">
                      <a:avLst/>
                    </a:prstGeom>
                  </pic:spPr>
                </pic:pic>
              </a:graphicData>
            </a:graphic>
          </wp:inline>
        </w:drawing>
      </w:r>
    </w:p>
    <w:p w:rsidR="00281F06" w:rsidRDefault="00281F06" w:rsidP="00816DC1">
      <w:pPr>
        <w:pStyle w:val="HinhAnh"/>
        <w:jc w:val="center"/>
      </w:pPr>
      <w:bookmarkStart w:id="46" w:name="_Toc216479522"/>
      <w:bookmarkStart w:id="47" w:name="_Toc216479574"/>
      <w:r>
        <w:t xml:space="preserve">Hình </w:t>
      </w:r>
      <w:r w:rsidR="00CC649C">
        <w:fldChar w:fldCharType="begin"/>
      </w:r>
      <w:r w:rsidR="00CC649C">
        <w:instrText xml:space="preserve"> STYLEREF 1 \s </w:instrText>
      </w:r>
      <w:r w:rsidR="00CC649C">
        <w:fldChar w:fldCharType="separate"/>
      </w:r>
      <w:r>
        <w:rPr>
          <w:noProof/>
        </w:rPr>
        <w:t>2</w:t>
      </w:r>
      <w:r w:rsidR="00CC649C">
        <w:rPr>
          <w:noProof/>
        </w:rPr>
        <w:fldChar w:fldCharType="end"/>
      </w:r>
      <w:r w:rsidR="00816DC1">
        <w:t>.</w:t>
      </w:r>
      <w:r w:rsidR="00CC649C">
        <w:fldChar w:fldCharType="begin"/>
      </w:r>
      <w:r w:rsidR="00CC649C">
        <w:instrText xml:space="preserve"> SEQ Hình \* ARABIC \s 1 </w:instrText>
      </w:r>
      <w:r w:rsidR="00CC649C">
        <w:fldChar w:fldCharType="separate"/>
      </w:r>
      <w:r>
        <w:rPr>
          <w:noProof/>
        </w:rPr>
        <w:t>5</w:t>
      </w:r>
      <w:r w:rsidR="00CC649C">
        <w:rPr>
          <w:noProof/>
        </w:rPr>
        <w:fldChar w:fldCharType="end"/>
      </w:r>
      <w:r w:rsidR="00816DC1">
        <w:rPr>
          <w:noProof/>
        </w:rPr>
        <w:t>:</w:t>
      </w:r>
      <w:r>
        <w:t xml:space="preserve"> Xử lý missing value</w:t>
      </w:r>
      <w:bookmarkEnd w:id="46"/>
      <w:bookmarkEnd w:id="47"/>
    </w:p>
    <w:p w:rsidR="004F48C5" w:rsidRPr="004F48C5" w:rsidRDefault="004F48C5" w:rsidP="004F48C5">
      <w:pPr>
        <w:jc w:val="both"/>
        <w:rPr>
          <w:lang w:val="vi-VN"/>
        </w:rPr>
      </w:pPr>
      <w:r>
        <w:rPr>
          <w:lang w:val="vi-VN"/>
        </w:rPr>
        <w:t xml:space="preserve">Các giá trị 0 không hợp lệ ở các cột Glucose, BMI , BloodPressure,  SkinThickness, Insulin sẽ được thay thế bằng NaN, </w:t>
      </w:r>
      <w:r>
        <w:t xml:space="preserve">chuẩn hóa dữ liệu, dùng KNN để tìm </w:t>
      </w:r>
      <w:r>
        <w:rPr>
          <w:lang w:val="vi-VN"/>
        </w:rPr>
        <w:t>7</w:t>
      </w:r>
      <w:r>
        <w:t xml:space="preserve"> hàng gần nhất và điền giá trị trung bình, rồi đưa dữ liệu về dạng </w:t>
      </w:r>
      <w:r>
        <w:rPr>
          <w:lang w:val="vi-VN"/>
        </w:rPr>
        <w:t xml:space="preserve">ban đầu </w:t>
      </w:r>
    </w:p>
    <w:p w:rsidR="00281F06" w:rsidRDefault="00281F06" w:rsidP="00281F06">
      <w:pPr>
        <w:rPr>
          <w:lang w:val="vi-VN"/>
        </w:rPr>
      </w:pPr>
      <w:r>
        <w:rPr>
          <w:lang w:val="vi-VN"/>
        </w:rPr>
        <w:t>Xử lý ouliers :</w:t>
      </w:r>
    </w:p>
    <w:p w:rsidR="00281F06" w:rsidRDefault="00281F06" w:rsidP="00A845A3">
      <w:pPr>
        <w:keepNext/>
        <w:jc w:val="center"/>
      </w:pPr>
      <w:r w:rsidRPr="00281F06">
        <w:rPr>
          <w:noProof/>
          <w:lang w:eastAsia="ja-JP"/>
        </w:rPr>
        <w:lastRenderedPageBreak/>
        <w:drawing>
          <wp:inline distT="0" distB="0" distL="0" distR="0" wp14:anchorId="7D80A76E" wp14:editId="4BA41FF8">
            <wp:extent cx="4872791" cy="2811780"/>
            <wp:effectExtent l="0" t="0" r="444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82104" cy="2817154"/>
                    </a:xfrm>
                    <a:prstGeom prst="rect">
                      <a:avLst/>
                    </a:prstGeom>
                  </pic:spPr>
                </pic:pic>
              </a:graphicData>
            </a:graphic>
          </wp:inline>
        </w:drawing>
      </w:r>
    </w:p>
    <w:p w:rsidR="00281F06" w:rsidRPr="00281F06" w:rsidRDefault="00281F06" w:rsidP="006B76CE">
      <w:pPr>
        <w:pStyle w:val="HinhAnh"/>
        <w:jc w:val="center"/>
      </w:pPr>
      <w:bookmarkStart w:id="48" w:name="_Toc216479523"/>
      <w:bookmarkStart w:id="49" w:name="_Toc216479575"/>
      <w:r>
        <w:t xml:space="preserve">Hình </w:t>
      </w:r>
      <w:r w:rsidR="00CC649C">
        <w:fldChar w:fldCharType="begin"/>
      </w:r>
      <w:r w:rsidR="00CC649C">
        <w:instrText xml:space="preserve"> STYLEREF 1 \s </w:instrText>
      </w:r>
      <w:r w:rsidR="00CC649C">
        <w:fldChar w:fldCharType="separate"/>
      </w:r>
      <w:r>
        <w:rPr>
          <w:noProof/>
        </w:rPr>
        <w:t>2</w:t>
      </w:r>
      <w:r w:rsidR="00CC649C">
        <w:rPr>
          <w:noProof/>
        </w:rPr>
        <w:fldChar w:fldCharType="end"/>
      </w:r>
      <w:r w:rsidR="006B76CE">
        <w:t>.</w:t>
      </w:r>
      <w:r w:rsidR="00CC649C">
        <w:fldChar w:fldCharType="begin"/>
      </w:r>
      <w:r w:rsidR="00CC649C">
        <w:instrText xml:space="preserve"> SEQ Hình \* ARABIC \s 1 </w:instrText>
      </w:r>
      <w:r w:rsidR="00CC649C">
        <w:fldChar w:fldCharType="separate"/>
      </w:r>
      <w:r>
        <w:rPr>
          <w:noProof/>
        </w:rPr>
        <w:t>6</w:t>
      </w:r>
      <w:r w:rsidR="00CC649C">
        <w:rPr>
          <w:noProof/>
        </w:rPr>
        <w:fldChar w:fldCharType="end"/>
      </w:r>
      <w:r w:rsidR="006B76CE">
        <w:rPr>
          <w:noProof/>
        </w:rPr>
        <w:t>:</w:t>
      </w:r>
      <w:r>
        <w:t xml:space="preserve"> Xử lý outliers</w:t>
      </w:r>
      <w:bookmarkEnd w:id="48"/>
      <w:bookmarkEnd w:id="49"/>
    </w:p>
    <w:p w:rsidR="00281F06" w:rsidRPr="00042985" w:rsidRDefault="00281F06" w:rsidP="00042985">
      <w:pPr>
        <w:rPr>
          <w:lang w:val="vi-VN"/>
        </w:rPr>
      </w:pPr>
    </w:p>
    <w:p w:rsidR="004339AC" w:rsidRDefault="004339AC" w:rsidP="00271030">
      <w:pPr>
        <w:jc w:val="both"/>
        <w:rPr>
          <w:lang w:val="vi-VN"/>
        </w:rPr>
      </w:pPr>
      <w:r>
        <w:rPr>
          <w:lang w:val="vi-VN"/>
        </w:rPr>
        <w:t>Kết quả :</w:t>
      </w:r>
    </w:p>
    <w:p w:rsidR="004339AC" w:rsidRDefault="004339AC" w:rsidP="004339AC">
      <w:pPr>
        <w:keepNext/>
        <w:jc w:val="both"/>
      </w:pPr>
      <w:r w:rsidRPr="004339AC">
        <w:rPr>
          <w:noProof/>
          <w:lang w:eastAsia="ja-JP"/>
        </w:rPr>
        <w:drawing>
          <wp:inline distT="0" distB="0" distL="0" distR="0" wp14:anchorId="726B546B" wp14:editId="1A927938">
            <wp:extent cx="5888735" cy="31165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88735" cy="3116580"/>
                    </a:xfrm>
                    <a:prstGeom prst="rect">
                      <a:avLst/>
                    </a:prstGeom>
                  </pic:spPr>
                </pic:pic>
              </a:graphicData>
            </a:graphic>
          </wp:inline>
        </w:drawing>
      </w:r>
    </w:p>
    <w:p w:rsidR="00391C8C" w:rsidRDefault="004339AC" w:rsidP="006A03BD">
      <w:pPr>
        <w:pStyle w:val="HinhAnh"/>
        <w:jc w:val="center"/>
      </w:pPr>
      <w:bookmarkStart w:id="50" w:name="_Toc216479524"/>
      <w:bookmarkStart w:id="51" w:name="_Toc216479576"/>
      <w:r>
        <w:t xml:space="preserve">Hình </w:t>
      </w:r>
      <w:r w:rsidR="00CC649C">
        <w:fldChar w:fldCharType="begin"/>
      </w:r>
      <w:r w:rsidR="00CC649C">
        <w:instrText xml:space="preserve"> STYLEREF 1 \s </w:instrText>
      </w:r>
      <w:r w:rsidR="00CC649C">
        <w:fldChar w:fldCharType="separate"/>
      </w:r>
      <w:r w:rsidR="00281F06">
        <w:rPr>
          <w:noProof/>
        </w:rPr>
        <w:t>2</w:t>
      </w:r>
      <w:r w:rsidR="00CC649C">
        <w:rPr>
          <w:noProof/>
        </w:rPr>
        <w:fldChar w:fldCharType="end"/>
      </w:r>
      <w:r w:rsidR="006A03BD">
        <w:t>.</w:t>
      </w:r>
      <w:r w:rsidR="00CC649C">
        <w:fldChar w:fldCharType="begin"/>
      </w:r>
      <w:r w:rsidR="00CC649C">
        <w:instrText xml:space="preserve"> SEQ Hình \* ARABIC \s 1 </w:instrText>
      </w:r>
      <w:r w:rsidR="00CC649C">
        <w:fldChar w:fldCharType="separate"/>
      </w:r>
      <w:r w:rsidR="00281F06">
        <w:rPr>
          <w:noProof/>
        </w:rPr>
        <w:t>7</w:t>
      </w:r>
      <w:r w:rsidR="00CC649C">
        <w:rPr>
          <w:noProof/>
        </w:rPr>
        <w:fldChar w:fldCharType="end"/>
      </w:r>
      <w:r w:rsidR="006A03BD">
        <w:rPr>
          <w:noProof/>
        </w:rPr>
        <w:t>:</w:t>
      </w:r>
      <w:r>
        <w:t xml:space="preserve"> Kết quả xử lý Outliers</w:t>
      </w:r>
      <w:bookmarkEnd w:id="50"/>
      <w:bookmarkEnd w:id="51"/>
    </w:p>
    <w:p w:rsidR="009A6A7D" w:rsidRPr="004F48C5" w:rsidRDefault="009A6A7D" w:rsidP="001C0BC2">
      <w:pPr>
        <w:spacing w:line="312" w:lineRule="auto"/>
        <w:rPr>
          <w:szCs w:val="28"/>
          <w:lang w:val="vi-VN"/>
        </w:rPr>
      </w:pPr>
      <w:r w:rsidRPr="001C0BC2">
        <w:rPr>
          <w:b/>
          <w:szCs w:val="28"/>
        </w:rPr>
        <w:t>Bước</w:t>
      </w:r>
      <w:r w:rsidR="00706B7B">
        <w:rPr>
          <w:b/>
          <w:szCs w:val="28"/>
          <w:lang w:val="vi-VN"/>
        </w:rPr>
        <w:t xml:space="preserve"> </w:t>
      </w:r>
      <w:r w:rsidR="007A5036">
        <w:rPr>
          <w:b/>
          <w:szCs w:val="28"/>
          <w:lang w:val="vi-VN"/>
        </w:rPr>
        <w:t>4</w:t>
      </w:r>
      <w:r w:rsidRPr="001C0BC2">
        <w:rPr>
          <w:b/>
          <w:szCs w:val="28"/>
          <w:lang w:val="vi-VN"/>
        </w:rPr>
        <w:t xml:space="preserve">: </w:t>
      </w:r>
      <w:r w:rsidR="004F48C5">
        <w:rPr>
          <w:szCs w:val="28"/>
          <w:lang w:val="vi-VN"/>
        </w:rPr>
        <w:t>Tách feature và target</w:t>
      </w:r>
    </w:p>
    <w:p w:rsidR="00391C8C" w:rsidRDefault="004F48C5" w:rsidP="00391C8C">
      <w:pPr>
        <w:keepNext/>
        <w:spacing w:line="312" w:lineRule="auto"/>
        <w:jc w:val="center"/>
      </w:pPr>
      <w:r w:rsidRPr="004F48C5">
        <w:rPr>
          <w:noProof/>
          <w:lang w:eastAsia="ja-JP"/>
        </w:rPr>
        <w:drawing>
          <wp:inline distT="0" distB="0" distL="0" distR="0" wp14:anchorId="00412600" wp14:editId="5E5B7A82">
            <wp:extent cx="5580380" cy="947420"/>
            <wp:effectExtent l="0" t="0" r="127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947420"/>
                    </a:xfrm>
                    <a:prstGeom prst="rect">
                      <a:avLst/>
                    </a:prstGeom>
                  </pic:spPr>
                </pic:pic>
              </a:graphicData>
            </a:graphic>
          </wp:inline>
        </w:drawing>
      </w:r>
    </w:p>
    <w:p w:rsidR="007028D7" w:rsidRPr="004F48C5" w:rsidRDefault="007028D7" w:rsidP="001C0BC2">
      <w:pPr>
        <w:spacing w:line="312" w:lineRule="auto"/>
        <w:rPr>
          <w:szCs w:val="28"/>
          <w:lang w:val="vi-VN"/>
        </w:rPr>
      </w:pPr>
      <w:r>
        <w:rPr>
          <w:b/>
          <w:szCs w:val="28"/>
          <w:lang w:val="vi-VN"/>
        </w:rPr>
        <w:t>Bướ</w:t>
      </w:r>
      <w:r w:rsidR="004F48C5">
        <w:rPr>
          <w:b/>
          <w:szCs w:val="28"/>
          <w:lang w:val="vi-VN"/>
        </w:rPr>
        <w:t xml:space="preserve">c </w:t>
      </w:r>
      <w:r w:rsidR="007A5036">
        <w:rPr>
          <w:b/>
          <w:szCs w:val="28"/>
          <w:lang w:val="vi-VN"/>
        </w:rPr>
        <w:t>5</w:t>
      </w:r>
      <w:r w:rsidR="004F48C5">
        <w:rPr>
          <w:b/>
          <w:szCs w:val="28"/>
          <w:lang w:val="vi-VN"/>
        </w:rPr>
        <w:t xml:space="preserve">: </w:t>
      </w:r>
      <w:r w:rsidR="004F48C5">
        <w:rPr>
          <w:szCs w:val="28"/>
          <w:lang w:val="vi-VN"/>
        </w:rPr>
        <w:t>Cân bằng và chuẩn hóa dữ liệu</w:t>
      </w:r>
    </w:p>
    <w:p w:rsidR="007028D7" w:rsidRDefault="004F48C5" w:rsidP="007028D7">
      <w:pPr>
        <w:keepNext/>
        <w:spacing w:line="312" w:lineRule="auto"/>
        <w:jc w:val="center"/>
      </w:pPr>
      <w:r w:rsidRPr="004F48C5">
        <w:rPr>
          <w:noProof/>
          <w:szCs w:val="28"/>
          <w:lang w:eastAsia="ja-JP"/>
        </w:rPr>
        <w:lastRenderedPageBreak/>
        <w:drawing>
          <wp:inline distT="0" distB="0" distL="0" distR="0" wp14:anchorId="7677A305" wp14:editId="66B5DE37">
            <wp:extent cx="5580380" cy="1393190"/>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1393190"/>
                    </a:xfrm>
                    <a:prstGeom prst="rect">
                      <a:avLst/>
                    </a:prstGeom>
                  </pic:spPr>
                </pic:pic>
              </a:graphicData>
            </a:graphic>
          </wp:inline>
        </w:drawing>
      </w:r>
    </w:p>
    <w:p w:rsidR="00E65B1E" w:rsidRDefault="00E65B1E" w:rsidP="007028D7">
      <w:pPr>
        <w:keepNext/>
        <w:spacing w:line="312" w:lineRule="auto"/>
        <w:jc w:val="center"/>
      </w:pPr>
    </w:p>
    <w:p w:rsidR="00E65B1E" w:rsidRPr="00E65B1E" w:rsidRDefault="00E65B1E" w:rsidP="00E65B1E">
      <w:pPr>
        <w:spacing w:line="312" w:lineRule="auto"/>
        <w:rPr>
          <w:szCs w:val="28"/>
        </w:rPr>
      </w:pPr>
      <w:r w:rsidRPr="001C0BC2">
        <w:rPr>
          <w:szCs w:val="28"/>
        </w:rPr>
        <w:t>Dùng StandardScaler để đưa dữ liệu về phân phối chuẩn, giúp mô hình học tốt hơn.</w:t>
      </w:r>
    </w:p>
    <w:p w:rsidR="009A6A7D" w:rsidRDefault="009A6A7D" w:rsidP="001C0BC2">
      <w:pPr>
        <w:spacing w:line="312" w:lineRule="auto"/>
        <w:rPr>
          <w:szCs w:val="28"/>
          <w:lang w:val="vi-VN"/>
        </w:rPr>
      </w:pPr>
      <w:r w:rsidRPr="001C0BC2">
        <w:rPr>
          <w:b/>
          <w:szCs w:val="28"/>
        </w:rPr>
        <w:t>Bước</w:t>
      </w:r>
      <w:r w:rsidR="00706B7B">
        <w:rPr>
          <w:b/>
          <w:szCs w:val="28"/>
          <w:lang w:val="vi-VN"/>
        </w:rPr>
        <w:t xml:space="preserve"> </w:t>
      </w:r>
      <w:r w:rsidR="007A5036">
        <w:rPr>
          <w:b/>
          <w:szCs w:val="28"/>
          <w:lang w:val="vi-VN"/>
        </w:rPr>
        <w:t>6</w:t>
      </w:r>
      <w:r w:rsidRPr="001C0BC2">
        <w:rPr>
          <w:b/>
          <w:szCs w:val="28"/>
          <w:lang w:val="vi-VN"/>
        </w:rPr>
        <w:t>:</w:t>
      </w:r>
      <w:r w:rsidR="007028D7">
        <w:rPr>
          <w:szCs w:val="28"/>
          <w:lang w:val="vi-VN"/>
        </w:rPr>
        <w:t xml:space="preserve"> Chia tập</w:t>
      </w:r>
      <w:r w:rsidRPr="001C0BC2">
        <w:rPr>
          <w:szCs w:val="28"/>
          <w:lang w:val="vi-VN"/>
        </w:rPr>
        <w:t xml:space="preserve"> dữ </w:t>
      </w:r>
      <w:r w:rsidR="00124916" w:rsidRPr="001C0BC2">
        <w:rPr>
          <w:szCs w:val="28"/>
          <w:lang w:val="vi-VN"/>
        </w:rPr>
        <w:t>liệu</w:t>
      </w:r>
    </w:p>
    <w:p w:rsidR="00391C8C" w:rsidRDefault="004F48C5" w:rsidP="001C0BC2">
      <w:pPr>
        <w:spacing w:line="312" w:lineRule="auto"/>
        <w:rPr>
          <w:szCs w:val="28"/>
          <w:lang w:val="vi-VN"/>
        </w:rPr>
      </w:pPr>
      <w:r w:rsidRPr="004F48C5">
        <w:rPr>
          <w:noProof/>
          <w:szCs w:val="28"/>
          <w:lang w:eastAsia="ja-JP"/>
        </w:rPr>
        <w:drawing>
          <wp:inline distT="0" distB="0" distL="0" distR="0" wp14:anchorId="6A1AD74B" wp14:editId="22C246FE">
            <wp:extent cx="5580380" cy="876300"/>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876300"/>
                    </a:xfrm>
                    <a:prstGeom prst="rect">
                      <a:avLst/>
                    </a:prstGeom>
                  </pic:spPr>
                </pic:pic>
              </a:graphicData>
            </a:graphic>
          </wp:inline>
        </w:drawing>
      </w:r>
    </w:p>
    <w:p w:rsidR="006A03BD" w:rsidRDefault="006A03BD" w:rsidP="00E65B1E">
      <w:pPr>
        <w:spacing w:line="312" w:lineRule="auto"/>
        <w:rPr>
          <w:szCs w:val="28"/>
          <w:lang w:val="vi-VN"/>
        </w:rPr>
      </w:pPr>
    </w:p>
    <w:p w:rsidR="00E65B1E" w:rsidRPr="00E65B1E" w:rsidRDefault="004F48C5" w:rsidP="00E65B1E">
      <w:pPr>
        <w:spacing w:line="312" w:lineRule="auto"/>
        <w:rPr>
          <w:szCs w:val="28"/>
          <w:lang w:val="vi-VN"/>
        </w:rPr>
      </w:pPr>
      <w:r>
        <w:rPr>
          <w:szCs w:val="28"/>
          <w:lang w:val="vi-VN"/>
        </w:rPr>
        <w:t xml:space="preserve">Kết quả </w:t>
      </w:r>
      <w:r w:rsidR="00E65B1E">
        <w:rPr>
          <w:szCs w:val="28"/>
          <w:lang w:val="vi-VN"/>
        </w:rPr>
        <w:t>:</w:t>
      </w:r>
      <w:r w:rsidR="00E65B1E">
        <w:rPr>
          <w:szCs w:val="28"/>
          <w:lang w:val="vi-VN"/>
        </w:rPr>
        <w:br/>
      </w:r>
      <w:r w:rsidR="00E65B1E" w:rsidRPr="00E65B1E">
        <w:rPr>
          <w:szCs w:val="28"/>
          <w:lang w:val="vi-VN"/>
        </w:rPr>
        <w:t>Dataset splits:</w:t>
      </w:r>
    </w:p>
    <w:p w:rsidR="00E65B1E" w:rsidRPr="00E65B1E" w:rsidRDefault="00E65B1E" w:rsidP="00E65B1E">
      <w:pPr>
        <w:spacing w:line="312" w:lineRule="auto"/>
        <w:rPr>
          <w:szCs w:val="28"/>
          <w:lang w:val="vi-VN"/>
        </w:rPr>
      </w:pPr>
      <w:r w:rsidRPr="00E65B1E">
        <w:rPr>
          <w:szCs w:val="28"/>
          <w:lang w:val="vi-VN"/>
        </w:rPr>
        <w:t>Train: 700 samples</w:t>
      </w:r>
    </w:p>
    <w:p w:rsidR="00E65B1E" w:rsidRPr="00E65B1E" w:rsidRDefault="00E65B1E" w:rsidP="00E65B1E">
      <w:pPr>
        <w:spacing w:line="312" w:lineRule="auto"/>
        <w:rPr>
          <w:szCs w:val="28"/>
          <w:lang w:val="vi-VN"/>
        </w:rPr>
      </w:pPr>
      <w:r w:rsidRPr="00E65B1E">
        <w:rPr>
          <w:szCs w:val="28"/>
          <w:lang w:val="vi-VN"/>
        </w:rPr>
        <w:t>Val: 150 samples</w:t>
      </w:r>
    </w:p>
    <w:p w:rsidR="004F48C5" w:rsidRPr="003C6F1D" w:rsidRDefault="00E65B1E" w:rsidP="00E65B1E">
      <w:pPr>
        <w:spacing w:line="312" w:lineRule="auto"/>
        <w:rPr>
          <w:szCs w:val="28"/>
          <w:lang w:val="vi-VN"/>
        </w:rPr>
      </w:pPr>
      <w:r w:rsidRPr="00E65B1E">
        <w:rPr>
          <w:szCs w:val="28"/>
          <w:lang w:val="vi-VN"/>
        </w:rPr>
        <w:t>Test: 150 samples</w:t>
      </w:r>
    </w:p>
    <w:p w:rsidR="003B575F" w:rsidRDefault="00E4505A" w:rsidP="001C0BC2">
      <w:pPr>
        <w:pStyle w:val="Heading3"/>
        <w:spacing w:line="312" w:lineRule="auto"/>
      </w:pPr>
      <w:bookmarkStart w:id="52" w:name="_Toc216478105"/>
      <w:r>
        <w:t xml:space="preserve">Phân </w:t>
      </w:r>
      <w:r>
        <w:rPr>
          <w:lang w:val="vi-VN"/>
        </w:rPr>
        <w:t>t</w:t>
      </w:r>
      <w:r>
        <w:t xml:space="preserve">ích </w:t>
      </w:r>
      <w:r>
        <w:rPr>
          <w:lang w:val="vi-VN"/>
        </w:rPr>
        <w:t>m</w:t>
      </w:r>
      <w:r>
        <w:t xml:space="preserve">ô </w:t>
      </w:r>
      <w:r>
        <w:rPr>
          <w:lang w:val="vi-VN"/>
        </w:rPr>
        <w:t>h</w:t>
      </w:r>
      <w:r w:rsidR="004262C4">
        <w:t xml:space="preserve">ình Logistic Regression </w:t>
      </w:r>
      <w:r>
        <w:rPr>
          <w:lang w:val="vi-VN"/>
        </w:rPr>
        <w:t>tự xây dựng</w:t>
      </w:r>
      <w:bookmarkEnd w:id="52"/>
    </w:p>
    <w:p w:rsidR="00D1150E" w:rsidRDefault="00B82B28" w:rsidP="00D1150E">
      <w:pPr>
        <w:rPr>
          <w:lang w:val="vi-VN"/>
        </w:rPr>
      </w:pPr>
      <w:r>
        <w:rPr>
          <w:lang w:val="vi-VN"/>
        </w:rPr>
        <w:t>Gọi model và truyền tham số</w:t>
      </w:r>
      <w:r w:rsidR="00D1150E">
        <w:rPr>
          <w:lang w:val="vi-VN"/>
        </w:rPr>
        <w:t xml:space="preserve"> :</w:t>
      </w:r>
    </w:p>
    <w:p w:rsidR="00D1150E" w:rsidRDefault="00D1150E" w:rsidP="00D1150E">
      <w:pPr>
        <w:jc w:val="center"/>
        <w:rPr>
          <w:noProof/>
        </w:rPr>
      </w:pPr>
      <w:r w:rsidRPr="00D1150E">
        <w:rPr>
          <w:noProof/>
          <w:lang w:eastAsia="ja-JP"/>
        </w:rPr>
        <w:drawing>
          <wp:inline distT="0" distB="0" distL="0" distR="0" wp14:anchorId="122A4396" wp14:editId="7A6F85A4">
            <wp:extent cx="5580380" cy="1842135"/>
            <wp:effectExtent l="0" t="0" r="127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0380" cy="1842135"/>
                    </a:xfrm>
                    <a:prstGeom prst="rect">
                      <a:avLst/>
                    </a:prstGeom>
                  </pic:spPr>
                </pic:pic>
              </a:graphicData>
            </a:graphic>
          </wp:inline>
        </w:drawing>
      </w:r>
    </w:p>
    <w:p w:rsidR="00D1150E" w:rsidRDefault="00D1150E" w:rsidP="00D1150E">
      <w:pPr>
        <w:rPr>
          <w:noProof/>
          <w:lang w:val="vi-VN"/>
        </w:rPr>
      </w:pPr>
      <w:r>
        <w:rPr>
          <w:noProof/>
          <w:lang w:val="vi-VN"/>
        </w:rPr>
        <w:t>Huấn luyện bằng vòng lặp :</w:t>
      </w:r>
    </w:p>
    <w:p w:rsidR="00D1150E" w:rsidRDefault="00D1150E" w:rsidP="00D1150E">
      <w:pPr>
        <w:jc w:val="center"/>
        <w:rPr>
          <w:noProof/>
          <w:lang w:val="vi-VN"/>
        </w:rPr>
      </w:pPr>
      <w:r w:rsidRPr="00D1150E">
        <w:rPr>
          <w:noProof/>
          <w:lang w:eastAsia="ja-JP"/>
        </w:rPr>
        <w:lastRenderedPageBreak/>
        <w:drawing>
          <wp:inline distT="0" distB="0" distL="0" distR="0" wp14:anchorId="2366CE9B" wp14:editId="3A10C4AF">
            <wp:extent cx="5580380" cy="2869565"/>
            <wp:effectExtent l="0" t="0" r="1270"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0380" cy="2869565"/>
                    </a:xfrm>
                    <a:prstGeom prst="rect">
                      <a:avLst/>
                    </a:prstGeom>
                  </pic:spPr>
                </pic:pic>
              </a:graphicData>
            </a:graphic>
          </wp:inline>
        </w:drawing>
      </w:r>
    </w:p>
    <w:p w:rsidR="00D1150E" w:rsidRDefault="00D1150E" w:rsidP="00D1150E">
      <w:pPr>
        <w:rPr>
          <w:lang w:val="vi-VN"/>
        </w:rPr>
      </w:pPr>
      <w:r>
        <w:rPr>
          <w:lang w:val="vi-VN"/>
        </w:rPr>
        <w:t>Kết quả và nhận xét:</w:t>
      </w:r>
    </w:p>
    <w:p w:rsidR="00D1150E" w:rsidRPr="00E50A99" w:rsidRDefault="00D1150E" w:rsidP="00D1150E">
      <w:pPr>
        <w:rPr>
          <w:b/>
          <w:lang w:val="vi-VN"/>
        </w:rPr>
      </w:pPr>
      <w:r w:rsidRPr="00E50A99">
        <w:rPr>
          <w:b/>
          <w:lang w:val="vi-VN"/>
        </w:rPr>
        <w:t>Đánh giá mô hình trên Learning curve – Cost và Learning curve – Accuracy</w:t>
      </w:r>
    </w:p>
    <w:p w:rsidR="00A72BEB" w:rsidRPr="00053C2F" w:rsidRDefault="00D1150E" w:rsidP="00053C2F">
      <w:pPr>
        <w:rPr>
          <w:lang w:val="vi-VN"/>
        </w:rPr>
      </w:pPr>
      <w:r>
        <w:rPr>
          <w:noProof/>
          <w:lang w:eastAsia="ja-JP"/>
        </w:rPr>
        <w:drawing>
          <wp:inline distT="0" distB="0" distL="0" distR="0" wp14:anchorId="30564624" wp14:editId="78CDA160">
            <wp:extent cx="5580115" cy="2327448"/>
            <wp:effectExtent l="0" t="0" r="190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5-12-04 213711.png"/>
                    <pic:cNvPicPr/>
                  </pic:nvPicPr>
                  <pic:blipFill rotWithShape="1">
                    <a:blip r:embed="rId28" cstate="print">
                      <a:extLst>
                        <a:ext uri="{28A0092B-C50C-407E-A947-70E740481C1C}">
                          <a14:useLocalDpi xmlns:a14="http://schemas.microsoft.com/office/drawing/2010/main" val="0"/>
                        </a:ext>
                      </a:extLst>
                    </a:blip>
                    <a:srcRect t="3733" b="6692"/>
                    <a:stretch/>
                  </pic:blipFill>
                  <pic:spPr bwMode="auto">
                    <a:xfrm>
                      <a:off x="0" y="0"/>
                      <a:ext cx="5580380" cy="2327558"/>
                    </a:xfrm>
                    <a:prstGeom prst="rect">
                      <a:avLst/>
                    </a:prstGeom>
                    <a:ln>
                      <a:noFill/>
                    </a:ln>
                    <a:extLst>
                      <a:ext uri="{53640926-AAD7-44D8-BBD7-CCE9431645EC}">
                        <a14:shadowObscured xmlns:a14="http://schemas.microsoft.com/office/drawing/2010/main"/>
                      </a:ext>
                    </a:extLst>
                  </pic:spPr>
                </pic:pic>
              </a:graphicData>
            </a:graphic>
          </wp:inline>
        </w:drawing>
      </w:r>
    </w:p>
    <w:p w:rsidR="00053C2F" w:rsidRDefault="00053C2F" w:rsidP="00053C2F">
      <w:pPr>
        <w:pStyle w:val="HinhAnh"/>
        <w:jc w:val="center"/>
      </w:pPr>
      <w:bookmarkStart w:id="53" w:name="_Toc216479577"/>
      <w:r w:rsidRPr="00B75B1A">
        <w:rPr>
          <w:lang w:val="af-ZA"/>
        </w:rPr>
        <w:t>Hình</w:t>
      </w:r>
      <w:r w:rsidRPr="00B75B1A">
        <w:t xml:space="preserve"> 2.8: Đánh giá mô hình</w:t>
      </w:r>
      <w:bookmarkEnd w:id="53"/>
    </w:p>
    <w:p w:rsidR="00053C2F" w:rsidRDefault="00053C2F" w:rsidP="00053C2F">
      <w:pPr>
        <w:pStyle w:val="HinhAnh"/>
      </w:pPr>
    </w:p>
    <w:p w:rsidR="00053C2F" w:rsidRDefault="00053C2F" w:rsidP="00053C2F">
      <w:pPr>
        <w:pStyle w:val="HinhAnh"/>
      </w:pPr>
    </w:p>
    <w:p w:rsidR="00053C2F" w:rsidRDefault="00053C2F" w:rsidP="00053C2F">
      <w:pPr>
        <w:pStyle w:val="HinhAnh"/>
      </w:pPr>
    </w:p>
    <w:p w:rsidR="00053C2F" w:rsidRDefault="00053C2F" w:rsidP="00053C2F">
      <w:pPr>
        <w:pStyle w:val="HinhAnh"/>
      </w:pPr>
    </w:p>
    <w:p w:rsidR="00053C2F" w:rsidRDefault="00053C2F" w:rsidP="00053C2F">
      <w:pPr>
        <w:pStyle w:val="HinhAnh"/>
      </w:pPr>
    </w:p>
    <w:p w:rsidR="00E93052" w:rsidRPr="00F33C00" w:rsidRDefault="00E93052" w:rsidP="00053C2F">
      <w:pPr>
        <w:pStyle w:val="HinhAnh"/>
      </w:pPr>
    </w:p>
    <w:tbl>
      <w:tblPr>
        <w:tblStyle w:val="TableGrid"/>
        <w:tblW w:w="8689" w:type="dxa"/>
        <w:tblLook w:val="04A0" w:firstRow="1" w:lastRow="0" w:firstColumn="1" w:lastColumn="0" w:noHBand="0" w:noVBand="1"/>
      </w:tblPr>
      <w:tblGrid>
        <w:gridCol w:w="1955"/>
        <w:gridCol w:w="3143"/>
        <w:gridCol w:w="3591"/>
      </w:tblGrid>
      <w:tr w:rsidR="00D1150E" w:rsidTr="00E3052F">
        <w:trPr>
          <w:trHeight w:val="683"/>
        </w:trPr>
        <w:tc>
          <w:tcPr>
            <w:tcW w:w="1955" w:type="dxa"/>
          </w:tcPr>
          <w:p w:rsidR="00D1150E" w:rsidRPr="00406D05" w:rsidRDefault="00406D05" w:rsidP="00E3052F">
            <w:pPr>
              <w:rPr>
                <w:b/>
                <w:szCs w:val="28"/>
                <w:lang w:val="vi-VN"/>
              </w:rPr>
            </w:pPr>
            <w:r w:rsidRPr="00406D05">
              <w:rPr>
                <w:b/>
                <w:szCs w:val="28"/>
                <w:lang w:val="vi-VN"/>
              </w:rPr>
              <w:lastRenderedPageBreak/>
              <w:t>Giai đoạn</w:t>
            </w:r>
          </w:p>
        </w:tc>
        <w:tc>
          <w:tcPr>
            <w:tcW w:w="3143" w:type="dxa"/>
          </w:tcPr>
          <w:p w:rsidR="00D1150E" w:rsidRPr="00406D05" w:rsidRDefault="00D1150E" w:rsidP="00E3052F">
            <w:pPr>
              <w:rPr>
                <w:b/>
                <w:szCs w:val="28"/>
                <w:lang w:val="vi-VN"/>
              </w:rPr>
            </w:pPr>
            <w:r w:rsidRPr="00406D05">
              <w:rPr>
                <w:b/>
                <w:szCs w:val="28"/>
                <w:lang w:val="vi-VN"/>
              </w:rPr>
              <w:t>Learning curve – Cost</w:t>
            </w:r>
          </w:p>
        </w:tc>
        <w:tc>
          <w:tcPr>
            <w:tcW w:w="3591" w:type="dxa"/>
          </w:tcPr>
          <w:p w:rsidR="00D1150E" w:rsidRPr="00406D05" w:rsidRDefault="00D1150E" w:rsidP="00E3052F">
            <w:pPr>
              <w:rPr>
                <w:b/>
                <w:szCs w:val="28"/>
                <w:lang w:val="vi-VN"/>
              </w:rPr>
            </w:pPr>
            <w:r w:rsidRPr="00406D05">
              <w:rPr>
                <w:b/>
                <w:szCs w:val="28"/>
                <w:lang w:val="vi-VN"/>
              </w:rPr>
              <w:t>Learning curve – Accuracy</w:t>
            </w:r>
          </w:p>
          <w:p w:rsidR="00D1150E" w:rsidRPr="00406D05" w:rsidRDefault="00D1150E" w:rsidP="00E3052F">
            <w:pPr>
              <w:rPr>
                <w:b/>
                <w:szCs w:val="28"/>
                <w:lang w:val="vi-VN"/>
              </w:rPr>
            </w:pPr>
          </w:p>
        </w:tc>
      </w:tr>
      <w:tr w:rsidR="00D1150E" w:rsidTr="00E3052F">
        <w:trPr>
          <w:trHeight w:val="2390"/>
        </w:trPr>
        <w:tc>
          <w:tcPr>
            <w:tcW w:w="1955" w:type="dxa"/>
          </w:tcPr>
          <w:p w:rsidR="00D1150E" w:rsidRPr="000E5088" w:rsidRDefault="00D1150E" w:rsidP="00E3052F">
            <w:pPr>
              <w:rPr>
                <w:szCs w:val="28"/>
                <w:lang w:val="vi-VN"/>
              </w:rPr>
            </w:pPr>
            <w:r w:rsidRPr="000E5088">
              <w:rPr>
                <w:szCs w:val="28"/>
                <w:lang w:val="vi-VN"/>
              </w:rPr>
              <w:t>Giai đoạn đầu (0~25 iterations)</w:t>
            </w:r>
          </w:p>
          <w:p w:rsidR="00D1150E" w:rsidRPr="000E5088" w:rsidRDefault="00D1150E" w:rsidP="00E3052F">
            <w:pPr>
              <w:rPr>
                <w:szCs w:val="28"/>
                <w:lang w:val="vi-VN"/>
              </w:rPr>
            </w:pPr>
          </w:p>
        </w:tc>
        <w:tc>
          <w:tcPr>
            <w:tcW w:w="3143" w:type="dxa"/>
          </w:tcPr>
          <w:p w:rsidR="00D1150E" w:rsidRPr="000E5088" w:rsidRDefault="00D1150E" w:rsidP="00E85E02">
            <w:pPr>
              <w:spacing w:before="100" w:beforeAutospacing="1" w:after="100" w:afterAutospacing="1" w:line="240" w:lineRule="auto"/>
              <w:jc w:val="both"/>
              <w:rPr>
                <w:rFonts w:eastAsia="Times New Roman" w:cs="Times New Roman"/>
                <w:szCs w:val="28"/>
              </w:rPr>
            </w:pPr>
            <w:r w:rsidRPr="000E5088">
              <w:rPr>
                <w:rFonts w:eastAsia="Times New Roman" w:cs="Times New Roman"/>
                <w:bCs/>
                <w:szCs w:val="28"/>
              </w:rPr>
              <w:t>Cả Train Cost và Validation Cost giảm đột ngột (gần như thẳng đứng).</w:t>
            </w:r>
          </w:p>
          <w:p w:rsidR="00D1150E" w:rsidRPr="000E5088" w:rsidRDefault="00D1150E" w:rsidP="00E85E02">
            <w:pPr>
              <w:spacing w:before="100" w:beforeAutospacing="1" w:after="100" w:afterAutospacing="1" w:line="240" w:lineRule="auto"/>
              <w:jc w:val="both"/>
              <w:rPr>
                <w:rFonts w:eastAsia="Times New Roman" w:cs="Times New Roman"/>
                <w:szCs w:val="28"/>
              </w:rPr>
            </w:pPr>
            <w:r w:rsidRPr="000E5088">
              <w:rPr>
                <w:rFonts w:eastAsia="Times New Roman" w:cs="Times New Roman"/>
                <w:szCs w:val="28"/>
              </w:rPr>
              <w:t>Khác với mô hình tự viết, thuật toán tối ưu của thư viện tìm ra điểm cực tiểu cực kỳ nhanh.</w:t>
            </w:r>
          </w:p>
          <w:p w:rsidR="00D1150E" w:rsidRPr="000E5088" w:rsidRDefault="00D1150E" w:rsidP="00E85E02">
            <w:pPr>
              <w:spacing w:before="100" w:beforeAutospacing="1" w:after="100" w:afterAutospacing="1" w:line="240" w:lineRule="auto"/>
              <w:jc w:val="both"/>
              <w:rPr>
                <w:rFonts w:eastAsia="Times New Roman" w:cs="Times New Roman"/>
                <w:szCs w:val="28"/>
              </w:rPr>
            </w:pPr>
            <w:r w:rsidRPr="000E5088">
              <w:rPr>
                <w:rFonts w:eastAsia="Times New Roman" w:cs="Times New Roman"/>
                <w:szCs w:val="28"/>
              </w:rPr>
              <w:t>Đường biểu đồ tạo thành góc vuông (hình chữ L) thay vì đường cong mềm mại.</w:t>
            </w:r>
          </w:p>
          <w:p w:rsidR="00D1150E" w:rsidRPr="000E5088" w:rsidRDefault="00D1150E" w:rsidP="00E3052F">
            <w:pPr>
              <w:spacing w:before="100" w:beforeAutospacing="1" w:after="100" w:afterAutospacing="1" w:line="240" w:lineRule="auto"/>
              <w:rPr>
                <w:rFonts w:eastAsia="Times New Roman" w:cs="Times New Roman"/>
                <w:szCs w:val="28"/>
              </w:rPr>
            </w:pPr>
          </w:p>
        </w:tc>
        <w:tc>
          <w:tcPr>
            <w:tcW w:w="3591" w:type="dxa"/>
          </w:tcPr>
          <w:p w:rsidR="00D1150E" w:rsidRPr="000E5088" w:rsidRDefault="00D1150E" w:rsidP="00E85E02">
            <w:pPr>
              <w:spacing w:before="100" w:beforeAutospacing="1" w:after="100" w:afterAutospacing="1" w:line="240" w:lineRule="auto"/>
              <w:jc w:val="both"/>
              <w:rPr>
                <w:rFonts w:eastAsia="Times New Roman" w:cs="Times New Roman"/>
                <w:szCs w:val="28"/>
              </w:rPr>
            </w:pPr>
            <w:r w:rsidRPr="000E5088">
              <w:rPr>
                <w:rFonts w:eastAsia="Times New Roman" w:cs="Times New Roman"/>
                <w:bCs/>
                <w:szCs w:val="28"/>
              </w:rPr>
              <w:t>Biến động mạnh rồi ổn định ngay lập tức.</w:t>
            </w:r>
          </w:p>
          <w:p w:rsidR="00D1150E" w:rsidRPr="000E5088" w:rsidRDefault="00D1150E" w:rsidP="00E85E02">
            <w:pPr>
              <w:spacing w:before="100" w:beforeAutospacing="1" w:after="100" w:afterAutospacing="1" w:line="240" w:lineRule="auto"/>
              <w:jc w:val="both"/>
              <w:rPr>
                <w:rFonts w:eastAsia="Times New Roman" w:cs="Times New Roman"/>
                <w:szCs w:val="28"/>
              </w:rPr>
            </w:pPr>
            <w:r w:rsidRPr="000E5088">
              <w:rPr>
                <w:rFonts w:eastAsia="Times New Roman" w:cs="Times New Roman"/>
                <w:szCs w:val="28"/>
              </w:rPr>
              <w:t>Trong khoảng 10 vòng lặp đầu, Accuracy dao động mạnh (hình răng cưa) do thuật toán đang điều chỉnh bước nhảy lớn.</w:t>
            </w:r>
          </w:p>
          <w:p w:rsidR="00D1150E" w:rsidRPr="000E5088" w:rsidRDefault="00D1150E" w:rsidP="00E85E02">
            <w:pPr>
              <w:spacing w:before="100" w:beforeAutospacing="1" w:after="100" w:afterAutospacing="1" w:line="240" w:lineRule="auto"/>
              <w:jc w:val="both"/>
              <w:rPr>
                <w:rFonts w:eastAsia="Times New Roman" w:cs="Times New Roman"/>
                <w:szCs w:val="28"/>
              </w:rPr>
            </w:pPr>
            <w:r w:rsidRPr="000E5088">
              <w:rPr>
                <w:rFonts w:eastAsia="Times New Roman" w:cs="Times New Roman"/>
                <w:szCs w:val="28"/>
              </w:rPr>
              <w:t>Validation Accuracy vọt lên mức cao nhất (~0.76) rất nhanh chóng.</w:t>
            </w:r>
          </w:p>
          <w:p w:rsidR="00D1150E" w:rsidRPr="000E5088" w:rsidRDefault="00D1150E" w:rsidP="00E3052F">
            <w:pPr>
              <w:rPr>
                <w:szCs w:val="28"/>
                <w:lang w:val="vi-VN"/>
              </w:rPr>
            </w:pPr>
          </w:p>
        </w:tc>
      </w:tr>
      <w:tr w:rsidR="00D1150E" w:rsidRPr="001935CA" w:rsidTr="00E3052F">
        <w:trPr>
          <w:trHeight w:val="6160"/>
        </w:trPr>
        <w:tc>
          <w:tcPr>
            <w:tcW w:w="1955" w:type="dxa"/>
          </w:tcPr>
          <w:p w:rsidR="00D1150E" w:rsidRPr="000E5088" w:rsidRDefault="00D1150E" w:rsidP="00E3052F">
            <w:pPr>
              <w:rPr>
                <w:szCs w:val="28"/>
                <w:lang w:val="vi-VN"/>
              </w:rPr>
            </w:pPr>
            <w:r w:rsidRPr="000E5088">
              <w:rPr>
                <w:szCs w:val="28"/>
                <w:lang w:val="vi-VN"/>
              </w:rPr>
              <w:t>Giai đoạn sau (</w:t>
            </w:r>
            <w:r w:rsidRPr="000E5088">
              <w:rPr>
                <w:szCs w:val="28"/>
              </w:rPr>
              <w:t xml:space="preserve">25 ~ 200 </w:t>
            </w:r>
            <w:r w:rsidRPr="000E5088">
              <w:rPr>
                <w:szCs w:val="28"/>
                <w:lang w:val="vi-VN"/>
              </w:rPr>
              <w:t>iterations)</w:t>
            </w:r>
          </w:p>
          <w:p w:rsidR="00D1150E" w:rsidRPr="000E5088" w:rsidRDefault="00D1150E" w:rsidP="00E3052F">
            <w:pPr>
              <w:rPr>
                <w:szCs w:val="28"/>
                <w:lang w:val="vi-VN"/>
              </w:rPr>
            </w:pPr>
          </w:p>
        </w:tc>
        <w:tc>
          <w:tcPr>
            <w:tcW w:w="3143" w:type="dxa"/>
          </w:tcPr>
          <w:p w:rsidR="00D1150E" w:rsidRPr="009B422B" w:rsidRDefault="00D1150E" w:rsidP="00E85E02">
            <w:pPr>
              <w:spacing w:before="100" w:beforeAutospacing="1" w:after="100" w:afterAutospacing="1" w:line="240" w:lineRule="auto"/>
              <w:jc w:val="both"/>
              <w:rPr>
                <w:rFonts w:eastAsia="Times New Roman" w:cs="Times New Roman"/>
                <w:szCs w:val="28"/>
                <w:lang w:val="vi-VN"/>
              </w:rPr>
            </w:pPr>
            <w:r w:rsidRPr="009B422B">
              <w:rPr>
                <w:rFonts w:eastAsia="Times New Roman" w:cs="Times New Roman"/>
                <w:bCs/>
                <w:szCs w:val="28"/>
                <w:lang w:val="vi-VN"/>
              </w:rPr>
              <w:t>Cả 2 đường đi ngang hoàn toàn (phẳng lì).</w:t>
            </w:r>
          </w:p>
          <w:p w:rsidR="00D1150E" w:rsidRPr="000E5088" w:rsidRDefault="00D1150E" w:rsidP="00E85E02">
            <w:pPr>
              <w:spacing w:before="100" w:beforeAutospacing="1" w:after="100" w:afterAutospacing="1" w:line="240" w:lineRule="auto"/>
              <w:jc w:val="both"/>
              <w:rPr>
                <w:rFonts w:eastAsia="Times New Roman" w:cs="Times New Roman"/>
                <w:szCs w:val="28"/>
              </w:rPr>
            </w:pPr>
            <w:r w:rsidRPr="000E5088">
              <w:rPr>
                <w:rFonts w:eastAsia="Times New Roman" w:cs="Times New Roman"/>
                <w:szCs w:val="28"/>
              </w:rPr>
              <w:t>Train Cost duy trì ổn định tuyệt đối ở mức ~0.498.</w:t>
            </w:r>
          </w:p>
          <w:p w:rsidR="00D1150E" w:rsidRPr="000E5088" w:rsidRDefault="00D1150E" w:rsidP="00E85E02">
            <w:pPr>
              <w:spacing w:before="100" w:beforeAutospacing="1" w:after="100" w:afterAutospacing="1" w:line="240" w:lineRule="auto"/>
              <w:jc w:val="both"/>
              <w:rPr>
                <w:rFonts w:eastAsia="Times New Roman" w:cs="Times New Roman"/>
                <w:szCs w:val="28"/>
              </w:rPr>
            </w:pPr>
            <w:r w:rsidRPr="000E5088">
              <w:rPr>
                <w:rFonts w:eastAsia="Times New Roman" w:cs="Times New Roman"/>
                <w:szCs w:val="28"/>
              </w:rPr>
              <w:t>Validation Cost duy trì ổn định ở mức ~0.484.</w:t>
            </w:r>
          </w:p>
          <w:p w:rsidR="00D1150E" w:rsidRPr="000E5088" w:rsidRDefault="00D1150E" w:rsidP="00E85E02">
            <w:pPr>
              <w:spacing w:before="100" w:beforeAutospacing="1" w:after="100" w:afterAutospacing="1" w:line="240" w:lineRule="auto"/>
              <w:jc w:val="both"/>
              <w:rPr>
                <w:rFonts w:eastAsia="Times New Roman" w:cs="Times New Roman"/>
                <w:szCs w:val="28"/>
              </w:rPr>
            </w:pPr>
            <w:r w:rsidRPr="000E5088">
              <w:rPr>
                <w:rFonts w:eastAsia="Times New Roman" w:cs="Times New Roman"/>
                <w:szCs w:val="28"/>
              </w:rPr>
              <w:t>Không còn bất kỳ sự thay đổi nào về giá trị, cho thấy mô hình đã "học xong" hoàn toàn chỉ sau vài vòng lặp đầu.</w:t>
            </w:r>
          </w:p>
          <w:p w:rsidR="00D1150E" w:rsidRPr="000E5088" w:rsidRDefault="00D1150E" w:rsidP="00E3052F">
            <w:pPr>
              <w:rPr>
                <w:szCs w:val="28"/>
                <w:lang w:val="vi-VN"/>
              </w:rPr>
            </w:pPr>
          </w:p>
        </w:tc>
        <w:tc>
          <w:tcPr>
            <w:tcW w:w="3591" w:type="dxa"/>
          </w:tcPr>
          <w:p w:rsidR="00D1150E" w:rsidRPr="009B422B" w:rsidRDefault="00D1150E" w:rsidP="009942D0">
            <w:pPr>
              <w:spacing w:before="100" w:beforeAutospacing="1" w:after="100" w:afterAutospacing="1" w:line="240" w:lineRule="auto"/>
              <w:jc w:val="both"/>
              <w:rPr>
                <w:rFonts w:eastAsia="Times New Roman" w:cs="Times New Roman"/>
                <w:szCs w:val="28"/>
                <w:lang w:val="vi-VN"/>
              </w:rPr>
            </w:pPr>
            <w:r w:rsidRPr="009B422B">
              <w:rPr>
                <w:rFonts w:eastAsia="Times New Roman" w:cs="Times New Roman"/>
                <w:bCs/>
                <w:szCs w:val="28"/>
                <w:lang w:val="vi-VN"/>
              </w:rPr>
              <w:t>Giữ nguyên trạng thái bất biến.</w:t>
            </w:r>
          </w:p>
          <w:p w:rsidR="00D1150E" w:rsidRPr="000E5088" w:rsidRDefault="00D1150E" w:rsidP="009942D0">
            <w:pPr>
              <w:spacing w:line="240" w:lineRule="auto"/>
              <w:jc w:val="both"/>
              <w:rPr>
                <w:rFonts w:eastAsia="Times New Roman" w:cs="Times New Roman"/>
                <w:szCs w:val="28"/>
              </w:rPr>
            </w:pPr>
            <w:r w:rsidRPr="000E5088">
              <w:rPr>
                <w:rFonts w:eastAsia="Times New Roman" w:cs="Times New Roman"/>
                <w:szCs w:val="28"/>
              </w:rPr>
              <w:t>Validation Accuracy ổn định ở 0.760.</w:t>
            </w:r>
          </w:p>
          <w:p w:rsidR="00D1150E" w:rsidRPr="000E5088" w:rsidRDefault="00D1150E" w:rsidP="009942D0">
            <w:pPr>
              <w:spacing w:before="100" w:beforeAutospacing="1" w:after="100" w:afterAutospacing="1" w:line="240" w:lineRule="auto"/>
              <w:jc w:val="both"/>
              <w:rPr>
                <w:rFonts w:eastAsia="Times New Roman" w:cs="Times New Roman"/>
                <w:szCs w:val="28"/>
              </w:rPr>
            </w:pPr>
            <w:r w:rsidRPr="000E5088">
              <w:rPr>
                <w:rFonts w:eastAsia="Times New Roman" w:cs="Times New Roman"/>
                <w:szCs w:val="28"/>
              </w:rPr>
              <w:t>Train Accuracy ổn định ở 0.740.</w:t>
            </w:r>
          </w:p>
          <w:p w:rsidR="00D1150E" w:rsidRPr="000E5088" w:rsidRDefault="00D1150E" w:rsidP="009942D0">
            <w:pPr>
              <w:spacing w:before="100" w:beforeAutospacing="1" w:after="100" w:afterAutospacing="1" w:line="240" w:lineRule="auto"/>
              <w:jc w:val="both"/>
              <w:rPr>
                <w:rFonts w:eastAsia="Times New Roman" w:cs="Times New Roman"/>
                <w:szCs w:val="28"/>
              </w:rPr>
            </w:pPr>
            <w:r w:rsidRPr="000E5088">
              <w:rPr>
                <w:rFonts w:eastAsia="Times New Roman" w:cs="Times New Roman"/>
                <w:bCs/>
                <w:szCs w:val="28"/>
              </w:rPr>
              <w:t>Hiện tượng đặc biệt:</w:t>
            </w:r>
            <w:r w:rsidRPr="000E5088">
              <w:rPr>
                <w:rFonts w:eastAsia="Times New Roman" w:cs="Times New Roman"/>
                <w:szCs w:val="28"/>
              </w:rPr>
              <w:t xml:space="preserve"> Validation Accuracy cao hơn Train Accuracy (~2%).</w:t>
            </w:r>
          </w:p>
          <w:p w:rsidR="00D1150E" w:rsidRPr="000E5088" w:rsidRDefault="00D1150E" w:rsidP="009942D0">
            <w:pPr>
              <w:spacing w:before="100" w:beforeAutospacing="1" w:after="100" w:afterAutospacing="1" w:line="240" w:lineRule="auto"/>
              <w:jc w:val="both"/>
              <w:rPr>
                <w:rFonts w:eastAsia="Times New Roman" w:cs="Times New Roman"/>
                <w:szCs w:val="28"/>
              </w:rPr>
            </w:pPr>
            <w:r w:rsidRPr="000E5088">
              <w:rPr>
                <w:rFonts w:eastAsia="Times New Roman" w:cs="Times New Roman"/>
                <w:szCs w:val="28"/>
              </w:rPr>
              <w:t>→ Điều này chứng tỏ mô hình có khả năng tổng quát hóa (generalization) rất tốt.</w:t>
            </w:r>
          </w:p>
          <w:p w:rsidR="00D1150E" w:rsidRPr="000E5088" w:rsidRDefault="00D1150E" w:rsidP="009942D0">
            <w:pPr>
              <w:spacing w:line="240" w:lineRule="auto"/>
              <w:jc w:val="both"/>
              <w:rPr>
                <w:rFonts w:eastAsia="Times New Roman" w:cs="Times New Roman"/>
                <w:szCs w:val="28"/>
              </w:rPr>
            </w:pPr>
            <w:r w:rsidRPr="000E5088">
              <w:rPr>
                <w:rFonts w:eastAsia="Times New Roman" w:cs="Times New Roman"/>
                <w:szCs w:val="28"/>
              </w:rPr>
              <w:t>→ Do tác động của Regularization mặc định trong Sklearn giúp mô hình tránh bị học vẹt (overfitting).</w:t>
            </w:r>
          </w:p>
          <w:p w:rsidR="00D1150E" w:rsidRPr="000E5088" w:rsidRDefault="00D1150E" w:rsidP="00E3052F">
            <w:pPr>
              <w:rPr>
                <w:szCs w:val="28"/>
                <w:lang w:val="vi-VN"/>
              </w:rPr>
            </w:pPr>
          </w:p>
        </w:tc>
      </w:tr>
    </w:tbl>
    <w:p w:rsidR="00D1150E" w:rsidRPr="00E85E02" w:rsidRDefault="00A72BEB" w:rsidP="00A72BEB">
      <w:pPr>
        <w:pStyle w:val="BangBieu"/>
        <w:jc w:val="center"/>
        <w:rPr>
          <w:sz w:val="28"/>
          <w:szCs w:val="28"/>
          <w:lang w:val="vi-VN"/>
        </w:rPr>
      </w:pPr>
      <w:bookmarkStart w:id="54" w:name="_Toc216479539"/>
      <w:r w:rsidRPr="00E85E02">
        <w:rPr>
          <w:sz w:val="28"/>
          <w:szCs w:val="28"/>
        </w:rPr>
        <w:t>Bảng</w:t>
      </w:r>
      <w:r w:rsidRPr="00E85E02">
        <w:rPr>
          <w:sz w:val="28"/>
          <w:szCs w:val="28"/>
          <w:lang w:val="vi-VN"/>
        </w:rPr>
        <w:t xml:space="preserve"> 1: Bảng so sánh kết </w:t>
      </w:r>
      <w:r w:rsidR="00E85E02" w:rsidRPr="00E85E02">
        <w:rPr>
          <w:sz w:val="28"/>
          <w:szCs w:val="28"/>
          <w:lang w:val="vi-VN"/>
        </w:rPr>
        <w:t>quả</w:t>
      </w:r>
      <w:bookmarkEnd w:id="54"/>
    </w:p>
    <w:p w:rsidR="00A72BEB" w:rsidRDefault="00A72BEB" w:rsidP="00D1150E">
      <w:pPr>
        <w:rPr>
          <w:b/>
          <w:lang w:val="vi-VN"/>
        </w:rPr>
      </w:pPr>
    </w:p>
    <w:p w:rsidR="00D1150E" w:rsidRPr="00E50A99" w:rsidRDefault="00D1150E" w:rsidP="00D1150E">
      <w:pPr>
        <w:rPr>
          <w:b/>
          <w:lang w:val="vi-VN"/>
        </w:rPr>
      </w:pPr>
      <w:r w:rsidRPr="00E50A99">
        <w:rPr>
          <w:b/>
          <w:lang w:val="vi-VN"/>
        </w:rPr>
        <w:lastRenderedPageBreak/>
        <w:t>Kết luận :</w:t>
      </w:r>
    </w:p>
    <w:p w:rsidR="00D1150E" w:rsidRDefault="00D1150E" w:rsidP="005B0E6E">
      <w:pPr>
        <w:jc w:val="both"/>
        <w:rPr>
          <w:lang w:val="vi-VN"/>
        </w:rPr>
      </w:pPr>
      <w:r w:rsidRPr="009B422B">
        <w:rPr>
          <w:lang w:val="vi-VN"/>
        </w:rPr>
        <w:t>Biểu đồ cho thấy sức mạnh của thuật toán tối ưu hóa trong thư viện Scikit-learn: quá trình hội tụ diễn ra</w:t>
      </w:r>
      <w:r>
        <w:rPr>
          <w:lang w:val="vi-VN"/>
        </w:rPr>
        <w:t xml:space="preserve"> khá nhanh </w:t>
      </w:r>
      <w:r w:rsidRPr="009B422B">
        <w:rPr>
          <w:lang w:val="vi-VN"/>
        </w:rPr>
        <w:t>(chưa đến 25 iterations đã hoàn thành việc học). Khác với biểu đồ tự viết tay, đường cong ở đây rất dốc và gãy gọn. Việc Validation Accuracy cao hơn Train Accuracy khẳng định mô hình hoạt động hiệu quả, không bị Overfitting và việc chạy đến 200 iterations là dư thừa (thực tế chỉ cần khoảng 30 iterations là đủ).</w:t>
      </w:r>
    </w:p>
    <w:p w:rsidR="00D1150E" w:rsidRPr="00E50A99" w:rsidRDefault="00D1150E" w:rsidP="00D1150E">
      <w:pPr>
        <w:rPr>
          <w:b/>
          <w:lang w:val="vi-VN"/>
        </w:rPr>
      </w:pPr>
      <w:r w:rsidRPr="00E50A99">
        <w:rPr>
          <w:b/>
          <w:lang w:val="vi-VN"/>
        </w:rPr>
        <w:t>Đánh giá trên Confusion Matrix</w:t>
      </w:r>
      <w:r>
        <w:rPr>
          <w:b/>
          <w:lang w:val="vi-VN"/>
        </w:rPr>
        <w:t xml:space="preserve"> với ngưỡng = 0.5</w:t>
      </w:r>
      <w:r w:rsidRPr="00E50A99">
        <w:rPr>
          <w:b/>
          <w:lang w:val="vi-VN"/>
        </w:rPr>
        <w:t>:</w:t>
      </w:r>
    </w:p>
    <w:p w:rsidR="00D1150E" w:rsidRDefault="00D1150E" w:rsidP="00D1150E">
      <w:pPr>
        <w:jc w:val="center"/>
        <w:rPr>
          <w:lang w:val="vi-VN"/>
        </w:rPr>
      </w:pPr>
      <w:r w:rsidRPr="00754E68">
        <w:rPr>
          <w:noProof/>
          <w:lang w:eastAsia="ja-JP"/>
        </w:rPr>
        <w:drawing>
          <wp:inline distT="0" distB="0" distL="0" distR="0" wp14:anchorId="03B4D8F7" wp14:editId="4BF41D39">
            <wp:extent cx="5580380" cy="4821555"/>
            <wp:effectExtent l="0" t="0" r="127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0380" cy="4821555"/>
                    </a:xfrm>
                    <a:prstGeom prst="rect">
                      <a:avLst/>
                    </a:prstGeom>
                  </pic:spPr>
                </pic:pic>
              </a:graphicData>
            </a:graphic>
          </wp:inline>
        </w:drawing>
      </w:r>
    </w:p>
    <w:p w:rsidR="00D1150E" w:rsidRDefault="002E70E5" w:rsidP="00F33C00">
      <w:pPr>
        <w:pStyle w:val="HinhAnh"/>
        <w:jc w:val="center"/>
      </w:pPr>
      <w:bookmarkStart w:id="55" w:name="_Toc216479578"/>
      <w:r>
        <w:t>Hình 2.9: Đánh giá trên Confusion Matrix</w:t>
      </w:r>
      <w:bookmarkEnd w:id="55"/>
    </w:p>
    <w:p w:rsidR="00A72BEB" w:rsidRDefault="00A72BEB" w:rsidP="00D1150E">
      <w:pPr>
        <w:rPr>
          <w:lang w:val="vi-VN"/>
        </w:rPr>
      </w:pPr>
    </w:p>
    <w:p w:rsidR="00A72BEB" w:rsidRDefault="00A72BEB" w:rsidP="00D1150E">
      <w:pPr>
        <w:rPr>
          <w:lang w:val="vi-VN"/>
        </w:rPr>
      </w:pPr>
    </w:p>
    <w:p w:rsidR="00A72BEB" w:rsidRDefault="00A72BEB" w:rsidP="00D1150E">
      <w:pPr>
        <w:rPr>
          <w:lang w:val="vi-VN"/>
        </w:rPr>
      </w:pPr>
    </w:p>
    <w:p w:rsidR="00A72BEB" w:rsidRDefault="00A72BEB" w:rsidP="00D1150E">
      <w:pPr>
        <w:rPr>
          <w:lang w:val="vi-VN"/>
        </w:rPr>
      </w:pPr>
    </w:p>
    <w:p w:rsidR="00D1150E" w:rsidRDefault="00D1150E" w:rsidP="00D1150E">
      <w:pPr>
        <w:rPr>
          <w:lang w:val="vi-VN"/>
        </w:rPr>
      </w:pPr>
      <w:r>
        <w:rPr>
          <w:lang w:val="vi-VN"/>
        </w:rPr>
        <w:lastRenderedPageBreak/>
        <w:t>Ta tính được :</w:t>
      </w:r>
    </w:p>
    <w:tbl>
      <w:tblPr>
        <w:tblStyle w:val="TableGrid"/>
        <w:tblW w:w="0" w:type="auto"/>
        <w:tblLook w:val="04A0" w:firstRow="1" w:lastRow="0" w:firstColumn="1" w:lastColumn="0" w:noHBand="0" w:noVBand="1"/>
      </w:tblPr>
      <w:tblGrid>
        <w:gridCol w:w="2194"/>
        <w:gridCol w:w="2194"/>
        <w:gridCol w:w="2195"/>
        <w:gridCol w:w="2195"/>
      </w:tblGrid>
      <w:tr w:rsidR="00D1150E" w:rsidTr="00E3052F">
        <w:tc>
          <w:tcPr>
            <w:tcW w:w="2194" w:type="dxa"/>
          </w:tcPr>
          <w:p w:rsidR="00D1150E" w:rsidRPr="005408A0" w:rsidRDefault="00D1150E" w:rsidP="00E3052F">
            <w:pPr>
              <w:jc w:val="center"/>
              <w:rPr>
                <w:b/>
                <w:lang w:val="vi-VN"/>
              </w:rPr>
            </w:pPr>
            <w:r w:rsidRPr="005408A0">
              <w:rPr>
                <w:b/>
                <w:lang w:val="vi-VN"/>
              </w:rPr>
              <w:t>Accuracy</w:t>
            </w:r>
          </w:p>
        </w:tc>
        <w:tc>
          <w:tcPr>
            <w:tcW w:w="2194" w:type="dxa"/>
          </w:tcPr>
          <w:p w:rsidR="00D1150E" w:rsidRPr="005408A0" w:rsidRDefault="00D1150E" w:rsidP="00E3052F">
            <w:pPr>
              <w:jc w:val="center"/>
              <w:rPr>
                <w:b/>
                <w:lang w:val="vi-VN"/>
              </w:rPr>
            </w:pPr>
            <w:r w:rsidRPr="005408A0">
              <w:rPr>
                <w:b/>
                <w:lang w:val="vi-VN"/>
              </w:rPr>
              <w:t>F1-Score</w:t>
            </w:r>
          </w:p>
        </w:tc>
        <w:tc>
          <w:tcPr>
            <w:tcW w:w="2195" w:type="dxa"/>
          </w:tcPr>
          <w:p w:rsidR="00D1150E" w:rsidRPr="005408A0" w:rsidRDefault="00D1150E" w:rsidP="00E3052F">
            <w:pPr>
              <w:jc w:val="center"/>
              <w:rPr>
                <w:b/>
                <w:lang w:val="vi-VN"/>
              </w:rPr>
            </w:pPr>
            <w:r w:rsidRPr="005408A0">
              <w:rPr>
                <w:b/>
                <w:lang w:val="vi-VN"/>
              </w:rPr>
              <w:t>Precision</w:t>
            </w:r>
          </w:p>
        </w:tc>
        <w:tc>
          <w:tcPr>
            <w:tcW w:w="2195" w:type="dxa"/>
          </w:tcPr>
          <w:p w:rsidR="00D1150E" w:rsidRPr="005408A0" w:rsidRDefault="00D1150E" w:rsidP="00E3052F">
            <w:pPr>
              <w:jc w:val="center"/>
              <w:rPr>
                <w:b/>
                <w:lang w:val="vi-VN"/>
              </w:rPr>
            </w:pPr>
            <w:r w:rsidRPr="005408A0">
              <w:rPr>
                <w:b/>
                <w:lang w:val="vi-VN"/>
              </w:rPr>
              <w:t>Recall</w:t>
            </w:r>
          </w:p>
        </w:tc>
      </w:tr>
      <w:tr w:rsidR="00D1150E" w:rsidTr="00E3052F">
        <w:tc>
          <w:tcPr>
            <w:tcW w:w="2194" w:type="dxa"/>
          </w:tcPr>
          <w:p w:rsidR="00D1150E" w:rsidRDefault="00D1150E" w:rsidP="00E3052F">
            <w:pPr>
              <w:jc w:val="center"/>
              <w:rPr>
                <w:lang w:val="vi-VN"/>
              </w:rPr>
            </w:pPr>
            <w:r>
              <w:rPr>
                <w:lang w:val="vi-VN"/>
              </w:rPr>
              <w:t>0.76</w:t>
            </w:r>
          </w:p>
        </w:tc>
        <w:tc>
          <w:tcPr>
            <w:tcW w:w="2194" w:type="dxa"/>
          </w:tcPr>
          <w:p w:rsidR="00D1150E" w:rsidRDefault="00D1150E" w:rsidP="00E3052F">
            <w:pPr>
              <w:jc w:val="center"/>
              <w:rPr>
                <w:lang w:val="vi-VN"/>
              </w:rPr>
            </w:pPr>
            <w:r>
              <w:rPr>
                <w:lang w:val="vi-VN"/>
              </w:rPr>
              <w:t>0.75</w:t>
            </w:r>
          </w:p>
        </w:tc>
        <w:tc>
          <w:tcPr>
            <w:tcW w:w="2195" w:type="dxa"/>
          </w:tcPr>
          <w:p w:rsidR="00D1150E" w:rsidRPr="00386DE4" w:rsidRDefault="00D1150E" w:rsidP="00E3052F">
            <w:pPr>
              <w:jc w:val="center"/>
              <w:rPr>
                <w:lang w:val="vi-VN"/>
              </w:rPr>
            </w:pPr>
            <w:r>
              <w:rPr>
                <w:lang w:val="vi-VN"/>
              </w:rPr>
              <w:t>0.72</w:t>
            </w:r>
          </w:p>
        </w:tc>
        <w:tc>
          <w:tcPr>
            <w:tcW w:w="2195" w:type="dxa"/>
          </w:tcPr>
          <w:p w:rsidR="00D1150E" w:rsidRDefault="00D1150E" w:rsidP="00E3052F">
            <w:pPr>
              <w:jc w:val="center"/>
              <w:rPr>
                <w:lang w:val="vi-VN"/>
              </w:rPr>
            </w:pPr>
            <w:r>
              <w:rPr>
                <w:lang w:val="vi-VN"/>
              </w:rPr>
              <w:t>0.7826</w:t>
            </w:r>
          </w:p>
        </w:tc>
      </w:tr>
    </w:tbl>
    <w:p w:rsidR="00A72BEB" w:rsidRDefault="00A72BEB" w:rsidP="00D1150E">
      <w:pPr>
        <w:rPr>
          <w:b/>
          <w:lang w:val="vi-VN"/>
        </w:rPr>
      </w:pPr>
    </w:p>
    <w:p w:rsidR="00D1150E" w:rsidRPr="00A72BEB" w:rsidRDefault="00D1150E" w:rsidP="00D1150E">
      <w:pPr>
        <w:rPr>
          <w:b/>
          <w:lang w:val="vi-VN"/>
        </w:rPr>
      </w:pPr>
      <w:r w:rsidRPr="00A72BEB">
        <w:rPr>
          <w:b/>
          <w:lang w:val="vi-VN"/>
        </w:rPr>
        <w:t>Kết luận :</w:t>
      </w:r>
    </w:p>
    <w:p w:rsidR="00F35B55" w:rsidRPr="00F35B55" w:rsidRDefault="00F35B55" w:rsidP="00F35B55">
      <w:pPr>
        <w:spacing w:before="100" w:beforeAutospacing="1" w:after="100" w:afterAutospacing="1" w:line="240" w:lineRule="auto"/>
        <w:jc w:val="both"/>
        <w:rPr>
          <w:rFonts w:eastAsia="Times New Roman" w:cs="Times New Roman"/>
          <w:szCs w:val="28"/>
          <w:lang w:val="vi-VN" w:eastAsia="ja-JP"/>
        </w:rPr>
      </w:pPr>
      <w:r w:rsidRPr="00F35B55">
        <w:rPr>
          <w:rFonts w:eastAsia="Times New Roman" w:cs="Times New Roman"/>
          <w:szCs w:val="28"/>
          <w:lang w:val="vi-VN" w:eastAsia="ja-JP"/>
        </w:rPr>
        <w:t>Dựa trên ma trận nhầm lẫn thu được (TN = 60, FP = 15, FN = 21, TP = 54) cùng các chỉ số đánh giá Accuracy = 0.7600, Precision = 0.7826, Recall = 0.7200 và F1-score = 0.7500, có thể nhận định rằng mô hình đạt mức hiệu quả tương đối tốt. Đặc biệt, Precision ở mức cao (~78%) cho thấy mô hình có khả năng xác định chính xác các trường hợp dương tính, đồng thời giảm thiểu số ca bị báo động giả (FP = 15), giúp hạn chế tình huống cảnh báo nhầm cho những người không mắc bệnh.</w:t>
      </w:r>
    </w:p>
    <w:p w:rsidR="00F35B55" w:rsidRPr="00F35B55" w:rsidRDefault="00F35B55" w:rsidP="00F35B55">
      <w:pPr>
        <w:spacing w:before="100" w:beforeAutospacing="1" w:after="100" w:afterAutospacing="1" w:line="240" w:lineRule="auto"/>
        <w:jc w:val="both"/>
        <w:rPr>
          <w:rFonts w:eastAsia="Times New Roman" w:cs="Times New Roman"/>
          <w:szCs w:val="28"/>
          <w:lang w:val="vi-VN" w:eastAsia="ja-JP"/>
        </w:rPr>
      </w:pPr>
      <w:r w:rsidRPr="00F35B55">
        <w:rPr>
          <w:rFonts w:eastAsia="Times New Roman" w:cs="Times New Roman"/>
          <w:szCs w:val="28"/>
          <w:lang w:val="vi-VN" w:eastAsia="ja-JP"/>
        </w:rPr>
        <w:t>Tuy nhiên, chỉ số Recall = 0.7200 cho thấy vẫn còn 21 trường hợp mắc bệnh thực sự bị mô hình bỏ sót (FN). Trong bối cảnh y tế, đây là dạng sai sót nghiêm trọng vì có thể khiến bệnh nhân không được can thiệp kịp thời.</w:t>
      </w:r>
    </w:p>
    <w:p w:rsidR="00F35B55" w:rsidRPr="00F35B55" w:rsidRDefault="00F35B55" w:rsidP="00F35B55">
      <w:pPr>
        <w:spacing w:before="100" w:beforeAutospacing="1" w:after="100" w:afterAutospacing="1" w:line="240" w:lineRule="auto"/>
        <w:jc w:val="both"/>
        <w:rPr>
          <w:rFonts w:eastAsia="Times New Roman" w:cs="Times New Roman"/>
          <w:szCs w:val="28"/>
          <w:lang w:val="vi-VN" w:eastAsia="ja-JP"/>
        </w:rPr>
      </w:pPr>
      <w:r w:rsidRPr="00F35B55">
        <w:rPr>
          <w:rFonts w:eastAsia="Times New Roman" w:cs="Times New Roman"/>
          <w:szCs w:val="28"/>
          <w:lang w:val="vi-VN" w:eastAsia="ja-JP"/>
        </w:rPr>
        <w:t>Bên cạnh đó, mặc dù AUC đạt 0.8503 — một con số thể hiện năng lực phân loại tổng thể rất tốt — nhưng khi sử dụng ngưỡng mặc định 0.5, mô hình chỉ đạt Recall 0.7200 trong khi Accuracy ở mức 76%. Điều này chứng tỏ với ngưỡng hiện tại, mô hình vẫn chưa ưu tiên đủ khả năng phát hiện các ca dương tính.</w:t>
      </w:r>
    </w:p>
    <w:p w:rsidR="00F35B55" w:rsidRDefault="009942D0" w:rsidP="00F35B55">
      <w:pPr>
        <w:jc w:val="both"/>
        <w:rPr>
          <w:lang w:val="vi-VN"/>
        </w:rPr>
      </w:pPr>
      <w:r>
        <w:rPr>
          <w:rFonts w:eastAsia="Times New Roman" w:cs="Times New Roman"/>
          <w:szCs w:val="28"/>
          <w:lang w:val="vi-VN"/>
        </w:rPr>
        <w:t xml:space="preserve"> </w:t>
      </w:r>
      <w:r w:rsidRPr="009942D0">
        <w:rPr>
          <w:rFonts w:eastAsia="Times New Roman" w:cs="Times New Roman"/>
          <w:szCs w:val="28"/>
          <w:lang w:val="vi-VN"/>
        </w:rPr>
        <w:sym w:font="Wingdings" w:char="F0E8"/>
      </w:r>
      <w:r w:rsidR="00D1150E" w:rsidRPr="009B422B">
        <w:rPr>
          <w:rFonts w:eastAsia="Times New Roman" w:cs="Times New Roman"/>
          <w:szCs w:val="28"/>
          <w:lang w:val="vi-VN"/>
        </w:rPr>
        <w:t xml:space="preserve"> </w:t>
      </w:r>
      <w:r w:rsidR="00D1150E" w:rsidRPr="009B422B">
        <w:rPr>
          <w:rFonts w:eastAsia="Times New Roman" w:cs="Times New Roman"/>
          <w:b/>
          <w:bCs/>
          <w:szCs w:val="28"/>
          <w:lang w:val="vi-VN"/>
        </w:rPr>
        <w:t>Kết luận:</w:t>
      </w:r>
      <w:r w:rsidR="00D1150E" w:rsidRPr="009B422B">
        <w:rPr>
          <w:rFonts w:eastAsia="Times New Roman" w:cs="Times New Roman"/>
          <w:szCs w:val="28"/>
          <w:lang w:val="vi-VN"/>
        </w:rPr>
        <w:t xml:space="preserve"> </w:t>
      </w:r>
      <w:r w:rsidR="00F35B55" w:rsidRPr="00F35B55">
        <w:rPr>
          <w:lang w:val="vi-VN"/>
        </w:rPr>
        <w:t>ngưỡng 0.5 chưa phải là lựa chọn tối ưu cho bài toán dự đoán trong lĩnh vực y tế, và cần được điều chỉnh để giảm thiểu trường hợp bỏ sót bệnh nhân thực sự.</w:t>
      </w:r>
      <w:r w:rsidR="00BA6451">
        <w:rPr>
          <w:lang w:val="vi-VN"/>
        </w:rPr>
        <w:t xml:space="preserve"> Cần tìm một giải pháp để tối ưu hơn.</w:t>
      </w:r>
    </w:p>
    <w:p w:rsidR="00D1150E" w:rsidRDefault="00D1150E" w:rsidP="00F35B55">
      <w:pPr>
        <w:jc w:val="both"/>
        <w:rPr>
          <w:rFonts w:eastAsia="Times New Roman" w:cs="Times New Roman"/>
          <w:szCs w:val="28"/>
          <w:lang w:val="vi-VN"/>
        </w:rPr>
      </w:pPr>
      <w:r w:rsidRPr="00421393">
        <w:rPr>
          <w:rFonts w:eastAsia="Times New Roman" w:cs="Times New Roman"/>
          <w:b/>
          <w:szCs w:val="28"/>
          <w:lang w:val="vi-VN"/>
        </w:rPr>
        <w:t>Giải pháp</w:t>
      </w:r>
      <w:r w:rsidR="000406C3">
        <w:rPr>
          <w:rFonts w:eastAsia="Times New Roman" w:cs="Times New Roman"/>
          <w:szCs w:val="28"/>
          <w:lang w:val="vi-VN"/>
        </w:rPr>
        <w:t xml:space="preserve"> : Tối ưu hóa với T</w:t>
      </w:r>
      <w:r>
        <w:rPr>
          <w:rFonts w:eastAsia="Times New Roman" w:cs="Times New Roman"/>
          <w:szCs w:val="28"/>
          <w:lang w:val="vi-VN"/>
        </w:rPr>
        <w:t>hreshold mới</w:t>
      </w:r>
    </w:p>
    <w:p w:rsidR="00D1150E" w:rsidRDefault="00D1150E" w:rsidP="00D1150E">
      <w:pPr>
        <w:rPr>
          <w:lang w:val="vi-VN"/>
        </w:rPr>
      </w:pPr>
      <w:r w:rsidRPr="00421393">
        <w:rPr>
          <w:rFonts w:eastAsia="Times New Roman" w:cs="Times New Roman"/>
          <w:noProof/>
          <w:szCs w:val="28"/>
          <w:lang w:eastAsia="ja-JP"/>
        </w:rPr>
        <w:lastRenderedPageBreak/>
        <w:drawing>
          <wp:inline distT="0" distB="0" distL="0" distR="0" wp14:anchorId="6F11F4F6" wp14:editId="1EEF78BB">
            <wp:extent cx="5402580" cy="5315585"/>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3187"/>
                    <a:stretch/>
                  </pic:blipFill>
                  <pic:spPr bwMode="auto">
                    <a:xfrm>
                      <a:off x="0" y="0"/>
                      <a:ext cx="5402580" cy="5315585"/>
                    </a:xfrm>
                    <a:prstGeom prst="rect">
                      <a:avLst/>
                    </a:prstGeom>
                    <a:ln>
                      <a:noFill/>
                    </a:ln>
                    <a:extLst>
                      <a:ext uri="{53640926-AAD7-44D8-BBD7-CCE9431645EC}">
                        <a14:shadowObscured xmlns:a14="http://schemas.microsoft.com/office/drawing/2010/main"/>
                      </a:ext>
                    </a:extLst>
                  </pic:spPr>
                </pic:pic>
              </a:graphicData>
            </a:graphic>
          </wp:inline>
        </w:drawing>
      </w:r>
    </w:p>
    <w:p w:rsidR="002E70E5" w:rsidRDefault="002E70E5" w:rsidP="002E70E5">
      <w:pPr>
        <w:pStyle w:val="HinhAnh"/>
        <w:jc w:val="center"/>
      </w:pPr>
      <w:bookmarkStart w:id="56" w:name="_Toc216479579"/>
      <w:r>
        <w:t>Hình 2.10: Đánh giá trên Confusion Matrix với Threshold</w:t>
      </w:r>
      <w:bookmarkEnd w:id="56"/>
    </w:p>
    <w:p w:rsidR="00A72BEB" w:rsidRDefault="00A72BEB" w:rsidP="002E70E5">
      <w:pPr>
        <w:pStyle w:val="HinhAnh"/>
        <w:jc w:val="center"/>
      </w:pPr>
    </w:p>
    <w:tbl>
      <w:tblPr>
        <w:tblStyle w:val="TableGrid"/>
        <w:tblW w:w="0" w:type="auto"/>
        <w:tblLook w:val="04A0" w:firstRow="1" w:lastRow="0" w:firstColumn="1" w:lastColumn="0" w:noHBand="0" w:noVBand="1"/>
      </w:tblPr>
      <w:tblGrid>
        <w:gridCol w:w="2065"/>
        <w:gridCol w:w="2250"/>
        <w:gridCol w:w="2268"/>
        <w:gridCol w:w="2195"/>
      </w:tblGrid>
      <w:tr w:rsidR="00D1150E" w:rsidTr="00181CBB">
        <w:tc>
          <w:tcPr>
            <w:tcW w:w="2065" w:type="dxa"/>
          </w:tcPr>
          <w:p w:rsidR="00D1150E" w:rsidRPr="00181CBB" w:rsidRDefault="002E70E5" w:rsidP="002E70E5">
            <w:pPr>
              <w:jc w:val="center"/>
              <w:rPr>
                <w:b/>
                <w:lang w:val="vi-VN"/>
              </w:rPr>
            </w:pPr>
            <w:r w:rsidRPr="00181CBB">
              <w:rPr>
                <w:b/>
              </w:rPr>
              <w:t>C</w:t>
            </w:r>
            <w:r w:rsidR="00D1150E" w:rsidRPr="00181CBB">
              <w:rPr>
                <w:b/>
              </w:rPr>
              <w:t>hỉ số (Metric)</w:t>
            </w:r>
          </w:p>
        </w:tc>
        <w:tc>
          <w:tcPr>
            <w:tcW w:w="2250" w:type="dxa"/>
          </w:tcPr>
          <w:p w:rsidR="00D1150E" w:rsidRPr="00181CBB" w:rsidRDefault="00D1150E" w:rsidP="00E3052F">
            <w:pPr>
              <w:jc w:val="center"/>
              <w:rPr>
                <w:b/>
                <w:lang w:val="vi-VN"/>
              </w:rPr>
            </w:pPr>
            <w:r w:rsidRPr="00181CBB">
              <w:rPr>
                <w:b/>
              </w:rPr>
              <w:t>Threshold = 0.5</w:t>
            </w:r>
          </w:p>
        </w:tc>
        <w:tc>
          <w:tcPr>
            <w:tcW w:w="2268" w:type="dxa"/>
          </w:tcPr>
          <w:p w:rsidR="00D1150E" w:rsidRPr="00181CBB" w:rsidRDefault="00D1150E" w:rsidP="00E3052F">
            <w:pPr>
              <w:jc w:val="center"/>
              <w:rPr>
                <w:b/>
                <w:lang w:val="vi-VN"/>
              </w:rPr>
            </w:pPr>
            <w:r w:rsidRPr="00181CBB">
              <w:rPr>
                <w:b/>
              </w:rPr>
              <w:t>Threshold = 0.32</w:t>
            </w:r>
          </w:p>
        </w:tc>
        <w:tc>
          <w:tcPr>
            <w:tcW w:w="2195" w:type="dxa"/>
          </w:tcPr>
          <w:p w:rsidR="00D1150E" w:rsidRPr="00181CBB" w:rsidRDefault="00D1150E" w:rsidP="00E3052F">
            <w:pPr>
              <w:jc w:val="center"/>
              <w:rPr>
                <w:b/>
                <w:lang w:val="vi-VN"/>
              </w:rPr>
            </w:pPr>
            <w:r w:rsidRPr="00181CBB">
              <w:rPr>
                <w:b/>
                <w:lang w:val="vi-VN"/>
              </w:rPr>
              <w:t>Nhận xét</w:t>
            </w:r>
          </w:p>
        </w:tc>
      </w:tr>
      <w:tr w:rsidR="00D1150E" w:rsidRPr="004474AA" w:rsidTr="00181CBB">
        <w:tc>
          <w:tcPr>
            <w:tcW w:w="2065" w:type="dxa"/>
          </w:tcPr>
          <w:p w:rsidR="00D1150E" w:rsidRDefault="00D1150E" w:rsidP="00E3052F">
            <w:pPr>
              <w:jc w:val="center"/>
              <w:rPr>
                <w:lang w:val="vi-VN"/>
              </w:rPr>
            </w:pPr>
            <w:r>
              <w:t>Recall</w:t>
            </w:r>
          </w:p>
        </w:tc>
        <w:tc>
          <w:tcPr>
            <w:tcW w:w="2250" w:type="dxa"/>
          </w:tcPr>
          <w:p w:rsidR="00D1150E" w:rsidRDefault="00D1150E" w:rsidP="00E3052F">
            <w:pPr>
              <w:jc w:val="center"/>
              <w:rPr>
                <w:lang w:val="vi-VN"/>
              </w:rPr>
            </w:pPr>
            <w:r>
              <w:t>0.720</w:t>
            </w:r>
          </w:p>
        </w:tc>
        <w:tc>
          <w:tcPr>
            <w:tcW w:w="2268" w:type="dxa"/>
          </w:tcPr>
          <w:p w:rsidR="00D1150E" w:rsidRPr="009764F3" w:rsidRDefault="00D1150E" w:rsidP="00E3052F">
            <w:pPr>
              <w:jc w:val="center"/>
              <w:rPr>
                <w:lang w:val="vi-VN"/>
              </w:rPr>
            </w:pPr>
            <w:r w:rsidRPr="009764F3">
              <w:rPr>
                <w:bCs/>
              </w:rPr>
              <w:t>0.9067</w:t>
            </w:r>
          </w:p>
        </w:tc>
        <w:tc>
          <w:tcPr>
            <w:tcW w:w="2195" w:type="dxa"/>
          </w:tcPr>
          <w:p w:rsidR="00D1150E" w:rsidRDefault="00D1150E" w:rsidP="00E3052F">
            <w:pPr>
              <w:jc w:val="center"/>
              <w:rPr>
                <w:lang w:val="vi-VN"/>
              </w:rPr>
            </w:pPr>
            <w:r w:rsidRPr="009B422B">
              <w:rPr>
                <w:lang w:val="vi-VN"/>
              </w:rPr>
              <w:t>Giảm mạnh tỷ lệ bỏ sót bệnh.</w:t>
            </w:r>
          </w:p>
        </w:tc>
      </w:tr>
      <w:tr w:rsidR="00D1150E" w:rsidRPr="004474AA" w:rsidTr="00181CBB">
        <w:tc>
          <w:tcPr>
            <w:tcW w:w="2065" w:type="dxa"/>
          </w:tcPr>
          <w:p w:rsidR="00D1150E" w:rsidRDefault="00D1150E" w:rsidP="00E3052F">
            <w:pPr>
              <w:jc w:val="center"/>
              <w:rPr>
                <w:lang w:val="vi-VN"/>
              </w:rPr>
            </w:pPr>
            <w:r>
              <w:t>Precision</w:t>
            </w:r>
          </w:p>
        </w:tc>
        <w:tc>
          <w:tcPr>
            <w:tcW w:w="2250" w:type="dxa"/>
          </w:tcPr>
          <w:p w:rsidR="00D1150E" w:rsidRDefault="00D1150E" w:rsidP="00E3052F">
            <w:pPr>
              <w:jc w:val="center"/>
              <w:rPr>
                <w:lang w:val="vi-VN"/>
              </w:rPr>
            </w:pPr>
            <w:r>
              <w:t>0.7826</w:t>
            </w:r>
          </w:p>
        </w:tc>
        <w:tc>
          <w:tcPr>
            <w:tcW w:w="2268" w:type="dxa"/>
          </w:tcPr>
          <w:p w:rsidR="00D1150E" w:rsidRDefault="00D1150E" w:rsidP="00E3052F">
            <w:pPr>
              <w:jc w:val="center"/>
              <w:rPr>
                <w:lang w:val="vi-VN"/>
              </w:rPr>
            </w:pPr>
            <w:r>
              <w:t>0.6939</w:t>
            </w:r>
          </w:p>
        </w:tc>
        <w:tc>
          <w:tcPr>
            <w:tcW w:w="2195" w:type="dxa"/>
          </w:tcPr>
          <w:p w:rsidR="00D1150E" w:rsidRDefault="00D1150E" w:rsidP="00E3052F">
            <w:pPr>
              <w:jc w:val="center"/>
              <w:rPr>
                <w:lang w:val="vi-VN"/>
              </w:rPr>
            </w:pPr>
            <w:r w:rsidRPr="009B422B">
              <w:rPr>
                <w:lang w:val="vi-VN"/>
              </w:rPr>
              <w:t>Chấp nhận tỷ lệ báo động giả cao hơn (cần xét nghiệm lại).</w:t>
            </w:r>
          </w:p>
        </w:tc>
      </w:tr>
      <w:tr w:rsidR="00D1150E" w:rsidRPr="004474AA" w:rsidTr="00181CBB">
        <w:tc>
          <w:tcPr>
            <w:tcW w:w="2065" w:type="dxa"/>
          </w:tcPr>
          <w:p w:rsidR="00D1150E" w:rsidRDefault="00D1150E" w:rsidP="00E3052F">
            <w:pPr>
              <w:jc w:val="center"/>
              <w:rPr>
                <w:lang w:val="vi-VN"/>
              </w:rPr>
            </w:pPr>
            <w:r>
              <w:lastRenderedPageBreak/>
              <w:t>Accuracy</w:t>
            </w:r>
          </w:p>
        </w:tc>
        <w:tc>
          <w:tcPr>
            <w:tcW w:w="2250" w:type="dxa"/>
          </w:tcPr>
          <w:p w:rsidR="00D1150E" w:rsidRDefault="00D1150E" w:rsidP="00E3052F">
            <w:pPr>
              <w:jc w:val="center"/>
              <w:rPr>
                <w:lang w:val="vi-VN"/>
              </w:rPr>
            </w:pPr>
            <w:r>
              <w:t>0.7600</w:t>
            </w:r>
          </w:p>
        </w:tc>
        <w:tc>
          <w:tcPr>
            <w:tcW w:w="2268" w:type="dxa"/>
          </w:tcPr>
          <w:p w:rsidR="00D1150E" w:rsidRDefault="00D1150E" w:rsidP="00E3052F">
            <w:pPr>
              <w:jc w:val="center"/>
              <w:rPr>
                <w:lang w:val="vi-VN"/>
              </w:rPr>
            </w:pPr>
            <w:r>
              <w:t>0.7533</w:t>
            </w:r>
          </w:p>
        </w:tc>
        <w:tc>
          <w:tcPr>
            <w:tcW w:w="2195" w:type="dxa"/>
          </w:tcPr>
          <w:p w:rsidR="00D1150E" w:rsidRDefault="00D1150E" w:rsidP="00E3052F">
            <w:pPr>
              <w:jc w:val="center"/>
              <w:rPr>
                <w:lang w:val="vi-VN"/>
              </w:rPr>
            </w:pPr>
            <w:r w:rsidRPr="009B422B">
              <w:rPr>
                <w:lang w:val="vi-VN"/>
              </w:rPr>
              <w:t>Độ chính xác tổng thể giảm không đáng kể.</w:t>
            </w:r>
          </w:p>
        </w:tc>
      </w:tr>
      <w:tr w:rsidR="00D1150E" w:rsidTr="00181CBB">
        <w:tc>
          <w:tcPr>
            <w:tcW w:w="2065" w:type="dxa"/>
          </w:tcPr>
          <w:p w:rsidR="00D1150E" w:rsidRDefault="00D1150E" w:rsidP="00E3052F">
            <w:pPr>
              <w:jc w:val="center"/>
              <w:rPr>
                <w:lang w:val="vi-VN"/>
              </w:rPr>
            </w:pPr>
            <w:r>
              <w:t>F1-Score</w:t>
            </w:r>
          </w:p>
        </w:tc>
        <w:tc>
          <w:tcPr>
            <w:tcW w:w="2250" w:type="dxa"/>
          </w:tcPr>
          <w:p w:rsidR="00D1150E" w:rsidRDefault="00D1150E" w:rsidP="00E3052F">
            <w:pPr>
              <w:jc w:val="center"/>
              <w:rPr>
                <w:lang w:val="vi-VN"/>
              </w:rPr>
            </w:pPr>
            <w:r>
              <w:t>0.7500</w:t>
            </w:r>
          </w:p>
        </w:tc>
        <w:tc>
          <w:tcPr>
            <w:tcW w:w="2268" w:type="dxa"/>
          </w:tcPr>
          <w:p w:rsidR="00D1150E" w:rsidRDefault="00D1150E" w:rsidP="00E3052F">
            <w:pPr>
              <w:jc w:val="center"/>
              <w:rPr>
                <w:lang w:val="vi-VN"/>
              </w:rPr>
            </w:pPr>
            <w:r>
              <w:t>0.7861</w:t>
            </w:r>
          </w:p>
        </w:tc>
        <w:tc>
          <w:tcPr>
            <w:tcW w:w="2195" w:type="dxa"/>
          </w:tcPr>
          <w:p w:rsidR="00D1150E" w:rsidRDefault="00D1150E" w:rsidP="00E3052F">
            <w:pPr>
              <w:jc w:val="center"/>
              <w:rPr>
                <w:lang w:val="vi-VN"/>
              </w:rPr>
            </w:pPr>
            <w:r>
              <w:t>Sự cân hòa giữa Recall và Precision thực tế tốt hơn.</w:t>
            </w:r>
          </w:p>
        </w:tc>
      </w:tr>
    </w:tbl>
    <w:p w:rsidR="00A72BEB" w:rsidRPr="00181CBB" w:rsidRDefault="00A72BEB" w:rsidP="00A72BEB">
      <w:pPr>
        <w:pStyle w:val="BangBieu"/>
        <w:jc w:val="center"/>
        <w:rPr>
          <w:sz w:val="28"/>
          <w:szCs w:val="28"/>
          <w:lang w:val="vi-VN"/>
        </w:rPr>
      </w:pPr>
      <w:bookmarkStart w:id="57" w:name="_Toc216479540"/>
      <w:r w:rsidRPr="00181CBB">
        <w:rPr>
          <w:sz w:val="28"/>
          <w:szCs w:val="28"/>
          <w:lang w:val="vi-VN"/>
        </w:rPr>
        <w:t>Bảng 2: Bảng so sánh kết theo Threshold</w:t>
      </w:r>
      <w:bookmarkEnd w:id="57"/>
    </w:p>
    <w:p w:rsidR="00D1150E" w:rsidRPr="00A72BEB" w:rsidRDefault="00D1150E" w:rsidP="00D1150E">
      <w:pPr>
        <w:pStyle w:val="NormalWeb"/>
        <w:spacing w:line="360" w:lineRule="auto"/>
        <w:rPr>
          <w:b/>
          <w:sz w:val="28"/>
          <w:szCs w:val="28"/>
        </w:rPr>
      </w:pPr>
      <w:r w:rsidRPr="00A72BEB">
        <w:rPr>
          <w:b/>
          <w:bCs/>
          <w:sz w:val="28"/>
          <w:szCs w:val="28"/>
        </w:rPr>
        <w:t>Nhận xét chi tiết:</w:t>
      </w:r>
    </w:p>
    <w:p w:rsidR="00D1150E" w:rsidRPr="003E3DA7" w:rsidRDefault="00D1150E" w:rsidP="00CC649C">
      <w:pPr>
        <w:pStyle w:val="NormalWeb"/>
        <w:numPr>
          <w:ilvl w:val="0"/>
          <w:numId w:val="30"/>
        </w:numPr>
        <w:spacing w:line="360" w:lineRule="auto"/>
        <w:jc w:val="both"/>
        <w:rPr>
          <w:sz w:val="28"/>
          <w:szCs w:val="28"/>
        </w:rPr>
      </w:pPr>
      <w:r w:rsidRPr="003E3DA7">
        <w:rPr>
          <w:bCs/>
          <w:sz w:val="28"/>
          <w:szCs w:val="28"/>
        </w:rPr>
        <w:t>Cải thiện vượt trội về độ nhạy (Recall):</w:t>
      </w:r>
      <w:r w:rsidRPr="003E3DA7">
        <w:rPr>
          <w:sz w:val="28"/>
          <w:szCs w:val="28"/>
        </w:rPr>
        <w:t xml:space="preserve"> Việc điều chỉnh threshold từ 0.5 xuống 0.32 đã mang lại kết quả đúng như kỳ vọng: chỉ số Recall tăng vọt từ </w:t>
      </w:r>
      <w:r w:rsidRPr="003E3DA7">
        <w:rPr>
          <w:bCs/>
          <w:sz w:val="28"/>
          <w:szCs w:val="28"/>
        </w:rPr>
        <w:t>72% lên gần 91%</w:t>
      </w:r>
      <w:r w:rsidRPr="003E3DA7">
        <w:rPr>
          <w:sz w:val="28"/>
          <w:szCs w:val="28"/>
        </w:rPr>
        <w:t xml:space="preserve">. Cụ thể, số lượng bệnh nhân thực tế bị mô hình bỏ sót (False Negative) đã giảm từ </w:t>
      </w:r>
      <w:r w:rsidRPr="003E3DA7">
        <w:rPr>
          <w:bCs/>
          <w:sz w:val="28"/>
          <w:szCs w:val="28"/>
        </w:rPr>
        <w:t>21 trường hợp xuống chỉ còn 7 trường hợp</w:t>
      </w:r>
      <w:r w:rsidRPr="003E3DA7">
        <w:rPr>
          <w:sz w:val="28"/>
          <w:szCs w:val="28"/>
        </w:rPr>
        <w:t>. Trong bối cảnh chẩn đoán bệnh tiểu đường, việc "bắt nhầm hơn bỏ sót" là ưu tiên hàng đầu, do đó sự cải thiện này mang ý nghĩa thực tiễn rất lớn.</w:t>
      </w:r>
    </w:p>
    <w:p w:rsidR="00D1150E" w:rsidRPr="003E3DA7" w:rsidRDefault="00D1150E" w:rsidP="00CC649C">
      <w:pPr>
        <w:pStyle w:val="NormalWeb"/>
        <w:numPr>
          <w:ilvl w:val="0"/>
          <w:numId w:val="30"/>
        </w:numPr>
        <w:spacing w:line="360" w:lineRule="auto"/>
        <w:jc w:val="both"/>
        <w:rPr>
          <w:sz w:val="28"/>
          <w:szCs w:val="28"/>
        </w:rPr>
      </w:pPr>
      <w:r w:rsidRPr="003E3DA7">
        <w:rPr>
          <w:bCs/>
          <w:sz w:val="28"/>
          <w:szCs w:val="28"/>
        </w:rPr>
        <w:t>Sự đánh đổi chấp nhận được (Trade-off):</w:t>
      </w:r>
      <w:r w:rsidRPr="003E3DA7">
        <w:rPr>
          <w:sz w:val="28"/>
          <w:szCs w:val="28"/>
        </w:rPr>
        <w:t xml:space="preserve"> Để đạt được độ nhạy cao, mô hình chấp nhận hy sinh một phần độ chính xác (Precision giảm từ 78% xuống 69%). Điều này thể hiện qua việc số ca báo động giả (False Positive) tăng từ 15 lên 30 ca. Tuy nhiên, việc yêu cầu 30 người khỏe mạnh đi kiểm tra lại (sàng lọc thêm) vẫn an toàn và ít rủi ro hơn nhiều so với việc để 14 người bệnh (chênh lệch FN) ra về mà không được điều trị.</w:t>
      </w:r>
    </w:p>
    <w:p w:rsidR="00D1150E" w:rsidRPr="003E3DA7" w:rsidRDefault="00D1150E" w:rsidP="00CC649C">
      <w:pPr>
        <w:pStyle w:val="NormalWeb"/>
        <w:numPr>
          <w:ilvl w:val="0"/>
          <w:numId w:val="30"/>
        </w:numPr>
        <w:spacing w:line="360" w:lineRule="auto"/>
        <w:jc w:val="both"/>
        <w:rPr>
          <w:sz w:val="28"/>
          <w:szCs w:val="28"/>
        </w:rPr>
      </w:pPr>
      <w:r w:rsidRPr="003E3DA7">
        <w:rPr>
          <w:bCs/>
          <w:sz w:val="28"/>
          <w:szCs w:val="28"/>
        </w:rPr>
        <w:t>Độ ổn định của mô hình:</w:t>
      </w:r>
      <w:r w:rsidRPr="003E3DA7">
        <w:rPr>
          <w:sz w:val="28"/>
          <w:szCs w:val="28"/>
        </w:rPr>
        <w:t xml:space="preserve"> Mặc dù Precision giảm, nhưng </w:t>
      </w:r>
      <w:r w:rsidRPr="003E3DA7">
        <w:rPr>
          <w:bCs/>
          <w:sz w:val="28"/>
          <w:szCs w:val="28"/>
        </w:rPr>
        <w:t>Accuracy tổng thể gần như giữ nguyên</w:t>
      </w:r>
      <w:r w:rsidRPr="003E3DA7">
        <w:rPr>
          <w:sz w:val="28"/>
          <w:szCs w:val="28"/>
        </w:rPr>
        <w:t xml:space="preserve"> (chỉ giảm chưa đến 1%), và </w:t>
      </w:r>
      <w:r w:rsidRPr="003E3DA7">
        <w:rPr>
          <w:bCs/>
          <w:sz w:val="28"/>
          <w:szCs w:val="28"/>
        </w:rPr>
        <w:t>F1-Score thậm chí còn tăng nhẹ</w:t>
      </w:r>
      <w:r w:rsidRPr="003E3DA7">
        <w:rPr>
          <w:sz w:val="28"/>
          <w:szCs w:val="28"/>
        </w:rPr>
        <w:t xml:space="preserve"> (từ 0.75 lên 0.78). Điều này chứng tỏ ngưỡng 0.32 không chỉ tối ưu cho bài toán y tế mà còn là một điểm hoạt động (operating </w:t>
      </w:r>
      <w:r w:rsidRPr="003E3DA7">
        <w:rPr>
          <w:sz w:val="28"/>
          <w:szCs w:val="28"/>
        </w:rPr>
        <w:lastRenderedPageBreak/>
        <w:t>point) hiệu quả hơn về mặt toán học cho mô hình này so với ngưỡng mặc định.</w:t>
      </w:r>
    </w:p>
    <w:p w:rsidR="00A72BEB" w:rsidRDefault="00D1150E" w:rsidP="00D1150E">
      <w:pPr>
        <w:pStyle w:val="NormalWeb"/>
        <w:spacing w:line="360" w:lineRule="auto"/>
        <w:rPr>
          <w:sz w:val="28"/>
          <w:szCs w:val="28"/>
        </w:rPr>
      </w:pPr>
      <w:r w:rsidRPr="003E3DA7">
        <w:rPr>
          <w:b/>
          <w:bCs/>
          <w:sz w:val="28"/>
          <w:szCs w:val="28"/>
        </w:rPr>
        <w:t>Kết luận:</w:t>
      </w:r>
      <w:r w:rsidRPr="003E3DA7">
        <w:rPr>
          <w:sz w:val="28"/>
          <w:szCs w:val="28"/>
        </w:rPr>
        <w:t xml:space="preserve"> </w:t>
      </w:r>
    </w:p>
    <w:p w:rsidR="00D1150E" w:rsidRPr="003E3DA7" w:rsidRDefault="00D1150E" w:rsidP="00A72BEB">
      <w:pPr>
        <w:pStyle w:val="NormalWeb"/>
        <w:spacing w:line="360" w:lineRule="auto"/>
        <w:jc w:val="both"/>
        <w:rPr>
          <w:sz w:val="28"/>
          <w:szCs w:val="28"/>
        </w:rPr>
      </w:pPr>
      <w:r w:rsidRPr="003E3DA7">
        <w:rPr>
          <w:sz w:val="28"/>
          <w:szCs w:val="28"/>
        </w:rPr>
        <w:t xml:space="preserve">Mô hình với </w:t>
      </w:r>
      <w:r w:rsidRPr="003D11B0">
        <w:rPr>
          <w:bCs/>
          <w:sz w:val="28"/>
          <w:szCs w:val="28"/>
        </w:rPr>
        <w:t>Threshold = 0.32</w:t>
      </w:r>
      <w:r w:rsidRPr="003E3DA7">
        <w:rPr>
          <w:sz w:val="28"/>
          <w:szCs w:val="28"/>
        </w:rPr>
        <w:t xml:space="preserve"> được đề xuất lựa chọn để triển khai thực tế. Nó đảm bảo khả năng phát hiện hơn </w:t>
      </w:r>
      <w:r w:rsidRPr="003D11B0">
        <w:rPr>
          <w:bCs/>
          <w:sz w:val="28"/>
          <w:szCs w:val="28"/>
        </w:rPr>
        <w:t>90%</w:t>
      </w:r>
      <w:r w:rsidRPr="003E3DA7">
        <w:rPr>
          <w:sz w:val="28"/>
          <w:szCs w:val="28"/>
        </w:rPr>
        <w:t xml:space="preserve"> số ca bệnh, giảm thiểu tối đa rủi ro bỏ sót người bệnh, trong khi vẫn duy trì độ chính xác tổng thể ở mức tin cậy (&gt;75%).</w:t>
      </w:r>
    </w:p>
    <w:p w:rsidR="00D1150E" w:rsidRPr="001935CA" w:rsidRDefault="00D1150E" w:rsidP="00D1150E">
      <w:pPr>
        <w:pStyle w:val="Heading3"/>
        <w:rPr>
          <w:lang w:val="vi-VN"/>
        </w:rPr>
      </w:pPr>
      <w:bookmarkStart w:id="58" w:name="_Toc216478106"/>
      <w:bookmarkStart w:id="59" w:name="_Toc214613448"/>
      <w:r w:rsidRPr="001935CA">
        <w:rPr>
          <w:lang w:val="vi-VN"/>
        </w:rPr>
        <w:t>Đ</w:t>
      </w:r>
      <w:r w:rsidR="006C0FC8">
        <w:rPr>
          <w:lang w:val="vi-VN"/>
        </w:rPr>
        <w:t>ánh giá chuyên sâu và t</w:t>
      </w:r>
      <w:r w:rsidRPr="001935CA">
        <w:rPr>
          <w:lang w:val="vi-VN"/>
        </w:rPr>
        <w:t>ố</w:t>
      </w:r>
      <w:r w:rsidR="006C0FC8">
        <w:rPr>
          <w:lang w:val="vi-VN"/>
        </w:rPr>
        <w:t>i ưu h</w:t>
      </w:r>
      <w:r w:rsidRPr="001935CA">
        <w:rPr>
          <w:lang w:val="vi-VN"/>
        </w:rPr>
        <w:t>óa</w:t>
      </w:r>
      <w:bookmarkEnd w:id="58"/>
      <w:r w:rsidRPr="001935CA">
        <w:rPr>
          <w:lang w:val="vi-VN"/>
        </w:rPr>
        <w:t xml:space="preserve"> </w:t>
      </w:r>
      <w:bookmarkEnd w:id="59"/>
    </w:p>
    <w:p w:rsidR="00D1150E" w:rsidRPr="003E3DA7" w:rsidRDefault="00D1150E" w:rsidP="00D1150E">
      <w:pPr>
        <w:ind w:firstLine="431"/>
        <w:jc w:val="both"/>
        <w:rPr>
          <w:szCs w:val="28"/>
          <w:lang w:val="vi-VN"/>
        </w:rPr>
      </w:pPr>
      <w:r w:rsidRPr="003E3DA7">
        <w:rPr>
          <w:szCs w:val="28"/>
          <w:lang w:val="vi-VN"/>
        </w:rPr>
        <w:t>Biểu đồ</w:t>
      </w:r>
      <w:r w:rsidR="000000EF">
        <w:rPr>
          <w:szCs w:val="28"/>
          <w:lang w:val="vi-VN"/>
        </w:rPr>
        <w:t xml:space="preserve"> Learning C</w:t>
      </w:r>
      <w:r w:rsidRPr="003E3DA7">
        <w:rPr>
          <w:szCs w:val="28"/>
          <w:lang w:val="vi-VN"/>
        </w:rPr>
        <w:t>urve cho thấy quá trình tối ưu hoá của Logistic Regression tự xây dựng diễn ra ổn định. Cost giảm mạnh ở giai đoạn đầu và hội tụ hoàn toàn sau khoảng 25 iterations, trong khi Accuracy cũng đạt trạng thái ổn định ở mức ~</w:t>
      </w:r>
      <w:r w:rsidR="000000EF">
        <w:rPr>
          <w:szCs w:val="28"/>
          <w:lang w:val="vi-VN"/>
        </w:rPr>
        <w:t xml:space="preserve"> </w:t>
      </w:r>
      <w:r w:rsidRPr="003E3DA7">
        <w:rPr>
          <w:szCs w:val="28"/>
          <w:lang w:val="vi-VN"/>
        </w:rPr>
        <w:t>0.75. Khoảng cách giữa Train và Validation rất nhỏ, cho thấy mô hình không bị overfitting và học tốt đặc trưng của dữ liệu. Việc tăng số vòng lặp lên 200 không mang lại cải thiện đáng kể.</w:t>
      </w:r>
      <w:r w:rsidRPr="009B422B">
        <w:rPr>
          <w:szCs w:val="28"/>
          <w:lang w:val="vi-VN"/>
        </w:rPr>
        <w:t xml:space="preserve">Sau khi áp dụng kỹ thuật tối ưu hóa ngưỡng quyết định (Threshold Optimization) đưa mức ngưỡng về </w:t>
      </w:r>
      <w:r w:rsidRPr="000000EF">
        <w:rPr>
          <w:bCs/>
          <w:szCs w:val="28"/>
          <w:lang w:val="vi-VN"/>
        </w:rPr>
        <w:t>0.32</w:t>
      </w:r>
      <w:r w:rsidRPr="009B422B">
        <w:rPr>
          <w:szCs w:val="28"/>
          <w:lang w:val="vi-VN"/>
        </w:rPr>
        <w:t xml:space="preserve">, mô hình Logistic Regression đã thể hiện sự thay đổi chiến lược trong hiệu năng dự đoán. </w:t>
      </w:r>
      <w:r w:rsidRPr="003E3DA7">
        <w:rPr>
          <w:szCs w:val="28"/>
        </w:rPr>
        <w:t xml:space="preserve">Các chỉ số đánh giá mới ghi nhận được là: </w:t>
      </w:r>
      <w:r w:rsidRPr="000000EF">
        <w:rPr>
          <w:bCs/>
          <w:szCs w:val="28"/>
        </w:rPr>
        <w:t>Accuracy = 0.7533</w:t>
      </w:r>
      <w:r w:rsidRPr="000000EF">
        <w:rPr>
          <w:szCs w:val="28"/>
        </w:rPr>
        <w:t xml:space="preserve">, </w:t>
      </w:r>
      <w:r w:rsidRPr="000000EF">
        <w:rPr>
          <w:bCs/>
          <w:szCs w:val="28"/>
        </w:rPr>
        <w:t>Precision = 0.6939</w:t>
      </w:r>
      <w:r w:rsidRPr="000000EF">
        <w:rPr>
          <w:szCs w:val="28"/>
        </w:rPr>
        <w:t xml:space="preserve">, </w:t>
      </w:r>
      <w:r w:rsidRPr="000000EF">
        <w:rPr>
          <w:bCs/>
          <w:szCs w:val="28"/>
        </w:rPr>
        <w:t>Recall = 0.9067</w:t>
      </w:r>
      <w:r w:rsidRPr="000000EF">
        <w:rPr>
          <w:szCs w:val="28"/>
        </w:rPr>
        <w:t xml:space="preserve"> và </w:t>
      </w:r>
      <w:r w:rsidRPr="000000EF">
        <w:rPr>
          <w:bCs/>
          <w:szCs w:val="28"/>
        </w:rPr>
        <w:t>F1-Score = 0.7861</w:t>
      </w:r>
      <w:r w:rsidRPr="003E3DA7">
        <w:rPr>
          <w:szCs w:val="28"/>
        </w:rPr>
        <w:t>.</w:t>
      </w:r>
      <w:r w:rsidRPr="003E3DA7">
        <w:rPr>
          <w:szCs w:val="28"/>
          <w:lang w:val="vi-VN"/>
        </w:rPr>
        <w:t xml:space="preserve"> </w:t>
      </w:r>
      <w:r w:rsidRPr="009B422B">
        <w:rPr>
          <w:szCs w:val="28"/>
          <w:lang w:val="vi-VN"/>
        </w:rPr>
        <w:t xml:space="preserve">Điểm đột phá quan trọng nhất nằm ở Ma trận nhầm lẫn: số lượng trường hợp bỏ sót bệnh nhân </w:t>
      </w:r>
      <w:r w:rsidRPr="000000EF">
        <w:rPr>
          <w:szCs w:val="28"/>
          <w:lang w:val="vi-VN"/>
        </w:rPr>
        <w:t>(</w:t>
      </w:r>
      <w:r w:rsidRPr="000000EF">
        <w:rPr>
          <w:bCs/>
          <w:szCs w:val="28"/>
          <w:lang w:val="vi-VN"/>
        </w:rPr>
        <w:t>False Negative</w:t>
      </w:r>
      <w:r w:rsidRPr="000000EF">
        <w:rPr>
          <w:szCs w:val="28"/>
          <w:lang w:val="vi-VN"/>
        </w:rPr>
        <w:t>)</w:t>
      </w:r>
      <w:r w:rsidRPr="009B422B">
        <w:rPr>
          <w:szCs w:val="28"/>
          <w:lang w:val="vi-VN"/>
        </w:rPr>
        <w:t xml:space="preserve"> đã giảm xuống ấn tượng, chỉ còn </w:t>
      </w:r>
      <w:r w:rsidRPr="000000EF">
        <w:rPr>
          <w:bCs/>
          <w:szCs w:val="28"/>
          <w:lang w:val="vi-VN"/>
        </w:rPr>
        <w:t>7 trường hợp</w:t>
      </w:r>
      <w:r w:rsidRPr="009B422B">
        <w:rPr>
          <w:szCs w:val="28"/>
          <w:lang w:val="vi-VN"/>
        </w:rPr>
        <w:t xml:space="preserve"> (so với mức cao trước đó). Mặc dù số lượng ca báo động giả (FP) tăng lên 30 trường hợp do sự đánh đổi về Precision, nhưng trong bối cảnh y tế, việc nâng cao chỉ số Recall lên trên 90% để không bỏ lọt bệnh nhân thực sự là một cải tiến mang tính quyết định và giá trị hơn rất nhiều so với sự sụt giảm nhẹ về độ chính xác dự báo dương tính.</w:t>
      </w:r>
    </w:p>
    <w:p w:rsidR="00D1150E" w:rsidRPr="003E3DA7" w:rsidRDefault="00D1150E" w:rsidP="00D1150E">
      <w:pPr>
        <w:ind w:firstLine="431"/>
        <w:jc w:val="both"/>
        <w:rPr>
          <w:szCs w:val="28"/>
          <w:lang w:val="vi-VN"/>
        </w:rPr>
      </w:pPr>
      <w:r w:rsidRPr="003E3DA7">
        <w:rPr>
          <w:szCs w:val="28"/>
          <w:lang w:val="vi-VN"/>
        </w:rPr>
        <w:t xml:space="preserve">Chính vì vậy, để nâng cao hơn nữa hiệu suất và giảm thiểu sai sót, việc chuyển sang sử dụng Ensemble Models là cần thiết. Các mô hình Ensemble </w:t>
      </w:r>
      <w:r w:rsidRPr="003E3DA7">
        <w:rPr>
          <w:szCs w:val="28"/>
          <w:lang w:val="vi-VN"/>
        </w:rPr>
        <w:lastRenderedPageBreak/>
        <w:t>như Random Forest, Gradient Boosting, XGBoost hay LightGBM có khả năng học các quan hệ phi tuyến tính, giảm overfitting và tổng hợp sức mạnh của nhiều cây quyết định, từ đó thường cho kết quả chính xác hơn các mô hình đơn lẻ.</w:t>
      </w:r>
    </w:p>
    <w:p w:rsidR="00D1150E" w:rsidRPr="003E3DA7" w:rsidRDefault="00D1150E" w:rsidP="00D1150E">
      <w:pPr>
        <w:ind w:firstLine="360"/>
        <w:jc w:val="both"/>
        <w:rPr>
          <w:szCs w:val="28"/>
          <w:lang w:val="vi-VN"/>
        </w:rPr>
      </w:pPr>
      <w:r w:rsidRPr="003E3DA7">
        <w:rPr>
          <w:szCs w:val="28"/>
          <w:lang w:val="vi-VN"/>
        </w:rPr>
        <w:t>So với Logistic Regression và các mô hình tuyến tính truyền thống, các kỹ thuật Ensemble thường:</w:t>
      </w:r>
    </w:p>
    <w:p w:rsidR="00D1150E" w:rsidRPr="003E3DA7" w:rsidRDefault="00D1150E" w:rsidP="00CC649C">
      <w:pPr>
        <w:pStyle w:val="ListParagraph"/>
        <w:numPr>
          <w:ilvl w:val="0"/>
          <w:numId w:val="20"/>
        </w:numPr>
        <w:rPr>
          <w:szCs w:val="28"/>
          <w:lang w:val="vi-VN"/>
        </w:rPr>
      </w:pPr>
      <w:r w:rsidRPr="003E3DA7">
        <w:rPr>
          <w:szCs w:val="28"/>
          <w:lang w:val="vi-VN"/>
        </w:rPr>
        <w:t>Hiệu quả hơn trong bài toán phức tạp, nơi quan hệ giữa các biến không thuần tuyến tính.</w:t>
      </w:r>
    </w:p>
    <w:p w:rsidR="00D1150E" w:rsidRPr="003E3DA7" w:rsidRDefault="00D1150E" w:rsidP="00CC649C">
      <w:pPr>
        <w:pStyle w:val="ListParagraph"/>
        <w:numPr>
          <w:ilvl w:val="0"/>
          <w:numId w:val="20"/>
        </w:numPr>
        <w:rPr>
          <w:szCs w:val="28"/>
          <w:lang w:val="vi-VN"/>
        </w:rPr>
      </w:pPr>
      <w:r w:rsidRPr="003E3DA7">
        <w:rPr>
          <w:szCs w:val="28"/>
          <w:lang w:val="vi-VN"/>
        </w:rPr>
        <w:t>Bắt được tương tác đặc trưng tốt hơn mà mô hình tự xây dựng khó khai thác.</w:t>
      </w:r>
    </w:p>
    <w:p w:rsidR="00D1150E" w:rsidRPr="003E3DA7" w:rsidRDefault="00D1150E" w:rsidP="00CC649C">
      <w:pPr>
        <w:pStyle w:val="ListParagraph"/>
        <w:numPr>
          <w:ilvl w:val="0"/>
          <w:numId w:val="20"/>
        </w:numPr>
        <w:rPr>
          <w:szCs w:val="28"/>
          <w:lang w:val="vi-VN"/>
        </w:rPr>
      </w:pPr>
      <w:r w:rsidRPr="003E3DA7">
        <w:rPr>
          <w:szCs w:val="28"/>
          <w:lang w:val="vi-VN"/>
        </w:rPr>
        <w:t>Có độ ổn định cao, ít bị ảnh hưởng bởi nhiễu.</w:t>
      </w:r>
    </w:p>
    <w:p w:rsidR="00D1150E" w:rsidRPr="003E3DA7" w:rsidRDefault="00D1150E" w:rsidP="00CC649C">
      <w:pPr>
        <w:pStyle w:val="ListParagraph"/>
        <w:numPr>
          <w:ilvl w:val="0"/>
          <w:numId w:val="20"/>
        </w:numPr>
        <w:rPr>
          <w:szCs w:val="28"/>
          <w:lang w:val="vi-VN"/>
        </w:rPr>
      </w:pPr>
      <w:r w:rsidRPr="003E3DA7">
        <w:rPr>
          <w:szCs w:val="28"/>
          <w:lang w:val="vi-VN"/>
        </w:rPr>
        <w:t>Cải thiện rõ rệt Recall hoặc F1-score khi được tối ưu đúng cách.</w:t>
      </w:r>
    </w:p>
    <w:p w:rsidR="00D1150E" w:rsidRPr="003E3DA7" w:rsidRDefault="00D1150E" w:rsidP="00D1150E">
      <w:pPr>
        <w:ind w:firstLine="360"/>
        <w:jc w:val="both"/>
        <w:rPr>
          <w:szCs w:val="28"/>
          <w:lang w:val="vi-VN"/>
        </w:rPr>
      </w:pPr>
      <w:r w:rsidRPr="003E3DA7">
        <w:rPr>
          <w:szCs w:val="28"/>
          <w:lang w:val="vi-VN"/>
        </w:rPr>
        <w:t>Vì vậy, ở phần tiếp theo, chúng em sẽ triển khai các mô hình Ensemble cùng với Hyperparameter Tuning nhằm tìm ra mô hình tối ưu nhất cho bộ dữ liệu và giảm thiểu tối đa các lỗi dự đoán quan trọng</w:t>
      </w:r>
    </w:p>
    <w:p w:rsidR="00D1150E" w:rsidRPr="007A5036" w:rsidRDefault="00D1150E" w:rsidP="00D1150E">
      <w:pPr>
        <w:rPr>
          <w:b/>
          <w:lang w:val="vi-VN"/>
        </w:rPr>
      </w:pPr>
      <w:r w:rsidRPr="007A5036">
        <w:rPr>
          <w:b/>
          <w:lang w:val="vi-VN"/>
        </w:rPr>
        <w:t>Tiến hành:</w:t>
      </w:r>
    </w:p>
    <w:p w:rsidR="00D1150E" w:rsidRPr="007A5036" w:rsidRDefault="00D1150E" w:rsidP="00CC649C">
      <w:pPr>
        <w:pStyle w:val="ListParagraph"/>
        <w:numPr>
          <w:ilvl w:val="0"/>
          <w:numId w:val="22"/>
        </w:numPr>
        <w:rPr>
          <w:lang w:val="vi-VN"/>
        </w:rPr>
      </w:pPr>
      <w:r w:rsidRPr="007A5036">
        <w:rPr>
          <w:lang w:val="vi-VN"/>
        </w:rPr>
        <w:t>Định nghĩa model:</w:t>
      </w:r>
    </w:p>
    <w:p w:rsidR="00D1150E" w:rsidRDefault="00D1150E" w:rsidP="00D1150E">
      <w:pPr>
        <w:rPr>
          <w:lang w:val="vi-VN"/>
        </w:rPr>
      </w:pPr>
      <w:r w:rsidRPr="003E3DA7">
        <w:rPr>
          <w:noProof/>
          <w:lang w:eastAsia="ja-JP"/>
        </w:rPr>
        <w:drawing>
          <wp:inline distT="0" distB="0" distL="0" distR="0" wp14:anchorId="63F75F0B" wp14:editId="24062348">
            <wp:extent cx="5580380" cy="1177290"/>
            <wp:effectExtent l="0" t="0" r="127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80380" cy="1177290"/>
                    </a:xfrm>
                    <a:prstGeom prst="rect">
                      <a:avLst/>
                    </a:prstGeom>
                  </pic:spPr>
                </pic:pic>
              </a:graphicData>
            </a:graphic>
          </wp:inline>
        </w:drawing>
      </w:r>
    </w:p>
    <w:p w:rsidR="00D1150E" w:rsidRPr="007A5036" w:rsidRDefault="00D1150E" w:rsidP="00CC649C">
      <w:pPr>
        <w:pStyle w:val="ListParagraph"/>
        <w:numPr>
          <w:ilvl w:val="0"/>
          <w:numId w:val="22"/>
        </w:numPr>
        <w:jc w:val="both"/>
        <w:rPr>
          <w:lang w:val="vi-VN"/>
        </w:rPr>
      </w:pPr>
      <w:r w:rsidRPr="007A5036">
        <w:rPr>
          <w:lang w:val="vi-VN"/>
        </w:rPr>
        <w:t>Dùng bộ tham số tìm kiếm (hyperparameter search space) cho từng model.</w:t>
      </w:r>
    </w:p>
    <w:p w:rsidR="00D1150E" w:rsidRDefault="00D1150E" w:rsidP="00D1150E">
      <w:pPr>
        <w:jc w:val="center"/>
        <w:rPr>
          <w:lang w:val="vi-VN"/>
        </w:rPr>
      </w:pPr>
      <w:r w:rsidRPr="003E3DA7">
        <w:rPr>
          <w:noProof/>
          <w:lang w:eastAsia="ja-JP"/>
        </w:rPr>
        <w:lastRenderedPageBreak/>
        <w:drawing>
          <wp:inline distT="0" distB="0" distL="0" distR="0" wp14:anchorId="1A84456B" wp14:editId="5F67DF8E">
            <wp:extent cx="3441315" cy="3598333"/>
            <wp:effectExtent l="0" t="0" r="6985"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58516" cy="3616319"/>
                    </a:xfrm>
                    <a:prstGeom prst="rect">
                      <a:avLst/>
                    </a:prstGeom>
                  </pic:spPr>
                </pic:pic>
              </a:graphicData>
            </a:graphic>
          </wp:inline>
        </w:drawing>
      </w:r>
    </w:p>
    <w:p w:rsidR="00D1150E" w:rsidRPr="007A5036" w:rsidRDefault="00D1150E" w:rsidP="00CC649C">
      <w:pPr>
        <w:pStyle w:val="ListParagraph"/>
        <w:numPr>
          <w:ilvl w:val="0"/>
          <w:numId w:val="23"/>
        </w:numPr>
        <w:rPr>
          <w:lang w:val="vi-VN"/>
        </w:rPr>
      </w:pPr>
      <w:r w:rsidRPr="007A5036">
        <w:rPr>
          <w:lang w:val="vi-VN"/>
        </w:rPr>
        <w:t>Training and tuning models :</w:t>
      </w:r>
    </w:p>
    <w:p w:rsidR="00D1150E" w:rsidRDefault="00D1150E" w:rsidP="00D1150E">
      <w:pPr>
        <w:rPr>
          <w:lang w:val="vi-VN"/>
        </w:rPr>
      </w:pPr>
      <w:r>
        <w:rPr>
          <w:lang w:val="vi-VN"/>
        </w:rPr>
        <w:t xml:space="preserve">Dùng </w:t>
      </w:r>
      <w:r>
        <w:t xml:space="preserve">GridSearchCV để tìm model tốt </w:t>
      </w:r>
      <w:r>
        <w:rPr>
          <w:lang w:val="vi-VN"/>
        </w:rPr>
        <w:t>nhất:</w:t>
      </w:r>
    </w:p>
    <w:p w:rsidR="00D1150E" w:rsidRPr="00E20234" w:rsidRDefault="00D1150E" w:rsidP="00CC649C">
      <w:pPr>
        <w:numPr>
          <w:ilvl w:val="0"/>
          <w:numId w:val="21"/>
        </w:numPr>
        <w:spacing w:before="100" w:beforeAutospacing="1" w:after="100" w:afterAutospacing="1" w:line="240" w:lineRule="auto"/>
        <w:rPr>
          <w:rFonts w:eastAsia="Times New Roman" w:cs="Times New Roman"/>
          <w:szCs w:val="28"/>
        </w:rPr>
      </w:pPr>
      <w:r w:rsidRPr="00E20234">
        <w:rPr>
          <w:rFonts w:eastAsia="Times New Roman" w:cs="Times New Roman"/>
          <w:szCs w:val="28"/>
        </w:rPr>
        <w:t>Thử tất cả tổ hợp hyperparameter</w:t>
      </w:r>
    </w:p>
    <w:p w:rsidR="00D1150E" w:rsidRPr="00E20234" w:rsidRDefault="00D1150E" w:rsidP="00CC649C">
      <w:pPr>
        <w:numPr>
          <w:ilvl w:val="0"/>
          <w:numId w:val="21"/>
        </w:numPr>
        <w:spacing w:before="100" w:beforeAutospacing="1" w:after="100" w:afterAutospacing="1" w:line="240" w:lineRule="auto"/>
        <w:rPr>
          <w:rFonts w:eastAsia="Times New Roman" w:cs="Times New Roman"/>
          <w:szCs w:val="28"/>
        </w:rPr>
      </w:pPr>
      <w:r w:rsidRPr="00E20234">
        <w:rPr>
          <w:rFonts w:eastAsia="Times New Roman" w:cs="Times New Roman"/>
          <w:szCs w:val="28"/>
        </w:rPr>
        <w:t>Đánh giá mỗi tổ hợp bằng K-fold cross validation (cv=5)</w:t>
      </w:r>
    </w:p>
    <w:p w:rsidR="00D1150E" w:rsidRPr="001173FC" w:rsidRDefault="00D1150E" w:rsidP="00D1150E">
      <w:pPr>
        <w:spacing w:before="100" w:beforeAutospacing="1" w:after="100" w:afterAutospacing="1" w:line="240" w:lineRule="auto"/>
        <w:rPr>
          <w:rFonts w:eastAsia="Times New Roman" w:cs="Times New Roman"/>
          <w:szCs w:val="28"/>
        </w:rPr>
      </w:pPr>
      <w:r w:rsidRPr="00E20234">
        <w:rPr>
          <w:rFonts w:eastAsia="Times New Roman" w:cs="Times New Roman"/>
          <w:szCs w:val="28"/>
        </w:rPr>
        <w:t>→ Kết quả cuối cùng là mô hình có độ chính xác cao nhất.</w:t>
      </w:r>
    </w:p>
    <w:p w:rsidR="00D1150E" w:rsidRDefault="00D1150E" w:rsidP="00D1150E">
      <w:pPr>
        <w:jc w:val="center"/>
        <w:rPr>
          <w:lang w:val="vi-VN"/>
        </w:rPr>
      </w:pPr>
      <w:r w:rsidRPr="003E3DA7">
        <w:rPr>
          <w:noProof/>
          <w:lang w:eastAsia="ja-JP"/>
        </w:rPr>
        <w:drawing>
          <wp:inline distT="0" distB="0" distL="0" distR="0" wp14:anchorId="2EF82194" wp14:editId="002D0030">
            <wp:extent cx="4437138" cy="2489200"/>
            <wp:effectExtent l="0" t="0" r="1905"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53468" cy="2498361"/>
                    </a:xfrm>
                    <a:prstGeom prst="rect">
                      <a:avLst/>
                    </a:prstGeom>
                  </pic:spPr>
                </pic:pic>
              </a:graphicData>
            </a:graphic>
          </wp:inline>
        </w:drawing>
      </w:r>
    </w:p>
    <w:p w:rsidR="00D1150E" w:rsidRPr="00181CBB" w:rsidRDefault="00D1150E" w:rsidP="00D1150E">
      <w:pPr>
        <w:rPr>
          <w:b/>
          <w:lang w:val="vi-VN"/>
        </w:rPr>
      </w:pPr>
      <w:r w:rsidRPr="00181CBB">
        <w:rPr>
          <w:b/>
          <w:lang w:val="vi-VN"/>
        </w:rPr>
        <w:t>Kết quả :</w:t>
      </w:r>
    </w:p>
    <w:p w:rsidR="00D1150E" w:rsidRDefault="00D1150E" w:rsidP="00D1150E">
      <w:pPr>
        <w:rPr>
          <w:lang w:val="vi-VN"/>
        </w:rPr>
      </w:pPr>
    </w:p>
    <w:tbl>
      <w:tblPr>
        <w:tblStyle w:val="TableGrid"/>
        <w:tblW w:w="0" w:type="auto"/>
        <w:tblLook w:val="04A0" w:firstRow="1" w:lastRow="0" w:firstColumn="1" w:lastColumn="0" w:noHBand="0" w:noVBand="1"/>
      </w:tblPr>
      <w:tblGrid>
        <w:gridCol w:w="2926"/>
        <w:gridCol w:w="2926"/>
        <w:gridCol w:w="2926"/>
      </w:tblGrid>
      <w:tr w:rsidR="00D1150E" w:rsidTr="00E3052F">
        <w:tc>
          <w:tcPr>
            <w:tcW w:w="2926" w:type="dxa"/>
          </w:tcPr>
          <w:p w:rsidR="00D1150E" w:rsidRPr="00181CBB" w:rsidRDefault="00D1150E" w:rsidP="00E3052F">
            <w:pPr>
              <w:jc w:val="center"/>
              <w:rPr>
                <w:b/>
                <w:lang w:val="vi-VN"/>
              </w:rPr>
            </w:pPr>
            <w:r w:rsidRPr="00181CBB">
              <w:rPr>
                <w:b/>
                <w:lang w:val="vi-VN"/>
              </w:rPr>
              <w:lastRenderedPageBreak/>
              <w:t>Models</w:t>
            </w:r>
          </w:p>
        </w:tc>
        <w:tc>
          <w:tcPr>
            <w:tcW w:w="2926" w:type="dxa"/>
          </w:tcPr>
          <w:p w:rsidR="00D1150E" w:rsidRPr="00181CBB" w:rsidRDefault="00D1150E" w:rsidP="00E3052F">
            <w:pPr>
              <w:jc w:val="center"/>
              <w:rPr>
                <w:b/>
                <w:lang w:val="vi-VN"/>
              </w:rPr>
            </w:pPr>
            <w:r w:rsidRPr="00181CBB">
              <w:rPr>
                <w:b/>
                <w:lang w:val="vi-VN"/>
              </w:rPr>
              <w:t>Best params</w:t>
            </w:r>
          </w:p>
        </w:tc>
        <w:tc>
          <w:tcPr>
            <w:tcW w:w="2926" w:type="dxa"/>
          </w:tcPr>
          <w:p w:rsidR="00D1150E" w:rsidRPr="00181CBB" w:rsidRDefault="00D1150E" w:rsidP="00E3052F">
            <w:pPr>
              <w:jc w:val="center"/>
              <w:rPr>
                <w:b/>
                <w:lang w:val="vi-VN"/>
              </w:rPr>
            </w:pPr>
            <w:r w:rsidRPr="00181CBB">
              <w:rPr>
                <w:b/>
                <w:lang w:val="vi-VN"/>
              </w:rPr>
              <w:t>Best CV score</w:t>
            </w:r>
          </w:p>
        </w:tc>
      </w:tr>
      <w:tr w:rsidR="00D1150E" w:rsidTr="00E3052F">
        <w:tc>
          <w:tcPr>
            <w:tcW w:w="2926" w:type="dxa"/>
          </w:tcPr>
          <w:p w:rsidR="00D1150E" w:rsidRDefault="00D1150E" w:rsidP="00E3052F">
            <w:pPr>
              <w:jc w:val="center"/>
              <w:rPr>
                <w:lang w:val="vi-VN"/>
              </w:rPr>
            </w:pPr>
            <w:r w:rsidRPr="00E20234">
              <w:rPr>
                <w:lang w:val="vi-VN"/>
              </w:rPr>
              <w:t>Random Forest</w:t>
            </w:r>
          </w:p>
        </w:tc>
        <w:tc>
          <w:tcPr>
            <w:tcW w:w="2926" w:type="dxa"/>
          </w:tcPr>
          <w:p w:rsidR="00D1150E" w:rsidRDefault="00D1150E" w:rsidP="00E3052F">
            <w:pPr>
              <w:rPr>
                <w:lang w:val="vi-VN"/>
              </w:rPr>
            </w:pPr>
            <w:r w:rsidRPr="00E20234">
              <w:rPr>
                <w:lang w:val="vi-VN"/>
              </w:rPr>
              <w:t>'max_depth': 10, 'min_samples_split': 2, 'n_estimators': 100</w:t>
            </w:r>
          </w:p>
        </w:tc>
        <w:tc>
          <w:tcPr>
            <w:tcW w:w="2926" w:type="dxa"/>
          </w:tcPr>
          <w:p w:rsidR="00D1150E" w:rsidRDefault="00D1150E" w:rsidP="00E3052F">
            <w:pPr>
              <w:jc w:val="center"/>
              <w:rPr>
                <w:lang w:val="vi-VN"/>
              </w:rPr>
            </w:pPr>
            <w:r w:rsidRPr="00E20234">
              <w:rPr>
                <w:lang w:val="vi-VN"/>
              </w:rPr>
              <w:t>0.8043</w:t>
            </w:r>
          </w:p>
        </w:tc>
      </w:tr>
      <w:tr w:rsidR="00D1150E" w:rsidTr="00E3052F">
        <w:tc>
          <w:tcPr>
            <w:tcW w:w="2926" w:type="dxa"/>
          </w:tcPr>
          <w:p w:rsidR="00D1150E" w:rsidRDefault="00D1150E" w:rsidP="00E3052F">
            <w:pPr>
              <w:jc w:val="center"/>
              <w:rPr>
                <w:lang w:val="vi-VN"/>
              </w:rPr>
            </w:pPr>
            <w:r w:rsidRPr="00E20234">
              <w:rPr>
                <w:lang w:val="vi-VN"/>
              </w:rPr>
              <w:t>Gradient Boosting</w:t>
            </w:r>
          </w:p>
        </w:tc>
        <w:tc>
          <w:tcPr>
            <w:tcW w:w="2926" w:type="dxa"/>
          </w:tcPr>
          <w:p w:rsidR="00D1150E" w:rsidRDefault="00D1150E" w:rsidP="00E3052F">
            <w:pPr>
              <w:rPr>
                <w:lang w:val="vi-VN"/>
              </w:rPr>
            </w:pPr>
            <w:r w:rsidRPr="00E20234">
              <w:rPr>
                <w:lang w:val="vi-VN"/>
              </w:rPr>
              <w:t>'learning_rate': 0.1, 'max_depth': 5, 'n_estimators': 100</w:t>
            </w:r>
          </w:p>
        </w:tc>
        <w:tc>
          <w:tcPr>
            <w:tcW w:w="2926" w:type="dxa"/>
          </w:tcPr>
          <w:p w:rsidR="00D1150E" w:rsidRDefault="00D1150E" w:rsidP="00E3052F">
            <w:pPr>
              <w:jc w:val="center"/>
              <w:rPr>
                <w:lang w:val="vi-VN"/>
              </w:rPr>
            </w:pPr>
            <w:r w:rsidRPr="00E20234">
              <w:rPr>
                <w:lang w:val="vi-VN"/>
              </w:rPr>
              <w:t>0.8071</w:t>
            </w:r>
          </w:p>
        </w:tc>
      </w:tr>
      <w:tr w:rsidR="00D1150E" w:rsidTr="00E3052F">
        <w:tc>
          <w:tcPr>
            <w:tcW w:w="2926" w:type="dxa"/>
          </w:tcPr>
          <w:p w:rsidR="00D1150E" w:rsidRDefault="00D1150E" w:rsidP="00E3052F">
            <w:pPr>
              <w:jc w:val="center"/>
              <w:rPr>
                <w:lang w:val="vi-VN"/>
              </w:rPr>
            </w:pPr>
            <w:r>
              <w:rPr>
                <w:lang w:val="vi-VN"/>
              </w:rPr>
              <w:t>SVM</w:t>
            </w:r>
          </w:p>
        </w:tc>
        <w:tc>
          <w:tcPr>
            <w:tcW w:w="2926" w:type="dxa"/>
          </w:tcPr>
          <w:p w:rsidR="00D1150E" w:rsidRDefault="00D1150E" w:rsidP="00E3052F">
            <w:pPr>
              <w:rPr>
                <w:lang w:val="vi-VN"/>
              </w:rPr>
            </w:pPr>
            <w:r w:rsidRPr="00E20234">
              <w:rPr>
                <w:lang w:val="vi-VN"/>
              </w:rPr>
              <w:t>'C': 10, 'gamma': 'scale', 'kernel': 'rbf'</w:t>
            </w:r>
          </w:p>
        </w:tc>
        <w:tc>
          <w:tcPr>
            <w:tcW w:w="2926" w:type="dxa"/>
          </w:tcPr>
          <w:p w:rsidR="00D1150E" w:rsidRDefault="00D1150E" w:rsidP="00E3052F">
            <w:pPr>
              <w:jc w:val="center"/>
              <w:rPr>
                <w:lang w:val="vi-VN"/>
              </w:rPr>
            </w:pPr>
            <w:r w:rsidRPr="00E20234">
              <w:rPr>
                <w:lang w:val="vi-VN"/>
              </w:rPr>
              <w:t>0.7886</w:t>
            </w:r>
          </w:p>
        </w:tc>
      </w:tr>
    </w:tbl>
    <w:p w:rsidR="00D1150E" w:rsidRPr="00181CBB" w:rsidRDefault="00181CBB" w:rsidP="00181CBB">
      <w:pPr>
        <w:pStyle w:val="BangBieu"/>
        <w:jc w:val="center"/>
        <w:rPr>
          <w:sz w:val="28"/>
          <w:szCs w:val="28"/>
          <w:lang w:val="vi-VN"/>
        </w:rPr>
      </w:pPr>
      <w:bookmarkStart w:id="60" w:name="_Toc216479541"/>
      <w:r w:rsidRPr="00181CBB">
        <w:rPr>
          <w:sz w:val="28"/>
          <w:szCs w:val="28"/>
          <w:lang w:val="vi-VN"/>
        </w:rPr>
        <w:t>Bảng 3: Bảng liệt kê Best params và Best CV score</w:t>
      </w:r>
      <w:bookmarkEnd w:id="60"/>
    </w:p>
    <w:p w:rsidR="00D1150E" w:rsidRDefault="00D1150E" w:rsidP="00D1150E">
      <w:pPr>
        <w:rPr>
          <w:lang w:val="vi-VN"/>
        </w:rPr>
      </w:pPr>
      <w:r w:rsidRPr="001173FC">
        <w:rPr>
          <w:lang w:val="vi-VN"/>
        </w:rPr>
        <w:t>Ensemble Voting Classifier</w:t>
      </w:r>
      <w:r>
        <w:rPr>
          <w:lang w:val="vi-VN"/>
        </w:rPr>
        <w:t xml:space="preserve"> :</w:t>
      </w:r>
    </w:p>
    <w:p w:rsidR="00D1150E" w:rsidRDefault="00D1150E" w:rsidP="00D1150E">
      <w:pPr>
        <w:jc w:val="center"/>
        <w:rPr>
          <w:lang w:val="vi-VN"/>
        </w:rPr>
      </w:pPr>
      <w:r w:rsidRPr="00A5542E">
        <w:rPr>
          <w:noProof/>
          <w:lang w:eastAsia="ja-JP"/>
        </w:rPr>
        <w:drawing>
          <wp:inline distT="0" distB="0" distL="0" distR="0" wp14:anchorId="596CE79C" wp14:editId="41FE3207">
            <wp:extent cx="4874498" cy="2243667"/>
            <wp:effectExtent l="0" t="0" r="254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02727" cy="2256660"/>
                    </a:xfrm>
                    <a:prstGeom prst="rect">
                      <a:avLst/>
                    </a:prstGeom>
                  </pic:spPr>
                </pic:pic>
              </a:graphicData>
            </a:graphic>
          </wp:inline>
        </w:drawing>
      </w:r>
    </w:p>
    <w:p w:rsidR="00D1150E" w:rsidRDefault="00D1150E" w:rsidP="00D1150E">
      <w:pPr>
        <w:rPr>
          <w:lang w:val="vi-VN"/>
        </w:rPr>
      </w:pPr>
      <w:r w:rsidRPr="001173FC">
        <w:rPr>
          <w:lang w:val="vi-VN"/>
        </w:rPr>
        <w:t xml:space="preserve">MODEL COMPARISON - VALIDATION </w:t>
      </w:r>
      <w:r>
        <w:rPr>
          <w:lang w:val="vi-VN"/>
        </w:rPr>
        <w:t>SET:</w:t>
      </w:r>
    </w:p>
    <w:tbl>
      <w:tblPr>
        <w:tblStyle w:val="TableGrid"/>
        <w:tblW w:w="0" w:type="auto"/>
        <w:tblLook w:val="04A0" w:firstRow="1" w:lastRow="0" w:firstColumn="1" w:lastColumn="0" w:noHBand="0" w:noVBand="1"/>
      </w:tblPr>
      <w:tblGrid>
        <w:gridCol w:w="1649"/>
        <w:gridCol w:w="1587"/>
        <w:gridCol w:w="1306"/>
        <w:gridCol w:w="1576"/>
        <w:gridCol w:w="1458"/>
        <w:gridCol w:w="1202"/>
      </w:tblGrid>
      <w:tr w:rsidR="00D1150E" w:rsidTr="00E3052F">
        <w:tc>
          <w:tcPr>
            <w:tcW w:w="1649" w:type="dxa"/>
          </w:tcPr>
          <w:p w:rsidR="00D1150E" w:rsidRPr="00181CBB" w:rsidRDefault="009C1108" w:rsidP="00E3052F">
            <w:pPr>
              <w:jc w:val="center"/>
              <w:rPr>
                <w:b/>
                <w:lang w:val="vi-VN"/>
              </w:rPr>
            </w:pPr>
            <w:r w:rsidRPr="00181CBB">
              <w:rPr>
                <w:b/>
                <w:lang w:val="vi-VN"/>
              </w:rPr>
              <w:t>Chỉ số</w:t>
            </w:r>
          </w:p>
        </w:tc>
        <w:tc>
          <w:tcPr>
            <w:tcW w:w="1587" w:type="dxa"/>
          </w:tcPr>
          <w:p w:rsidR="00D1150E" w:rsidRPr="00181CBB" w:rsidRDefault="00D1150E" w:rsidP="00E3052F">
            <w:pPr>
              <w:jc w:val="center"/>
              <w:rPr>
                <w:b/>
                <w:lang w:val="vi-VN"/>
              </w:rPr>
            </w:pPr>
            <w:r w:rsidRPr="00181CBB">
              <w:rPr>
                <w:b/>
                <w:lang w:val="vi-VN"/>
              </w:rPr>
              <w:t>Accuracy</w:t>
            </w:r>
          </w:p>
        </w:tc>
        <w:tc>
          <w:tcPr>
            <w:tcW w:w="1306" w:type="dxa"/>
          </w:tcPr>
          <w:p w:rsidR="00D1150E" w:rsidRPr="00181CBB" w:rsidRDefault="00D1150E" w:rsidP="00E3052F">
            <w:pPr>
              <w:jc w:val="center"/>
              <w:rPr>
                <w:b/>
                <w:lang w:val="vi-VN"/>
              </w:rPr>
            </w:pPr>
            <w:r w:rsidRPr="00181CBB">
              <w:rPr>
                <w:b/>
                <w:lang w:val="vi-VN"/>
              </w:rPr>
              <w:t>F1</w:t>
            </w:r>
          </w:p>
        </w:tc>
        <w:tc>
          <w:tcPr>
            <w:tcW w:w="1576" w:type="dxa"/>
          </w:tcPr>
          <w:p w:rsidR="00D1150E" w:rsidRPr="00181CBB" w:rsidRDefault="00D1150E" w:rsidP="00E3052F">
            <w:pPr>
              <w:jc w:val="center"/>
              <w:rPr>
                <w:b/>
                <w:lang w:val="vi-VN"/>
              </w:rPr>
            </w:pPr>
            <w:r w:rsidRPr="00181CBB">
              <w:rPr>
                <w:b/>
                <w:lang w:val="vi-VN"/>
              </w:rPr>
              <w:t>Precision</w:t>
            </w:r>
          </w:p>
        </w:tc>
        <w:tc>
          <w:tcPr>
            <w:tcW w:w="1458" w:type="dxa"/>
          </w:tcPr>
          <w:p w:rsidR="00D1150E" w:rsidRPr="00181CBB" w:rsidRDefault="00D1150E" w:rsidP="00E3052F">
            <w:pPr>
              <w:jc w:val="center"/>
              <w:rPr>
                <w:b/>
                <w:lang w:val="vi-VN"/>
              </w:rPr>
            </w:pPr>
            <w:r w:rsidRPr="00181CBB">
              <w:rPr>
                <w:b/>
                <w:lang w:val="vi-VN"/>
              </w:rPr>
              <w:t>Recall</w:t>
            </w:r>
          </w:p>
        </w:tc>
        <w:tc>
          <w:tcPr>
            <w:tcW w:w="1202" w:type="dxa"/>
          </w:tcPr>
          <w:p w:rsidR="00D1150E" w:rsidRPr="00181CBB" w:rsidRDefault="00D1150E" w:rsidP="00E3052F">
            <w:pPr>
              <w:jc w:val="center"/>
              <w:rPr>
                <w:b/>
                <w:lang w:val="vi-VN"/>
              </w:rPr>
            </w:pPr>
            <w:r w:rsidRPr="00181CBB">
              <w:rPr>
                <w:b/>
                <w:lang w:val="vi-VN"/>
              </w:rPr>
              <w:t>AUC</w:t>
            </w:r>
          </w:p>
        </w:tc>
      </w:tr>
      <w:tr w:rsidR="00D1150E" w:rsidTr="00E3052F">
        <w:tc>
          <w:tcPr>
            <w:tcW w:w="1649" w:type="dxa"/>
          </w:tcPr>
          <w:p w:rsidR="00D1150E" w:rsidRDefault="00D1150E" w:rsidP="00E3052F">
            <w:pPr>
              <w:jc w:val="center"/>
              <w:rPr>
                <w:lang w:val="vi-VN"/>
              </w:rPr>
            </w:pPr>
            <w:r w:rsidRPr="001173FC">
              <w:rPr>
                <w:lang w:val="vi-VN"/>
              </w:rPr>
              <w:t>Random Forest</w:t>
            </w:r>
          </w:p>
        </w:tc>
        <w:tc>
          <w:tcPr>
            <w:tcW w:w="1587" w:type="dxa"/>
          </w:tcPr>
          <w:p w:rsidR="00D1150E" w:rsidRDefault="00D1150E" w:rsidP="00E3052F">
            <w:pPr>
              <w:jc w:val="center"/>
              <w:rPr>
                <w:lang w:val="vi-VN"/>
              </w:rPr>
            </w:pPr>
            <w:r w:rsidRPr="001173FC">
              <w:rPr>
                <w:lang w:val="vi-VN"/>
              </w:rPr>
              <w:t>0.8333</w:t>
            </w:r>
          </w:p>
        </w:tc>
        <w:tc>
          <w:tcPr>
            <w:tcW w:w="1306" w:type="dxa"/>
          </w:tcPr>
          <w:p w:rsidR="00D1150E" w:rsidRDefault="00D1150E" w:rsidP="00E3052F">
            <w:pPr>
              <w:jc w:val="center"/>
              <w:rPr>
                <w:lang w:val="vi-VN"/>
              </w:rPr>
            </w:pPr>
            <w:r w:rsidRPr="001173FC">
              <w:rPr>
                <w:lang w:val="vi-VN"/>
              </w:rPr>
              <w:t>0.8366</w:t>
            </w:r>
          </w:p>
        </w:tc>
        <w:tc>
          <w:tcPr>
            <w:tcW w:w="1576" w:type="dxa"/>
          </w:tcPr>
          <w:p w:rsidR="00D1150E" w:rsidRDefault="00D1150E" w:rsidP="00E3052F">
            <w:pPr>
              <w:jc w:val="center"/>
              <w:rPr>
                <w:lang w:val="vi-VN"/>
              </w:rPr>
            </w:pPr>
            <w:r w:rsidRPr="001173FC">
              <w:rPr>
                <w:lang w:val="vi-VN"/>
              </w:rPr>
              <w:t>0.8205</w:t>
            </w:r>
          </w:p>
        </w:tc>
        <w:tc>
          <w:tcPr>
            <w:tcW w:w="1458" w:type="dxa"/>
          </w:tcPr>
          <w:p w:rsidR="00D1150E" w:rsidRDefault="00D1150E" w:rsidP="00E3052F">
            <w:pPr>
              <w:jc w:val="center"/>
              <w:rPr>
                <w:lang w:val="vi-VN"/>
              </w:rPr>
            </w:pPr>
            <w:r w:rsidRPr="001173FC">
              <w:rPr>
                <w:lang w:val="vi-VN"/>
              </w:rPr>
              <w:t>0.8533</w:t>
            </w:r>
          </w:p>
        </w:tc>
        <w:tc>
          <w:tcPr>
            <w:tcW w:w="1202" w:type="dxa"/>
          </w:tcPr>
          <w:p w:rsidR="00D1150E" w:rsidRDefault="00D1150E" w:rsidP="00E3052F">
            <w:pPr>
              <w:jc w:val="center"/>
              <w:rPr>
                <w:lang w:val="vi-VN"/>
              </w:rPr>
            </w:pPr>
            <w:r w:rsidRPr="001173FC">
              <w:rPr>
                <w:lang w:val="vi-VN"/>
              </w:rPr>
              <w:t>0.8958</w:t>
            </w:r>
          </w:p>
        </w:tc>
      </w:tr>
      <w:tr w:rsidR="00D1150E" w:rsidTr="00E3052F">
        <w:tc>
          <w:tcPr>
            <w:tcW w:w="1649" w:type="dxa"/>
          </w:tcPr>
          <w:p w:rsidR="00D1150E" w:rsidRDefault="00D1150E" w:rsidP="00E3052F">
            <w:pPr>
              <w:jc w:val="center"/>
              <w:rPr>
                <w:lang w:val="vi-VN"/>
              </w:rPr>
            </w:pPr>
            <w:r w:rsidRPr="001173FC">
              <w:rPr>
                <w:lang w:val="vi-VN"/>
              </w:rPr>
              <w:t>Gradient Boosting</w:t>
            </w:r>
          </w:p>
        </w:tc>
        <w:tc>
          <w:tcPr>
            <w:tcW w:w="1587" w:type="dxa"/>
          </w:tcPr>
          <w:p w:rsidR="00D1150E" w:rsidRDefault="00D1150E" w:rsidP="00E3052F">
            <w:pPr>
              <w:jc w:val="center"/>
              <w:rPr>
                <w:lang w:val="vi-VN"/>
              </w:rPr>
            </w:pPr>
            <w:r w:rsidRPr="001173FC">
              <w:rPr>
                <w:lang w:val="vi-VN"/>
              </w:rPr>
              <w:t>0.8267</w:t>
            </w:r>
          </w:p>
        </w:tc>
        <w:tc>
          <w:tcPr>
            <w:tcW w:w="1306" w:type="dxa"/>
          </w:tcPr>
          <w:p w:rsidR="00D1150E" w:rsidRDefault="00D1150E" w:rsidP="00E3052F">
            <w:pPr>
              <w:jc w:val="center"/>
              <w:rPr>
                <w:lang w:val="vi-VN"/>
              </w:rPr>
            </w:pPr>
            <w:r w:rsidRPr="001173FC">
              <w:rPr>
                <w:lang w:val="vi-VN"/>
              </w:rPr>
              <w:t>0.8375</w:t>
            </w:r>
          </w:p>
        </w:tc>
        <w:tc>
          <w:tcPr>
            <w:tcW w:w="1576" w:type="dxa"/>
          </w:tcPr>
          <w:p w:rsidR="00D1150E" w:rsidRDefault="00D1150E" w:rsidP="00E3052F">
            <w:pPr>
              <w:jc w:val="center"/>
              <w:rPr>
                <w:lang w:val="vi-VN"/>
              </w:rPr>
            </w:pPr>
            <w:r w:rsidRPr="001173FC">
              <w:rPr>
                <w:lang w:val="vi-VN"/>
              </w:rPr>
              <w:t>0.7882</w:t>
            </w:r>
          </w:p>
        </w:tc>
        <w:tc>
          <w:tcPr>
            <w:tcW w:w="1458" w:type="dxa"/>
          </w:tcPr>
          <w:p w:rsidR="00D1150E" w:rsidRDefault="00D1150E" w:rsidP="00E3052F">
            <w:pPr>
              <w:jc w:val="center"/>
              <w:rPr>
                <w:lang w:val="vi-VN"/>
              </w:rPr>
            </w:pPr>
            <w:r w:rsidRPr="001173FC">
              <w:rPr>
                <w:lang w:val="vi-VN"/>
              </w:rPr>
              <w:t>0.8933</w:t>
            </w:r>
          </w:p>
        </w:tc>
        <w:tc>
          <w:tcPr>
            <w:tcW w:w="1202" w:type="dxa"/>
          </w:tcPr>
          <w:p w:rsidR="00D1150E" w:rsidRDefault="00D1150E" w:rsidP="00E3052F">
            <w:pPr>
              <w:jc w:val="center"/>
              <w:rPr>
                <w:lang w:val="vi-VN"/>
              </w:rPr>
            </w:pPr>
            <w:r w:rsidRPr="00F20802">
              <w:rPr>
                <w:lang w:val="vi-VN"/>
              </w:rPr>
              <w:t>0.8937</w:t>
            </w:r>
          </w:p>
        </w:tc>
      </w:tr>
      <w:tr w:rsidR="00D1150E" w:rsidTr="00E3052F">
        <w:tc>
          <w:tcPr>
            <w:tcW w:w="1649" w:type="dxa"/>
          </w:tcPr>
          <w:p w:rsidR="00D1150E" w:rsidRDefault="00D1150E" w:rsidP="00E3052F">
            <w:pPr>
              <w:jc w:val="center"/>
              <w:rPr>
                <w:lang w:val="vi-VN"/>
              </w:rPr>
            </w:pPr>
            <w:r w:rsidRPr="001173FC">
              <w:rPr>
                <w:lang w:val="vi-VN"/>
              </w:rPr>
              <w:t>Ensemble</w:t>
            </w:r>
          </w:p>
        </w:tc>
        <w:tc>
          <w:tcPr>
            <w:tcW w:w="1587" w:type="dxa"/>
          </w:tcPr>
          <w:p w:rsidR="00D1150E" w:rsidRDefault="00D1150E" w:rsidP="00E3052F">
            <w:pPr>
              <w:jc w:val="center"/>
              <w:rPr>
                <w:lang w:val="vi-VN"/>
              </w:rPr>
            </w:pPr>
            <w:r w:rsidRPr="001173FC">
              <w:rPr>
                <w:lang w:val="vi-VN"/>
              </w:rPr>
              <w:t>0.8133</w:t>
            </w:r>
          </w:p>
        </w:tc>
        <w:tc>
          <w:tcPr>
            <w:tcW w:w="1306" w:type="dxa"/>
          </w:tcPr>
          <w:p w:rsidR="00D1150E" w:rsidRDefault="00D1150E" w:rsidP="00E3052F">
            <w:pPr>
              <w:jc w:val="center"/>
              <w:rPr>
                <w:lang w:val="vi-VN"/>
              </w:rPr>
            </w:pPr>
            <w:r w:rsidRPr="001173FC">
              <w:rPr>
                <w:lang w:val="vi-VN"/>
              </w:rPr>
              <w:t>0.8250</w:t>
            </w:r>
          </w:p>
        </w:tc>
        <w:tc>
          <w:tcPr>
            <w:tcW w:w="1576" w:type="dxa"/>
          </w:tcPr>
          <w:p w:rsidR="00D1150E" w:rsidRDefault="00D1150E" w:rsidP="00E3052F">
            <w:pPr>
              <w:jc w:val="center"/>
              <w:rPr>
                <w:lang w:val="vi-VN"/>
              </w:rPr>
            </w:pPr>
            <w:r w:rsidRPr="001173FC">
              <w:rPr>
                <w:lang w:val="vi-VN"/>
              </w:rPr>
              <w:t>0.7765</w:t>
            </w:r>
          </w:p>
        </w:tc>
        <w:tc>
          <w:tcPr>
            <w:tcW w:w="1458" w:type="dxa"/>
          </w:tcPr>
          <w:p w:rsidR="00D1150E" w:rsidRDefault="00D1150E" w:rsidP="00E3052F">
            <w:pPr>
              <w:jc w:val="center"/>
              <w:rPr>
                <w:lang w:val="vi-VN"/>
              </w:rPr>
            </w:pPr>
            <w:r w:rsidRPr="001173FC">
              <w:rPr>
                <w:lang w:val="vi-VN"/>
              </w:rPr>
              <w:t>0.8800</w:t>
            </w:r>
          </w:p>
        </w:tc>
        <w:tc>
          <w:tcPr>
            <w:tcW w:w="1202" w:type="dxa"/>
          </w:tcPr>
          <w:p w:rsidR="00D1150E" w:rsidRDefault="00D1150E" w:rsidP="00E3052F">
            <w:pPr>
              <w:jc w:val="center"/>
              <w:rPr>
                <w:lang w:val="vi-VN"/>
              </w:rPr>
            </w:pPr>
            <w:r w:rsidRPr="00F20802">
              <w:rPr>
                <w:lang w:val="vi-VN"/>
              </w:rPr>
              <w:t>0.8955</w:t>
            </w:r>
          </w:p>
        </w:tc>
      </w:tr>
      <w:tr w:rsidR="00D1150E" w:rsidTr="00E3052F">
        <w:tc>
          <w:tcPr>
            <w:tcW w:w="1649" w:type="dxa"/>
          </w:tcPr>
          <w:p w:rsidR="00D1150E" w:rsidRDefault="00D1150E" w:rsidP="00E3052F">
            <w:pPr>
              <w:jc w:val="center"/>
              <w:rPr>
                <w:lang w:val="vi-VN"/>
              </w:rPr>
            </w:pPr>
            <w:r>
              <w:rPr>
                <w:lang w:val="vi-VN"/>
              </w:rPr>
              <w:t>SVM</w:t>
            </w:r>
          </w:p>
        </w:tc>
        <w:tc>
          <w:tcPr>
            <w:tcW w:w="1587" w:type="dxa"/>
          </w:tcPr>
          <w:p w:rsidR="00D1150E" w:rsidRDefault="00D1150E" w:rsidP="00E3052F">
            <w:pPr>
              <w:jc w:val="center"/>
              <w:rPr>
                <w:lang w:val="vi-VN"/>
              </w:rPr>
            </w:pPr>
            <w:r w:rsidRPr="001173FC">
              <w:rPr>
                <w:lang w:val="vi-VN"/>
              </w:rPr>
              <w:t>0.8067</w:t>
            </w:r>
          </w:p>
        </w:tc>
        <w:tc>
          <w:tcPr>
            <w:tcW w:w="1306" w:type="dxa"/>
          </w:tcPr>
          <w:p w:rsidR="00D1150E" w:rsidRDefault="00D1150E" w:rsidP="00E3052F">
            <w:pPr>
              <w:jc w:val="center"/>
              <w:rPr>
                <w:lang w:val="vi-VN"/>
              </w:rPr>
            </w:pPr>
            <w:r w:rsidRPr="001173FC">
              <w:rPr>
                <w:lang w:val="vi-VN"/>
              </w:rPr>
              <w:t>0.8153</w:t>
            </w:r>
          </w:p>
        </w:tc>
        <w:tc>
          <w:tcPr>
            <w:tcW w:w="1576" w:type="dxa"/>
          </w:tcPr>
          <w:p w:rsidR="00D1150E" w:rsidRDefault="00D1150E" w:rsidP="00E3052F">
            <w:pPr>
              <w:jc w:val="center"/>
              <w:rPr>
                <w:lang w:val="vi-VN"/>
              </w:rPr>
            </w:pPr>
            <w:r w:rsidRPr="001173FC">
              <w:rPr>
                <w:lang w:val="vi-VN"/>
              </w:rPr>
              <w:t>0.7805</w:t>
            </w:r>
          </w:p>
        </w:tc>
        <w:tc>
          <w:tcPr>
            <w:tcW w:w="1458" w:type="dxa"/>
          </w:tcPr>
          <w:p w:rsidR="00D1150E" w:rsidRDefault="00D1150E" w:rsidP="00E3052F">
            <w:pPr>
              <w:jc w:val="center"/>
              <w:rPr>
                <w:lang w:val="vi-VN"/>
              </w:rPr>
            </w:pPr>
            <w:r w:rsidRPr="001173FC">
              <w:rPr>
                <w:lang w:val="vi-VN"/>
              </w:rPr>
              <w:t>0.8533</w:t>
            </w:r>
          </w:p>
        </w:tc>
        <w:tc>
          <w:tcPr>
            <w:tcW w:w="1202" w:type="dxa"/>
          </w:tcPr>
          <w:p w:rsidR="00D1150E" w:rsidRDefault="00D1150E" w:rsidP="00E3052F">
            <w:pPr>
              <w:jc w:val="center"/>
              <w:rPr>
                <w:lang w:val="vi-VN"/>
              </w:rPr>
            </w:pPr>
            <w:r w:rsidRPr="00F20802">
              <w:rPr>
                <w:lang w:val="vi-VN"/>
              </w:rPr>
              <w:t>0.8764</w:t>
            </w:r>
          </w:p>
        </w:tc>
      </w:tr>
    </w:tbl>
    <w:p w:rsidR="00D1150E" w:rsidRDefault="00D1150E" w:rsidP="00D1150E">
      <w:pPr>
        <w:rPr>
          <w:lang w:val="vi-VN"/>
        </w:rPr>
      </w:pPr>
    </w:p>
    <w:p w:rsidR="00D1150E" w:rsidRPr="006A50C5" w:rsidRDefault="00181CBB" w:rsidP="006A50C5">
      <w:pPr>
        <w:pStyle w:val="BangBieu"/>
        <w:jc w:val="center"/>
        <w:rPr>
          <w:sz w:val="28"/>
          <w:szCs w:val="28"/>
          <w:lang w:val="vi-VN"/>
        </w:rPr>
      </w:pPr>
      <w:bookmarkStart w:id="61" w:name="_Toc216479542"/>
      <w:r w:rsidRPr="006A50C5">
        <w:rPr>
          <w:sz w:val="28"/>
          <w:szCs w:val="28"/>
          <w:lang w:val="vi-VN"/>
        </w:rPr>
        <w:t xml:space="preserve">Bảng 4: Bảng </w:t>
      </w:r>
      <w:r w:rsidR="006A50C5">
        <w:rPr>
          <w:sz w:val="28"/>
          <w:szCs w:val="28"/>
          <w:lang w:val="vi-VN"/>
        </w:rPr>
        <w:t>M</w:t>
      </w:r>
      <w:r w:rsidR="006A50C5" w:rsidRPr="006A50C5">
        <w:rPr>
          <w:sz w:val="28"/>
          <w:szCs w:val="28"/>
          <w:lang w:val="vi-VN"/>
        </w:rPr>
        <w:t xml:space="preserve">odel comparsion – </w:t>
      </w:r>
      <w:r w:rsidR="006A50C5">
        <w:rPr>
          <w:sz w:val="28"/>
          <w:szCs w:val="28"/>
          <w:lang w:val="vi-VN"/>
        </w:rPr>
        <w:t>V</w:t>
      </w:r>
      <w:r w:rsidR="006A50C5" w:rsidRPr="006A50C5">
        <w:rPr>
          <w:sz w:val="28"/>
          <w:szCs w:val="28"/>
          <w:lang w:val="vi-VN"/>
        </w:rPr>
        <w:t>alidation set</w:t>
      </w:r>
      <w:bookmarkEnd w:id="61"/>
    </w:p>
    <w:p w:rsidR="00D1150E" w:rsidRDefault="00D1150E" w:rsidP="00D1150E">
      <w:pPr>
        <w:rPr>
          <w:lang w:val="vi-VN"/>
        </w:rPr>
      </w:pPr>
      <w:r>
        <w:rPr>
          <w:noProof/>
          <w:lang w:eastAsia="ja-JP"/>
        </w:rPr>
        <w:lastRenderedPageBreak/>
        <w:drawing>
          <wp:inline distT="0" distB="0" distL="0" distR="0" wp14:anchorId="4FD1FD0D" wp14:editId="45E5B2A4">
            <wp:extent cx="2664701" cy="2184400"/>
            <wp:effectExtent l="0" t="0" r="254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2025-11-19 172319.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88694" cy="2204069"/>
                    </a:xfrm>
                    <a:prstGeom prst="rect">
                      <a:avLst/>
                    </a:prstGeom>
                  </pic:spPr>
                </pic:pic>
              </a:graphicData>
            </a:graphic>
          </wp:inline>
        </w:drawing>
      </w:r>
      <w:r>
        <w:rPr>
          <w:noProof/>
          <w:lang w:eastAsia="ja-JP"/>
        </w:rPr>
        <w:drawing>
          <wp:inline distT="0" distB="0" distL="0" distR="0" wp14:anchorId="18030C08" wp14:editId="47F14933">
            <wp:extent cx="2530647" cy="2108200"/>
            <wp:effectExtent l="0" t="0" r="3175"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2025-11-19 172336.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72259" cy="2142865"/>
                    </a:xfrm>
                    <a:prstGeom prst="rect">
                      <a:avLst/>
                    </a:prstGeom>
                  </pic:spPr>
                </pic:pic>
              </a:graphicData>
            </a:graphic>
          </wp:inline>
        </w:drawing>
      </w:r>
      <w:r>
        <w:rPr>
          <w:noProof/>
          <w:lang w:eastAsia="ja-JP"/>
        </w:rPr>
        <w:drawing>
          <wp:inline distT="0" distB="0" distL="0" distR="0" wp14:anchorId="0E920F82" wp14:editId="1469A9DF">
            <wp:extent cx="2692453" cy="229446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2025-11-19 172354.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17767" cy="2316039"/>
                    </a:xfrm>
                    <a:prstGeom prst="rect">
                      <a:avLst/>
                    </a:prstGeom>
                  </pic:spPr>
                </pic:pic>
              </a:graphicData>
            </a:graphic>
          </wp:inline>
        </w:drawing>
      </w:r>
      <w:r>
        <w:rPr>
          <w:noProof/>
          <w:lang w:eastAsia="ja-JP"/>
        </w:rPr>
        <w:drawing>
          <wp:inline distT="0" distB="0" distL="0" distR="0" wp14:anchorId="34A699F8" wp14:editId="766D7D48">
            <wp:extent cx="2739703" cy="2302934"/>
            <wp:effectExtent l="0" t="0" r="3810" b="25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2025-11-19 172412.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71080" cy="2329309"/>
                    </a:xfrm>
                    <a:prstGeom prst="rect">
                      <a:avLst/>
                    </a:prstGeom>
                  </pic:spPr>
                </pic:pic>
              </a:graphicData>
            </a:graphic>
          </wp:inline>
        </w:drawing>
      </w:r>
    </w:p>
    <w:p w:rsidR="006A50C5" w:rsidRDefault="006A50C5" w:rsidP="00D1150E">
      <w:pPr>
        <w:rPr>
          <w:lang w:val="vi-VN"/>
        </w:rPr>
      </w:pPr>
    </w:p>
    <w:p w:rsidR="00D1150E" w:rsidRDefault="006A50C5" w:rsidP="006A50C5">
      <w:pPr>
        <w:pStyle w:val="HinhAnh"/>
        <w:jc w:val="center"/>
      </w:pPr>
      <w:bookmarkStart w:id="62" w:name="_Toc216479580"/>
      <w:r>
        <w:t>Hình 2.11: Liệt kê Confusion Matrix theo các Models</w:t>
      </w:r>
      <w:bookmarkEnd w:id="62"/>
    </w:p>
    <w:p w:rsidR="00D1150E" w:rsidRPr="006A50C5" w:rsidRDefault="00D1150E" w:rsidP="00D1150E">
      <w:pPr>
        <w:rPr>
          <w:b/>
          <w:lang w:val="vi-VN"/>
        </w:rPr>
      </w:pPr>
      <w:r w:rsidRPr="006A50C5">
        <w:rPr>
          <w:b/>
          <w:lang w:val="vi-VN"/>
        </w:rPr>
        <w:t>Nhận xét:</w:t>
      </w:r>
    </w:p>
    <w:p w:rsidR="00D1150E" w:rsidRPr="00741FF0" w:rsidRDefault="00D1150E" w:rsidP="00D1150E">
      <w:pPr>
        <w:jc w:val="both"/>
        <w:rPr>
          <w:lang w:val="vi-VN"/>
        </w:rPr>
      </w:pPr>
      <w:r w:rsidRPr="00741FF0">
        <w:rPr>
          <w:lang w:val="vi-VN"/>
        </w:rPr>
        <w:t>Bảng so sánh các mô hình trên tập Validation cho thấy Random Forest và Gradient Boosting là hai mô hình có hiệu suất cao nhất và ổn định nhất. Random Forest đạt Accuracy = 0.8333, F1 = 0.8366, cùng AUC = 0.8958, cho thấy khả năng phân biệt giữa hai lớp khá tốt. Gradient Boosting có F1-Score cao nhất (0.8375) và Recall đạt 0.8933, nghĩa là mô hình nhận diện được nhiều trường hợp mắc bệnh hơn, phù hợp với mục tiêu giảm bỏ sót bệ</w:t>
      </w:r>
      <w:r>
        <w:rPr>
          <w:lang w:val="vi-VN"/>
        </w:rPr>
        <w:t>nh nhân.</w:t>
      </w:r>
    </w:p>
    <w:p w:rsidR="00D1150E" w:rsidRPr="00741FF0" w:rsidRDefault="00D1150E" w:rsidP="00D1150E">
      <w:pPr>
        <w:jc w:val="both"/>
        <w:rPr>
          <w:lang w:val="vi-VN"/>
        </w:rPr>
      </w:pPr>
      <w:r w:rsidRPr="00741FF0">
        <w:rPr>
          <w:lang w:val="vi-VN"/>
        </w:rPr>
        <w:t xml:space="preserve">Mô hình Ensemble Voting dù kết hợp bốn mô hình lại với nhau nhưng chỉ đạt Accuracy = 0.8133, thấp hơn hai mô hình cây quyết định ở trên. Tuy nhiên, Ensemble lại cho Recall = 0.8800, chỉ đứng sau Gradient Boosting, và AUC = 0.8955, gần tương đương Random Forest. Điều này cho thấy Ensemble giúp </w:t>
      </w:r>
      <w:r w:rsidRPr="00741FF0">
        <w:rPr>
          <w:lang w:val="vi-VN"/>
        </w:rPr>
        <w:lastRenderedPageBreak/>
        <w:t>tăng tính ổn định nhưng không vượt trội hoàn toàn so với từng mô hình mạnh riêng lẻ</w:t>
      </w:r>
      <w:r>
        <w:rPr>
          <w:lang w:val="vi-VN"/>
        </w:rPr>
        <w:t>.</w:t>
      </w:r>
    </w:p>
    <w:p w:rsidR="00D1150E" w:rsidRPr="00741FF0" w:rsidRDefault="00D1150E" w:rsidP="00D1150E">
      <w:pPr>
        <w:jc w:val="both"/>
        <w:rPr>
          <w:lang w:val="vi-VN"/>
        </w:rPr>
      </w:pPr>
      <w:r w:rsidRPr="00741FF0">
        <w:rPr>
          <w:lang w:val="vi-VN"/>
        </w:rPr>
        <w:t>SVM đạt hiệu suất tương đối tốt nhưng vẫn thấp hơn nhóm mô hình dựa trên cây. Cuối cùng, Logistic Regression có kết quả thấp nhất ở mọi chỉ số, đặc biệt F1 = 0.7397 và Recall = 0.7200, cho thấy mô hình tuyến tính không phù hợp với dữ liệu vốn có quan hệ phi tuyến và nhiều tương tác phức tạ</w:t>
      </w:r>
      <w:r>
        <w:rPr>
          <w:lang w:val="vi-VN"/>
        </w:rPr>
        <w:t>p.</w:t>
      </w:r>
    </w:p>
    <w:p w:rsidR="00D1150E" w:rsidRPr="00984953" w:rsidRDefault="00D1150E" w:rsidP="00D1150E">
      <w:pPr>
        <w:jc w:val="both"/>
        <w:rPr>
          <w:b/>
          <w:lang w:val="vi-VN"/>
        </w:rPr>
      </w:pPr>
      <w:r w:rsidRPr="00984953">
        <w:rPr>
          <w:b/>
          <w:lang w:val="vi-VN"/>
        </w:rPr>
        <w:t>Kết luận:</w:t>
      </w:r>
    </w:p>
    <w:p w:rsidR="00D1150E" w:rsidRDefault="00D1150E" w:rsidP="00D1150E">
      <w:pPr>
        <w:jc w:val="both"/>
        <w:rPr>
          <w:lang w:val="vi-VN"/>
        </w:rPr>
      </w:pPr>
      <w:r>
        <w:rPr>
          <w:lang w:val="vi-VN"/>
        </w:rPr>
        <w:t xml:space="preserve">Mô hình </w:t>
      </w:r>
      <w:r w:rsidRPr="00741FF0">
        <w:rPr>
          <w:lang w:val="vi-VN"/>
        </w:rPr>
        <w:t>Random Forest hoạt động vượt trội nhất, phù hợp với đặc trưng dữ liệu y tế có cấu trúc phức tạp. Ensemble Model tuy không đứng đầu nhưng vẫn mang lại hiệu suất ổn định và Recall cao, cho thấy việc kết hợp nhiều mô hình là một hướng tiếp cận hợp lý.</w:t>
      </w:r>
    </w:p>
    <w:p w:rsidR="00D1150E" w:rsidRDefault="00D1150E" w:rsidP="00D1150E">
      <w:pPr>
        <w:rPr>
          <w:lang w:val="vi-VN"/>
        </w:rPr>
      </w:pPr>
      <w:r>
        <w:rPr>
          <w:lang w:val="vi-VN"/>
        </w:rPr>
        <w:t xml:space="preserve">Tinh chỉnh Threshold: </w:t>
      </w:r>
    </w:p>
    <w:tbl>
      <w:tblPr>
        <w:tblStyle w:val="TableGrid"/>
        <w:tblW w:w="0" w:type="auto"/>
        <w:tblLook w:val="04A0" w:firstRow="1" w:lastRow="0" w:firstColumn="1" w:lastColumn="0" w:noHBand="0" w:noVBand="1"/>
      </w:tblPr>
      <w:tblGrid>
        <w:gridCol w:w="2926"/>
        <w:gridCol w:w="2926"/>
        <w:gridCol w:w="2926"/>
      </w:tblGrid>
      <w:tr w:rsidR="00D1150E" w:rsidTr="00E3052F">
        <w:tc>
          <w:tcPr>
            <w:tcW w:w="2926" w:type="dxa"/>
          </w:tcPr>
          <w:p w:rsidR="00D1150E" w:rsidRDefault="009C1108" w:rsidP="00E3052F">
            <w:pPr>
              <w:jc w:val="center"/>
              <w:rPr>
                <w:lang w:val="vi-VN"/>
              </w:rPr>
            </w:pPr>
            <w:r>
              <w:rPr>
                <w:lang w:val="vi-VN"/>
              </w:rPr>
              <w:t>Chỉ số</w:t>
            </w:r>
          </w:p>
        </w:tc>
        <w:tc>
          <w:tcPr>
            <w:tcW w:w="2926" w:type="dxa"/>
          </w:tcPr>
          <w:p w:rsidR="00D1150E" w:rsidRDefault="00D1150E" w:rsidP="00E3052F">
            <w:pPr>
              <w:jc w:val="center"/>
              <w:rPr>
                <w:lang w:val="vi-VN"/>
              </w:rPr>
            </w:pPr>
            <w:r>
              <w:rPr>
                <w:lang w:val="vi-VN"/>
              </w:rPr>
              <w:t>Threshold = 0.5</w:t>
            </w:r>
          </w:p>
        </w:tc>
        <w:tc>
          <w:tcPr>
            <w:tcW w:w="2926" w:type="dxa"/>
          </w:tcPr>
          <w:p w:rsidR="00D1150E" w:rsidRDefault="00D1150E" w:rsidP="00E3052F">
            <w:pPr>
              <w:jc w:val="center"/>
              <w:rPr>
                <w:lang w:val="vi-VN"/>
              </w:rPr>
            </w:pPr>
            <w:r>
              <w:rPr>
                <w:lang w:val="vi-VN"/>
              </w:rPr>
              <w:t>Threshold = 0.5632</w:t>
            </w:r>
          </w:p>
        </w:tc>
      </w:tr>
      <w:tr w:rsidR="00D1150E" w:rsidTr="00E3052F">
        <w:tc>
          <w:tcPr>
            <w:tcW w:w="2926" w:type="dxa"/>
          </w:tcPr>
          <w:p w:rsidR="00D1150E" w:rsidRDefault="00D1150E" w:rsidP="00E3052F">
            <w:pPr>
              <w:jc w:val="center"/>
              <w:rPr>
                <w:lang w:val="vi-VN"/>
              </w:rPr>
            </w:pPr>
            <w:r>
              <w:rPr>
                <w:lang w:val="vi-VN"/>
              </w:rPr>
              <w:t>Accuracy</w:t>
            </w:r>
          </w:p>
        </w:tc>
        <w:tc>
          <w:tcPr>
            <w:tcW w:w="2926" w:type="dxa"/>
          </w:tcPr>
          <w:p w:rsidR="00D1150E" w:rsidRDefault="00D1150E" w:rsidP="00E3052F">
            <w:pPr>
              <w:jc w:val="center"/>
              <w:rPr>
                <w:lang w:val="vi-VN"/>
              </w:rPr>
            </w:pPr>
            <w:r w:rsidRPr="001173FC">
              <w:rPr>
                <w:lang w:val="vi-VN"/>
              </w:rPr>
              <w:t>0.8333</w:t>
            </w:r>
          </w:p>
        </w:tc>
        <w:tc>
          <w:tcPr>
            <w:tcW w:w="2926" w:type="dxa"/>
          </w:tcPr>
          <w:p w:rsidR="00D1150E" w:rsidRDefault="00D1150E" w:rsidP="00E3052F">
            <w:pPr>
              <w:jc w:val="center"/>
              <w:rPr>
                <w:lang w:val="vi-VN"/>
              </w:rPr>
            </w:pPr>
            <w:r>
              <w:rPr>
                <w:lang w:val="vi-VN"/>
              </w:rPr>
              <w:t>0.8400</w:t>
            </w:r>
          </w:p>
        </w:tc>
      </w:tr>
      <w:tr w:rsidR="00D1150E" w:rsidTr="00E3052F">
        <w:tc>
          <w:tcPr>
            <w:tcW w:w="2926" w:type="dxa"/>
          </w:tcPr>
          <w:p w:rsidR="00D1150E" w:rsidRDefault="00D1150E" w:rsidP="00E3052F">
            <w:pPr>
              <w:jc w:val="center"/>
              <w:rPr>
                <w:lang w:val="vi-VN"/>
              </w:rPr>
            </w:pPr>
            <w:r>
              <w:rPr>
                <w:lang w:val="vi-VN"/>
              </w:rPr>
              <w:t>F1-Score</w:t>
            </w:r>
          </w:p>
        </w:tc>
        <w:tc>
          <w:tcPr>
            <w:tcW w:w="2926" w:type="dxa"/>
          </w:tcPr>
          <w:p w:rsidR="00D1150E" w:rsidRDefault="00D1150E" w:rsidP="00E3052F">
            <w:pPr>
              <w:jc w:val="center"/>
              <w:rPr>
                <w:lang w:val="vi-VN"/>
              </w:rPr>
            </w:pPr>
            <w:r w:rsidRPr="001173FC">
              <w:rPr>
                <w:lang w:val="vi-VN"/>
              </w:rPr>
              <w:t>0.8366</w:t>
            </w:r>
          </w:p>
        </w:tc>
        <w:tc>
          <w:tcPr>
            <w:tcW w:w="2926" w:type="dxa"/>
          </w:tcPr>
          <w:p w:rsidR="00D1150E" w:rsidRDefault="00D1150E" w:rsidP="00E3052F">
            <w:pPr>
              <w:jc w:val="center"/>
              <w:rPr>
                <w:lang w:val="vi-VN"/>
              </w:rPr>
            </w:pPr>
            <w:r>
              <w:rPr>
                <w:lang w:val="vi-VN"/>
              </w:rPr>
              <w:t>0.8421</w:t>
            </w:r>
          </w:p>
        </w:tc>
      </w:tr>
      <w:tr w:rsidR="00D1150E" w:rsidTr="00E3052F">
        <w:tc>
          <w:tcPr>
            <w:tcW w:w="2926" w:type="dxa"/>
          </w:tcPr>
          <w:p w:rsidR="00D1150E" w:rsidRDefault="00D1150E" w:rsidP="00E3052F">
            <w:pPr>
              <w:jc w:val="center"/>
              <w:rPr>
                <w:lang w:val="vi-VN"/>
              </w:rPr>
            </w:pPr>
            <w:r>
              <w:rPr>
                <w:lang w:val="vi-VN"/>
              </w:rPr>
              <w:t>Precision</w:t>
            </w:r>
          </w:p>
        </w:tc>
        <w:tc>
          <w:tcPr>
            <w:tcW w:w="2926" w:type="dxa"/>
          </w:tcPr>
          <w:p w:rsidR="00D1150E" w:rsidRDefault="00D1150E" w:rsidP="00E3052F">
            <w:pPr>
              <w:jc w:val="center"/>
              <w:rPr>
                <w:lang w:val="vi-VN"/>
              </w:rPr>
            </w:pPr>
            <w:r w:rsidRPr="001173FC">
              <w:rPr>
                <w:lang w:val="vi-VN"/>
              </w:rPr>
              <w:t>0.8205</w:t>
            </w:r>
          </w:p>
        </w:tc>
        <w:tc>
          <w:tcPr>
            <w:tcW w:w="2926" w:type="dxa"/>
          </w:tcPr>
          <w:p w:rsidR="00D1150E" w:rsidRDefault="00D1150E" w:rsidP="00E3052F">
            <w:pPr>
              <w:jc w:val="center"/>
              <w:rPr>
                <w:lang w:val="vi-VN"/>
              </w:rPr>
            </w:pPr>
            <w:r>
              <w:rPr>
                <w:lang w:val="vi-VN"/>
              </w:rPr>
              <w:t>0.8312</w:t>
            </w:r>
          </w:p>
        </w:tc>
      </w:tr>
      <w:tr w:rsidR="00D1150E" w:rsidTr="00E3052F">
        <w:tc>
          <w:tcPr>
            <w:tcW w:w="2926" w:type="dxa"/>
          </w:tcPr>
          <w:p w:rsidR="00D1150E" w:rsidRDefault="00D1150E" w:rsidP="00E3052F">
            <w:pPr>
              <w:jc w:val="center"/>
              <w:rPr>
                <w:lang w:val="vi-VN"/>
              </w:rPr>
            </w:pPr>
            <w:r w:rsidRPr="008348AE">
              <w:rPr>
                <w:lang w:val="vi-VN"/>
              </w:rPr>
              <w:t>Recall</w:t>
            </w:r>
          </w:p>
        </w:tc>
        <w:tc>
          <w:tcPr>
            <w:tcW w:w="2926" w:type="dxa"/>
          </w:tcPr>
          <w:p w:rsidR="00D1150E" w:rsidRDefault="00D1150E" w:rsidP="00E3052F">
            <w:pPr>
              <w:jc w:val="center"/>
              <w:rPr>
                <w:lang w:val="vi-VN"/>
              </w:rPr>
            </w:pPr>
            <w:r w:rsidRPr="001173FC">
              <w:rPr>
                <w:lang w:val="vi-VN"/>
              </w:rPr>
              <w:t>0.8533</w:t>
            </w:r>
          </w:p>
        </w:tc>
        <w:tc>
          <w:tcPr>
            <w:tcW w:w="2926" w:type="dxa"/>
          </w:tcPr>
          <w:p w:rsidR="00D1150E" w:rsidRDefault="00D1150E" w:rsidP="00E3052F">
            <w:pPr>
              <w:jc w:val="center"/>
              <w:rPr>
                <w:lang w:val="vi-VN"/>
              </w:rPr>
            </w:pPr>
            <w:r>
              <w:rPr>
                <w:lang w:val="vi-VN"/>
              </w:rPr>
              <w:t>0.8533</w:t>
            </w:r>
          </w:p>
        </w:tc>
      </w:tr>
      <w:tr w:rsidR="00D1150E" w:rsidTr="00E3052F">
        <w:tc>
          <w:tcPr>
            <w:tcW w:w="2926" w:type="dxa"/>
          </w:tcPr>
          <w:p w:rsidR="00D1150E" w:rsidRDefault="00D1150E" w:rsidP="00E3052F">
            <w:pPr>
              <w:jc w:val="center"/>
              <w:rPr>
                <w:lang w:val="vi-VN"/>
              </w:rPr>
            </w:pPr>
            <w:r>
              <w:rPr>
                <w:lang w:val="vi-VN"/>
              </w:rPr>
              <w:t>AUC</w:t>
            </w:r>
          </w:p>
        </w:tc>
        <w:tc>
          <w:tcPr>
            <w:tcW w:w="2926" w:type="dxa"/>
          </w:tcPr>
          <w:p w:rsidR="00D1150E" w:rsidRDefault="00D1150E" w:rsidP="00E3052F">
            <w:pPr>
              <w:jc w:val="center"/>
              <w:rPr>
                <w:lang w:val="vi-VN"/>
              </w:rPr>
            </w:pPr>
            <w:r w:rsidRPr="001173FC">
              <w:rPr>
                <w:lang w:val="vi-VN"/>
              </w:rPr>
              <w:t>0.8958</w:t>
            </w:r>
          </w:p>
        </w:tc>
        <w:tc>
          <w:tcPr>
            <w:tcW w:w="2926" w:type="dxa"/>
          </w:tcPr>
          <w:p w:rsidR="00D1150E" w:rsidRDefault="00D1150E" w:rsidP="00E3052F">
            <w:pPr>
              <w:jc w:val="center"/>
              <w:rPr>
                <w:lang w:val="vi-VN"/>
              </w:rPr>
            </w:pPr>
            <w:r w:rsidRPr="008348AE">
              <w:rPr>
                <w:lang w:val="vi-VN"/>
              </w:rPr>
              <w:t>0.9011</w:t>
            </w:r>
          </w:p>
        </w:tc>
      </w:tr>
    </w:tbl>
    <w:p w:rsidR="00C078A7" w:rsidRPr="00C078A7" w:rsidRDefault="00C078A7" w:rsidP="00C078A7">
      <w:pPr>
        <w:pStyle w:val="BangBieu"/>
        <w:jc w:val="center"/>
        <w:rPr>
          <w:noProof/>
          <w:sz w:val="28"/>
          <w:szCs w:val="28"/>
          <w:lang w:val="vi-VN" w:eastAsia="ja-JP"/>
        </w:rPr>
      </w:pPr>
      <w:bookmarkStart w:id="63" w:name="_Toc216479543"/>
      <w:r w:rsidRPr="00C078A7">
        <w:rPr>
          <w:noProof/>
          <w:sz w:val="28"/>
          <w:szCs w:val="28"/>
          <w:lang w:val="vi-VN" w:eastAsia="ja-JP"/>
        </w:rPr>
        <w:t>Bảng 5: Bảng tinh chỉnh chỉ số Threshold</w:t>
      </w:r>
      <w:bookmarkEnd w:id="63"/>
    </w:p>
    <w:p w:rsidR="00D1150E" w:rsidRDefault="00D1150E" w:rsidP="00D1150E">
      <w:pPr>
        <w:jc w:val="center"/>
        <w:rPr>
          <w:lang w:val="vi-VN"/>
        </w:rPr>
      </w:pPr>
      <w:r w:rsidRPr="00386DE4">
        <w:rPr>
          <w:noProof/>
          <w:lang w:eastAsia="ja-JP"/>
        </w:rPr>
        <w:drawing>
          <wp:inline distT="0" distB="0" distL="0" distR="0" wp14:anchorId="616C2A37" wp14:editId="0D9C71F3">
            <wp:extent cx="3477976" cy="2941320"/>
            <wp:effectExtent l="0" t="0" r="825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492422" cy="2953537"/>
                    </a:xfrm>
                    <a:prstGeom prst="rect">
                      <a:avLst/>
                    </a:prstGeom>
                  </pic:spPr>
                </pic:pic>
              </a:graphicData>
            </a:graphic>
          </wp:inline>
        </w:drawing>
      </w:r>
    </w:p>
    <w:p w:rsidR="00D1150E" w:rsidRDefault="003D1EAF" w:rsidP="00424DC1">
      <w:pPr>
        <w:pStyle w:val="HinhAnh"/>
        <w:jc w:val="center"/>
      </w:pPr>
      <w:bookmarkStart w:id="64" w:name="_Toc216479581"/>
      <w:r>
        <w:lastRenderedPageBreak/>
        <w:t xml:space="preserve">Hình 2.12: </w:t>
      </w:r>
      <w:r w:rsidR="00424DC1">
        <w:t>Kết quả Final test set</w:t>
      </w:r>
      <w:bookmarkEnd w:id="64"/>
    </w:p>
    <w:p w:rsidR="003D1EAF" w:rsidRPr="003D1EAF" w:rsidRDefault="003D1EAF" w:rsidP="00984953">
      <w:pPr>
        <w:rPr>
          <w:b/>
          <w:lang w:val="vi-VN"/>
        </w:rPr>
      </w:pPr>
      <w:r>
        <w:rPr>
          <w:b/>
          <w:lang w:val="vi-VN"/>
        </w:rPr>
        <w:t xml:space="preserve">Kết </w:t>
      </w:r>
      <w:r w:rsidR="00984953">
        <w:rPr>
          <w:b/>
          <w:lang w:val="vi-VN"/>
        </w:rPr>
        <w:t xml:space="preserve">luận: </w:t>
      </w:r>
      <w:r w:rsidR="00D1150E" w:rsidRPr="003D1EAF">
        <w:rPr>
          <w:b/>
          <w:lang w:val="vi-VN"/>
        </w:rPr>
        <w:br/>
      </w:r>
      <w:r w:rsidR="00D1150E" w:rsidRPr="00386DE4">
        <w:rPr>
          <w:lang w:val="vi-VN"/>
        </w:rPr>
        <w:t>Kết quả trên tập kiểm tra cuối cùng cho thấy mô hình Random Forest hoạt động ổn định và đạt hiệu suất tốt trong bài toán phân loại nguy cơ mắc bệnh. Khi sử dụng threshold mặc định 0.5, mô hình đã cho kết quả</w:t>
      </w:r>
      <w:r>
        <w:rPr>
          <w:lang w:val="vi-VN"/>
        </w:rPr>
        <w:t xml:space="preserve"> khá cao.</w:t>
      </w:r>
    </w:p>
    <w:p w:rsidR="00D1150E" w:rsidRPr="00386DE4" w:rsidRDefault="003D1EAF" w:rsidP="003D1EAF">
      <w:pPr>
        <w:jc w:val="both"/>
        <w:rPr>
          <w:lang w:val="vi-VN"/>
        </w:rPr>
      </w:pPr>
      <w:r>
        <w:rPr>
          <w:lang w:val="vi-VN"/>
        </w:rPr>
        <w:t xml:space="preserve"> T</w:t>
      </w:r>
      <w:r w:rsidR="00D1150E" w:rsidRPr="00386DE4">
        <w:rPr>
          <w:lang w:val="vi-VN"/>
        </w:rPr>
        <w:t>uy nhiên, sau khi tinh chỉnh threshold lên 0.5632, các chỉ số đánh giá đều được cải thiện nhẹ. Cụ thể, Accuracy tăng từ 0.8333 lên 0.8400, F1-Score tăng từ 0.8366 lên 0.8421, và Precision tăng từ 0.8205 lên 0.8312, trong khi Recall được giữ nguyên ở mức 0.8533 – thể hiện khả năng phát hiện người mắc bệnh vẫn được duy trì rất tố</w:t>
      </w:r>
      <w:r w:rsidR="00D1150E">
        <w:rPr>
          <w:lang w:val="vi-VN"/>
        </w:rPr>
        <w:t>t.</w:t>
      </w:r>
    </w:p>
    <w:p w:rsidR="00D1150E" w:rsidRPr="00386DE4" w:rsidRDefault="00D1150E" w:rsidP="003D1EAF">
      <w:pPr>
        <w:jc w:val="both"/>
        <w:rPr>
          <w:lang w:val="vi-VN"/>
        </w:rPr>
      </w:pPr>
      <w:r w:rsidRPr="00386DE4">
        <w:rPr>
          <w:lang w:val="vi-VN"/>
        </w:rPr>
        <w:t>Ma trận nhầm lẫn cho thấy mô hình phân loại đúng đa số trường hợp với 64 ca mắc được dự đoán chính xác và 62 ca không mắc được nhận dạng đúng. Số lỗi dự đoán sai được giảm xuống mức thấp (11 FN và 13 FP), đồng thời diện tích dưới đường cong ROC (AUC = 0.9011) cho thấy mô hình có khả năng phân tách hai lớp rất tố</w:t>
      </w:r>
      <w:r>
        <w:rPr>
          <w:lang w:val="vi-VN"/>
        </w:rPr>
        <w:t>t.</w:t>
      </w:r>
    </w:p>
    <w:p w:rsidR="00984953" w:rsidRDefault="00D1150E" w:rsidP="003D1EAF">
      <w:pPr>
        <w:jc w:val="both"/>
        <w:rPr>
          <w:lang w:val="vi-VN"/>
        </w:rPr>
      </w:pPr>
      <w:r w:rsidRPr="00386DE4">
        <w:rPr>
          <w:lang w:val="vi-VN"/>
        </w:rPr>
        <w:t>Nhìn chung, việc tinh chỉnh threshold đã giúp mô hình cân bằng hơn giữa Precision và Recall, đồng thời làm tăng hiệu suất tổng thể. Điều này chứng minh Random Forest là mô hình mạnh và phù hợp cho bài toán dự đoán nguy cơ mắc bệnh trong bộ dữ liệu này</w:t>
      </w:r>
    </w:p>
    <w:p w:rsidR="009C1108" w:rsidRDefault="009C1108" w:rsidP="00D1150E">
      <w:pPr>
        <w:jc w:val="both"/>
        <w:rPr>
          <w:b/>
        </w:rPr>
      </w:pPr>
      <w:r w:rsidRPr="009C1108">
        <w:rPr>
          <w:b/>
        </w:rPr>
        <w:t>So sánh: Logistic Regression (Cải tiế</w:t>
      </w:r>
      <w:r w:rsidR="00984953">
        <w:rPr>
          <w:b/>
        </w:rPr>
        <w:t>n) với</w:t>
      </w:r>
      <w:r w:rsidRPr="009C1108">
        <w:rPr>
          <w:b/>
        </w:rPr>
        <w:t xml:space="preserve"> Ensemble (Random Forest)</w:t>
      </w:r>
    </w:p>
    <w:tbl>
      <w:tblPr>
        <w:tblStyle w:val="TableGrid"/>
        <w:tblW w:w="0" w:type="auto"/>
        <w:tblLook w:val="04A0" w:firstRow="1" w:lastRow="0" w:firstColumn="1" w:lastColumn="0" w:noHBand="0" w:noVBand="1"/>
      </w:tblPr>
      <w:tblGrid>
        <w:gridCol w:w="2194"/>
        <w:gridCol w:w="2194"/>
        <w:gridCol w:w="2195"/>
        <w:gridCol w:w="2195"/>
      </w:tblGrid>
      <w:tr w:rsidR="009C1108" w:rsidRPr="009764F3" w:rsidTr="00E3052F">
        <w:tc>
          <w:tcPr>
            <w:tcW w:w="2194" w:type="dxa"/>
          </w:tcPr>
          <w:p w:rsidR="009C1108" w:rsidRPr="00984953" w:rsidRDefault="009C1108" w:rsidP="00E3052F">
            <w:pPr>
              <w:jc w:val="center"/>
              <w:rPr>
                <w:b/>
                <w:lang w:val="vi-VN"/>
              </w:rPr>
            </w:pPr>
            <w:r w:rsidRPr="00984953">
              <w:rPr>
                <w:b/>
              </w:rPr>
              <w:t>Chỉ số (Metric)</w:t>
            </w:r>
          </w:p>
        </w:tc>
        <w:tc>
          <w:tcPr>
            <w:tcW w:w="2194" w:type="dxa"/>
          </w:tcPr>
          <w:p w:rsidR="009C1108" w:rsidRPr="00984953" w:rsidRDefault="009C1108" w:rsidP="00E3052F">
            <w:pPr>
              <w:jc w:val="center"/>
              <w:rPr>
                <w:b/>
                <w:lang w:val="vi-VN"/>
              </w:rPr>
            </w:pPr>
            <w:r w:rsidRPr="00984953">
              <w:rPr>
                <w:b/>
              </w:rPr>
              <w:t>Logistic Regression</w:t>
            </w:r>
          </w:p>
        </w:tc>
        <w:tc>
          <w:tcPr>
            <w:tcW w:w="2195" w:type="dxa"/>
          </w:tcPr>
          <w:p w:rsidR="009C1108" w:rsidRPr="00984953" w:rsidRDefault="009C1108" w:rsidP="00E3052F">
            <w:pPr>
              <w:jc w:val="center"/>
              <w:rPr>
                <w:b/>
                <w:lang w:val="vi-VN"/>
              </w:rPr>
            </w:pPr>
            <w:r w:rsidRPr="00984953">
              <w:rPr>
                <w:b/>
              </w:rPr>
              <w:t>Random Forest (Tối ưu)</w:t>
            </w:r>
          </w:p>
        </w:tc>
        <w:tc>
          <w:tcPr>
            <w:tcW w:w="2195" w:type="dxa"/>
          </w:tcPr>
          <w:p w:rsidR="009C1108" w:rsidRPr="00984953" w:rsidRDefault="009C1108" w:rsidP="00E3052F">
            <w:pPr>
              <w:jc w:val="center"/>
              <w:rPr>
                <w:b/>
                <w:lang w:val="vi-VN"/>
              </w:rPr>
            </w:pPr>
            <w:r w:rsidRPr="00984953">
              <w:rPr>
                <w:b/>
                <w:lang w:val="vi-VN"/>
              </w:rPr>
              <w:t>Nhận xét</w:t>
            </w:r>
          </w:p>
        </w:tc>
      </w:tr>
      <w:tr w:rsidR="009C1108" w:rsidRPr="004474AA" w:rsidTr="00E3052F">
        <w:tc>
          <w:tcPr>
            <w:tcW w:w="2194" w:type="dxa"/>
          </w:tcPr>
          <w:p w:rsidR="009C1108" w:rsidRPr="009C1108" w:rsidRDefault="009C1108" w:rsidP="009C1108">
            <w:pPr>
              <w:jc w:val="center"/>
              <w:rPr>
                <w:szCs w:val="28"/>
                <w:lang w:val="vi-VN"/>
              </w:rPr>
            </w:pPr>
            <w:r w:rsidRPr="009C1108">
              <w:rPr>
                <w:szCs w:val="28"/>
              </w:rPr>
              <w:t>Recall</w:t>
            </w:r>
          </w:p>
        </w:tc>
        <w:tc>
          <w:tcPr>
            <w:tcW w:w="2194" w:type="dxa"/>
          </w:tcPr>
          <w:p w:rsidR="009C1108" w:rsidRPr="009C1108" w:rsidRDefault="009C1108" w:rsidP="009C1108">
            <w:pPr>
              <w:spacing w:before="100" w:beforeAutospacing="1" w:after="100" w:afterAutospacing="1" w:line="240" w:lineRule="auto"/>
              <w:jc w:val="center"/>
              <w:rPr>
                <w:rFonts w:eastAsia="Times New Roman" w:cs="Times New Roman"/>
                <w:szCs w:val="28"/>
              </w:rPr>
            </w:pPr>
            <w:r w:rsidRPr="009C1108">
              <w:rPr>
                <w:rFonts w:eastAsia="Times New Roman" w:cs="Times New Roman"/>
                <w:bCs/>
                <w:szCs w:val="28"/>
              </w:rPr>
              <w:t>0.9067</w:t>
            </w:r>
          </w:p>
          <w:p w:rsidR="009C1108" w:rsidRPr="009C1108" w:rsidRDefault="009C1108" w:rsidP="009C1108">
            <w:pPr>
              <w:jc w:val="center"/>
              <w:rPr>
                <w:szCs w:val="28"/>
                <w:lang w:val="vi-VN"/>
              </w:rPr>
            </w:pPr>
          </w:p>
        </w:tc>
        <w:tc>
          <w:tcPr>
            <w:tcW w:w="2195" w:type="dxa"/>
          </w:tcPr>
          <w:p w:rsidR="009C1108" w:rsidRPr="009C1108" w:rsidRDefault="009C1108" w:rsidP="009C1108">
            <w:pPr>
              <w:spacing w:before="100" w:beforeAutospacing="1" w:after="100" w:afterAutospacing="1" w:line="240" w:lineRule="auto"/>
              <w:jc w:val="center"/>
              <w:rPr>
                <w:rFonts w:eastAsia="Times New Roman" w:cs="Times New Roman"/>
                <w:szCs w:val="28"/>
              </w:rPr>
            </w:pPr>
            <w:r w:rsidRPr="009C1108">
              <w:rPr>
                <w:rFonts w:eastAsia="Times New Roman" w:cs="Times New Roman"/>
                <w:szCs w:val="28"/>
              </w:rPr>
              <w:t>0.8533</w:t>
            </w:r>
          </w:p>
          <w:p w:rsidR="009C1108" w:rsidRPr="009C1108" w:rsidRDefault="009C1108" w:rsidP="009C1108">
            <w:pPr>
              <w:jc w:val="center"/>
              <w:rPr>
                <w:szCs w:val="28"/>
                <w:lang w:val="vi-VN"/>
              </w:rPr>
            </w:pPr>
          </w:p>
        </w:tc>
        <w:tc>
          <w:tcPr>
            <w:tcW w:w="2195" w:type="dxa"/>
          </w:tcPr>
          <w:p w:rsidR="009C1108" w:rsidRPr="009C1108" w:rsidRDefault="009C1108" w:rsidP="009C1108">
            <w:pPr>
              <w:jc w:val="center"/>
              <w:rPr>
                <w:szCs w:val="28"/>
                <w:lang w:val="vi-VN"/>
              </w:rPr>
            </w:pPr>
            <w:r w:rsidRPr="009B422B">
              <w:rPr>
                <w:szCs w:val="28"/>
                <w:lang w:val="vi-VN"/>
              </w:rPr>
              <w:t>LR nhạy hơn một chút, nhưng đổi lại là quá nhiều báo động giả (FP).</w:t>
            </w:r>
          </w:p>
        </w:tc>
      </w:tr>
      <w:tr w:rsidR="009C1108" w:rsidRPr="004474AA" w:rsidTr="00E3052F">
        <w:tc>
          <w:tcPr>
            <w:tcW w:w="2194" w:type="dxa"/>
          </w:tcPr>
          <w:p w:rsidR="009C1108" w:rsidRPr="009C1108" w:rsidRDefault="009C1108" w:rsidP="009C1108">
            <w:pPr>
              <w:jc w:val="center"/>
              <w:rPr>
                <w:szCs w:val="28"/>
                <w:lang w:val="vi-VN"/>
              </w:rPr>
            </w:pPr>
            <w:r w:rsidRPr="009C1108">
              <w:rPr>
                <w:szCs w:val="28"/>
              </w:rPr>
              <w:lastRenderedPageBreak/>
              <w:t>Precision</w:t>
            </w:r>
          </w:p>
        </w:tc>
        <w:tc>
          <w:tcPr>
            <w:tcW w:w="2194" w:type="dxa"/>
          </w:tcPr>
          <w:p w:rsidR="009C1108" w:rsidRPr="009C1108" w:rsidRDefault="009C1108" w:rsidP="009C1108">
            <w:pPr>
              <w:jc w:val="center"/>
              <w:rPr>
                <w:szCs w:val="28"/>
                <w:lang w:val="vi-VN"/>
              </w:rPr>
            </w:pPr>
            <w:r w:rsidRPr="009C1108">
              <w:rPr>
                <w:szCs w:val="28"/>
              </w:rPr>
              <w:t>0.6939</w:t>
            </w:r>
          </w:p>
        </w:tc>
        <w:tc>
          <w:tcPr>
            <w:tcW w:w="2195" w:type="dxa"/>
          </w:tcPr>
          <w:p w:rsidR="009C1108" w:rsidRPr="009C1108" w:rsidRDefault="009C1108" w:rsidP="009C1108">
            <w:pPr>
              <w:jc w:val="center"/>
              <w:rPr>
                <w:szCs w:val="28"/>
                <w:lang w:val="vi-VN"/>
              </w:rPr>
            </w:pPr>
            <w:r w:rsidRPr="009C1108">
              <w:rPr>
                <w:szCs w:val="28"/>
              </w:rPr>
              <w:t>0.8312</w:t>
            </w:r>
          </w:p>
        </w:tc>
        <w:tc>
          <w:tcPr>
            <w:tcW w:w="2195" w:type="dxa"/>
          </w:tcPr>
          <w:p w:rsidR="009C1108" w:rsidRPr="009C1108" w:rsidRDefault="009C1108" w:rsidP="009C1108">
            <w:pPr>
              <w:jc w:val="center"/>
              <w:rPr>
                <w:szCs w:val="28"/>
                <w:lang w:val="vi-VN"/>
              </w:rPr>
            </w:pPr>
            <w:r w:rsidRPr="009B422B">
              <w:rPr>
                <w:szCs w:val="28"/>
                <w:lang w:val="vi-VN"/>
              </w:rPr>
              <w:t>RF ít báo động giả hơn rất nhiều.</w:t>
            </w:r>
          </w:p>
        </w:tc>
      </w:tr>
      <w:tr w:rsidR="009C1108" w:rsidTr="00E3052F">
        <w:tc>
          <w:tcPr>
            <w:tcW w:w="2194" w:type="dxa"/>
          </w:tcPr>
          <w:p w:rsidR="009C1108" w:rsidRPr="009C1108" w:rsidRDefault="009C1108" w:rsidP="009C1108">
            <w:pPr>
              <w:jc w:val="center"/>
              <w:rPr>
                <w:szCs w:val="28"/>
                <w:lang w:val="vi-VN"/>
              </w:rPr>
            </w:pPr>
            <w:r w:rsidRPr="009C1108">
              <w:rPr>
                <w:szCs w:val="28"/>
              </w:rPr>
              <w:t>Accuracy</w:t>
            </w:r>
          </w:p>
        </w:tc>
        <w:tc>
          <w:tcPr>
            <w:tcW w:w="2194" w:type="dxa"/>
          </w:tcPr>
          <w:p w:rsidR="009C1108" w:rsidRPr="009C1108" w:rsidRDefault="009C1108" w:rsidP="009C1108">
            <w:pPr>
              <w:jc w:val="center"/>
              <w:rPr>
                <w:szCs w:val="28"/>
                <w:lang w:val="vi-VN"/>
              </w:rPr>
            </w:pPr>
            <w:r w:rsidRPr="009C1108">
              <w:rPr>
                <w:szCs w:val="28"/>
              </w:rPr>
              <w:t>0.7533</w:t>
            </w:r>
          </w:p>
        </w:tc>
        <w:tc>
          <w:tcPr>
            <w:tcW w:w="2195" w:type="dxa"/>
          </w:tcPr>
          <w:p w:rsidR="009C1108" w:rsidRPr="009C1108" w:rsidRDefault="009C1108" w:rsidP="009C1108">
            <w:pPr>
              <w:jc w:val="center"/>
              <w:rPr>
                <w:szCs w:val="28"/>
                <w:lang w:val="vi-VN"/>
              </w:rPr>
            </w:pPr>
            <w:r w:rsidRPr="009C1108">
              <w:rPr>
                <w:szCs w:val="28"/>
                <w:lang w:val="vi-VN"/>
              </w:rPr>
              <w:t>0.84</w:t>
            </w:r>
          </w:p>
        </w:tc>
        <w:tc>
          <w:tcPr>
            <w:tcW w:w="2195" w:type="dxa"/>
          </w:tcPr>
          <w:p w:rsidR="009C1108" w:rsidRPr="009C1108" w:rsidRDefault="009C1108" w:rsidP="009C1108">
            <w:pPr>
              <w:jc w:val="center"/>
              <w:rPr>
                <w:szCs w:val="28"/>
                <w:lang w:val="vi-VN"/>
              </w:rPr>
            </w:pPr>
            <w:r w:rsidRPr="009C1108">
              <w:rPr>
                <w:szCs w:val="28"/>
              </w:rPr>
              <w:t>Random Forest chính xác hơn hẳn (~9%).</w:t>
            </w:r>
          </w:p>
        </w:tc>
      </w:tr>
      <w:tr w:rsidR="009C1108" w:rsidRPr="004474AA" w:rsidTr="00E3052F">
        <w:tc>
          <w:tcPr>
            <w:tcW w:w="2194" w:type="dxa"/>
          </w:tcPr>
          <w:p w:rsidR="009C1108" w:rsidRPr="009C1108" w:rsidRDefault="009C1108" w:rsidP="009C1108">
            <w:pPr>
              <w:jc w:val="center"/>
              <w:rPr>
                <w:szCs w:val="28"/>
                <w:lang w:val="vi-VN"/>
              </w:rPr>
            </w:pPr>
            <w:r w:rsidRPr="009C1108">
              <w:rPr>
                <w:szCs w:val="28"/>
              </w:rPr>
              <w:t>F1-Score</w:t>
            </w:r>
          </w:p>
        </w:tc>
        <w:tc>
          <w:tcPr>
            <w:tcW w:w="2194" w:type="dxa"/>
          </w:tcPr>
          <w:p w:rsidR="009C1108" w:rsidRPr="009C1108" w:rsidRDefault="009C1108" w:rsidP="009C1108">
            <w:pPr>
              <w:jc w:val="center"/>
              <w:rPr>
                <w:szCs w:val="28"/>
                <w:lang w:val="vi-VN"/>
              </w:rPr>
            </w:pPr>
            <w:r w:rsidRPr="009C1108">
              <w:rPr>
                <w:szCs w:val="28"/>
              </w:rPr>
              <w:t>0.7861</w:t>
            </w:r>
          </w:p>
        </w:tc>
        <w:tc>
          <w:tcPr>
            <w:tcW w:w="2195" w:type="dxa"/>
          </w:tcPr>
          <w:p w:rsidR="009C1108" w:rsidRPr="009C1108" w:rsidRDefault="009C1108" w:rsidP="009C1108">
            <w:pPr>
              <w:jc w:val="center"/>
              <w:rPr>
                <w:szCs w:val="28"/>
                <w:lang w:val="vi-VN"/>
              </w:rPr>
            </w:pPr>
            <w:r w:rsidRPr="009C1108">
              <w:rPr>
                <w:szCs w:val="28"/>
              </w:rPr>
              <w:t>0.8421</w:t>
            </w:r>
          </w:p>
        </w:tc>
        <w:tc>
          <w:tcPr>
            <w:tcW w:w="2195" w:type="dxa"/>
          </w:tcPr>
          <w:p w:rsidR="009C1108" w:rsidRPr="009C1108" w:rsidRDefault="009C1108" w:rsidP="009C1108">
            <w:pPr>
              <w:jc w:val="center"/>
              <w:rPr>
                <w:szCs w:val="28"/>
                <w:lang w:val="vi-VN"/>
              </w:rPr>
            </w:pPr>
            <w:r w:rsidRPr="009B422B">
              <w:rPr>
                <w:szCs w:val="28"/>
                <w:lang w:val="vi-VN"/>
              </w:rPr>
              <w:t>RF cân bằng tốt nhất giữa độ nhạy và độ chính xác.</w:t>
            </w:r>
          </w:p>
        </w:tc>
      </w:tr>
      <w:tr w:rsidR="009C1108" w:rsidTr="00E3052F">
        <w:tc>
          <w:tcPr>
            <w:tcW w:w="2194" w:type="dxa"/>
          </w:tcPr>
          <w:p w:rsidR="009C1108" w:rsidRPr="009C1108" w:rsidRDefault="009C1108" w:rsidP="009C1108">
            <w:pPr>
              <w:jc w:val="center"/>
              <w:rPr>
                <w:szCs w:val="28"/>
              </w:rPr>
            </w:pPr>
            <w:r w:rsidRPr="009C1108">
              <w:rPr>
                <w:szCs w:val="28"/>
                <w:lang w:val="vi-VN"/>
              </w:rPr>
              <w:t>AUC</w:t>
            </w:r>
          </w:p>
        </w:tc>
        <w:tc>
          <w:tcPr>
            <w:tcW w:w="2194" w:type="dxa"/>
          </w:tcPr>
          <w:p w:rsidR="009C1108" w:rsidRPr="009C1108" w:rsidRDefault="009C1108" w:rsidP="009C1108">
            <w:pPr>
              <w:spacing w:before="100" w:beforeAutospacing="1" w:after="100" w:afterAutospacing="1" w:line="240" w:lineRule="auto"/>
              <w:jc w:val="center"/>
              <w:rPr>
                <w:rFonts w:eastAsia="Times New Roman" w:cs="Times New Roman"/>
                <w:szCs w:val="28"/>
              </w:rPr>
            </w:pPr>
            <w:r w:rsidRPr="009C1108">
              <w:rPr>
                <w:rFonts w:eastAsia="Times New Roman" w:cs="Times New Roman"/>
                <w:szCs w:val="28"/>
              </w:rPr>
              <w:t>0.8503</w:t>
            </w:r>
          </w:p>
          <w:p w:rsidR="009C1108" w:rsidRPr="009C1108" w:rsidRDefault="009C1108" w:rsidP="009C1108">
            <w:pPr>
              <w:jc w:val="center"/>
              <w:rPr>
                <w:szCs w:val="28"/>
              </w:rPr>
            </w:pPr>
          </w:p>
        </w:tc>
        <w:tc>
          <w:tcPr>
            <w:tcW w:w="2195" w:type="dxa"/>
          </w:tcPr>
          <w:p w:rsidR="009C1108" w:rsidRPr="009C1108" w:rsidRDefault="009C1108" w:rsidP="009C1108">
            <w:pPr>
              <w:spacing w:before="100" w:beforeAutospacing="1" w:after="100" w:afterAutospacing="1" w:line="240" w:lineRule="auto"/>
              <w:jc w:val="center"/>
              <w:rPr>
                <w:rFonts w:eastAsia="Times New Roman" w:cs="Times New Roman"/>
                <w:szCs w:val="28"/>
              </w:rPr>
            </w:pPr>
            <w:r w:rsidRPr="009C1108">
              <w:rPr>
                <w:rFonts w:eastAsia="Times New Roman" w:cs="Times New Roman"/>
                <w:bCs/>
                <w:szCs w:val="28"/>
              </w:rPr>
              <w:t>0.9011</w:t>
            </w:r>
          </w:p>
          <w:p w:rsidR="009C1108" w:rsidRPr="009C1108" w:rsidRDefault="009C1108" w:rsidP="009C1108">
            <w:pPr>
              <w:jc w:val="center"/>
              <w:rPr>
                <w:szCs w:val="28"/>
              </w:rPr>
            </w:pPr>
          </w:p>
        </w:tc>
        <w:tc>
          <w:tcPr>
            <w:tcW w:w="2195" w:type="dxa"/>
          </w:tcPr>
          <w:p w:rsidR="009C1108" w:rsidRPr="009C1108" w:rsidRDefault="009C1108" w:rsidP="009C1108">
            <w:pPr>
              <w:jc w:val="center"/>
              <w:rPr>
                <w:szCs w:val="28"/>
              </w:rPr>
            </w:pPr>
            <w:r w:rsidRPr="009C1108">
              <w:rPr>
                <w:rFonts w:eastAsia="Times New Roman" w:cs="Times New Roman"/>
                <w:szCs w:val="28"/>
              </w:rPr>
              <w:t>Khả năng phân loại tổng quát của RF tốt hơn.</w:t>
            </w:r>
          </w:p>
        </w:tc>
      </w:tr>
    </w:tbl>
    <w:p w:rsidR="00984953" w:rsidRPr="00984953" w:rsidRDefault="00984953" w:rsidP="00984953">
      <w:pPr>
        <w:pStyle w:val="BangBieu"/>
        <w:ind w:left="0"/>
        <w:jc w:val="center"/>
        <w:rPr>
          <w:sz w:val="28"/>
          <w:szCs w:val="28"/>
          <w:lang w:val="vi-VN"/>
        </w:rPr>
      </w:pPr>
      <w:bookmarkStart w:id="65" w:name="_Toc216479544"/>
      <w:r w:rsidRPr="00984953">
        <w:rPr>
          <w:sz w:val="28"/>
          <w:szCs w:val="28"/>
          <w:lang w:val="vi-VN"/>
        </w:rPr>
        <w:t>Bảng 6: So sánh logistic Regrgression với Ensemble</w:t>
      </w:r>
      <w:bookmarkEnd w:id="65"/>
    </w:p>
    <w:p w:rsidR="009C1108" w:rsidRDefault="009C1108" w:rsidP="00D1150E">
      <w:pPr>
        <w:jc w:val="both"/>
        <w:rPr>
          <w:b/>
          <w:lang w:val="vi-VN"/>
        </w:rPr>
      </w:pPr>
      <w:r>
        <w:rPr>
          <w:b/>
          <w:lang w:val="vi-VN"/>
        </w:rPr>
        <w:t>Giải thích :</w:t>
      </w:r>
    </w:p>
    <w:p w:rsidR="009C1108" w:rsidRPr="00984953" w:rsidRDefault="009C1108" w:rsidP="009C1108">
      <w:pPr>
        <w:spacing w:before="100" w:beforeAutospacing="1" w:after="100" w:afterAutospacing="1"/>
        <w:rPr>
          <w:rFonts w:eastAsia="Times New Roman" w:cs="Times New Roman"/>
          <w:szCs w:val="28"/>
        </w:rPr>
      </w:pPr>
      <w:r w:rsidRPr="00984953">
        <w:rPr>
          <w:rFonts w:eastAsia="Times New Roman" w:cs="Times New Roman"/>
          <w:bCs/>
          <w:szCs w:val="28"/>
        </w:rPr>
        <w:t>Xử lý phi tuyến tính (Non-linearity):</w:t>
      </w:r>
    </w:p>
    <w:p w:rsidR="009C1108" w:rsidRPr="009C1108" w:rsidRDefault="009C1108" w:rsidP="00CC649C">
      <w:pPr>
        <w:numPr>
          <w:ilvl w:val="0"/>
          <w:numId w:val="31"/>
        </w:numPr>
        <w:spacing w:before="100" w:beforeAutospacing="1" w:after="100" w:afterAutospacing="1"/>
        <w:rPr>
          <w:rFonts w:eastAsia="Times New Roman" w:cs="Times New Roman"/>
          <w:szCs w:val="28"/>
        </w:rPr>
      </w:pPr>
      <w:r w:rsidRPr="009C1108">
        <w:rPr>
          <w:rFonts w:eastAsia="Times New Roman" w:cs="Times New Roman"/>
          <w:i/>
          <w:iCs/>
          <w:szCs w:val="28"/>
        </w:rPr>
        <w:t>Logistic Regression:</w:t>
      </w:r>
      <w:r w:rsidRPr="009C1108">
        <w:rPr>
          <w:rFonts w:eastAsia="Times New Roman" w:cs="Times New Roman"/>
          <w:szCs w:val="28"/>
        </w:rPr>
        <w:t xml:space="preserve"> Cố gắng vẽ một </w:t>
      </w:r>
      <w:r w:rsidRPr="00984953">
        <w:rPr>
          <w:rFonts w:eastAsia="Times New Roman" w:cs="Times New Roman"/>
          <w:bCs/>
          <w:szCs w:val="28"/>
        </w:rPr>
        <w:t>đường thẳng</w:t>
      </w:r>
      <w:r w:rsidRPr="009C1108">
        <w:rPr>
          <w:rFonts w:eastAsia="Times New Roman" w:cs="Times New Roman"/>
          <w:szCs w:val="28"/>
        </w:rPr>
        <w:t xml:space="preserve"> (hoặc mặt phẳng) để chia tách người bệnh và người khỏe. Tuy nhiên, dữ liệu y tế thường rất phức tạp, các nhóm bệnh nhân có thể nằm xen kẽ nhau mà đường thẳng không thể cắt chính xác.</w:t>
      </w:r>
    </w:p>
    <w:p w:rsidR="009C1108" w:rsidRPr="009C1108" w:rsidRDefault="009C1108" w:rsidP="00CC649C">
      <w:pPr>
        <w:numPr>
          <w:ilvl w:val="0"/>
          <w:numId w:val="31"/>
        </w:numPr>
        <w:spacing w:before="100" w:beforeAutospacing="1" w:after="100" w:afterAutospacing="1"/>
        <w:jc w:val="both"/>
        <w:rPr>
          <w:rFonts w:eastAsia="Times New Roman" w:cs="Times New Roman"/>
          <w:szCs w:val="28"/>
        </w:rPr>
      </w:pPr>
      <w:r w:rsidRPr="009C1108">
        <w:rPr>
          <w:rFonts w:eastAsia="Times New Roman" w:cs="Times New Roman"/>
          <w:i/>
          <w:iCs/>
          <w:szCs w:val="28"/>
        </w:rPr>
        <w:t>Random Forest:</w:t>
      </w:r>
      <w:r w:rsidRPr="009C1108">
        <w:rPr>
          <w:rFonts w:eastAsia="Times New Roman" w:cs="Times New Roman"/>
          <w:szCs w:val="28"/>
        </w:rPr>
        <w:t xml:space="preserve"> Sử dụng hàng trăm cây quyết định để vẽ các </w:t>
      </w:r>
      <w:r w:rsidRPr="00984953">
        <w:rPr>
          <w:rFonts w:eastAsia="Times New Roman" w:cs="Times New Roman"/>
          <w:bCs/>
          <w:szCs w:val="28"/>
        </w:rPr>
        <w:t>đường gấp khúc</w:t>
      </w:r>
      <w:r w:rsidRPr="009C1108">
        <w:rPr>
          <w:rFonts w:eastAsia="Times New Roman" w:cs="Times New Roman"/>
          <w:szCs w:val="28"/>
        </w:rPr>
        <w:t xml:space="preserve"> phức tạp bao quanh các nhóm dữ liệu, do đó khớp với dữ liệu tốt hơn hẳn.</w:t>
      </w:r>
    </w:p>
    <w:p w:rsidR="009C1108" w:rsidRPr="00984953" w:rsidRDefault="009C1108" w:rsidP="009C1108">
      <w:pPr>
        <w:spacing w:before="100" w:beforeAutospacing="1" w:after="100" w:afterAutospacing="1"/>
        <w:rPr>
          <w:rFonts w:eastAsia="Times New Roman" w:cs="Times New Roman"/>
          <w:szCs w:val="28"/>
        </w:rPr>
      </w:pPr>
      <w:r w:rsidRPr="00984953">
        <w:rPr>
          <w:rFonts w:eastAsia="Times New Roman" w:cs="Times New Roman"/>
          <w:bCs/>
          <w:szCs w:val="28"/>
        </w:rPr>
        <w:t>Tương tác giữa các đặc trưng (Feature Interactions):</w:t>
      </w:r>
    </w:p>
    <w:p w:rsidR="009C1108" w:rsidRPr="009C1108" w:rsidRDefault="009C1108" w:rsidP="00CC649C">
      <w:pPr>
        <w:numPr>
          <w:ilvl w:val="0"/>
          <w:numId w:val="32"/>
        </w:numPr>
        <w:spacing w:before="100" w:beforeAutospacing="1" w:after="100" w:afterAutospacing="1"/>
        <w:rPr>
          <w:rFonts w:eastAsia="Times New Roman" w:cs="Times New Roman"/>
          <w:szCs w:val="28"/>
        </w:rPr>
      </w:pPr>
      <w:r w:rsidRPr="009C1108">
        <w:rPr>
          <w:rFonts w:eastAsia="Times New Roman" w:cs="Times New Roman"/>
          <w:szCs w:val="28"/>
        </w:rPr>
        <w:t>Logistic Regression coi các biến là độc lập (trừ khi ta tự tạo biến tương tác).</w:t>
      </w:r>
    </w:p>
    <w:p w:rsidR="009C1108" w:rsidRPr="009C1108" w:rsidRDefault="009C1108" w:rsidP="00CC649C">
      <w:pPr>
        <w:numPr>
          <w:ilvl w:val="0"/>
          <w:numId w:val="32"/>
        </w:numPr>
        <w:spacing w:before="100" w:beforeAutospacing="1" w:after="100" w:afterAutospacing="1"/>
        <w:rPr>
          <w:rFonts w:eastAsia="Times New Roman" w:cs="Times New Roman"/>
          <w:szCs w:val="28"/>
        </w:rPr>
      </w:pPr>
      <w:r w:rsidRPr="009C1108">
        <w:rPr>
          <w:rFonts w:eastAsia="Times New Roman" w:cs="Times New Roman"/>
          <w:szCs w:val="28"/>
        </w:rPr>
        <w:lastRenderedPageBreak/>
        <w:t>Random Forest tự động học được các mối liên hệ ngầm. Ví dụ: Nó tự học được rằng "Tuổi cao" + "BMI cao" thì nguy cơ gấp đôi, điều mà Logistic Regression khó nắm bắt.</w:t>
      </w:r>
    </w:p>
    <w:p w:rsidR="009C1108" w:rsidRPr="00984953" w:rsidRDefault="009C1108" w:rsidP="009C1108">
      <w:pPr>
        <w:spacing w:before="100" w:beforeAutospacing="1" w:after="100" w:afterAutospacing="1"/>
        <w:rPr>
          <w:rFonts w:eastAsia="Times New Roman" w:cs="Times New Roman"/>
          <w:szCs w:val="28"/>
        </w:rPr>
      </w:pPr>
      <w:r w:rsidRPr="009C1108">
        <w:rPr>
          <w:rFonts w:eastAsia="Times New Roman" w:cs="Times New Roman"/>
          <w:szCs w:val="28"/>
        </w:rPr>
        <w:t xml:space="preserve"> </w:t>
      </w:r>
      <w:r w:rsidRPr="00984953">
        <w:rPr>
          <w:rFonts w:eastAsia="Times New Roman" w:cs="Times New Roman"/>
          <w:bCs/>
          <w:szCs w:val="28"/>
        </w:rPr>
        <w:t>Khả năng chống nhiễu (Robustness):</w:t>
      </w:r>
    </w:p>
    <w:p w:rsidR="009C1108" w:rsidRPr="00892782" w:rsidRDefault="009C1108" w:rsidP="00CC649C">
      <w:pPr>
        <w:numPr>
          <w:ilvl w:val="0"/>
          <w:numId w:val="33"/>
        </w:numPr>
        <w:spacing w:before="100" w:beforeAutospacing="1" w:after="100" w:afterAutospacing="1"/>
        <w:jc w:val="both"/>
        <w:rPr>
          <w:rFonts w:eastAsia="Times New Roman" w:cs="Times New Roman"/>
          <w:szCs w:val="28"/>
        </w:rPr>
      </w:pPr>
      <w:r w:rsidRPr="009C1108">
        <w:rPr>
          <w:rFonts w:eastAsia="Times New Roman" w:cs="Times New Roman"/>
          <w:szCs w:val="28"/>
        </w:rPr>
        <w:t>Logistic Regression rất nhạy cảm với các điểm dữ liệu nhiễu (outliers). Random Forest, nhờ cơ chế lấy trung bình kết quả từ nhiều cây, sẽ giảm thiểu tác động của nhiễu, giúp mô hình ổn định hơn</w:t>
      </w:r>
    </w:p>
    <w:p w:rsidR="00D1150E" w:rsidRDefault="00D1150E" w:rsidP="00D1150E">
      <w:pPr>
        <w:pStyle w:val="Heading2"/>
        <w:rPr>
          <w:lang w:val="vi-VN"/>
        </w:rPr>
      </w:pPr>
      <w:bookmarkStart w:id="66" w:name="_Toc216478107"/>
      <w:r>
        <w:rPr>
          <w:lang w:val="vi-VN"/>
        </w:rPr>
        <w:t>Triển khai hàm dự đoán</w:t>
      </w:r>
      <w:bookmarkEnd w:id="66"/>
    </w:p>
    <w:p w:rsidR="00D1150E" w:rsidRDefault="00D1150E" w:rsidP="00D1150E">
      <w:pPr>
        <w:jc w:val="both"/>
        <w:rPr>
          <w:lang w:val="vi-VN"/>
        </w:rPr>
      </w:pPr>
      <w:r w:rsidRPr="009B422B">
        <w:rPr>
          <w:lang w:val="vi-VN"/>
        </w:rPr>
        <w:t xml:space="preserve">Sau khi </w:t>
      </w:r>
      <w:r>
        <w:rPr>
          <w:lang w:val="vi-VN"/>
        </w:rPr>
        <w:t>tối ưu hóa model, ta sẽ tạo một hàm dự đoán kết quả từ input đầu vào hoặc 1 tệp data mới</w:t>
      </w:r>
    </w:p>
    <w:p w:rsidR="00D1150E" w:rsidRDefault="00915607" w:rsidP="00915607">
      <w:pPr>
        <w:jc w:val="center"/>
        <w:rPr>
          <w:lang w:val="vi-VN"/>
        </w:rPr>
      </w:pPr>
      <w:r w:rsidRPr="00915607">
        <w:rPr>
          <w:noProof/>
          <w:lang w:eastAsia="ja-JP"/>
        </w:rPr>
        <w:drawing>
          <wp:inline distT="0" distB="0" distL="0" distR="0" wp14:anchorId="45CC3551" wp14:editId="46264D8D">
            <wp:extent cx="5580380" cy="4559935"/>
            <wp:effectExtent l="0" t="0" r="127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80380" cy="4559935"/>
                    </a:xfrm>
                    <a:prstGeom prst="rect">
                      <a:avLst/>
                    </a:prstGeom>
                  </pic:spPr>
                </pic:pic>
              </a:graphicData>
            </a:graphic>
          </wp:inline>
        </w:drawing>
      </w:r>
    </w:p>
    <w:p w:rsidR="00D1150E" w:rsidRDefault="00D1150E" w:rsidP="00D1150E">
      <w:pPr>
        <w:jc w:val="both"/>
        <w:rPr>
          <w:lang w:val="vi-VN"/>
        </w:rPr>
      </w:pPr>
      <w:r>
        <w:rPr>
          <w:lang w:val="vi-VN"/>
        </w:rPr>
        <w:t>Chúng ta sẽ thử nghiệm với 2 data mẫu hoàn toàn mới</w:t>
      </w:r>
    </w:p>
    <w:p w:rsidR="00D1150E" w:rsidRDefault="00430DD4" w:rsidP="00430DD4">
      <w:pPr>
        <w:jc w:val="center"/>
        <w:rPr>
          <w:lang w:val="vi-VN"/>
        </w:rPr>
      </w:pPr>
      <w:r w:rsidRPr="00430DD4">
        <w:rPr>
          <w:noProof/>
          <w:lang w:eastAsia="ja-JP"/>
        </w:rPr>
        <w:lastRenderedPageBreak/>
        <w:drawing>
          <wp:inline distT="0" distB="0" distL="0" distR="0" wp14:anchorId="4679EDFE" wp14:editId="4EAC05F6">
            <wp:extent cx="5554133" cy="2437334"/>
            <wp:effectExtent l="0" t="0" r="8890" b="12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83508" cy="2494108"/>
                    </a:xfrm>
                    <a:prstGeom prst="rect">
                      <a:avLst/>
                    </a:prstGeom>
                  </pic:spPr>
                </pic:pic>
              </a:graphicData>
            </a:graphic>
          </wp:inline>
        </w:drawing>
      </w:r>
    </w:p>
    <w:p w:rsidR="00D1150E" w:rsidRDefault="00D1150E" w:rsidP="00D1150E">
      <w:pPr>
        <w:jc w:val="both"/>
        <w:rPr>
          <w:lang w:val="vi-VN"/>
        </w:rPr>
      </w:pPr>
      <w:r>
        <w:rPr>
          <w:lang w:val="vi-VN"/>
        </w:rPr>
        <w:t>Kết quả:</w:t>
      </w:r>
    </w:p>
    <w:tbl>
      <w:tblPr>
        <w:tblStyle w:val="TableGrid"/>
        <w:tblW w:w="0" w:type="auto"/>
        <w:tblLook w:val="04A0" w:firstRow="1" w:lastRow="0" w:firstColumn="1" w:lastColumn="0" w:noHBand="0" w:noVBand="1"/>
      </w:tblPr>
      <w:tblGrid>
        <w:gridCol w:w="2926"/>
        <w:gridCol w:w="2926"/>
        <w:gridCol w:w="2926"/>
      </w:tblGrid>
      <w:tr w:rsidR="00D1150E" w:rsidTr="00E3052F">
        <w:tc>
          <w:tcPr>
            <w:tcW w:w="2926" w:type="dxa"/>
          </w:tcPr>
          <w:p w:rsidR="00D1150E" w:rsidRDefault="00984953" w:rsidP="00984953">
            <w:pPr>
              <w:rPr>
                <w:lang w:val="vi-VN"/>
              </w:rPr>
            </w:pPr>
            <w:r>
              <w:rPr>
                <w:lang w:val="vi-VN"/>
              </w:rPr>
              <w:t xml:space="preserve">             Sample</w:t>
            </w:r>
          </w:p>
        </w:tc>
        <w:tc>
          <w:tcPr>
            <w:tcW w:w="2926" w:type="dxa"/>
          </w:tcPr>
          <w:p w:rsidR="00D1150E" w:rsidRDefault="00D1150E" w:rsidP="00E3052F">
            <w:pPr>
              <w:jc w:val="center"/>
              <w:rPr>
                <w:lang w:val="vi-VN"/>
              </w:rPr>
            </w:pPr>
            <w:r>
              <w:rPr>
                <w:lang w:val="vi-VN"/>
              </w:rPr>
              <w:t>Kết quả dự đoán model</w:t>
            </w:r>
          </w:p>
        </w:tc>
        <w:tc>
          <w:tcPr>
            <w:tcW w:w="2926" w:type="dxa"/>
          </w:tcPr>
          <w:p w:rsidR="00D1150E" w:rsidRDefault="00D1150E" w:rsidP="00E3052F">
            <w:pPr>
              <w:jc w:val="center"/>
              <w:rPr>
                <w:lang w:val="vi-VN"/>
              </w:rPr>
            </w:pPr>
            <w:r>
              <w:rPr>
                <w:lang w:val="vi-VN"/>
              </w:rPr>
              <w:t>Kết quả thật</w:t>
            </w:r>
          </w:p>
        </w:tc>
      </w:tr>
      <w:tr w:rsidR="00D1150E" w:rsidTr="00E3052F">
        <w:tc>
          <w:tcPr>
            <w:tcW w:w="2926" w:type="dxa"/>
          </w:tcPr>
          <w:p w:rsidR="00D1150E" w:rsidRDefault="00D1150E" w:rsidP="00E3052F">
            <w:pPr>
              <w:jc w:val="center"/>
              <w:rPr>
                <w:lang w:val="vi-VN"/>
              </w:rPr>
            </w:pPr>
            <w:r>
              <w:rPr>
                <w:lang w:val="vi-VN"/>
              </w:rPr>
              <w:t>Sample1</w:t>
            </w:r>
          </w:p>
        </w:tc>
        <w:tc>
          <w:tcPr>
            <w:tcW w:w="2926" w:type="dxa"/>
          </w:tcPr>
          <w:p w:rsidR="00D1150E" w:rsidRDefault="00430DD4" w:rsidP="00E3052F">
            <w:pPr>
              <w:jc w:val="center"/>
              <w:rPr>
                <w:lang w:val="vi-VN"/>
              </w:rPr>
            </w:pPr>
            <w:r w:rsidRPr="00430DD4">
              <w:rPr>
                <w:lang w:val="vi-VN"/>
              </w:rPr>
              <w:t>0.0528</w:t>
            </w:r>
          </w:p>
        </w:tc>
        <w:tc>
          <w:tcPr>
            <w:tcW w:w="2926" w:type="dxa"/>
          </w:tcPr>
          <w:p w:rsidR="00D1150E" w:rsidRDefault="00D1150E" w:rsidP="00E3052F">
            <w:pPr>
              <w:jc w:val="center"/>
              <w:rPr>
                <w:lang w:val="vi-VN"/>
              </w:rPr>
            </w:pPr>
            <w:r>
              <w:rPr>
                <w:lang w:val="vi-VN"/>
              </w:rPr>
              <w:t>0</w:t>
            </w:r>
          </w:p>
        </w:tc>
      </w:tr>
      <w:tr w:rsidR="00D1150E" w:rsidTr="00E3052F">
        <w:tc>
          <w:tcPr>
            <w:tcW w:w="2926" w:type="dxa"/>
          </w:tcPr>
          <w:p w:rsidR="00D1150E" w:rsidRDefault="00D1150E" w:rsidP="00E3052F">
            <w:pPr>
              <w:jc w:val="center"/>
              <w:rPr>
                <w:lang w:val="vi-VN"/>
              </w:rPr>
            </w:pPr>
            <w:r>
              <w:rPr>
                <w:lang w:val="vi-VN"/>
              </w:rPr>
              <w:t>Sample2</w:t>
            </w:r>
          </w:p>
        </w:tc>
        <w:tc>
          <w:tcPr>
            <w:tcW w:w="2926" w:type="dxa"/>
          </w:tcPr>
          <w:p w:rsidR="00D1150E" w:rsidRPr="00637432" w:rsidRDefault="00430DD4" w:rsidP="00E3052F">
            <w:pPr>
              <w:jc w:val="center"/>
              <w:rPr>
                <w:lang w:val="vi-VN"/>
              </w:rPr>
            </w:pPr>
            <w:r w:rsidRPr="00430DD4">
              <w:rPr>
                <w:lang w:val="vi-VN"/>
              </w:rPr>
              <w:t>0.8669</w:t>
            </w:r>
          </w:p>
        </w:tc>
        <w:tc>
          <w:tcPr>
            <w:tcW w:w="2926" w:type="dxa"/>
          </w:tcPr>
          <w:p w:rsidR="00D1150E" w:rsidRDefault="00D1150E" w:rsidP="00E3052F">
            <w:pPr>
              <w:jc w:val="center"/>
              <w:rPr>
                <w:lang w:val="vi-VN"/>
              </w:rPr>
            </w:pPr>
            <w:r>
              <w:rPr>
                <w:lang w:val="vi-VN"/>
              </w:rPr>
              <w:t>1</w:t>
            </w:r>
          </w:p>
        </w:tc>
      </w:tr>
    </w:tbl>
    <w:p w:rsidR="001173FC" w:rsidRPr="00984953" w:rsidRDefault="00984953" w:rsidP="00984953">
      <w:pPr>
        <w:pStyle w:val="BangBieu"/>
        <w:ind w:left="0"/>
        <w:jc w:val="center"/>
        <w:rPr>
          <w:sz w:val="28"/>
          <w:szCs w:val="28"/>
          <w:lang w:val="vi-VN"/>
        </w:rPr>
      </w:pPr>
      <w:bookmarkStart w:id="67" w:name="_Toc216479545"/>
      <w:r w:rsidRPr="00984953">
        <w:rPr>
          <w:sz w:val="28"/>
          <w:szCs w:val="28"/>
          <w:lang w:val="vi-VN"/>
        </w:rPr>
        <w:t>Bảng 7: Kết quả test với mẫu data mới</w:t>
      </w:r>
      <w:bookmarkEnd w:id="67"/>
    </w:p>
    <w:p w:rsidR="0084601F" w:rsidRDefault="0084601F" w:rsidP="003E7F8E">
      <w:pPr>
        <w:rPr>
          <w:lang w:val="vi-VN"/>
        </w:rPr>
      </w:pPr>
    </w:p>
    <w:p w:rsidR="0084601F" w:rsidRDefault="0084601F" w:rsidP="003E7F8E">
      <w:pPr>
        <w:rPr>
          <w:lang w:val="vi-VN"/>
        </w:rPr>
      </w:pPr>
    </w:p>
    <w:p w:rsidR="0084601F" w:rsidRDefault="0084601F" w:rsidP="003E7F8E">
      <w:pPr>
        <w:rPr>
          <w:lang w:val="vi-VN"/>
        </w:rPr>
      </w:pPr>
    </w:p>
    <w:p w:rsidR="0084601F" w:rsidRDefault="0084601F" w:rsidP="003E7F8E">
      <w:pPr>
        <w:rPr>
          <w:lang w:val="vi-VN"/>
        </w:rPr>
      </w:pPr>
    </w:p>
    <w:p w:rsidR="0084601F" w:rsidRDefault="0084601F" w:rsidP="003E7F8E">
      <w:pPr>
        <w:rPr>
          <w:lang w:val="vi-VN"/>
        </w:rPr>
      </w:pPr>
    </w:p>
    <w:p w:rsidR="0084601F" w:rsidRDefault="0084601F" w:rsidP="003E7F8E">
      <w:pPr>
        <w:rPr>
          <w:lang w:val="vi-VN"/>
        </w:rPr>
      </w:pPr>
    </w:p>
    <w:p w:rsidR="0084601F" w:rsidRDefault="0084601F" w:rsidP="003E7F8E">
      <w:pPr>
        <w:rPr>
          <w:lang w:val="vi-VN"/>
        </w:rPr>
      </w:pPr>
    </w:p>
    <w:p w:rsidR="0084601F" w:rsidRDefault="0084601F" w:rsidP="003E7F8E">
      <w:pPr>
        <w:rPr>
          <w:lang w:val="vi-VN"/>
        </w:rPr>
      </w:pPr>
    </w:p>
    <w:p w:rsidR="0084601F" w:rsidRDefault="0084601F" w:rsidP="003E7F8E">
      <w:pPr>
        <w:rPr>
          <w:lang w:val="vi-VN"/>
        </w:rPr>
      </w:pPr>
    </w:p>
    <w:p w:rsidR="0084601F" w:rsidRDefault="0084601F" w:rsidP="003E7F8E">
      <w:pPr>
        <w:rPr>
          <w:lang w:val="vi-VN"/>
        </w:rPr>
      </w:pPr>
    </w:p>
    <w:p w:rsidR="00EB1EF4" w:rsidRPr="003E7F8E" w:rsidRDefault="00EB1EF4" w:rsidP="003E7F8E">
      <w:pPr>
        <w:rPr>
          <w:lang w:val="vi-VN"/>
        </w:rPr>
      </w:pPr>
    </w:p>
    <w:p w:rsidR="003E7F8E" w:rsidRDefault="003E7F8E" w:rsidP="003E7F8E">
      <w:pPr>
        <w:pStyle w:val="Heading1"/>
        <w:rPr>
          <w:rStyle w:val="Heading2Char"/>
          <w:b/>
          <w:lang w:val="vi-VN"/>
        </w:rPr>
      </w:pPr>
      <w:bookmarkStart w:id="68" w:name="_Toc216478108"/>
      <w:r w:rsidRPr="001935CA">
        <w:rPr>
          <w:rStyle w:val="Heading2Char"/>
          <w:b/>
          <w:lang w:val="vi-VN"/>
        </w:rPr>
        <w:lastRenderedPageBreak/>
        <w:t>PHÂN TÍCH KẾT QUẢ ĐẠT ĐƯỢC</w:t>
      </w:r>
      <w:bookmarkEnd w:id="68"/>
    </w:p>
    <w:p w:rsidR="00EB1EF4" w:rsidRDefault="00EB1EF4" w:rsidP="00EB1EF4">
      <w:pPr>
        <w:pStyle w:val="Heading2"/>
        <w:rPr>
          <w:lang w:val="vi-VN"/>
        </w:rPr>
      </w:pPr>
      <w:bookmarkStart w:id="69" w:name="_Toc216478109"/>
      <w:r w:rsidRPr="00EB1EF4">
        <w:rPr>
          <w:lang w:val="vi-VN"/>
        </w:rPr>
        <w:t>Đánh giá tổng quan kết quả đạt được</w:t>
      </w:r>
      <w:bookmarkEnd w:id="69"/>
    </w:p>
    <w:p w:rsidR="00EB1EF4" w:rsidRPr="001C13F0" w:rsidRDefault="00EB1EF4" w:rsidP="001C13F0">
      <w:pPr>
        <w:spacing w:before="100" w:beforeAutospacing="1" w:after="100" w:afterAutospacing="1"/>
        <w:ind w:firstLine="431"/>
        <w:jc w:val="both"/>
        <w:rPr>
          <w:rFonts w:eastAsia="Times New Roman" w:cs="Times New Roman"/>
          <w:szCs w:val="28"/>
          <w:lang w:val="vi-VN" w:eastAsia="ja-JP"/>
        </w:rPr>
      </w:pPr>
      <w:r w:rsidRPr="001C13F0">
        <w:rPr>
          <w:rFonts w:eastAsia="Times New Roman" w:cs="Times New Roman"/>
          <w:szCs w:val="28"/>
          <w:lang w:val="vi-VN" w:eastAsia="ja-JP"/>
        </w:rPr>
        <w:t>Đề tài đã hoàn thành mục tiêu xây dựng một hệ thống dự đoán nguy cơ mắc bệnh tiểu đường dựa trên dữ liệu lâm sàng bằng các thuật toán Machine Learning. Quá trình thực hiện đã trải qua các bước từ tiền xử lý dữ liệu, xây dựng mô hình Logistic Regression cơ bản, đến việc tối ưu hóa và so sánh với các thuật toán phức tạp hơn.</w:t>
      </w:r>
    </w:p>
    <w:p w:rsidR="00EB1EF4" w:rsidRPr="001C13F0" w:rsidRDefault="00EB1EF4" w:rsidP="001C13F0">
      <w:pPr>
        <w:spacing w:before="100" w:beforeAutospacing="1" w:after="100" w:afterAutospacing="1"/>
        <w:ind w:firstLine="431"/>
        <w:jc w:val="both"/>
        <w:rPr>
          <w:rFonts w:eastAsia="Times New Roman" w:cs="Times New Roman"/>
          <w:szCs w:val="28"/>
          <w:lang w:val="vi-VN" w:eastAsia="ja-JP"/>
        </w:rPr>
      </w:pPr>
      <w:r w:rsidRPr="001C13F0">
        <w:rPr>
          <w:rFonts w:eastAsia="Times New Roman" w:cs="Times New Roman"/>
          <w:szCs w:val="28"/>
          <w:lang w:val="vi-VN" w:eastAsia="ja-JP"/>
        </w:rPr>
        <w:t xml:space="preserve">Kết quả cho thấy, thuật toán hồi quy Logistic tự xây dựng đã đạt được hiệu suất khá tốt, chứng minh tính hiệu quả của mô hình trong bài toán phân loại nhị phân. Đặc biệt, sau khi mở rộng phạm vi nghiên cứu sang các mô hình học máy nâng cao hơn (sử dụng thư viện Scikit-learn), mô hình </w:t>
      </w:r>
      <w:r w:rsidRPr="00984953">
        <w:rPr>
          <w:rFonts w:eastAsia="Times New Roman" w:cs="Times New Roman"/>
          <w:bCs/>
          <w:szCs w:val="28"/>
          <w:lang w:val="vi-VN" w:eastAsia="ja-JP"/>
        </w:rPr>
        <w:t>Random Forest</w:t>
      </w:r>
      <w:r w:rsidRPr="001C13F0">
        <w:rPr>
          <w:rFonts w:eastAsia="Times New Roman" w:cs="Times New Roman"/>
          <w:szCs w:val="28"/>
          <w:lang w:val="vi-VN" w:eastAsia="ja-JP"/>
        </w:rPr>
        <w:t xml:space="preserve"> đã thể hiện hiệu suất vượt trội và ổn định nhất trên tập kiểm tra cuối cùng.</w:t>
      </w:r>
    </w:p>
    <w:p w:rsidR="00EB1EF4" w:rsidRPr="001C13F0" w:rsidRDefault="00EB1EF4" w:rsidP="001C13F0">
      <w:pPr>
        <w:pStyle w:val="Heading2"/>
        <w:rPr>
          <w:szCs w:val="28"/>
          <w:lang w:val="vi-VN"/>
        </w:rPr>
      </w:pPr>
      <w:bookmarkStart w:id="70" w:name="_Toc216478110"/>
      <w:r w:rsidRPr="001C13F0">
        <w:rPr>
          <w:szCs w:val="28"/>
          <w:lang w:val="vi-VN"/>
        </w:rPr>
        <w:t>Phân tích chi tiết kết quả</w:t>
      </w:r>
      <w:bookmarkEnd w:id="70"/>
    </w:p>
    <w:p w:rsidR="00EB1EF4" w:rsidRPr="001C13F0" w:rsidRDefault="00EB1EF4" w:rsidP="001C13F0">
      <w:pPr>
        <w:pStyle w:val="Heading3"/>
        <w:rPr>
          <w:szCs w:val="28"/>
        </w:rPr>
      </w:pPr>
      <w:bookmarkStart w:id="71" w:name="_Toc216478111"/>
      <w:r w:rsidRPr="001C13F0">
        <w:rPr>
          <w:szCs w:val="28"/>
        </w:rPr>
        <w:t>Kết quả mô hình Logistic Regression tự xây dựng</w:t>
      </w:r>
      <w:bookmarkEnd w:id="71"/>
    </w:p>
    <w:p w:rsidR="00EB1EF4" w:rsidRPr="00A36BCF" w:rsidRDefault="00EB1EF4" w:rsidP="00A36BCF">
      <w:pPr>
        <w:pStyle w:val="NormalWeb"/>
        <w:spacing w:line="360" w:lineRule="auto"/>
        <w:jc w:val="both"/>
        <w:rPr>
          <w:sz w:val="28"/>
          <w:szCs w:val="28"/>
        </w:rPr>
      </w:pPr>
      <w:r w:rsidRPr="001C13F0">
        <w:rPr>
          <w:sz w:val="28"/>
          <w:szCs w:val="28"/>
        </w:rPr>
        <w:t>Các chỉ số đánh giá chi tiết cho mô hình tự xây dựng:</w:t>
      </w:r>
    </w:p>
    <w:p w:rsidR="00EB1EF4" w:rsidRPr="00A36BCF" w:rsidRDefault="00A36BCF" w:rsidP="00CC649C">
      <w:pPr>
        <w:pStyle w:val="NormalWeb"/>
        <w:numPr>
          <w:ilvl w:val="0"/>
          <w:numId w:val="25"/>
        </w:numPr>
        <w:spacing w:line="360" w:lineRule="auto"/>
        <w:jc w:val="both"/>
        <w:rPr>
          <w:rStyle w:val="citation-87"/>
          <w:sz w:val="28"/>
          <w:szCs w:val="28"/>
        </w:rPr>
      </w:pPr>
      <w:r>
        <w:rPr>
          <w:rStyle w:val="citation-87"/>
          <w:rFonts w:eastAsiaTheme="majorEastAsia"/>
          <w:bCs/>
          <w:sz w:val="28"/>
          <w:szCs w:val="28"/>
        </w:rPr>
        <w:t>Accuracy</w:t>
      </w:r>
      <w:r w:rsidR="00EB1EF4" w:rsidRPr="00BA4BF1">
        <w:rPr>
          <w:rStyle w:val="citation-87"/>
          <w:rFonts w:eastAsiaTheme="majorEastAsia"/>
          <w:bCs/>
          <w:sz w:val="28"/>
          <w:szCs w:val="28"/>
          <w:lang w:val="vi-VN"/>
        </w:rPr>
        <w:t>:</w:t>
      </w:r>
      <w:r w:rsidR="004D14A5">
        <w:rPr>
          <w:rStyle w:val="citation-87"/>
          <w:rFonts w:eastAsiaTheme="majorEastAsia"/>
          <w:b/>
          <w:bCs/>
          <w:sz w:val="28"/>
          <w:szCs w:val="28"/>
          <w:lang w:val="vi-VN"/>
        </w:rPr>
        <w:t xml:space="preserve"> </w:t>
      </w:r>
      <w:r w:rsidR="004D14A5" w:rsidRPr="004D14A5">
        <w:rPr>
          <w:rStyle w:val="citation-87"/>
          <w:rFonts w:eastAsiaTheme="majorEastAsia"/>
          <w:bCs/>
          <w:sz w:val="28"/>
          <w:szCs w:val="28"/>
          <w:lang w:val="vi-VN"/>
        </w:rPr>
        <w:t>0.</w:t>
      </w:r>
      <w:r>
        <w:rPr>
          <w:rStyle w:val="citation-87"/>
          <w:rFonts w:eastAsiaTheme="majorEastAsia"/>
          <w:bCs/>
          <w:sz w:val="28"/>
          <w:szCs w:val="28"/>
          <w:lang w:val="vi-VN"/>
        </w:rPr>
        <w:t>7600</w:t>
      </w:r>
    </w:p>
    <w:p w:rsidR="00A36BCF" w:rsidRPr="00A36BCF" w:rsidRDefault="00A36BCF" w:rsidP="00CC649C">
      <w:pPr>
        <w:pStyle w:val="NormalWeb"/>
        <w:numPr>
          <w:ilvl w:val="0"/>
          <w:numId w:val="25"/>
        </w:numPr>
        <w:spacing w:line="360" w:lineRule="auto"/>
        <w:jc w:val="both"/>
        <w:rPr>
          <w:sz w:val="28"/>
          <w:szCs w:val="28"/>
        </w:rPr>
      </w:pPr>
      <w:r w:rsidRPr="00BA4BF1">
        <w:rPr>
          <w:rStyle w:val="citation-87"/>
          <w:rFonts w:eastAsiaTheme="majorEastAsia"/>
          <w:bCs/>
          <w:sz w:val="28"/>
          <w:szCs w:val="28"/>
        </w:rPr>
        <w:t>Precision</w:t>
      </w:r>
      <w:r w:rsidRPr="00BA4BF1">
        <w:rPr>
          <w:rStyle w:val="citation-87"/>
          <w:rFonts w:eastAsiaTheme="majorEastAsia"/>
          <w:bCs/>
          <w:sz w:val="28"/>
          <w:szCs w:val="28"/>
          <w:lang w:val="vi-VN"/>
        </w:rPr>
        <w:t>:</w:t>
      </w:r>
      <w:r>
        <w:rPr>
          <w:rStyle w:val="citation-87"/>
          <w:rFonts w:eastAsiaTheme="majorEastAsia"/>
          <w:b/>
          <w:bCs/>
          <w:sz w:val="28"/>
          <w:szCs w:val="28"/>
          <w:lang w:val="vi-VN"/>
        </w:rPr>
        <w:t xml:space="preserve"> </w:t>
      </w:r>
      <w:r w:rsidRPr="004D14A5">
        <w:rPr>
          <w:rStyle w:val="citation-87"/>
          <w:rFonts w:eastAsiaTheme="majorEastAsia"/>
          <w:bCs/>
          <w:sz w:val="28"/>
          <w:szCs w:val="28"/>
          <w:lang w:val="vi-VN"/>
        </w:rPr>
        <w:t>0.7826</w:t>
      </w:r>
    </w:p>
    <w:p w:rsidR="00EB1EF4" w:rsidRPr="001C13F0" w:rsidRDefault="00EB1EF4" w:rsidP="00CC649C">
      <w:pPr>
        <w:pStyle w:val="NormalWeb"/>
        <w:numPr>
          <w:ilvl w:val="0"/>
          <w:numId w:val="25"/>
        </w:numPr>
        <w:spacing w:before="240" w:line="360" w:lineRule="auto"/>
        <w:jc w:val="both"/>
        <w:rPr>
          <w:sz w:val="28"/>
          <w:szCs w:val="28"/>
        </w:rPr>
      </w:pPr>
      <w:r w:rsidRPr="00BA4BF1">
        <w:rPr>
          <w:rStyle w:val="citation-86"/>
          <w:rFonts w:eastAsiaTheme="majorEastAsia"/>
          <w:bCs/>
          <w:sz w:val="28"/>
          <w:szCs w:val="28"/>
        </w:rPr>
        <w:t>Recall</w:t>
      </w:r>
      <w:r w:rsidRPr="00BA4BF1">
        <w:rPr>
          <w:rStyle w:val="citation-86"/>
          <w:rFonts w:eastAsiaTheme="majorEastAsia"/>
          <w:bCs/>
          <w:sz w:val="28"/>
          <w:szCs w:val="28"/>
          <w:lang w:val="vi-VN"/>
        </w:rPr>
        <w:t>:</w:t>
      </w:r>
      <w:r w:rsidRPr="001C13F0">
        <w:rPr>
          <w:rStyle w:val="citation-86"/>
          <w:rFonts w:eastAsiaTheme="majorEastAsia"/>
          <w:b/>
          <w:bCs/>
          <w:sz w:val="28"/>
          <w:szCs w:val="28"/>
          <w:lang w:val="vi-VN"/>
        </w:rPr>
        <w:t xml:space="preserve"> </w:t>
      </w:r>
      <w:r w:rsidR="004D14A5">
        <w:rPr>
          <w:bCs/>
          <w:sz w:val="28"/>
          <w:szCs w:val="28"/>
        </w:rPr>
        <w:t>0.7200</w:t>
      </w:r>
    </w:p>
    <w:p w:rsidR="001C13F0" w:rsidRPr="001C13F0" w:rsidRDefault="00EB1EF4" w:rsidP="00CC649C">
      <w:pPr>
        <w:pStyle w:val="NormalWeb"/>
        <w:numPr>
          <w:ilvl w:val="0"/>
          <w:numId w:val="25"/>
        </w:numPr>
        <w:spacing w:line="360" w:lineRule="auto"/>
        <w:jc w:val="both"/>
        <w:rPr>
          <w:sz w:val="28"/>
          <w:szCs w:val="28"/>
        </w:rPr>
      </w:pPr>
      <w:r w:rsidRPr="00BA4BF1">
        <w:rPr>
          <w:rStyle w:val="citation-85"/>
          <w:rFonts w:eastAsiaTheme="majorEastAsia"/>
          <w:bCs/>
          <w:sz w:val="28"/>
          <w:szCs w:val="28"/>
        </w:rPr>
        <w:t>F1-score:</w:t>
      </w:r>
      <w:r w:rsidR="001C13F0" w:rsidRPr="001C13F0">
        <w:rPr>
          <w:rStyle w:val="citation-85"/>
          <w:rFonts w:eastAsiaTheme="majorEastAsia"/>
          <w:sz w:val="28"/>
          <w:szCs w:val="28"/>
        </w:rPr>
        <w:t xml:space="preserve"> </w:t>
      </w:r>
      <w:r w:rsidR="004D14A5">
        <w:rPr>
          <w:sz w:val="28"/>
          <w:szCs w:val="28"/>
        </w:rPr>
        <w:t>0.7500</w:t>
      </w:r>
    </w:p>
    <w:p w:rsidR="00BA4BF1" w:rsidRDefault="00EB1EF4" w:rsidP="00BA4BF1">
      <w:pPr>
        <w:pStyle w:val="NormalWeb"/>
        <w:spacing w:line="360" w:lineRule="auto"/>
        <w:jc w:val="both"/>
        <w:rPr>
          <w:rStyle w:val="citation-84"/>
          <w:rFonts w:eastAsiaTheme="majorEastAsia"/>
          <w:sz w:val="28"/>
          <w:szCs w:val="28"/>
          <w:lang w:val="vi-VN"/>
        </w:rPr>
      </w:pPr>
      <w:r w:rsidRPr="001C13F0">
        <w:rPr>
          <w:rStyle w:val="citation-84"/>
          <w:rFonts w:eastAsiaTheme="majorEastAsia"/>
          <w:b/>
          <w:bCs/>
          <w:sz w:val="28"/>
          <w:szCs w:val="28"/>
        </w:rPr>
        <w:t>Nhận xét:</w:t>
      </w:r>
      <w:r w:rsidR="00BA4BF1">
        <w:rPr>
          <w:rStyle w:val="citation-84"/>
          <w:rFonts w:eastAsiaTheme="majorEastAsia"/>
          <w:sz w:val="28"/>
          <w:szCs w:val="28"/>
          <w:lang w:val="vi-VN"/>
        </w:rPr>
        <w:t xml:space="preserve"> </w:t>
      </w:r>
    </w:p>
    <w:p w:rsidR="00EB1EF4" w:rsidRPr="00A12ACA" w:rsidRDefault="00EB1EF4" w:rsidP="00BA4BF1">
      <w:pPr>
        <w:pStyle w:val="NormalWeb"/>
        <w:spacing w:line="360" w:lineRule="auto"/>
        <w:jc w:val="both"/>
        <w:rPr>
          <w:sz w:val="28"/>
          <w:szCs w:val="28"/>
          <w:lang w:val="vi-VN"/>
        </w:rPr>
      </w:pPr>
      <w:r w:rsidRPr="00BA4BF1">
        <w:rPr>
          <w:rStyle w:val="citation-84"/>
          <w:rFonts w:eastAsiaTheme="majorEastAsia"/>
          <w:sz w:val="28"/>
          <w:szCs w:val="28"/>
          <w:lang w:val="vi-VN"/>
        </w:rPr>
        <w:t xml:space="preserve">Mô hình cho thấy sự cân bằng khá tốt giữa khả năng phát hiện đúng người mắc bệnh (Recall </w:t>
      </w:r>
      <w:r w:rsidR="001C13F0">
        <w:rPr>
          <w:rStyle w:val="citation-84"/>
          <w:rFonts w:eastAsiaTheme="majorEastAsia"/>
          <w:sz w:val="28"/>
          <w:szCs w:val="28"/>
          <w:lang w:val="vi-VN"/>
        </w:rPr>
        <w:t>69.39</w:t>
      </w:r>
      <w:r w:rsidRPr="00BA4BF1">
        <w:rPr>
          <w:rStyle w:val="citation-84"/>
          <w:rFonts w:eastAsiaTheme="majorEastAsia"/>
          <w:sz w:val="28"/>
          <w:szCs w:val="28"/>
          <w:lang w:val="vi-VN"/>
        </w:rPr>
        <w:t>%) và hạn chế dự</w:t>
      </w:r>
      <w:r w:rsidR="001C13F0" w:rsidRPr="00BA4BF1">
        <w:rPr>
          <w:rStyle w:val="citation-84"/>
          <w:rFonts w:eastAsiaTheme="majorEastAsia"/>
          <w:sz w:val="28"/>
          <w:szCs w:val="28"/>
          <w:lang w:val="vi-VN"/>
        </w:rPr>
        <w:t xml:space="preserve"> đoán sai (Precision </w:t>
      </w:r>
      <w:r w:rsidR="001C13F0">
        <w:rPr>
          <w:rStyle w:val="citation-84"/>
          <w:rFonts w:eastAsiaTheme="majorEastAsia"/>
          <w:sz w:val="28"/>
          <w:szCs w:val="28"/>
          <w:lang w:val="vi-VN"/>
        </w:rPr>
        <w:t>90.67</w:t>
      </w:r>
      <w:r w:rsidRPr="00BA4BF1">
        <w:rPr>
          <w:rStyle w:val="citation-84"/>
          <w:rFonts w:eastAsiaTheme="majorEastAsia"/>
          <w:sz w:val="28"/>
          <w:szCs w:val="28"/>
          <w:lang w:val="vi-VN"/>
        </w:rPr>
        <w:t>%)</w:t>
      </w:r>
      <w:r w:rsidRPr="00BA4BF1">
        <w:rPr>
          <w:sz w:val="28"/>
          <w:szCs w:val="28"/>
          <w:lang w:val="vi-VN"/>
        </w:rPr>
        <w:t xml:space="preserve">. </w:t>
      </w:r>
      <w:r w:rsidRPr="00A12ACA">
        <w:rPr>
          <w:rStyle w:val="citation-83"/>
          <w:rFonts w:eastAsiaTheme="majorEastAsia"/>
          <w:sz w:val="28"/>
          <w:szCs w:val="28"/>
          <w:lang w:val="vi-VN"/>
        </w:rPr>
        <w:t xml:space="preserve">Tuy nhiên, ma trận nhầm lẫn cho thấy vẫn còn </w:t>
      </w:r>
      <w:r w:rsidR="001C13F0" w:rsidRPr="00BA4BF1">
        <w:rPr>
          <w:rStyle w:val="citation-83"/>
          <w:rFonts w:eastAsiaTheme="majorEastAsia"/>
          <w:bCs/>
          <w:sz w:val="28"/>
          <w:szCs w:val="28"/>
          <w:lang w:val="vi-VN"/>
        </w:rPr>
        <w:t>7</w:t>
      </w:r>
      <w:r w:rsidRPr="00A12ACA">
        <w:rPr>
          <w:rStyle w:val="citation-83"/>
          <w:rFonts w:eastAsiaTheme="majorEastAsia"/>
          <w:bCs/>
          <w:sz w:val="28"/>
          <w:szCs w:val="28"/>
          <w:lang w:val="vi-VN"/>
        </w:rPr>
        <w:t xml:space="preserve"> trường hợp (FN)</w:t>
      </w:r>
      <w:r w:rsidRPr="00A12ACA">
        <w:rPr>
          <w:rStyle w:val="citation-83"/>
          <w:rFonts w:eastAsiaTheme="majorEastAsia"/>
          <w:sz w:val="28"/>
          <w:szCs w:val="28"/>
          <w:lang w:val="vi-VN"/>
        </w:rPr>
        <w:t xml:space="preserve"> mắc bệnh thật sự nhưng </w:t>
      </w:r>
      <w:r w:rsidRPr="00A12ACA">
        <w:rPr>
          <w:rStyle w:val="citation-83"/>
          <w:rFonts w:eastAsiaTheme="majorEastAsia"/>
          <w:sz w:val="28"/>
          <w:szCs w:val="28"/>
          <w:lang w:val="vi-VN"/>
        </w:rPr>
        <w:lastRenderedPageBreak/>
        <w:t>bị mô hình dự đoán là không mắc bệnh</w:t>
      </w:r>
      <w:r w:rsidRPr="00A12ACA">
        <w:rPr>
          <w:sz w:val="28"/>
          <w:szCs w:val="28"/>
          <w:lang w:val="vi-VN"/>
        </w:rPr>
        <w:t xml:space="preserve">. </w:t>
      </w:r>
      <w:r w:rsidRPr="00A12ACA">
        <w:rPr>
          <w:rStyle w:val="citation-82"/>
          <w:rFonts w:eastAsiaTheme="majorEastAsia"/>
          <w:sz w:val="28"/>
          <w:szCs w:val="28"/>
          <w:lang w:val="vi-VN"/>
        </w:rPr>
        <w:t>Đây là lỗi quan trọng trong lĩnh vực y tế, cần được giảm thiểu thêm bằng các kỹ thuật tối ưu hóa</w:t>
      </w:r>
      <w:r w:rsidRPr="00A12ACA">
        <w:rPr>
          <w:sz w:val="28"/>
          <w:szCs w:val="28"/>
          <w:lang w:val="vi-VN"/>
        </w:rPr>
        <w:t>.</w:t>
      </w:r>
    </w:p>
    <w:p w:rsidR="00EB1EF4" w:rsidRPr="00A12ACA" w:rsidRDefault="0046624F" w:rsidP="001C13F0">
      <w:pPr>
        <w:pStyle w:val="Heading3"/>
        <w:rPr>
          <w:szCs w:val="28"/>
          <w:lang w:val="vi-VN"/>
        </w:rPr>
      </w:pPr>
      <w:bookmarkStart w:id="72" w:name="_Toc216478112"/>
      <w:r w:rsidRPr="00A12ACA">
        <w:rPr>
          <w:szCs w:val="28"/>
          <w:lang w:val="vi-VN"/>
        </w:rPr>
        <w:t>Kết quả tối ưu hóa và so sánh mô hình (sử dụng SKL)</w:t>
      </w:r>
      <w:bookmarkEnd w:id="72"/>
    </w:p>
    <w:p w:rsidR="0046624F" w:rsidRPr="001C13F0" w:rsidRDefault="0046624F" w:rsidP="001C13F0">
      <w:pPr>
        <w:pStyle w:val="NormalWeb"/>
        <w:spacing w:line="360" w:lineRule="auto"/>
        <w:ind w:firstLine="360"/>
        <w:jc w:val="both"/>
        <w:rPr>
          <w:sz w:val="28"/>
          <w:szCs w:val="28"/>
        </w:rPr>
      </w:pPr>
      <w:r w:rsidRPr="001C13F0">
        <w:rPr>
          <w:rStyle w:val="citation-81"/>
          <w:sz w:val="28"/>
          <w:szCs w:val="28"/>
        </w:rPr>
        <w:t>Để cải thiện hiệu suất, nhóm đã tiến hành so sánh Logistic Regression với các mô hình mạnh mẽ hơn như Random Forest, Gradient Boosting và Ensemble Voting</w:t>
      </w:r>
      <w:r w:rsidRPr="001C13F0">
        <w:rPr>
          <w:sz w:val="28"/>
          <w:szCs w:val="28"/>
        </w:rPr>
        <w:t>.</w:t>
      </w:r>
    </w:p>
    <w:p w:rsidR="0046624F" w:rsidRPr="001C13F0" w:rsidRDefault="0046624F" w:rsidP="00CC649C">
      <w:pPr>
        <w:pStyle w:val="NormalWeb"/>
        <w:numPr>
          <w:ilvl w:val="0"/>
          <w:numId w:val="27"/>
        </w:numPr>
        <w:spacing w:line="360" w:lineRule="auto"/>
        <w:jc w:val="both"/>
        <w:rPr>
          <w:sz w:val="28"/>
          <w:szCs w:val="28"/>
        </w:rPr>
      </w:pPr>
      <w:r w:rsidRPr="00BA4BF1">
        <w:rPr>
          <w:rStyle w:val="citation-80"/>
          <w:bCs/>
          <w:sz w:val="28"/>
          <w:szCs w:val="28"/>
        </w:rPr>
        <w:t>Random Forest</w:t>
      </w:r>
      <w:r w:rsidRPr="00BA4BF1">
        <w:rPr>
          <w:rStyle w:val="citation-80"/>
          <w:sz w:val="28"/>
          <w:szCs w:val="28"/>
        </w:rPr>
        <w:t xml:space="preserve"> và </w:t>
      </w:r>
      <w:r w:rsidRPr="00BA4BF1">
        <w:rPr>
          <w:rStyle w:val="citation-80"/>
          <w:bCs/>
          <w:sz w:val="28"/>
          <w:szCs w:val="28"/>
        </w:rPr>
        <w:t>Gradient Boosting</w:t>
      </w:r>
      <w:r w:rsidRPr="001C13F0">
        <w:rPr>
          <w:rStyle w:val="citation-80"/>
          <w:sz w:val="28"/>
          <w:szCs w:val="28"/>
        </w:rPr>
        <w:t xml:space="preserve"> là hai mô hình có hiệu suất cao nhất trên tập kiểm định</w:t>
      </w:r>
      <w:r w:rsidRPr="001C13F0">
        <w:rPr>
          <w:sz w:val="28"/>
          <w:szCs w:val="28"/>
        </w:rPr>
        <w:t>.</w:t>
      </w:r>
    </w:p>
    <w:p w:rsidR="0046624F" w:rsidRPr="001C13F0" w:rsidRDefault="0046624F" w:rsidP="00CC649C">
      <w:pPr>
        <w:pStyle w:val="NormalWeb"/>
        <w:numPr>
          <w:ilvl w:val="0"/>
          <w:numId w:val="27"/>
        </w:numPr>
        <w:spacing w:line="360" w:lineRule="auto"/>
        <w:jc w:val="both"/>
        <w:rPr>
          <w:sz w:val="28"/>
          <w:szCs w:val="28"/>
        </w:rPr>
      </w:pPr>
      <w:r w:rsidRPr="001C13F0">
        <w:rPr>
          <w:rStyle w:val="citation-79"/>
          <w:rFonts w:eastAsiaTheme="majorEastAsia"/>
          <w:sz w:val="28"/>
          <w:szCs w:val="28"/>
        </w:rPr>
        <w:t xml:space="preserve">Gradient Boosting có </w:t>
      </w:r>
      <w:r w:rsidRPr="00BA4BF1">
        <w:rPr>
          <w:rStyle w:val="citation-79"/>
          <w:rFonts w:eastAsiaTheme="majorEastAsia"/>
          <w:bCs/>
          <w:sz w:val="28"/>
          <w:szCs w:val="28"/>
        </w:rPr>
        <w:t>F1-Score cao nhất (0.8375)</w:t>
      </w:r>
      <w:r w:rsidRPr="001C13F0">
        <w:rPr>
          <w:rStyle w:val="citation-79"/>
          <w:rFonts w:eastAsiaTheme="majorEastAsia"/>
          <w:sz w:val="28"/>
          <w:szCs w:val="28"/>
        </w:rPr>
        <w:t xml:space="preserve"> và khả năng nhận diện người mắc bệnh tốt nhất </w:t>
      </w:r>
      <w:r w:rsidRPr="00BA4BF1">
        <w:rPr>
          <w:rStyle w:val="citation-79"/>
          <w:rFonts w:eastAsiaTheme="majorEastAsia"/>
          <w:sz w:val="28"/>
          <w:szCs w:val="28"/>
        </w:rPr>
        <w:t>(</w:t>
      </w:r>
      <w:r w:rsidRPr="00BA4BF1">
        <w:rPr>
          <w:rStyle w:val="citation-79"/>
          <w:rFonts w:eastAsiaTheme="majorEastAsia"/>
          <w:bCs/>
          <w:sz w:val="28"/>
          <w:szCs w:val="28"/>
        </w:rPr>
        <w:t>Recall 0.8933</w:t>
      </w:r>
      <w:r w:rsidRPr="00BA4BF1">
        <w:rPr>
          <w:rStyle w:val="citation-79"/>
          <w:rFonts w:eastAsiaTheme="majorEastAsia"/>
          <w:sz w:val="28"/>
          <w:szCs w:val="28"/>
        </w:rPr>
        <w:t>)</w:t>
      </w:r>
      <w:r w:rsidRPr="00BA4BF1">
        <w:rPr>
          <w:sz w:val="28"/>
          <w:szCs w:val="28"/>
        </w:rPr>
        <w:t>.</w:t>
      </w:r>
    </w:p>
    <w:p w:rsidR="0046624F" w:rsidRPr="00BA4BF1" w:rsidRDefault="0046624F" w:rsidP="00CC649C">
      <w:pPr>
        <w:pStyle w:val="NormalWeb"/>
        <w:numPr>
          <w:ilvl w:val="0"/>
          <w:numId w:val="27"/>
        </w:numPr>
        <w:spacing w:line="360" w:lineRule="auto"/>
        <w:jc w:val="both"/>
        <w:rPr>
          <w:sz w:val="28"/>
          <w:szCs w:val="28"/>
        </w:rPr>
      </w:pPr>
      <w:r w:rsidRPr="001C13F0">
        <w:rPr>
          <w:rStyle w:val="citation-78"/>
          <w:rFonts w:eastAsiaTheme="majorEastAsia"/>
          <w:sz w:val="28"/>
          <w:szCs w:val="28"/>
        </w:rPr>
        <w:t xml:space="preserve">Random Forest cũng đạt </w:t>
      </w:r>
      <w:r w:rsidRPr="00BA4BF1">
        <w:rPr>
          <w:rStyle w:val="citation-78"/>
          <w:rFonts w:eastAsiaTheme="majorEastAsia"/>
          <w:bCs/>
          <w:sz w:val="28"/>
          <w:szCs w:val="28"/>
        </w:rPr>
        <w:t>Accuracy = 0.8333</w:t>
      </w:r>
      <w:r w:rsidRPr="00BA4BF1">
        <w:rPr>
          <w:rStyle w:val="citation-78"/>
          <w:rFonts w:eastAsiaTheme="majorEastAsia"/>
          <w:sz w:val="28"/>
          <w:szCs w:val="28"/>
        </w:rPr>
        <w:t xml:space="preserve"> và </w:t>
      </w:r>
      <w:r w:rsidRPr="00BA4BF1">
        <w:rPr>
          <w:rStyle w:val="citation-78"/>
          <w:rFonts w:eastAsiaTheme="majorEastAsia"/>
          <w:bCs/>
          <w:sz w:val="28"/>
          <w:szCs w:val="28"/>
        </w:rPr>
        <w:t>F1 = 0.8366</w:t>
      </w:r>
      <w:r w:rsidRPr="00BA4BF1">
        <w:rPr>
          <w:sz w:val="28"/>
          <w:szCs w:val="28"/>
        </w:rPr>
        <w:t>.</w:t>
      </w:r>
    </w:p>
    <w:p w:rsidR="0046624F" w:rsidRPr="001C13F0" w:rsidRDefault="0046624F" w:rsidP="001C13F0">
      <w:pPr>
        <w:pStyle w:val="NormalWeb"/>
        <w:spacing w:line="360" w:lineRule="auto"/>
        <w:ind w:firstLine="360"/>
        <w:jc w:val="both"/>
        <w:rPr>
          <w:sz w:val="28"/>
          <w:szCs w:val="28"/>
        </w:rPr>
      </w:pPr>
      <w:r w:rsidRPr="00BA4BF1">
        <w:rPr>
          <w:bCs/>
          <w:sz w:val="28"/>
          <w:szCs w:val="28"/>
        </w:rPr>
        <w:t>Kết quả tối ưu hóa mô hình Random Forest:</w:t>
      </w:r>
      <w:r w:rsidRPr="001C13F0">
        <w:rPr>
          <w:sz w:val="28"/>
          <w:szCs w:val="28"/>
        </w:rPr>
        <w:t xml:space="preserve"> </w:t>
      </w:r>
      <w:r w:rsidRPr="001C13F0">
        <w:rPr>
          <w:rStyle w:val="citation-77"/>
          <w:rFonts w:eastAsiaTheme="majorEastAsia"/>
          <w:sz w:val="28"/>
          <w:szCs w:val="28"/>
        </w:rPr>
        <w:t>Mô hình Random Forest đã được lựa chọn để tinh chỉnh ngưỡng phân loại (threshold) nhằm cân bằng tối ưu giữa Precision và Recall</w:t>
      </w:r>
      <w:r w:rsidRPr="001C13F0">
        <w:rPr>
          <w:sz w:val="28"/>
          <w:szCs w:val="28"/>
        </w:rPr>
        <w:t xml:space="preserve">. Sau khi tinh chỉnh ngưỡng từ 0.5 lên </w:t>
      </w:r>
      <w:r w:rsidRPr="00BA4BF1">
        <w:rPr>
          <w:bCs/>
          <w:sz w:val="28"/>
          <w:szCs w:val="28"/>
        </w:rPr>
        <w:t>0.5632</w:t>
      </w:r>
      <w:r w:rsidRPr="00BA4BF1">
        <w:rPr>
          <w:sz w:val="28"/>
          <w:szCs w:val="28"/>
        </w:rPr>
        <w:t>,</w:t>
      </w:r>
      <w:r w:rsidRPr="001C13F0">
        <w:rPr>
          <w:sz w:val="28"/>
          <w:szCs w:val="28"/>
        </w:rPr>
        <w:t xml:space="preserve"> hiệu suất trên tập kiểm tra cuối cùng đã được cải thiện nhẹ và đạt kết quả tốt nhất:</w:t>
      </w:r>
    </w:p>
    <w:p w:rsidR="0046624F" w:rsidRPr="001C13F0" w:rsidRDefault="0046624F" w:rsidP="00CC649C">
      <w:pPr>
        <w:pStyle w:val="NormalWeb"/>
        <w:numPr>
          <w:ilvl w:val="0"/>
          <w:numId w:val="26"/>
        </w:numPr>
        <w:spacing w:line="360" w:lineRule="auto"/>
        <w:jc w:val="both"/>
        <w:rPr>
          <w:sz w:val="28"/>
          <w:szCs w:val="28"/>
        </w:rPr>
      </w:pPr>
      <w:r w:rsidRPr="00BA4BF1">
        <w:rPr>
          <w:rStyle w:val="citation-76"/>
          <w:rFonts w:eastAsiaTheme="majorEastAsia"/>
          <w:bCs/>
          <w:sz w:val="28"/>
          <w:szCs w:val="28"/>
        </w:rPr>
        <w:t>Accuracy:</w:t>
      </w:r>
      <w:r w:rsidRPr="001C13F0">
        <w:rPr>
          <w:rStyle w:val="citation-76"/>
          <w:rFonts w:eastAsiaTheme="majorEastAsia"/>
          <w:sz w:val="28"/>
          <w:szCs w:val="28"/>
        </w:rPr>
        <w:t xml:space="preserve"> tăng từ 0.8333 lên </w:t>
      </w:r>
      <w:r w:rsidRPr="00BA4BF1">
        <w:rPr>
          <w:rStyle w:val="citation-76"/>
          <w:rFonts w:eastAsiaTheme="majorEastAsia"/>
          <w:bCs/>
          <w:sz w:val="28"/>
          <w:szCs w:val="28"/>
        </w:rPr>
        <w:t>0.8400</w:t>
      </w:r>
      <w:r w:rsidRPr="001C13F0">
        <w:rPr>
          <w:sz w:val="28"/>
          <w:szCs w:val="28"/>
        </w:rPr>
        <w:t>.</w:t>
      </w:r>
    </w:p>
    <w:p w:rsidR="0046624F" w:rsidRPr="00BA4BF1" w:rsidRDefault="0046624F" w:rsidP="00CC649C">
      <w:pPr>
        <w:pStyle w:val="NormalWeb"/>
        <w:numPr>
          <w:ilvl w:val="0"/>
          <w:numId w:val="26"/>
        </w:numPr>
        <w:spacing w:line="360" w:lineRule="auto"/>
        <w:jc w:val="both"/>
        <w:rPr>
          <w:sz w:val="28"/>
          <w:szCs w:val="28"/>
        </w:rPr>
      </w:pPr>
      <w:r w:rsidRPr="00BA4BF1">
        <w:rPr>
          <w:rStyle w:val="citation-75"/>
          <w:rFonts w:eastAsiaTheme="majorEastAsia"/>
          <w:bCs/>
          <w:sz w:val="28"/>
          <w:szCs w:val="28"/>
        </w:rPr>
        <w:t>F1-Score</w:t>
      </w:r>
      <w:r w:rsidRPr="001C13F0">
        <w:rPr>
          <w:rStyle w:val="citation-75"/>
          <w:rFonts w:eastAsiaTheme="majorEastAsia"/>
          <w:b/>
          <w:bCs/>
          <w:sz w:val="28"/>
          <w:szCs w:val="28"/>
        </w:rPr>
        <w:t>:</w:t>
      </w:r>
      <w:r w:rsidRPr="001C13F0">
        <w:rPr>
          <w:rStyle w:val="citation-75"/>
          <w:rFonts w:eastAsiaTheme="majorEastAsia"/>
          <w:sz w:val="28"/>
          <w:szCs w:val="28"/>
        </w:rPr>
        <w:t xml:space="preserve"> tăng từ 0.8366 lên </w:t>
      </w:r>
      <w:r w:rsidRPr="00BA4BF1">
        <w:rPr>
          <w:rStyle w:val="citation-75"/>
          <w:rFonts w:eastAsiaTheme="majorEastAsia"/>
          <w:bCs/>
          <w:sz w:val="28"/>
          <w:szCs w:val="28"/>
        </w:rPr>
        <w:t>0.8421</w:t>
      </w:r>
      <w:r w:rsidRPr="00BA4BF1">
        <w:rPr>
          <w:sz w:val="28"/>
          <w:szCs w:val="28"/>
        </w:rPr>
        <w:t>.</w:t>
      </w:r>
    </w:p>
    <w:p w:rsidR="0046624F" w:rsidRPr="00BA4BF1" w:rsidRDefault="0046624F" w:rsidP="00CC649C">
      <w:pPr>
        <w:pStyle w:val="NormalWeb"/>
        <w:numPr>
          <w:ilvl w:val="0"/>
          <w:numId w:val="26"/>
        </w:numPr>
        <w:spacing w:line="360" w:lineRule="auto"/>
        <w:jc w:val="both"/>
        <w:rPr>
          <w:sz w:val="28"/>
          <w:szCs w:val="28"/>
        </w:rPr>
      </w:pPr>
      <w:r w:rsidRPr="00BA4BF1">
        <w:rPr>
          <w:rStyle w:val="citation-74"/>
          <w:rFonts w:eastAsiaTheme="majorEastAsia"/>
          <w:bCs/>
          <w:sz w:val="28"/>
          <w:szCs w:val="28"/>
        </w:rPr>
        <w:t>Precision:</w:t>
      </w:r>
      <w:r w:rsidRPr="001C13F0">
        <w:rPr>
          <w:rStyle w:val="citation-74"/>
          <w:rFonts w:eastAsiaTheme="majorEastAsia"/>
          <w:sz w:val="28"/>
          <w:szCs w:val="28"/>
        </w:rPr>
        <w:t xml:space="preserve"> tăng từ 0.8205 lên </w:t>
      </w:r>
      <w:r w:rsidRPr="00BA4BF1">
        <w:rPr>
          <w:rStyle w:val="citation-74"/>
          <w:rFonts w:eastAsiaTheme="majorEastAsia"/>
          <w:bCs/>
          <w:sz w:val="28"/>
          <w:szCs w:val="28"/>
        </w:rPr>
        <w:t>0.8312</w:t>
      </w:r>
      <w:r w:rsidRPr="00BA4BF1">
        <w:rPr>
          <w:sz w:val="28"/>
          <w:szCs w:val="28"/>
        </w:rPr>
        <w:t>.</w:t>
      </w:r>
    </w:p>
    <w:p w:rsidR="0046624F" w:rsidRPr="001C13F0" w:rsidRDefault="0046624F" w:rsidP="00CC649C">
      <w:pPr>
        <w:pStyle w:val="NormalWeb"/>
        <w:numPr>
          <w:ilvl w:val="0"/>
          <w:numId w:val="26"/>
        </w:numPr>
        <w:spacing w:line="360" w:lineRule="auto"/>
        <w:jc w:val="both"/>
        <w:rPr>
          <w:sz w:val="28"/>
          <w:szCs w:val="28"/>
        </w:rPr>
      </w:pPr>
      <w:r w:rsidRPr="00BA4BF1">
        <w:rPr>
          <w:rStyle w:val="citation-73"/>
          <w:rFonts w:eastAsiaTheme="majorEastAsia"/>
          <w:bCs/>
          <w:sz w:val="28"/>
          <w:szCs w:val="28"/>
        </w:rPr>
        <w:t>Recall:</w:t>
      </w:r>
      <w:r w:rsidRPr="001C13F0">
        <w:rPr>
          <w:rStyle w:val="citation-73"/>
          <w:rFonts w:eastAsiaTheme="majorEastAsia"/>
          <w:sz w:val="28"/>
          <w:szCs w:val="28"/>
        </w:rPr>
        <w:t xml:space="preserve"> giữ nguyên ở mức </w:t>
      </w:r>
      <w:r w:rsidRPr="00BA4BF1">
        <w:rPr>
          <w:rStyle w:val="citation-73"/>
          <w:rFonts w:eastAsiaTheme="majorEastAsia"/>
          <w:bCs/>
          <w:sz w:val="28"/>
          <w:szCs w:val="28"/>
        </w:rPr>
        <w:t>0.8533</w:t>
      </w:r>
      <w:r w:rsidRPr="001C13F0">
        <w:rPr>
          <w:sz w:val="28"/>
          <w:szCs w:val="28"/>
        </w:rPr>
        <w:t>.</w:t>
      </w:r>
    </w:p>
    <w:p w:rsidR="0046624F" w:rsidRPr="001C13F0" w:rsidRDefault="0046624F" w:rsidP="00CC649C">
      <w:pPr>
        <w:pStyle w:val="NormalWeb"/>
        <w:numPr>
          <w:ilvl w:val="0"/>
          <w:numId w:val="26"/>
        </w:numPr>
        <w:spacing w:line="360" w:lineRule="auto"/>
        <w:jc w:val="both"/>
        <w:rPr>
          <w:sz w:val="28"/>
          <w:szCs w:val="28"/>
        </w:rPr>
      </w:pPr>
      <w:r w:rsidRPr="00BA4BF1">
        <w:rPr>
          <w:rStyle w:val="citation-72"/>
          <w:rFonts w:eastAsiaTheme="majorEastAsia"/>
          <w:bCs/>
          <w:sz w:val="28"/>
          <w:szCs w:val="28"/>
        </w:rPr>
        <w:t>Diện tích dưới đường cong ROC (AUC):</w:t>
      </w:r>
      <w:r w:rsidRPr="00BA4BF1">
        <w:rPr>
          <w:rStyle w:val="citation-72"/>
          <w:rFonts w:eastAsiaTheme="majorEastAsia"/>
          <w:sz w:val="28"/>
          <w:szCs w:val="28"/>
        </w:rPr>
        <w:t xml:space="preserve"> </w:t>
      </w:r>
      <w:r w:rsidRPr="00BA4BF1">
        <w:rPr>
          <w:rStyle w:val="citation-72"/>
          <w:rFonts w:eastAsiaTheme="majorEastAsia"/>
          <w:bCs/>
          <w:sz w:val="28"/>
          <w:szCs w:val="28"/>
        </w:rPr>
        <w:t>0.9011</w:t>
      </w:r>
      <w:r w:rsidRPr="001C13F0">
        <w:rPr>
          <w:rStyle w:val="citation-72"/>
          <w:rFonts w:eastAsiaTheme="majorEastAsia"/>
          <w:sz w:val="28"/>
          <w:szCs w:val="28"/>
        </w:rPr>
        <w:t>, cho thấy khả năng phân tách hai lớp rất tốt</w:t>
      </w:r>
      <w:r w:rsidRPr="001C13F0">
        <w:rPr>
          <w:sz w:val="28"/>
          <w:szCs w:val="28"/>
        </w:rPr>
        <w:t>.</w:t>
      </w:r>
    </w:p>
    <w:p w:rsidR="002626AB" w:rsidRDefault="0046624F" w:rsidP="002626AB">
      <w:pPr>
        <w:pStyle w:val="NormalWeb"/>
        <w:spacing w:line="360" w:lineRule="auto"/>
        <w:ind w:firstLine="360"/>
        <w:jc w:val="both"/>
        <w:rPr>
          <w:sz w:val="28"/>
          <w:szCs w:val="28"/>
        </w:rPr>
      </w:pPr>
      <w:r w:rsidRPr="001C13F0">
        <w:rPr>
          <w:rStyle w:val="citation-71"/>
          <w:rFonts w:eastAsiaTheme="majorEastAsia"/>
          <w:sz w:val="28"/>
          <w:szCs w:val="28"/>
        </w:rPr>
        <w:t xml:space="preserve">Ma trận nhầm lẫn cuối cùng của mô hình Random Forest đã giảm số lỗi dự đoán sai xuống mức thấp (chỉ </w:t>
      </w:r>
      <w:r w:rsidRPr="00BA4BF1">
        <w:rPr>
          <w:rStyle w:val="citation-71"/>
          <w:rFonts w:eastAsiaTheme="majorEastAsia"/>
          <w:bCs/>
          <w:sz w:val="28"/>
          <w:szCs w:val="28"/>
        </w:rPr>
        <w:t>11 FN</w:t>
      </w:r>
      <w:r w:rsidRPr="00BA4BF1">
        <w:rPr>
          <w:rStyle w:val="citation-71"/>
          <w:rFonts w:eastAsiaTheme="majorEastAsia"/>
          <w:sz w:val="28"/>
          <w:szCs w:val="28"/>
        </w:rPr>
        <w:t xml:space="preserve"> và </w:t>
      </w:r>
      <w:r w:rsidRPr="00BA4BF1">
        <w:rPr>
          <w:rStyle w:val="citation-71"/>
          <w:rFonts w:eastAsiaTheme="majorEastAsia"/>
          <w:bCs/>
          <w:sz w:val="28"/>
          <w:szCs w:val="28"/>
        </w:rPr>
        <w:t>13 FP</w:t>
      </w:r>
      <w:r w:rsidRPr="001C13F0">
        <w:rPr>
          <w:rStyle w:val="citation-71"/>
          <w:rFonts w:eastAsiaTheme="majorEastAsia"/>
          <w:sz w:val="28"/>
          <w:szCs w:val="28"/>
        </w:rPr>
        <w:t xml:space="preserve">), đồng thời phân loại đúng </w:t>
      </w:r>
      <w:r w:rsidRPr="00BA4BF1">
        <w:rPr>
          <w:rStyle w:val="citation-71"/>
          <w:rFonts w:eastAsiaTheme="majorEastAsia"/>
          <w:bCs/>
          <w:sz w:val="28"/>
          <w:szCs w:val="28"/>
        </w:rPr>
        <w:t>64 ca mắc</w:t>
      </w:r>
      <w:r w:rsidRPr="00BA4BF1">
        <w:rPr>
          <w:rStyle w:val="citation-71"/>
          <w:rFonts w:eastAsiaTheme="majorEastAsia"/>
          <w:sz w:val="28"/>
          <w:szCs w:val="28"/>
        </w:rPr>
        <w:t xml:space="preserve"> và </w:t>
      </w:r>
      <w:r w:rsidRPr="00BA4BF1">
        <w:rPr>
          <w:rStyle w:val="citation-71"/>
          <w:rFonts w:eastAsiaTheme="majorEastAsia"/>
          <w:bCs/>
          <w:sz w:val="28"/>
          <w:szCs w:val="28"/>
        </w:rPr>
        <w:t>62 ca không mắc</w:t>
      </w:r>
      <w:r w:rsidRPr="00BA4BF1">
        <w:rPr>
          <w:sz w:val="28"/>
          <w:szCs w:val="28"/>
        </w:rPr>
        <w:t>.</w:t>
      </w:r>
      <w:r w:rsidRPr="001C13F0">
        <w:rPr>
          <w:sz w:val="28"/>
          <w:szCs w:val="28"/>
        </w:rPr>
        <w:t xml:space="preserve"> </w:t>
      </w:r>
      <w:r w:rsidRPr="001C13F0">
        <w:rPr>
          <w:rStyle w:val="citation-70"/>
          <w:sz w:val="28"/>
          <w:szCs w:val="28"/>
        </w:rPr>
        <w:t>Điều này chứng minh Random Forest là mô hình mạnh và phù hợp cho bài toán dự đoán nguy cơ mắc bệnh tiểu đường</w:t>
      </w:r>
    </w:p>
    <w:p w:rsidR="002626AB" w:rsidRDefault="002626AB" w:rsidP="002626AB">
      <w:pPr>
        <w:pStyle w:val="NormalWeb"/>
        <w:spacing w:line="360" w:lineRule="auto"/>
        <w:jc w:val="both"/>
        <w:rPr>
          <w:sz w:val="28"/>
          <w:szCs w:val="28"/>
        </w:rPr>
      </w:pPr>
      <w:r w:rsidRPr="002626AB">
        <w:rPr>
          <w:noProof/>
          <w:sz w:val="28"/>
          <w:szCs w:val="28"/>
          <w:lang w:eastAsia="ja-JP"/>
        </w:rPr>
        <w:lastRenderedPageBreak/>
        <w:drawing>
          <wp:inline distT="0" distB="0" distL="0" distR="0" wp14:anchorId="386D7C4B" wp14:editId="5B461F7D">
            <wp:extent cx="5590988" cy="2988734"/>
            <wp:effectExtent l="0" t="0" r="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6828"/>
                    <a:stretch/>
                  </pic:blipFill>
                  <pic:spPr bwMode="auto">
                    <a:xfrm>
                      <a:off x="0" y="0"/>
                      <a:ext cx="5625185" cy="3007015"/>
                    </a:xfrm>
                    <a:prstGeom prst="rect">
                      <a:avLst/>
                    </a:prstGeom>
                    <a:ln>
                      <a:noFill/>
                    </a:ln>
                    <a:extLst>
                      <a:ext uri="{53640926-AAD7-44D8-BBD7-CCE9431645EC}">
                        <a14:shadowObscured xmlns:a14="http://schemas.microsoft.com/office/drawing/2010/main"/>
                      </a:ext>
                    </a:extLst>
                  </pic:spPr>
                </pic:pic>
              </a:graphicData>
            </a:graphic>
          </wp:inline>
        </w:drawing>
      </w:r>
    </w:p>
    <w:p w:rsidR="00BA4BF1" w:rsidRPr="00BA4BF1" w:rsidRDefault="00BA4BF1" w:rsidP="00424DC1">
      <w:pPr>
        <w:pStyle w:val="HinhAnh"/>
        <w:jc w:val="center"/>
        <w:rPr>
          <w:rFonts w:eastAsiaTheme="minorEastAsia"/>
          <w:lang w:eastAsia="ja-JP"/>
        </w:rPr>
      </w:pPr>
      <w:bookmarkStart w:id="73" w:name="_Toc216479582"/>
      <w:r>
        <w:t xml:space="preserve">Hình 3.1: </w:t>
      </w:r>
      <w:r w:rsidR="00860C66">
        <w:t>Biểu đồ của các đặc trưng lên mô hình</w:t>
      </w:r>
      <w:bookmarkEnd w:id="73"/>
    </w:p>
    <w:p w:rsidR="002626AB" w:rsidRPr="002626AB" w:rsidRDefault="002626AB" w:rsidP="002626AB">
      <w:pPr>
        <w:pStyle w:val="NormalWeb"/>
        <w:spacing w:line="360" w:lineRule="auto"/>
        <w:jc w:val="both"/>
        <w:rPr>
          <w:sz w:val="28"/>
          <w:szCs w:val="28"/>
          <w:lang w:val="vi-VN"/>
        </w:rPr>
      </w:pPr>
      <w:r>
        <w:rPr>
          <w:sz w:val="28"/>
          <w:szCs w:val="28"/>
          <w:lang w:val="vi-VN"/>
        </w:rPr>
        <w:t>Phân tích tầm quan trọng của các đặc trưng:</w:t>
      </w:r>
    </w:p>
    <w:p w:rsidR="002626AB" w:rsidRPr="009B422B" w:rsidRDefault="002626AB" w:rsidP="00BA4BF1">
      <w:pPr>
        <w:spacing w:before="100" w:beforeAutospacing="1" w:after="100" w:afterAutospacing="1"/>
        <w:jc w:val="both"/>
        <w:rPr>
          <w:rFonts w:eastAsia="Times New Roman" w:cs="Times New Roman"/>
          <w:szCs w:val="28"/>
          <w:lang w:val="vi-VN"/>
        </w:rPr>
      </w:pPr>
      <w:r w:rsidRPr="009B422B">
        <w:rPr>
          <w:rFonts w:eastAsia="Times New Roman" w:cs="Times New Roman"/>
          <w:szCs w:val="28"/>
          <w:lang w:val="vi-VN"/>
        </w:rPr>
        <w:t>Để hiểu rõ hơn về cơ chế ra quyết định của mô hình (Model Interpretability), nhóm đã tiến hành trích xuất mức độ đóng góp của từng đặc trưng (feature) vào kết quả dự báo cuối cùng. Biểu đồ dưới đây minh họa tầm quan trọng của các yếu tố nguy cơ đối với bệnh tiểu đường được mô hình Random Forest đánh giá:</w:t>
      </w:r>
    </w:p>
    <w:p w:rsidR="002626AB" w:rsidRPr="002626AB" w:rsidRDefault="002626AB" w:rsidP="002626AB">
      <w:pPr>
        <w:spacing w:before="100" w:beforeAutospacing="1" w:after="100" w:afterAutospacing="1"/>
        <w:rPr>
          <w:rFonts w:eastAsia="Times New Roman" w:cs="Times New Roman"/>
          <w:szCs w:val="28"/>
        </w:rPr>
      </w:pPr>
      <w:r w:rsidRPr="002626AB">
        <w:rPr>
          <w:rFonts w:eastAsia="Times New Roman" w:cs="Times New Roman"/>
          <w:b/>
          <w:bCs/>
          <w:szCs w:val="28"/>
        </w:rPr>
        <w:t>1. Các yếu tố nguy cơ hàng đầu (Top Predictors):</w:t>
      </w:r>
    </w:p>
    <w:p w:rsidR="002626AB" w:rsidRPr="002626AB" w:rsidRDefault="002626AB" w:rsidP="00CC649C">
      <w:pPr>
        <w:numPr>
          <w:ilvl w:val="0"/>
          <w:numId w:val="34"/>
        </w:numPr>
        <w:spacing w:before="100" w:beforeAutospacing="1" w:after="100" w:afterAutospacing="1"/>
        <w:rPr>
          <w:rFonts w:eastAsia="Times New Roman" w:cs="Times New Roman"/>
          <w:szCs w:val="28"/>
        </w:rPr>
      </w:pPr>
      <w:r w:rsidRPr="00BA4BF1">
        <w:rPr>
          <w:rFonts w:eastAsia="Times New Roman" w:cs="Times New Roman"/>
          <w:bCs/>
          <w:szCs w:val="28"/>
        </w:rPr>
        <w:t>Nồng độ Glucose (Glucose):</w:t>
      </w:r>
      <w:r w:rsidRPr="002626AB">
        <w:rPr>
          <w:rFonts w:eastAsia="Times New Roman" w:cs="Times New Roman"/>
          <w:szCs w:val="28"/>
        </w:rPr>
        <w:t xml:space="preserve"> Đây là đặc trưng quan trọng nhất với mức đóng góp vượt trội (cao nhất trên biểu đồ). Điều này hoàn toàn phù hợp với kiến thức y khoa, vì nồng độ đường huyết là tiêu chuẩn vàng để chẩn đoán tiểu đường. Việc mô hình xác định đây là yếu tố số 1 chứng tỏ nó đã học đúng bản chất của dữ liệu thay vì học vẹt các nhiễu.</w:t>
      </w:r>
    </w:p>
    <w:p w:rsidR="002626AB" w:rsidRPr="002626AB" w:rsidRDefault="002626AB" w:rsidP="00CC649C">
      <w:pPr>
        <w:numPr>
          <w:ilvl w:val="0"/>
          <w:numId w:val="34"/>
        </w:numPr>
        <w:spacing w:before="100" w:beforeAutospacing="1" w:after="100" w:afterAutospacing="1"/>
        <w:rPr>
          <w:rFonts w:eastAsia="Times New Roman" w:cs="Times New Roman"/>
          <w:szCs w:val="28"/>
        </w:rPr>
      </w:pPr>
      <w:r w:rsidRPr="00BA4BF1">
        <w:rPr>
          <w:rFonts w:eastAsia="Times New Roman" w:cs="Times New Roman"/>
          <w:bCs/>
          <w:szCs w:val="28"/>
        </w:rPr>
        <w:t>Insulin &amp; BMI:</w:t>
      </w:r>
      <w:r w:rsidRPr="002626AB">
        <w:rPr>
          <w:rFonts w:eastAsia="Times New Roman" w:cs="Times New Roman"/>
          <w:szCs w:val="28"/>
        </w:rPr>
        <w:t xml:space="preserve"> Hai yếu tố tiếp </w:t>
      </w:r>
      <w:proofErr w:type="gramStart"/>
      <w:r w:rsidRPr="002626AB">
        <w:rPr>
          <w:rFonts w:eastAsia="Times New Roman" w:cs="Times New Roman"/>
          <w:szCs w:val="28"/>
        </w:rPr>
        <w:t>theo</w:t>
      </w:r>
      <w:proofErr w:type="gramEnd"/>
      <w:r w:rsidRPr="002626AB">
        <w:rPr>
          <w:rFonts w:eastAsia="Times New Roman" w:cs="Times New Roman"/>
          <w:szCs w:val="28"/>
        </w:rPr>
        <w:t xml:space="preserve"> là nồng độ Insulin và chỉ số khối cơ thể (BMI). Trong y học, béo phì (BMI cao) và tình trạng kháng Insulin là hai nguyên nhân trực tiếp dẫn đến tiểu đường Type 2. Việc mô hình đánh </w:t>
      </w:r>
      <w:r w:rsidRPr="002626AB">
        <w:rPr>
          <w:rFonts w:eastAsia="Times New Roman" w:cs="Times New Roman"/>
          <w:szCs w:val="28"/>
        </w:rPr>
        <w:lastRenderedPageBreak/>
        <w:t>giá cao hai chỉ số này khẳng định độ tin cậy về mặt lâm sàng của hệ thống.</w:t>
      </w:r>
    </w:p>
    <w:p w:rsidR="002626AB" w:rsidRPr="002626AB" w:rsidRDefault="002626AB" w:rsidP="002626AB">
      <w:pPr>
        <w:spacing w:before="100" w:beforeAutospacing="1" w:after="100" w:afterAutospacing="1"/>
        <w:rPr>
          <w:rFonts w:eastAsia="Times New Roman" w:cs="Times New Roman"/>
          <w:szCs w:val="28"/>
        </w:rPr>
      </w:pPr>
      <w:r w:rsidRPr="002626AB">
        <w:rPr>
          <w:rFonts w:eastAsia="Times New Roman" w:cs="Times New Roman"/>
          <w:b/>
          <w:bCs/>
          <w:szCs w:val="28"/>
        </w:rPr>
        <w:t>2. Hiệu quả của kỹ thuật Feature Engineering:</w:t>
      </w:r>
    </w:p>
    <w:p w:rsidR="002626AB" w:rsidRPr="002626AB" w:rsidRDefault="002626AB" w:rsidP="00CC649C">
      <w:pPr>
        <w:numPr>
          <w:ilvl w:val="0"/>
          <w:numId w:val="35"/>
        </w:numPr>
        <w:spacing w:before="100" w:beforeAutospacing="1" w:after="100" w:afterAutospacing="1" w:line="312" w:lineRule="auto"/>
        <w:jc w:val="both"/>
        <w:rPr>
          <w:rFonts w:eastAsia="Times New Roman" w:cs="Times New Roman"/>
          <w:szCs w:val="28"/>
        </w:rPr>
      </w:pPr>
      <w:r w:rsidRPr="002626AB">
        <w:rPr>
          <w:rFonts w:eastAsia="Times New Roman" w:cs="Times New Roman"/>
          <w:szCs w:val="28"/>
        </w:rPr>
        <w:t xml:space="preserve">Một điểm đáng chú ý là sự xuất hiện của đặc trưng </w:t>
      </w:r>
      <w:r w:rsidRPr="00BA4BF1">
        <w:rPr>
          <w:rFonts w:eastAsia="Times New Roman" w:cs="Times New Roman"/>
          <w:bCs/>
          <w:szCs w:val="28"/>
        </w:rPr>
        <w:t>Metabolic_Age_Index</w:t>
      </w:r>
      <w:r w:rsidRPr="002626AB">
        <w:rPr>
          <w:rFonts w:eastAsia="Times New Roman" w:cs="Times New Roman"/>
          <w:szCs w:val="28"/>
        </w:rPr>
        <w:t xml:space="preserve"> ở vị trí thứ 4, xếp trên cả các yếu tố gốc như Tuổi (Age) hay Độ dày da (SkinThickness).</w:t>
      </w:r>
    </w:p>
    <w:p w:rsidR="002626AB" w:rsidRPr="002626AB" w:rsidRDefault="002626AB" w:rsidP="00CC649C">
      <w:pPr>
        <w:numPr>
          <w:ilvl w:val="0"/>
          <w:numId w:val="35"/>
        </w:numPr>
        <w:spacing w:before="100" w:beforeAutospacing="1" w:after="100" w:afterAutospacing="1" w:line="312" w:lineRule="auto"/>
        <w:jc w:val="both"/>
        <w:rPr>
          <w:rFonts w:eastAsia="Times New Roman" w:cs="Times New Roman"/>
          <w:szCs w:val="28"/>
        </w:rPr>
      </w:pPr>
      <w:r w:rsidRPr="002626AB">
        <w:rPr>
          <w:rFonts w:eastAsia="Times New Roman" w:cs="Times New Roman"/>
          <w:szCs w:val="28"/>
        </w:rPr>
        <w:t xml:space="preserve">Đây là đặc trưng do nhóm tự xây dựng (kết hợp giữa BMI và Tuổi). Sự đóng góp cao của đặc trưng này chứng minh rằng </w:t>
      </w:r>
      <w:r w:rsidRPr="00BA4BF1">
        <w:rPr>
          <w:rFonts w:eastAsia="Times New Roman" w:cs="Times New Roman"/>
          <w:bCs/>
          <w:szCs w:val="28"/>
        </w:rPr>
        <w:t>nguy cơ mắc bệnh không chỉ phụ thuộc đơn lẻ vào tuổi tác hay cân nặng, mà là sự tác động cộng hưởng của cả hai</w:t>
      </w:r>
      <w:r w:rsidRPr="002626AB">
        <w:rPr>
          <w:rFonts w:eastAsia="Times New Roman" w:cs="Times New Roman"/>
          <w:szCs w:val="28"/>
        </w:rPr>
        <w:t xml:space="preserve"> (tuổi càng cao, sự trao đổi chất càng kém thì tác động của cân nặng lên bệnh càng lớn).</w:t>
      </w:r>
    </w:p>
    <w:p w:rsidR="002626AB" w:rsidRPr="002626AB" w:rsidRDefault="002626AB" w:rsidP="00CC649C">
      <w:pPr>
        <w:numPr>
          <w:ilvl w:val="0"/>
          <w:numId w:val="35"/>
        </w:numPr>
        <w:spacing w:before="100" w:beforeAutospacing="1" w:after="100" w:afterAutospacing="1" w:line="312" w:lineRule="auto"/>
        <w:jc w:val="both"/>
        <w:rPr>
          <w:rFonts w:eastAsia="Times New Roman" w:cs="Times New Roman"/>
          <w:szCs w:val="28"/>
        </w:rPr>
      </w:pPr>
      <w:r w:rsidRPr="002626AB">
        <w:rPr>
          <w:rFonts w:eastAsia="Times New Roman" w:cs="Times New Roman"/>
          <w:szCs w:val="28"/>
        </w:rPr>
        <w:t>Các đặc trưng mới khác như Glucose_BMI_Ratio cũng có mức độ quan trọng nằm ở nhóm giữa, cho thấy bước xử lý và tạo đặc trưng mới (Feature Engineering) ở Chương 2 đã thực sự mang lại giá trị, giúp mô hình phân loại tốt hơn.</w:t>
      </w:r>
    </w:p>
    <w:p w:rsidR="002626AB" w:rsidRPr="002626AB" w:rsidRDefault="002626AB" w:rsidP="002626AB">
      <w:pPr>
        <w:spacing w:before="100" w:beforeAutospacing="1" w:after="100" w:afterAutospacing="1"/>
        <w:rPr>
          <w:rFonts w:eastAsia="Times New Roman" w:cs="Times New Roman"/>
          <w:szCs w:val="28"/>
        </w:rPr>
      </w:pPr>
      <w:r w:rsidRPr="002626AB">
        <w:rPr>
          <w:rFonts w:eastAsia="Times New Roman" w:cs="Times New Roman"/>
          <w:b/>
          <w:bCs/>
          <w:szCs w:val="28"/>
        </w:rPr>
        <w:t>3. Các yếu tố ít ảnh hưởng hơn:</w:t>
      </w:r>
    </w:p>
    <w:p w:rsidR="00860C66" w:rsidRPr="00860C66" w:rsidRDefault="002626AB" w:rsidP="00CC649C">
      <w:pPr>
        <w:numPr>
          <w:ilvl w:val="0"/>
          <w:numId w:val="36"/>
        </w:numPr>
        <w:spacing w:before="100" w:beforeAutospacing="1" w:after="100" w:afterAutospacing="1" w:line="312" w:lineRule="auto"/>
        <w:jc w:val="both"/>
        <w:rPr>
          <w:rFonts w:eastAsia="Times New Roman" w:cs="Times New Roman"/>
          <w:szCs w:val="28"/>
        </w:rPr>
      </w:pPr>
      <w:r w:rsidRPr="002626AB">
        <w:rPr>
          <w:rFonts w:eastAsia="Times New Roman" w:cs="Times New Roman"/>
          <w:szCs w:val="28"/>
        </w:rPr>
        <w:t xml:space="preserve">Các yếu tố như Huyết áp (BloodPressure) hay Số lần mang </w:t>
      </w:r>
      <w:proofErr w:type="gramStart"/>
      <w:r w:rsidRPr="002626AB">
        <w:rPr>
          <w:rFonts w:eastAsia="Times New Roman" w:cs="Times New Roman"/>
          <w:szCs w:val="28"/>
        </w:rPr>
        <w:t>thai</w:t>
      </w:r>
      <w:proofErr w:type="gramEnd"/>
      <w:r w:rsidRPr="002626AB">
        <w:rPr>
          <w:rFonts w:eastAsia="Times New Roman" w:cs="Times New Roman"/>
          <w:szCs w:val="28"/>
        </w:rPr>
        <w:t xml:space="preserve"> (Pregnancies) có mức độ đóng góp thấp hơn. Điều này không có nghĩa là chúng không quan trọng, mà có thể là trong bộ dữ liệu này, thông tin dự báo của chúng đã được bao hàm một phần bởi các chỉ số mạnh hơn như Glucose hay BMI.</w:t>
      </w:r>
    </w:p>
    <w:p w:rsidR="00BA4BF1" w:rsidRDefault="002626AB" w:rsidP="002626AB">
      <w:pPr>
        <w:spacing w:before="100" w:beforeAutospacing="1" w:after="100" w:afterAutospacing="1"/>
        <w:rPr>
          <w:rFonts w:eastAsia="Times New Roman" w:cs="Times New Roman"/>
          <w:szCs w:val="28"/>
        </w:rPr>
      </w:pPr>
      <w:r w:rsidRPr="002626AB">
        <w:rPr>
          <w:rFonts w:eastAsia="Times New Roman" w:cs="Times New Roman"/>
          <w:b/>
          <w:bCs/>
          <w:szCs w:val="28"/>
        </w:rPr>
        <w:t>Kết luận:</w:t>
      </w:r>
      <w:r w:rsidRPr="002626AB">
        <w:rPr>
          <w:rFonts w:eastAsia="Times New Roman" w:cs="Times New Roman"/>
          <w:szCs w:val="28"/>
        </w:rPr>
        <w:t xml:space="preserve"> </w:t>
      </w:r>
    </w:p>
    <w:p w:rsidR="002626AB" w:rsidRPr="002626AB" w:rsidRDefault="002626AB" w:rsidP="00860C66">
      <w:pPr>
        <w:spacing w:before="100" w:beforeAutospacing="1" w:after="100" w:afterAutospacing="1" w:line="312" w:lineRule="auto"/>
        <w:jc w:val="both"/>
        <w:rPr>
          <w:rFonts w:eastAsia="Times New Roman" w:cs="Times New Roman"/>
          <w:sz w:val="24"/>
          <w:szCs w:val="24"/>
          <w:lang w:val="vi-VN"/>
        </w:rPr>
      </w:pPr>
      <w:r w:rsidRPr="002626AB">
        <w:rPr>
          <w:rFonts w:eastAsia="Times New Roman" w:cs="Times New Roman"/>
          <w:szCs w:val="28"/>
        </w:rPr>
        <w:t xml:space="preserve">Kết quả phân tích Feature Importance cho thấy mô hình không chỉ đạt độ chính xác cao về mặt toán học mà còn </w:t>
      </w:r>
      <w:r w:rsidRPr="00BA4BF1">
        <w:rPr>
          <w:rFonts w:eastAsia="Times New Roman" w:cs="Times New Roman"/>
          <w:bCs/>
          <w:szCs w:val="28"/>
        </w:rPr>
        <w:t>hoàn toàn logic về mặt y học</w:t>
      </w:r>
      <w:r w:rsidRPr="00BA4BF1">
        <w:rPr>
          <w:rFonts w:eastAsia="Times New Roman" w:cs="Times New Roman"/>
          <w:szCs w:val="28"/>
        </w:rPr>
        <w:t>.</w:t>
      </w:r>
      <w:r w:rsidRPr="002626AB">
        <w:rPr>
          <w:rFonts w:eastAsia="Times New Roman" w:cs="Times New Roman"/>
          <w:szCs w:val="28"/>
        </w:rPr>
        <w:t xml:space="preserve"> Việc mô hình tự động phát hiện ra Glucose, Insulin và BMI là những yếu tố then chốt, cùng với sự đóng góp tích cực của các biến tự tạo (Metabolic_Age_Index), khẳng định tính đúng đắn trong phương pháp tiếp cận và xử lý dữ liệu của </w:t>
      </w:r>
      <w:r>
        <w:rPr>
          <w:rFonts w:eastAsia="Times New Roman" w:cs="Times New Roman"/>
          <w:szCs w:val="28"/>
          <w:lang w:val="vi-VN"/>
        </w:rPr>
        <w:t>nhóm.</w:t>
      </w:r>
    </w:p>
    <w:p w:rsidR="0046624F" w:rsidRPr="009B422B" w:rsidRDefault="0046624F" w:rsidP="001C13F0">
      <w:pPr>
        <w:pStyle w:val="Heading2"/>
        <w:rPr>
          <w:szCs w:val="28"/>
          <w:lang w:val="vi-VN"/>
        </w:rPr>
      </w:pPr>
      <w:bookmarkStart w:id="74" w:name="_Toc216478113"/>
      <w:r w:rsidRPr="009B422B">
        <w:rPr>
          <w:szCs w:val="28"/>
          <w:lang w:val="vi-VN"/>
        </w:rPr>
        <w:lastRenderedPageBreak/>
        <w:t>Thuận lợi, khó khăn và hướng phát triển</w:t>
      </w:r>
      <w:bookmarkEnd w:id="74"/>
    </w:p>
    <w:p w:rsidR="0046624F" w:rsidRPr="001C13F0" w:rsidRDefault="00340DEE" w:rsidP="001C13F0">
      <w:pPr>
        <w:pStyle w:val="Heading3"/>
        <w:rPr>
          <w:szCs w:val="28"/>
        </w:rPr>
      </w:pPr>
      <w:bookmarkStart w:id="75" w:name="_Toc216478114"/>
      <w:r w:rsidRPr="001C13F0">
        <w:rPr>
          <w:szCs w:val="28"/>
        </w:rPr>
        <w:t>Thuận lợi</w:t>
      </w:r>
      <w:bookmarkEnd w:id="75"/>
    </w:p>
    <w:p w:rsidR="00340DEE" w:rsidRPr="001C13F0" w:rsidRDefault="00340DEE" w:rsidP="00CC649C">
      <w:pPr>
        <w:pStyle w:val="ListParagraph"/>
        <w:numPr>
          <w:ilvl w:val="0"/>
          <w:numId w:val="28"/>
        </w:numPr>
        <w:spacing w:before="100" w:beforeAutospacing="1" w:after="100" w:afterAutospacing="1" w:line="312" w:lineRule="auto"/>
        <w:jc w:val="both"/>
        <w:rPr>
          <w:rFonts w:eastAsia="Times New Roman" w:cs="Times New Roman"/>
          <w:szCs w:val="28"/>
          <w:lang w:eastAsia="ja-JP"/>
        </w:rPr>
      </w:pPr>
      <w:r w:rsidRPr="00BA4BF1">
        <w:rPr>
          <w:rFonts w:eastAsia="Times New Roman" w:cs="Times New Roman"/>
          <w:bCs/>
          <w:szCs w:val="28"/>
          <w:lang w:eastAsia="ja-JP"/>
        </w:rPr>
        <w:t>Sẵn có dữ liệu chất lượng:</w:t>
      </w:r>
      <w:r w:rsidRPr="001C13F0">
        <w:rPr>
          <w:rFonts w:eastAsia="Times New Roman" w:cs="Times New Roman"/>
          <w:szCs w:val="28"/>
          <w:lang w:eastAsia="ja-JP"/>
        </w:rPr>
        <w:t xml:space="preserve"> Đề tài sử dụng bộ dữ liệu Pima Indians Diabetes, một bộ dữ liệu chuẩn và sạch, cho phép tập trung vào việc xây dựng và tối ưu mô hình.</w:t>
      </w:r>
    </w:p>
    <w:p w:rsidR="00340DEE" w:rsidRPr="001C13F0" w:rsidRDefault="00340DEE" w:rsidP="00CC649C">
      <w:pPr>
        <w:pStyle w:val="ListParagraph"/>
        <w:numPr>
          <w:ilvl w:val="0"/>
          <w:numId w:val="28"/>
        </w:numPr>
        <w:spacing w:before="100" w:beforeAutospacing="1" w:after="100" w:afterAutospacing="1" w:line="312" w:lineRule="auto"/>
        <w:jc w:val="both"/>
        <w:rPr>
          <w:rFonts w:eastAsia="Times New Roman" w:cs="Times New Roman"/>
          <w:szCs w:val="28"/>
          <w:lang w:eastAsia="ja-JP"/>
        </w:rPr>
      </w:pPr>
      <w:r w:rsidRPr="00BA4BF1">
        <w:rPr>
          <w:rFonts w:eastAsia="Times New Roman" w:cs="Times New Roman"/>
          <w:bCs/>
          <w:szCs w:val="28"/>
          <w:lang w:eastAsia="ja-JP"/>
        </w:rPr>
        <w:t>Tính hiệu quả của Logistic Regression:</w:t>
      </w:r>
      <w:r w:rsidRPr="001C13F0">
        <w:rPr>
          <w:rFonts w:eastAsia="Times New Roman" w:cs="Times New Roman"/>
          <w:szCs w:val="28"/>
          <w:lang w:eastAsia="ja-JP"/>
        </w:rPr>
        <w:t xml:space="preserve"> Thuật toán Logistic Regression thể hiện tính đơn giản, dễ triển khai nhưng vẫn đạt độ c</w:t>
      </w:r>
      <w:r w:rsidR="00BA4BF1">
        <w:rPr>
          <w:rFonts w:eastAsia="Times New Roman" w:cs="Times New Roman"/>
          <w:szCs w:val="28"/>
          <w:lang w:eastAsia="ja-JP"/>
        </w:rPr>
        <w:t>hính xác tương đối cao (75.3%)</w:t>
      </w:r>
      <w:r w:rsidR="00BA4BF1">
        <w:rPr>
          <w:rFonts w:eastAsia="Times New Roman" w:cs="Times New Roman"/>
          <w:szCs w:val="28"/>
          <w:lang w:val="vi-VN" w:eastAsia="ja-JP"/>
        </w:rPr>
        <w:t xml:space="preserve"> </w:t>
      </w:r>
      <w:r w:rsidRPr="001C13F0">
        <w:rPr>
          <w:rFonts w:eastAsia="Times New Roman" w:cs="Times New Roman"/>
          <w:szCs w:val="28"/>
          <w:lang w:eastAsia="ja-JP"/>
        </w:rPr>
        <w:t>là nền tảng vững chắc cho các bước phát triển sau.</w:t>
      </w:r>
    </w:p>
    <w:p w:rsidR="00340DEE" w:rsidRDefault="00340DEE" w:rsidP="00CC649C">
      <w:pPr>
        <w:pStyle w:val="ListParagraph"/>
        <w:numPr>
          <w:ilvl w:val="0"/>
          <w:numId w:val="28"/>
        </w:numPr>
        <w:spacing w:before="100" w:beforeAutospacing="1" w:after="100" w:afterAutospacing="1" w:line="312" w:lineRule="auto"/>
        <w:jc w:val="both"/>
        <w:rPr>
          <w:rFonts w:eastAsia="Times New Roman" w:cs="Times New Roman"/>
          <w:szCs w:val="28"/>
          <w:lang w:eastAsia="ja-JP"/>
        </w:rPr>
      </w:pPr>
      <w:r w:rsidRPr="00BA4BF1">
        <w:rPr>
          <w:rFonts w:eastAsia="Times New Roman" w:cs="Times New Roman"/>
          <w:bCs/>
          <w:szCs w:val="28"/>
          <w:lang w:eastAsia="ja-JP"/>
        </w:rPr>
        <w:t>Công cụ mạnh mẽ:</w:t>
      </w:r>
      <w:r w:rsidRPr="001C13F0">
        <w:rPr>
          <w:rFonts w:eastAsia="Times New Roman" w:cs="Times New Roman"/>
          <w:szCs w:val="28"/>
          <w:lang w:eastAsia="ja-JP"/>
        </w:rPr>
        <w:t xml:space="preserve"> Việc sử dụng </w:t>
      </w:r>
      <w:proofErr w:type="gramStart"/>
      <w:r w:rsidRPr="001C13F0">
        <w:rPr>
          <w:rFonts w:eastAsia="Times New Roman" w:cs="Times New Roman"/>
          <w:szCs w:val="28"/>
          <w:lang w:eastAsia="ja-JP"/>
        </w:rPr>
        <w:t>thư</w:t>
      </w:r>
      <w:proofErr w:type="gramEnd"/>
      <w:r w:rsidRPr="001C13F0">
        <w:rPr>
          <w:rFonts w:eastAsia="Times New Roman" w:cs="Times New Roman"/>
          <w:szCs w:val="28"/>
          <w:lang w:eastAsia="ja-JP"/>
        </w:rPr>
        <w:t xml:space="preserve"> viện Scikit-learn đã giúp dễ dàng so sánh và áp dụng các mô hình học máy nâng cao (Random Forest, Gradient Boosting), mang lại kết quả tối ưu vượt trội (Accuracy 84%).</w:t>
      </w:r>
    </w:p>
    <w:p w:rsidR="00860C66" w:rsidRPr="001C13F0" w:rsidRDefault="00860C66" w:rsidP="00CC649C">
      <w:pPr>
        <w:pStyle w:val="ListParagraph"/>
        <w:numPr>
          <w:ilvl w:val="0"/>
          <w:numId w:val="28"/>
        </w:numPr>
        <w:spacing w:before="100" w:beforeAutospacing="1" w:after="100" w:afterAutospacing="1" w:line="312" w:lineRule="auto"/>
        <w:jc w:val="both"/>
        <w:rPr>
          <w:rFonts w:eastAsia="Times New Roman" w:cs="Times New Roman"/>
          <w:szCs w:val="28"/>
          <w:lang w:eastAsia="ja-JP"/>
        </w:rPr>
      </w:pPr>
      <w:r>
        <w:rPr>
          <w:rFonts w:eastAsia="Times New Roman" w:cs="Times New Roman"/>
          <w:szCs w:val="28"/>
          <w:lang w:eastAsia="ja-JP"/>
        </w:rPr>
        <w:t>Quá</w:t>
      </w:r>
      <w:r>
        <w:rPr>
          <w:rFonts w:eastAsia="Times New Roman" w:cs="Times New Roman"/>
          <w:szCs w:val="28"/>
          <w:lang w:val="vi-VN" w:eastAsia="ja-JP"/>
        </w:rPr>
        <w:t xml:space="preserve"> trình tối ưu mô hình hiệu quả: Các mô hình nâng cao như Random </w:t>
      </w:r>
      <w:r>
        <w:t>Forest và Gradient Boosting đều thể hiện kết quả vượt trội, giúp nhóm dễ dàng đánh giá và so sánh nhiều thuật toán khác nhau để lựa chọn mô hình phù hợp nhất.</w:t>
      </w:r>
    </w:p>
    <w:p w:rsidR="00340DEE" w:rsidRPr="001C13F0" w:rsidRDefault="00340DEE" w:rsidP="001C13F0">
      <w:pPr>
        <w:pStyle w:val="Heading3"/>
        <w:jc w:val="both"/>
        <w:rPr>
          <w:szCs w:val="28"/>
        </w:rPr>
      </w:pPr>
      <w:bookmarkStart w:id="76" w:name="_Toc216478115"/>
      <w:r w:rsidRPr="001C13F0">
        <w:rPr>
          <w:szCs w:val="28"/>
        </w:rPr>
        <w:t>Khó khăn</w:t>
      </w:r>
      <w:bookmarkEnd w:id="76"/>
    </w:p>
    <w:p w:rsidR="00860C66" w:rsidRPr="00860C66" w:rsidRDefault="00860C66" w:rsidP="00CC649C">
      <w:pPr>
        <w:pStyle w:val="ListParagraph"/>
        <w:numPr>
          <w:ilvl w:val="0"/>
          <w:numId w:val="40"/>
        </w:numPr>
        <w:spacing w:before="100" w:beforeAutospacing="1" w:after="100" w:afterAutospacing="1" w:line="312" w:lineRule="auto"/>
        <w:jc w:val="both"/>
        <w:rPr>
          <w:rFonts w:eastAsia="Times New Roman" w:cs="Times New Roman"/>
          <w:szCs w:val="28"/>
          <w:lang w:eastAsia="ja-JP"/>
        </w:rPr>
      </w:pPr>
      <w:bookmarkStart w:id="77" w:name="_Toc216478116"/>
      <w:r w:rsidRPr="00860C66">
        <w:rPr>
          <w:rFonts w:eastAsia="Times New Roman" w:cs="Times New Roman"/>
          <w:bCs/>
          <w:szCs w:val="28"/>
          <w:lang w:eastAsia="ja-JP"/>
        </w:rPr>
        <w:t>Xử lý dữ liệu không hợp lệ và nhiễu sinh học:</w:t>
      </w:r>
      <w:r w:rsidRPr="00860C66">
        <w:rPr>
          <w:rFonts w:eastAsia="Times New Roman" w:cs="Times New Roman"/>
          <w:szCs w:val="28"/>
          <w:lang w:val="vi-VN" w:eastAsia="ja-JP"/>
        </w:rPr>
        <w:t xml:space="preserve"> </w:t>
      </w:r>
      <w:r w:rsidRPr="00860C66">
        <w:rPr>
          <w:rFonts w:eastAsia="Times New Roman" w:cs="Times New Roman"/>
          <w:szCs w:val="28"/>
          <w:lang w:eastAsia="ja-JP"/>
        </w:rPr>
        <w:t>Nhiều thuộc tính như Glucose, BloodPressure, BMI, SkinThickness và Insulin chứa giá trị 0 – điều không thể xảy ra trong thực tế lâm sàng. Điều này buộc nhóm phải áp dụng các kỹ thuật thay thế giá trị, loại nhiễu và nội suy (KNN Imputer), khiến quá trình tiền xử lý trở nên phức tạp và tốn nhiều thời gian.</w:t>
      </w:r>
    </w:p>
    <w:p w:rsidR="00860C66" w:rsidRPr="00860C66" w:rsidRDefault="00860C66" w:rsidP="00CC649C">
      <w:pPr>
        <w:pStyle w:val="ListParagraph"/>
        <w:numPr>
          <w:ilvl w:val="0"/>
          <w:numId w:val="40"/>
        </w:numPr>
        <w:spacing w:before="100" w:beforeAutospacing="1" w:after="100" w:afterAutospacing="1" w:line="312" w:lineRule="auto"/>
        <w:jc w:val="both"/>
        <w:rPr>
          <w:rFonts w:eastAsia="Times New Roman" w:cs="Times New Roman"/>
          <w:szCs w:val="28"/>
          <w:lang w:eastAsia="ja-JP"/>
        </w:rPr>
      </w:pPr>
      <w:r w:rsidRPr="00860C66">
        <w:rPr>
          <w:rFonts w:eastAsia="Times New Roman" w:cs="Times New Roman"/>
          <w:bCs/>
          <w:szCs w:val="28"/>
          <w:lang w:eastAsia="ja-JP"/>
        </w:rPr>
        <w:t>Mất cân bằng lớp dữ liệu:</w:t>
      </w:r>
      <w:r w:rsidRPr="00860C66">
        <w:rPr>
          <w:rFonts w:eastAsia="Times New Roman" w:cs="Times New Roman"/>
          <w:szCs w:val="28"/>
          <w:lang w:val="vi-VN" w:eastAsia="ja-JP"/>
        </w:rPr>
        <w:t xml:space="preserve"> </w:t>
      </w:r>
      <w:r w:rsidRPr="00860C66">
        <w:rPr>
          <w:rFonts w:eastAsia="Times New Roman" w:cs="Times New Roman"/>
          <w:szCs w:val="28"/>
          <w:lang w:eastAsia="ja-JP"/>
        </w:rPr>
        <w:t>Tỷ lệ giữa hai lớp (65% không mắc – 35% mắc) khiến mô hình có xu hướng thiên lệch về lớp không mắc bệnh. Điều này làm giảm Recall ban đầu và buộc nhóm phải cân nhắc thêm các kỹ thuật điều chỉnh threshold hoặc hỗ trợ cân bằng dữ liệu.</w:t>
      </w:r>
    </w:p>
    <w:p w:rsidR="00860C66" w:rsidRPr="00860C66" w:rsidRDefault="00860C66" w:rsidP="00CC649C">
      <w:pPr>
        <w:pStyle w:val="ListParagraph"/>
        <w:numPr>
          <w:ilvl w:val="0"/>
          <w:numId w:val="40"/>
        </w:numPr>
        <w:spacing w:before="100" w:beforeAutospacing="1" w:after="100" w:afterAutospacing="1" w:line="312" w:lineRule="auto"/>
        <w:jc w:val="both"/>
        <w:rPr>
          <w:rFonts w:eastAsia="Times New Roman" w:cs="Times New Roman"/>
          <w:szCs w:val="28"/>
          <w:lang w:eastAsia="ja-JP"/>
        </w:rPr>
      </w:pPr>
      <w:r w:rsidRPr="00860C66">
        <w:rPr>
          <w:rFonts w:eastAsia="Times New Roman" w:cs="Times New Roman"/>
          <w:bCs/>
          <w:szCs w:val="28"/>
          <w:lang w:eastAsia="ja-JP"/>
        </w:rPr>
        <w:t>Thách thức trong giảm lỗi bỏ sót (False NegNegative</w:t>
      </w:r>
      <w:r w:rsidRPr="00860C66">
        <w:rPr>
          <w:rFonts w:eastAsia="Times New Roman" w:cs="Times New Roman"/>
          <w:bCs/>
          <w:szCs w:val="28"/>
          <w:lang w:val="vi-VN" w:eastAsia="ja-JP"/>
        </w:rPr>
        <w:t>):</w:t>
      </w:r>
      <w:r w:rsidRPr="00860C66">
        <w:rPr>
          <w:rFonts w:eastAsia="Times New Roman" w:cs="Times New Roman"/>
          <w:b/>
          <w:bCs/>
          <w:szCs w:val="28"/>
          <w:lang w:val="vi-VN" w:eastAsia="ja-JP"/>
        </w:rPr>
        <w:t xml:space="preserve"> </w:t>
      </w:r>
      <w:r w:rsidRPr="00860C66">
        <w:rPr>
          <w:rFonts w:eastAsia="Times New Roman" w:cs="Times New Roman"/>
          <w:szCs w:val="28"/>
          <w:lang w:eastAsia="ja-JP"/>
        </w:rPr>
        <w:t>Trong lĩnh vực y tế, FN là lỗi nghiêm trọng vì bỏ sót người thực sự mắc bệnh. Dù mô hình Random Forest đã được tối ưu tốt, việc đưa FN về mức thấp nhất vẫn là thách thức lớn, yêu cầu sự đánh đổi giữa Recall và Precision.</w:t>
      </w:r>
    </w:p>
    <w:p w:rsidR="00860C66" w:rsidRPr="00860C66" w:rsidRDefault="00860C66" w:rsidP="00CC649C">
      <w:pPr>
        <w:pStyle w:val="ListParagraph"/>
        <w:numPr>
          <w:ilvl w:val="0"/>
          <w:numId w:val="40"/>
        </w:numPr>
        <w:spacing w:before="100" w:beforeAutospacing="1" w:after="100" w:afterAutospacing="1" w:line="312" w:lineRule="auto"/>
        <w:jc w:val="both"/>
        <w:rPr>
          <w:rFonts w:eastAsia="Times New Roman" w:cs="Times New Roman"/>
          <w:szCs w:val="28"/>
          <w:lang w:eastAsia="ja-JP"/>
        </w:rPr>
      </w:pPr>
      <w:r w:rsidRPr="00860C66">
        <w:rPr>
          <w:rFonts w:eastAsia="Times New Roman" w:cs="Times New Roman"/>
          <w:bCs/>
          <w:szCs w:val="28"/>
          <w:lang w:eastAsia="ja-JP"/>
        </w:rPr>
        <w:lastRenderedPageBreak/>
        <w:t>Độ phức tạp khi tối ưu mô hình Ensemble:</w:t>
      </w:r>
      <w:r w:rsidRPr="00860C66">
        <w:rPr>
          <w:rFonts w:eastAsia="Times New Roman" w:cs="Times New Roman"/>
          <w:szCs w:val="28"/>
          <w:lang w:val="vi-VN" w:eastAsia="ja-JP"/>
        </w:rPr>
        <w:t xml:space="preserve"> </w:t>
      </w:r>
      <w:r w:rsidRPr="00860C66">
        <w:rPr>
          <w:rFonts w:eastAsia="Times New Roman" w:cs="Times New Roman"/>
          <w:szCs w:val="28"/>
          <w:lang w:eastAsia="ja-JP"/>
        </w:rPr>
        <w:t>Các mô hình như Random Forest, Gradient Boosting hay Voting Classifier có nhiều siêu tham số, việc lựa chọn GridSearch và đánh giá mô hình đòi hỏi thời gian tính toán đáng kể và phải phân tích kỹ để tránh overfitting.</w:t>
      </w:r>
    </w:p>
    <w:p w:rsidR="00340DEE" w:rsidRPr="001C13F0" w:rsidRDefault="00340DEE" w:rsidP="001C13F0">
      <w:pPr>
        <w:pStyle w:val="Heading3"/>
        <w:jc w:val="both"/>
        <w:rPr>
          <w:szCs w:val="28"/>
        </w:rPr>
      </w:pPr>
      <w:r w:rsidRPr="001C13F0">
        <w:rPr>
          <w:szCs w:val="28"/>
        </w:rPr>
        <w:t>Hướng phát triển trong tương lai</w:t>
      </w:r>
      <w:bookmarkEnd w:id="77"/>
    </w:p>
    <w:p w:rsidR="00340DEE" w:rsidRPr="001C13F0" w:rsidRDefault="00340DEE" w:rsidP="00CC649C">
      <w:pPr>
        <w:pStyle w:val="ListParagraph"/>
        <w:numPr>
          <w:ilvl w:val="0"/>
          <w:numId w:val="29"/>
        </w:numPr>
        <w:spacing w:before="100" w:beforeAutospacing="1" w:after="100" w:afterAutospacing="1" w:line="312" w:lineRule="auto"/>
        <w:jc w:val="both"/>
        <w:rPr>
          <w:rFonts w:eastAsia="Times New Roman" w:cs="Times New Roman"/>
          <w:szCs w:val="28"/>
          <w:lang w:eastAsia="ja-JP"/>
        </w:rPr>
      </w:pPr>
      <w:r w:rsidRPr="00BA4BF1">
        <w:rPr>
          <w:rFonts w:eastAsia="Times New Roman" w:cs="Times New Roman"/>
          <w:bCs/>
          <w:szCs w:val="28"/>
          <w:lang w:eastAsia="ja-JP"/>
        </w:rPr>
        <w:t>Tích hợp thêm dữ liệu:</w:t>
      </w:r>
      <w:r w:rsidRPr="001C13F0">
        <w:rPr>
          <w:rFonts w:eastAsia="Times New Roman" w:cs="Times New Roman"/>
          <w:szCs w:val="28"/>
          <w:lang w:eastAsia="ja-JP"/>
        </w:rPr>
        <w:t xml:space="preserve"> Mở rộng nghiên cứu với các bộ dữ liệu lớn hơn, đa dạng hơn, bao gồm các yếu tố nguy cơ phức tạp hơn như gen di truyền chi tiết, thói quen sinh hoạt và lịch sử bệnh lý chi tiết hơn để tăng cường sức mạnh dự đoán của mô hình.</w:t>
      </w:r>
    </w:p>
    <w:p w:rsidR="00340DEE" w:rsidRPr="001C13F0" w:rsidRDefault="00340DEE" w:rsidP="00CC649C">
      <w:pPr>
        <w:pStyle w:val="ListParagraph"/>
        <w:numPr>
          <w:ilvl w:val="0"/>
          <w:numId w:val="29"/>
        </w:numPr>
        <w:spacing w:before="100" w:beforeAutospacing="1" w:after="100" w:afterAutospacing="1" w:line="312" w:lineRule="auto"/>
        <w:jc w:val="both"/>
        <w:rPr>
          <w:rFonts w:eastAsia="Times New Roman" w:cs="Times New Roman"/>
          <w:szCs w:val="28"/>
          <w:lang w:eastAsia="ja-JP"/>
        </w:rPr>
      </w:pPr>
      <w:r w:rsidRPr="00BA4BF1">
        <w:rPr>
          <w:rFonts w:eastAsia="Times New Roman" w:cs="Times New Roman"/>
          <w:bCs/>
          <w:szCs w:val="28"/>
          <w:lang w:eastAsia="ja-JP"/>
        </w:rPr>
        <w:t>Áp dụng Học sâu (Deep Learning):</w:t>
      </w:r>
      <w:r w:rsidRPr="001C13F0">
        <w:rPr>
          <w:rFonts w:eastAsia="Times New Roman" w:cs="Times New Roman"/>
          <w:szCs w:val="28"/>
          <w:lang w:eastAsia="ja-JP"/>
        </w:rPr>
        <w:t xml:space="preserve"> Nghiên cứu và áp dụng các mô hình học sâu như Mạng nơ-ron tích chập (CNN) hoặc Mạng nơ-ron hồi quy (RNN) để tìm kiếm các mối quan hệ phức tạp, phi tuyến tính trong dữ liệu mà các mô hình truyền thống có thể bỏ sót.</w:t>
      </w:r>
    </w:p>
    <w:p w:rsidR="00860C66" w:rsidRDefault="00340DEE" w:rsidP="00CC649C">
      <w:pPr>
        <w:pStyle w:val="ListParagraph"/>
        <w:numPr>
          <w:ilvl w:val="0"/>
          <w:numId w:val="29"/>
        </w:numPr>
        <w:spacing w:before="100" w:beforeAutospacing="1" w:after="100" w:afterAutospacing="1" w:line="312" w:lineRule="auto"/>
        <w:jc w:val="both"/>
        <w:rPr>
          <w:rFonts w:eastAsia="Times New Roman" w:cs="Times New Roman"/>
          <w:szCs w:val="28"/>
          <w:lang w:eastAsia="ja-JP"/>
        </w:rPr>
      </w:pPr>
      <w:r w:rsidRPr="00BA4BF1">
        <w:rPr>
          <w:rFonts w:eastAsia="Times New Roman" w:cs="Times New Roman"/>
          <w:bCs/>
          <w:szCs w:val="28"/>
          <w:lang w:eastAsia="ja-JP"/>
        </w:rPr>
        <w:t>Xây dựng giao diện người dùng:</w:t>
      </w:r>
      <w:r w:rsidRPr="001C13F0">
        <w:rPr>
          <w:rFonts w:eastAsia="Times New Roman" w:cs="Times New Roman"/>
          <w:szCs w:val="28"/>
          <w:lang w:eastAsia="ja-JP"/>
        </w:rPr>
        <w:t xml:space="preserve"> Triển khai mô hình đã tối ưu hóa lên một ứng dụng web hoặc di động với giao diện thân thiện, cho phép người dùng hoặc bác sĩ dễ dàng nhập các chỉ số lâm sàng và nhận kết quả dự đoán ngay lập tứ</w:t>
      </w:r>
      <w:bookmarkStart w:id="78" w:name="_Toc216478117"/>
    </w:p>
    <w:p w:rsidR="00860C66" w:rsidRPr="00860C66" w:rsidRDefault="00860C66" w:rsidP="00CC649C">
      <w:pPr>
        <w:pStyle w:val="ListParagraph"/>
        <w:numPr>
          <w:ilvl w:val="0"/>
          <w:numId w:val="29"/>
        </w:numPr>
        <w:spacing w:before="100" w:beforeAutospacing="1" w:after="100" w:afterAutospacing="1" w:line="312" w:lineRule="auto"/>
        <w:jc w:val="both"/>
        <w:rPr>
          <w:rFonts w:eastAsia="Times New Roman" w:cs="Times New Roman"/>
          <w:szCs w:val="28"/>
          <w:lang w:eastAsia="ja-JP"/>
        </w:rPr>
      </w:pPr>
      <w:r>
        <w:rPr>
          <w:rFonts w:eastAsia="Times New Roman" w:cs="Times New Roman"/>
          <w:szCs w:val="28"/>
          <w:lang w:eastAsia="ja-JP"/>
        </w:rPr>
        <w:t>Tích</w:t>
      </w:r>
      <w:r>
        <w:rPr>
          <w:rFonts w:eastAsia="Times New Roman" w:cs="Times New Roman"/>
          <w:szCs w:val="28"/>
          <w:lang w:val="vi-VN" w:eastAsia="ja-JP"/>
        </w:rPr>
        <w:t xml:space="preserve"> hợp hệ thống vào </w:t>
      </w:r>
      <w:proofErr w:type="gramStart"/>
      <w:r>
        <w:rPr>
          <w:rFonts w:eastAsia="Times New Roman" w:cs="Times New Roman"/>
          <w:szCs w:val="28"/>
          <w:lang w:val="vi-VN" w:eastAsia="ja-JP"/>
        </w:rPr>
        <w:t>chu</w:t>
      </w:r>
      <w:proofErr w:type="gramEnd"/>
      <w:r>
        <w:rPr>
          <w:rFonts w:eastAsia="Times New Roman" w:cs="Times New Roman"/>
          <w:szCs w:val="28"/>
          <w:lang w:val="vi-VN" w:eastAsia="ja-JP"/>
        </w:rPr>
        <w:t xml:space="preserve"> trình sàng lọc thực tế: Nếu có điều kiện nhóm sẽ kiểm thử mô hình trên dữ liệu bệnh nhân thực tế tại các cơ sở y tế để đánh giá lại hiệu quả trong môi trường vận hành thực tế.</w:t>
      </w:r>
    </w:p>
    <w:p w:rsidR="00860C66" w:rsidRDefault="00860C66" w:rsidP="00860C66">
      <w:pPr>
        <w:spacing w:before="100" w:beforeAutospacing="1" w:after="100" w:afterAutospacing="1" w:line="312" w:lineRule="auto"/>
        <w:jc w:val="both"/>
        <w:rPr>
          <w:rFonts w:eastAsia="Times New Roman" w:cs="Times New Roman"/>
          <w:szCs w:val="28"/>
          <w:lang w:eastAsia="ja-JP"/>
        </w:rPr>
      </w:pPr>
    </w:p>
    <w:p w:rsidR="00860C66" w:rsidRDefault="00860C66" w:rsidP="00860C66">
      <w:pPr>
        <w:spacing w:before="100" w:beforeAutospacing="1" w:after="100" w:afterAutospacing="1" w:line="312" w:lineRule="auto"/>
        <w:jc w:val="both"/>
        <w:rPr>
          <w:rFonts w:eastAsia="Times New Roman" w:cs="Times New Roman"/>
          <w:szCs w:val="28"/>
          <w:lang w:eastAsia="ja-JP"/>
        </w:rPr>
      </w:pPr>
    </w:p>
    <w:p w:rsidR="00860C66" w:rsidRDefault="00860C66" w:rsidP="00860C66">
      <w:pPr>
        <w:spacing w:before="100" w:beforeAutospacing="1" w:after="100" w:afterAutospacing="1" w:line="312" w:lineRule="auto"/>
        <w:jc w:val="both"/>
        <w:rPr>
          <w:rFonts w:eastAsia="Times New Roman" w:cs="Times New Roman"/>
          <w:szCs w:val="28"/>
          <w:lang w:eastAsia="ja-JP"/>
        </w:rPr>
      </w:pPr>
    </w:p>
    <w:p w:rsidR="00860C66" w:rsidRDefault="00860C66" w:rsidP="00860C66">
      <w:pPr>
        <w:spacing w:before="100" w:beforeAutospacing="1" w:after="100" w:afterAutospacing="1" w:line="312" w:lineRule="auto"/>
        <w:jc w:val="both"/>
        <w:rPr>
          <w:rFonts w:eastAsia="Times New Roman" w:cs="Times New Roman"/>
          <w:szCs w:val="28"/>
          <w:lang w:eastAsia="ja-JP"/>
        </w:rPr>
      </w:pPr>
    </w:p>
    <w:p w:rsidR="00860C66" w:rsidRDefault="00860C66" w:rsidP="00860C66">
      <w:pPr>
        <w:spacing w:before="100" w:beforeAutospacing="1" w:after="100" w:afterAutospacing="1" w:line="312" w:lineRule="auto"/>
        <w:jc w:val="both"/>
        <w:rPr>
          <w:rFonts w:eastAsia="Times New Roman" w:cs="Times New Roman"/>
          <w:szCs w:val="28"/>
          <w:lang w:eastAsia="ja-JP"/>
        </w:rPr>
      </w:pPr>
    </w:p>
    <w:p w:rsidR="00860C66" w:rsidRPr="00860C66" w:rsidRDefault="00860C66" w:rsidP="00860C66">
      <w:pPr>
        <w:spacing w:before="100" w:beforeAutospacing="1" w:after="100" w:afterAutospacing="1" w:line="312" w:lineRule="auto"/>
        <w:jc w:val="both"/>
        <w:rPr>
          <w:rFonts w:eastAsia="Times New Roman" w:cs="Times New Roman"/>
          <w:szCs w:val="28"/>
          <w:lang w:eastAsia="ja-JP"/>
        </w:rPr>
      </w:pPr>
    </w:p>
    <w:p w:rsidR="00A12ACA" w:rsidRDefault="00865842" w:rsidP="00AE472B">
      <w:pPr>
        <w:pStyle w:val="Heading1"/>
        <w:numPr>
          <w:ilvl w:val="0"/>
          <w:numId w:val="0"/>
        </w:numPr>
        <w:ind w:left="431" w:hanging="431"/>
        <w:rPr>
          <w:rFonts w:cs="Times New Roman"/>
          <w:lang w:val="vi-VN"/>
        </w:rPr>
      </w:pPr>
      <w:r w:rsidRPr="003D63D5">
        <w:rPr>
          <w:rFonts w:cs="Times New Roman"/>
          <w:lang w:val="vi-VN"/>
        </w:rPr>
        <w:lastRenderedPageBreak/>
        <w:t>KẾT LUẬN VÀ KIẾN NGHỊ</w:t>
      </w:r>
      <w:bookmarkEnd w:id="78"/>
    </w:p>
    <w:p w:rsidR="00AE472B" w:rsidRDefault="00AE472B" w:rsidP="00AE472B">
      <w:pPr>
        <w:ind w:firstLine="431"/>
        <w:jc w:val="both"/>
        <w:rPr>
          <w:lang w:val="vi-VN"/>
        </w:rPr>
      </w:pPr>
      <w:r w:rsidRPr="00AE472B">
        <w:rPr>
          <w:lang w:val="vi-VN"/>
        </w:rPr>
        <w:t>Đề tài đã xây dựng thành công mô hình dự đoán nguy cơ mắc bệnh tiểu đường dựa trên bộ dữ liệu Pima Indians Diabetes. Mô hình Logistic Regression ban đầu đạt Accuracy = 0.7600, tuy nhiên sau quá trình tối ưu và so sánh với các thuật toán khác, mô hình Random Forest cho kết quả tốt nhất với Accuracy = 0.8400, F1-score = 0.8421 và AUC = 0.9011. Kết quả này cho thấy mô hình có khả năng phân loại ổn định, đáng tin cậy và phù hợp để ứng dụng trong các bài toán sàng lọc y tế trong thực tế.</w:t>
      </w:r>
      <w:r>
        <w:rPr>
          <w:lang w:val="vi-VN"/>
        </w:rPr>
        <w:tab/>
      </w:r>
    </w:p>
    <w:p w:rsidR="00AE472B" w:rsidRDefault="00AE472B" w:rsidP="00AE472B">
      <w:pPr>
        <w:ind w:firstLine="431"/>
        <w:jc w:val="both"/>
        <w:rPr>
          <w:lang w:val="vi-VN"/>
        </w:rPr>
      </w:pPr>
      <w:r w:rsidRPr="00AE472B">
        <w:rPr>
          <w:lang w:val="vi-VN"/>
        </w:rPr>
        <w:t>Bên cạnh đó, các đặc trưng như Glucose, Insulin và BMI được xác định là những yếu tố có ảnh hưởng mạnh nhất đến kết quả dự đoán, phù hợp với các nghiên cứu và kiến thức lâm sàng hiện nay. Điều này góp phần khẳng định tính hợp lý của mô hình cũng như độ tin cậy của kết quả thu được, đồng thời chứng minh rằng việc ứng dụng Machine Learning vào hỗ trợ phát hiện sớm nguy cơ mắc bệnh tiểu đường là khả thi và có ý nghĩa thực tiễn cao.</w:t>
      </w:r>
    </w:p>
    <w:p w:rsidR="00AE472B" w:rsidRDefault="00AE472B" w:rsidP="00AE472B">
      <w:pPr>
        <w:ind w:firstLine="431"/>
        <w:jc w:val="both"/>
        <w:rPr>
          <w:lang w:val="vi-VN"/>
        </w:rPr>
      </w:pPr>
      <w:r w:rsidRPr="00AE472B">
        <w:rPr>
          <w:lang w:val="vi-VN"/>
        </w:rPr>
        <w:t>Trong thời gian tới, đề tài nên được mở rộng bằng cách bổ sung thêm dữ liệu huấn luyện với quy mô lớn hơn và đa dạng hơn, đồng thời tích hợp thêm nhiều thuộc tính lâm sàng nhằm nâng cao độ chính xác và khả năng tổng quát hóa của mô hình. Bên cạnh đó, việc thử nghiệm các mô hình học máy nâng cao như XGBoost, LightGBM hoặc các phương pháp học sâu được kỳ vọng sẽ giúp cải thiện hơn nữa hiệu suất dự đoán. Ngoài ra, mô hình cần được kiểm thử trên dữ liệu bệnh nhân thực tế tại các cơ sở y tế để đánh giá mức độ phù hợp, tính ổn định và hiệu quả khi triển khai trong môi trường vận hành thật.</w:t>
      </w:r>
    </w:p>
    <w:p w:rsidR="00AE472B" w:rsidRPr="00AE472B" w:rsidRDefault="00AE472B" w:rsidP="00AE472B">
      <w:pPr>
        <w:ind w:firstLine="431"/>
        <w:jc w:val="both"/>
        <w:rPr>
          <w:lang w:val="vi-VN"/>
        </w:rPr>
      </w:pPr>
      <w:r w:rsidRPr="00AE472B">
        <w:rPr>
          <w:lang w:val="vi-VN"/>
        </w:rPr>
        <w:t>Cuối cùng, việc phát triển một giao diện ứng dụng đơn giản, thân thiện sẽ giúp bác sĩ hoặc người dùng dễ dàng nhập dữ liệu và nhận kết quả dự đoán một cách nhanh chóng, từ đó nâng cao tính ứng dụng và khả năng triển khai thực tiễn của hệ thống trong công tác sàng lọc và phòng ngừa bệnh tiểu đường.</w:t>
      </w:r>
    </w:p>
    <w:p w:rsidR="000B0040" w:rsidRPr="000B0040" w:rsidRDefault="00A12ACA" w:rsidP="00AE472B">
      <w:pPr>
        <w:jc w:val="both"/>
        <w:rPr>
          <w:lang w:val="vi-VN"/>
        </w:rPr>
      </w:pPr>
      <w:r w:rsidRPr="00AE472B">
        <w:rPr>
          <w:lang w:val="vi-VN"/>
        </w:rPr>
        <w:br/>
      </w:r>
      <w:bookmarkStart w:id="79" w:name="_GoBack"/>
      <w:bookmarkEnd w:id="79"/>
    </w:p>
    <w:p w:rsidR="00C467E2" w:rsidRPr="003D63D5" w:rsidRDefault="00C467E2" w:rsidP="000B0040">
      <w:pPr>
        <w:pStyle w:val="Heading1"/>
        <w:numPr>
          <w:ilvl w:val="0"/>
          <w:numId w:val="0"/>
        </w:numPr>
        <w:ind w:left="431" w:hanging="431"/>
        <w:rPr>
          <w:rFonts w:cs="Times New Roman"/>
          <w:lang w:val="vi-VN"/>
        </w:rPr>
      </w:pPr>
      <w:bookmarkStart w:id="80" w:name="_Toc216478118"/>
      <w:r w:rsidRPr="003D63D5">
        <w:rPr>
          <w:rFonts w:cs="Times New Roman"/>
          <w:lang w:val="vi-VN"/>
        </w:rPr>
        <w:lastRenderedPageBreak/>
        <w:t>TÀI LIỆU THAM KHẢO</w:t>
      </w:r>
      <w:bookmarkEnd w:id="80"/>
    </w:p>
    <w:p w:rsidR="00882B59" w:rsidRPr="00882B59" w:rsidRDefault="00882B59" w:rsidP="00CC649C">
      <w:pPr>
        <w:pStyle w:val="ListParagraph"/>
        <w:widowControl w:val="0"/>
        <w:numPr>
          <w:ilvl w:val="0"/>
          <w:numId w:val="24"/>
        </w:numPr>
        <w:autoSpaceDE w:val="0"/>
        <w:autoSpaceDN w:val="0"/>
        <w:spacing w:line="312" w:lineRule="auto"/>
        <w:jc w:val="both"/>
        <w:rPr>
          <w:sz w:val="26"/>
          <w:szCs w:val="26"/>
          <w:lang w:val="vi-VN"/>
        </w:rPr>
      </w:pPr>
      <w:r w:rsidRPr="00882B59">
        <w:rPr>
          <w:color w:val="000000"/>
          <w:sz w:val="26"/>
          <w:szCs w:val="26"/>
          <w:lang w:val="vi-VN"/>
        </w:rPr>
        <w:t>Nguyễn Phương Nga, 2021, Giáo trình trí tuệ nhân tạo Đại học Công Nghiệp Hà Nội, Nhà xuất bản Thống kê.</w:t>
      </w:r>
    </w:p>
    <w:p w:rsidR="00882B59" w:rsidRPr="00882B59" w:rsidRDefault="003401C7" w:rsidP="00CC649C">
      <w:pPr>
        <w:pStyle w:val="ListParagraph"/>
        <w:widowControl w:val="0"/>
        <w:numPr>
          <w:ilvl w:val="0"/>
          <w:numId w:val="24"/>
        </w:numPr>
        <w:autoSpaceDE w:val="0"/>
        <w:autoSpaceDN w:val="0"/>
        <w:spacing w:line="312" w:lineRule="auto"/>
        <w:jc w:val="both"/>
        <w:rPr>
          <w:sz w:val="26"/>
          <w:szCs w:val="26"/>
          <w:lang w:val="vi-VN"/>
        </w:rPr>
      </w:pPr>
      <w:hyperlink r:id="rId43">
        <w:r w:rsidR="00882B59" w:rsidRPr="00882B59">
          <w:rPr>
            <w:color w:val="1155CC"/>
            <w:sz w:val="26"/>
            <w:szCs w:val="26"/>
            <w:u w:val="single"/>
            <w:lang w:val="vi-VN"/>
          </w:rPr>
          <w:t>https://stanford.edu/~shervine/l/vi/teaching/cs-230/cheatsheet-convolutional-neural-networks</w:t>
        </w:r>
      </w:hyperlink>
    </w:p>
    <w:p w:rsidR="00882B59" w:rsidRPr="00882B59" w:rsidRDefault="003401C7" w:rsidP="00CC649C">
      <w:pPr>
        <w:pStyle w:val="ListParagraph"/>
        <w:widowControl w:val="0"/>
        <w:numPr>
          <w:ilvl w:val="0"/>
          <w:numId w:val="24"/>
        </w:numPr>
        <w:autoSpaceDE w:val="0"/>
        <w:autoSpaceDN w:val="0"/>
        <w:spacing w:line="312" w:lineRule="auto"/>
        <w:jc w:val="both"/>
        <w:rPr>
          <w:sz w:val="26"/>
          <w:szCs w:val="26"/>
        </w:rPr>
      </w:pPr>
      <w:hyperlink r:id="rId44">
        <w:r w:rsidR="00882B59" w:rsidRPr="00882B59">
          <w:rPr>
            <w:color w:val="1155CC"/>
            <w:sz w:val="26"/>
            <w:szCs w:val="26"/>
            <w:u w:val="single"/>
          </w:rPr>
          <w:t>CIFAR-10 and CIFAR-100 datasets (toronto.edu)</w:t>
        </w:r>
      </w:hyperlink>
    </w:p>
    <w:p w:rsidR="00882B59" w:rsidRPr="00882B59" w:rsidRDefault="003401C7" w:rsidP="00CC649C">
      <w:pPr>
        <w:pStyle w:val="ListParagraph"/>
        <w:widowControl w:val="0"/>
        <w:numPr>
          <w:ilvl w:val="0"/>
          <w:numId w:val="24"/>
        </w:numPr>
        <w:autoSpaceDE w:val="0"/>
        <w:autoSpaceDN w:val="0"/>
        <w:spacing w:line="312" w:lineRule="auto"/>
        <w:jc w:val="both"/>
        <w:rPr>
          <w:sz w:val="26"/>
          <w:szCs w:val="26"/>
        </w:rPr>
      </w:pPr>
      <w:hyperlink r:id="rId45">
        <w:r w:rsidR="00882B59" w:rsidRPr="00882B59">
          <w:rPr>
            <w:color w:val="1155CC"/>
            <w:sz w:val="26"/>
            <w:szCs w:val="26"/>
            <w:u w:val="single"/>
          </w:rPr>
          <w:t>CIFAR10 small images classification dataset (keras.io)</w:t>
        </w:r>
      </w:hyperlink>
    </w:p>
    <w:p w:rsidR="00882B59" w:rsidRPr="00882B59" w:rsidRDefault="003401C7" w:rsidP="00CC649C">
      <w:pPr>
        <w:pStyle w:val="ListParagraph"/>
        <w:widowControl w:val="0"/>
        <w:numPr>
          <w:ilvl w:val="0"/>
          <w:numId w:val="24"/>
        </w:numPr>
        <w:autoSpaceDE w:val="0"/>
        <w:autoSpaceDN w:val="0"/>
        <w:spacing w:line="312" w:lineRule="auto"/>
        <w:jc w:val="both"/>
        <w:rPr>
          <w:sz w:val="26"/>
          <w:szCs w:val="26"/>
        </w:rPr>
      </w:pPr>
      <w:hyperlink r:id="rId46">
        <w:r w:rsidR="00882B59" w:rsidRPr="00882B59">
          <w:rPr>
            <w:color w:val="1155CC"/>
            <w:sz w:val="26"/>
            <w:szCs w:val="26"/>
            <w:u w:val="single"/>
          </w:rPr>
          <w:t>Simple Cifar10 CNN Keras code with 88% Accuracy | Kaggle</w:t>
        </w:r>
      </w:hyperlink>
    </w:p>
    <w:p w:rsidR="002615D5" w:rsidRPr="00882B59" w:rsidRDefault="002615D5" w:rsidP="00CF5623">
      <w:pPr>
        <w:rPr>
          <w:rFonts w:eastAsiaTheme="majorEastAsia" w:cs="Times New Roman"/>
          <w:b/>
          <w:bCs/>
          <w:szCs w:val="28"/>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sectPr w:rsidR="002615D5" w:rsidRPr="00894B67" w:rsidSect="00F04DB9">
      <w:headerReference w:type="default" r:id="rId47"/>
      <w:footerReference w:type="default" r:id="rId48"/>
      <w:pgSz w:w="11907" w:h="16839" w:code="9"/>
      <w:pgMar w:top="1418" w:right="1134" w:bottom="1134" w:left="1985" w:header="720" w:footer="720" w:gutter="0"/>
      <w:pgBorders w:display="firstPage">
        <w:top w:val="twistedLines1" w:sz="18" w:space="1" w:color="002060"/>
        <w:left w:val="twistedLines1" w:sz="18" w:space="4" w:color="002060"/>
        <w:bottom w:val="twistedLines1" w:sz="18" w:space="0" w:color="002060"/>
        <w:right w:val="twistedLines1" w:sz="18" w:space="4" w:color="002060"/>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01C7" w:rsidRDefault="003401C7" w:rsidP="00E8253A">
      <w:pPr>
        <w:spacing w:line="240" w:lineRule="auto"/>
      </w:pPr>
      <w:r>
        <w:separator/>
      </w:r>
    </w:p>
  </w:endnote>
  <w:endnote w:type="continuationSeparator" w:id="0">
    <w:p w:rsidR="003401C7" w:rsidRDefault="003401C7" w:rsidP="00E825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variable"/>
    <w:sig w:usb0="00000003" w:usb1="0200E4B4"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timum">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15803806"/>
      <w:docPartObj>
        <w:docPartGallery w:val="Page Numbers (Bottom of Page)"/>
        <w:docPartUnique/>
      </w:docPartObj>
    </w:sdtPr>
    <w:sdtEndPr>
      <w:rPr>
        <w:noProof/>
      </w:rPr>
    </w:sdtEndPr>
    <w:sdtContent>
      <w:p w:rsidR="0046624F" w:rsidRDefault="0046624F">
        <w:pPr>
          <w:pStyle w:val="Footer"/>
          <w:jc w:val="center"/>
        </w:pPr>
        <w:r>
          <w:fldChar w:fldCharType="begin"/>
        </w:r>
        <w:r>
          <w:instrText xml:space="preserve"> PAGE   \* MERGEFORMAT </w:instrText>
        </w:r>
        <w:r>
          <w:fldChar w:fldCharType="separate"/>
        </w:r>
        <w:r w:rsidR="00F521C2">
          <w:rPr>
            <w:noProof/>
          </w:rPr>
          <w:t>50</w:t>
        </w:r>
        <w:r>
          <w:rPr>
            <w:noProof/>
          </w:rPr>
          <w:fldChar w:fldCharType="end"/>
        </w:r>
      </w:p>
    </w:sdtContent>
  </w:sdt>
  <w:p w:rsidR="0046624F" w:rsidRPr="00237CCD" w:rsidRDefault="0046624F" w:rsidP="00237CCD">
    <w:pPr>
      <w:pStyle w:val="Footer"/>
      <w:pBdr>
        <w:top w:val="single" w:sz="4" w:space="1" w:color="auto"/>
      </w:pBdr>
      <w:jc w:val="right"/>
      <w:rPr>
        <w:color w:val="4F81BD" w:themeColor="accent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01C7" w:rsidRDefault="003401C7" w:rsidP="00E8253A">
      <w:pPr>
        <w:spacing w:line="240" w:lineRule="auto"/>
      </w:pPr>
      <w:r>
        <w:separator/>
      </w:r>
    </w:p>
  </w:footnote>
  <w:footnote w:type="continuationSeparator" w:id="0">
    <w:p w:rsidR="003401C7" w:rsidRDefault="003401C7" w:rsidP="00E8253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624F" w:rsidRDefault="0046624F" w:rsidP="00237CCD">
    <w:pPr>
      <w:pStyle w:val="Header"/>
      <w:pBdr>
        <w:bottom w:val="single" w:sz="4" w:space="1" w:color="auto"/>
      </w:pBdr>
    </w:pPr>
    <w:r>
      <w:rPr>
        <w:noProof/>
        <w:lang w:eastAsia="ja-JP"/>
      </w:rPr>
      <mc:AlternateContent>
        <mc:Choice Requires="wps">
          <w:drawing>
            <wp:anchor distT="0" distB="0" distL="114300" distR="114300" simplePos="0" relativeHeight="251658240" behindDoc="0" locked="0" layoutInCell="0" allowOverlap="1">
              <wp:simplePos x="0" y="0"/>
              <wp:positionH relativeFrom="page">
                <wp:posOffset>8449521</wp:posOffset>
              </wp:positionH>
              <wp:positionV relativeFrom="topMargin">
                <wp:posOffset>532976</wp:posOffset>
              </wp:positionV>
              <wp:extent cx="718820" cy="168910"/>
              <wp:effectExtent l="0" t="0" r="3810" b="2540"/>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820" cy="168910"/>
                      </a:xfrm>
                      <a:prstGeom prst="rect">
                        <a:avLst/>
                      </a:prstGeom>
                      <a:solidFill>
                        <a:schemeClr val="accent1"/>
                      </a:solidFill>
                      <a:extLst/>
                    </wps:spPr>
                    <wps:txbx>
                      <w:txbxContent>
                        <w:p w:rsidR="0046624F" w:rsidRDefault="0046624F">
                          <w:pPr>
                            <w:spacing w:line="240" w:lineRule="auto"/>
                            <w:rPr>
                              <w:color w:val="FFFFFF" w:themeColor="background1"/>
                            </w:rPr>
                          </w:pP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6" o:spid="_x0000_s1026" type="#_x0000_t202" style="position:absolute;margin-left:665.3pt;margin-top:41.95pt;width:56.6pt;height:13.3pt;z-index:251658240;visibility:visible;mso-wrap-style:square;mso-width-percent:1000;mso-height-percent:0;mso-wrap-distance-left:9pt;mso-wrap-distance-top:0;mso-wrap-distance-right:9pt;mso-wrap-distance-bottom:0;mso-position-horizontal:absolute;mso-position-horizontal-relative:page;mso-position-vertical:absolute;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" o:allowincell="f" fillcolor="#4f81bd [3204]" stroked="f">
              <v:textbox style="mso-fit-shape-to-text:t" inset=",0,,0">
                <w:txbxContent>
                  <w:p w:rsidR="0046624F" w:rsidRDefault="0046624F">
                    <w:pPr>
                      <w:spacing w:line="240" w:lineRule="auto"/>
                      <w:rPr>
                        <w:color w:val="FFFFFF" w:themeColor="background1"/>
                      </w:rPr>
                    </w:pPr>
                  </w:p>
                </w:txbxContent>
              </v:textbox>
              <w10:wrap anchorx="page" anchory="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26213E7"/>
    <w:multiLevelType w:val="multilevel"/>
    <w:tmpl w:val="57D8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EF1497"/>
    <w:multiLevelType w:val="multilevel"/>
    <w:tmpl w:val="3724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C924F1"/>
    <w:multiLevelType w:val="hybridMultilevel"/>
    <w:tmpl w:val="BFF80D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C64A4C"/>
    <w:multiLevelType w:val="multilevel"/>
    <w:tmpl w:val="E86280C0"/>
    <w:lvl w:ilvl="0">
      <w:start w:val="1"/>
      <w:numFmt w:val="decimal"/>
      <w:pStyle w:val="Heading1"/>
      <w:lvlText w:val="Chương %1."/>
      <w:lvlJc w:val="left"/>
      <w:pPr>
        <w:ind w:left="5393" w:hanging="431"/>
      </w:pPr>
      <w:rPr>
        <w:rFonts w:hint="default"/>
      </w:rPr>
    </w:lvl>
    <w:lvl w:ilvl="1">
      <w:start w:val="1"/>
      <w:numFmt w:val="decimal"/>
      <w:pStyle w:val="Heading2"/>
      <w:lvlText w:val="%1.%2"/>
      <w:lvlJc w:val="left"/>
      <w:pPr>
        <w:ind w:left="431" w:hanging="431"/>
      </w:pPr>
      <w:rPr>
        <w:rFonts w:hint="default"/>
      </w:rPr>
    </w:lvl>
    <w:lvl w:ilvl="2">
      <w:start w:val="1"/>
      <w:numFmt w:val="decimal"/>
      <w:pStyle w:val="Heading3"/>
      <w:lvlText w:val="%1.%2.%3"/>
      <w:lvlJc w:val="left"/>
      <w:pPr>
        <w:ind w:left="4543" w:hanging="431"/>
      </w:pPr>
      <w:rPr>
        <w:rFonts w:hint="default"/>
      </w:rPr>
    </w:lvl>
    <w:lvl w:ilvl="3">
      <w:start w:val="1"/>
      <w:numFmt w:val="decimal"/>
      <w:pStyle w:val="Heading4"/>
      <w:lvlText w:val="%1.%2.%3.%4"/>
      <w:lvlJc w:val="left"/>
      <w:pPr>
        <w:ind w:left="431" w:hanging="431"/>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nsid w:val="0DE0791B"/>
    <w:multiLevelType w:val="multilevel"/>
    <w:tmpl w:val="9A924868"/>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11132DF6"/>
    <w:multiLevelType w:val="multilevel"/>
    <w:tmpl w:val="C15C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0516E7"/>
    <w:multiLevelType w:val="hybridMultilevel"/>
    <w:tmpl w:val="7F30F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C952DF9"/>
    <w:multiLevelType w:val="hybridMultilevel"/>
    <w:tmpl w:val="A59AA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CF50FAB"/>
    <w:multiLevelType w:val="hybridMultilevel"/>
    <w:tmpl w:val="93E4F5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0505145"/>
    <w:multiLevelType w:val="multilevel"/>
    <w:tmpl w:val="FDEC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7EA6EF4"/>
    <w:multiLevelType w:val="multilevel"/>
    <w:tmpl w:val="8BE661D6"/>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nsid w:val="282A1F40"/>
    <w:multiLevelType w:val="hybridMultilevel"/>
    <w:tmpl w:val="45124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97F17B9"/>
    <w:multiLevelType w:val="hybridMultilevel"/>
    <w:tmpl w:val="7ECE1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2B54A6"/>
    <w:multiLevelType w:val="multilevel"/>
    <w:tmpl w:val="50286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FDB10E9"/>
    <w:multiLevelType w:val="multilevel"/>
    <w:tmpl w:val="BC6CF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31D215A"/>
    <w:multiLevelType w:val="multilevel"/>
    <w:tmpl w:val="3EBAD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352E5E31"/>
    <w:multiLevelType w:val="hybridMultilevel"/>
    <w:tmpl w:val="A7BEB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6509FA"/>
    <w:multiLevelType w:val="hybridMultilevel"/>
    <w:tmpl w:val="E2EE73D0"/>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9">
    <w:nsid w:val="39CF799E"/>
    <w:multiLevelType w:val="hybridMultilevel"/>
    <w:tmpl w:val="E89AE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58374BE"/>
    <w:multiLevelType w:val="hybridMultilevel"/>
    <w:tmpl w:val="B9A68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63C37D5"/>
    <w:multiLevelType w:val="hybridMultilevel"/>
    <w:tmpl w:val="3AE4A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8360268"/>
    <w:multiLevelType w:val="hybridMultilevel"/>
    <w:tmpl w:val="70FA97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DDF2763"/>
    <w:multiLevelType w:val="multilevel"/>
    <w:tmpl w:val="9A0E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108559E"/>
    <w:multiLevelType w:val="hybridMultilevel"/>
    <w:tmpl w:val="C75C93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2A66D57"/>
    <w:multiLevelType w:val="hybridMultilevel"/>
    <w:tmpl w:val="D48826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485366E"/>
    <w:multiLevelType w:val="multilevel"/>
    <w:tmpl w:val="92AEAC5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7">
    <w:nsid w:val="57E6692F"/>
    <w:multiLevelType w:val="hybridMultilevel"/>
    <w:tmpl w:val="0A8E45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A0001D4"/>
    <w:multiLevelType w:val="hybridMultilevel"/>
    <w:tmpl w:val="86DE6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DBE7DA1"/>
    <w:multiLevelType w:val="hybridMultilevel"/>
    <w:tmpl w:val="A1F6F3B0"/>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0">
    <w:nsid w:val="5F5D3BE7"/>
    <w:multiLevelType w:val="hybridMultilevel"/>
    <w:tmpl w:val="96EAF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3C079EB"/>
    <w:multiLevelType w:val="multilevel"/>
    <w:tmpl w:val="ECF4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5316345"/>
    <w:multiLevelType w:val="hybridMultilevel"/>
    <w:tmpl w:val="526A1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89C7A5A"/>
    <w:multiLevelType w:val="multilevel"/>
    <w:tmpl w:val="29F2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BCE11C5"/>
    <w:multiLevelType w:val="hybridMultilevel"/>
    <w:tmpl w:val="DFE86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D471DF5"/>
    <w:multiLevelType w:val="multilevel"/>
    <w:tmpl w:val="FAD2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2284C07"/>
    <w:multiLevelType w:val="hybridMultilevel"/>
    <w:tmpl w:val="F4ACE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631762B"/>
    <w:multiLevelType w:val="hybridMultilevel"/>
    <w:tmpl w:val="228A4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8BA4F85"/>
    <w:multiLevelType w:val="multilevel"/>
    <w:tmpl w:val="AF98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8CA397F"/>
    <w:multiLevelType w:val="multilevel"/>
    <w:tmpl w:val="EA267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0"/>
  </w:num>
  <w:num w:numId="3">
    <w:abstractNumId w:val="37"/>
  </w:num>
  <w:num w:numId="4">
    <w:abstractNumId w:val="39"/>
  </w:num>
  <w:num w:numId="5">
    <w:abstractNumId w:val="5"/>
  </w:num>
  <w:num w:numId="6">
    <w:abstractNumId w:val="16"/>
  </w:num>
  <w:num w:numId="7">
    <w:abstractNumId w:val="11"/>
  </w:num>
  <w:num w:numId="8">
    <w:abstractNumId w:val="31"/>
  </w:num>
  <w:num w:numId="9">
    <w:abstractNumId w:val="21"/>
  </w:num>
  <w:num w:numId="10">
    <w:abstractNumId w:val="36"/>
  </w:num>
  <w:num w:numId="11">
    <w:abstractNumId w:val="7"/>
  </w:num>
  <w:num w:numId="12">
    <w:abstractNumId w:val="9"/>
  </w:num>
  <w:num w:numId="13">
    <w:abstractNumId w:val="3"/>
  </w:num>
  <w:num w:numId="14">
    <w:abstractNumId w:val="32"/>
  </w:num>
  <w:num w:numId="15">
    <w:abstractNumId w:val="17"/>
  </w:num>
  <w:num w:numId="16">
    <w:abstractNumId w:val="28"/>
  </w:num>
  <w:num w:numId="17">
    <w:abstractNumId w:val="13"/>
  </w:num>
  <w:num w:numId="18">
    <w:abstractNumId w:val="29"/>
  </w:num>
  <w:num w:numId="19">
    <w:abstractNumId w:val="18"/>
  </w:num>
  <w:num w:numId="20">
    <w:abstractNumId w:val="20"/>
  </w:num>
  <w:num w:numId="21">
    <w:abstractNumId w:val="15"/>
  </w:num>
  <w:num w:numId="22">
    <w:abstractNumId w:val="22"/>
  </w:num>
  <w:num w:numId="23">
    <w:abstractNumId w:val="27"/>
  </w:num>
  <w:num w:numId="24">
    <w:abstractNumId w:val="12"/>
  </w:num>
  <w:num w:numId="25">
    <w:abstractNumId w:val="23"/>
  </w:num>
  <w:num w:numId="26">
    <w:abstractNumId w:val="35"/>
  </w:num>
  <w:num w:numId="27">
    <w:abstractNumId w:val="19"/>
  </w:num>
  <w:num w:numId="28">
    <w:abstractNumId w:val="34"/>
  </w:num>
  <w:num w:numId="29">
    <w:abstractNumId w:val="30"/>
  </w:num>
  <w:num w:numId="30">
    <w:abstractNumId w:val="14"/>
  </w:num>
  <w:num w:numId="31">
    <w:abstractNumId w:val="2"/>
  </w:num>
  <w:num w:numId="32">
    <w:abstractNumId w:val="10"/>
  </w:num>
  <w:num w:numId="33">
    <w:abstractNumId w:val="1"/>
  </w:num>
  <w:num w:numId="34">
    <w:abstractNumId w:val="26"/>
  </w:num>
  <w:num w:numId="35">
    <w:abstractNumId w:val="33"/>
  </w:num>
  <w:num w:numId="36">
    <w:abstractNumId w:val="38"/>
  </w:num>
  <w:num w:numId="37">
    <w:abstractNumId w:val="24"/>
  </w:num>
  <w:num w:numId="38">
    <w:abstractNumId w:val="25"/>
  </w:num>
  <w:num w:numId="39">
    <w:abstractNumId w:val="6"/>
  </w:num>
  <w:num w:numId="40">
    <w:abstractNumId w:val="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2EA"/>
    <w:rsid w:val="000000EF"/>
    <w:rsid w:val="00003485"/>
    <w:rsid w:val="00007858"/>
    <w:rsid w:val="00010D49"/>
    <w:rsid w:val="0001311B"/>
    <w:rsid w:val="00015F3F"/>
    <w:rsid w:val="00017B88"/>
    <w:rsid w:val="0002278D"/>
    <w:rsid w:val="000265D8"/>
    <w:rsid w:val="00026758"/>
    <w:rsid w:val="000278D0"/>
    <w:rsid w:val="00034A64"/>
    <w:rsid w:val="000406C3"/>
    <w:rsid w:val="00041208"/>
    <w:rsid w:val="00042985"/>
    <w:rsid w:val="00046781"/>
    <w:rsid w:val="000474BD"/>
    <w:rsid w:val="000522F1"/>
    <w:rsid w:val="00053C2F"/>
    <w:rsid w:val="000544ED"/>
    <w:rsid w:val="000551F9"/>
    <w:rsid w:val="0006079A"/>
    <w:rsid w:val="00065320"/>
    <w:rsid w:val="00066E01"/>
    <w:rsid w:val="00067059"/>
    <w:rsid w:val="00071F8F"/>
    <w:rsid w:val="0008011E"/>
    <w:rsid w:val="00080921"/>
    <w:rsid w:val="000814A0"/>
    <w:rsid w:val="000820BA"/>
    <w:rsid w:val="000821E6"/>
    <w:rsid w:val="000842C8"/>
    <w:rsid w:val="00093DCA"/>
    <w:rsid w:val="00094B8E"/>
    <w:rsid w:val="00097E99"/>
    <w:rsid w:val="000A056A"/>
    <w:rsid w:val="000A0ABF"/>
    <w:rsid w:val="000A115A"/>
    <w:rsid w:val="000A3E52"/>
    <w:rsid w:val="000A483D"/>
    <w:rsid w:val="000A7CE1"/>
    <w:rsid w:val="000B0040"/>
    <w:rsid w:val="000B1C2A"/>
    <w:rsid w:val="000B3B3A"/>
    <w:rsid w:val="000B609F"/>
    <w:rsid w:val="000B645A"/>
    <w:rsid w:val="000B7258"/>
    <w:rsid w:val="000B7840"/>
    <w:rsid w:val="000C066D"/>
    <w:rsid w:val="000C07DE"/>
    <w:rsid w:val="000C0FB5"/>
    <w:rsid w:val="000C1032"/>
    <w:rsid w:val="000C20A6"/>
    <w:rsid w:val="000C5936"/>
    <w:rsid w:val="000C63CA"/>
    <w:rsid w:val="000C79C2"/>
    <w:rsid w:val="000D2D77"/>
    <w:rsid w:val="000D5062"/>
    <w:rsid w:val="000E00F5"/>
    <w:rsid w:val="000E2A50"/>
    <w:rsid w:val="000E7116"/>
    <w:rsid w:val="000F1D9F"/>
    <w:rsid w:val="000F71FF"/>
    <w:rsid w:val="001056DB"/>
    <w:rsid w:val="00105864"/>
    <w:rsid w:val="00105B2A"/>
    <w:rsid w:val="001069DD"/>
    <w:rsid w:val="001114B0"/>
    <w:rsid w:val="00112B44"/>
    <w:rsid w:val="00113515"/>
    <w:rsid w:val="00115AC5"/>
    <w:rsid w:val="001173FC"/>
    <w:rsid w:val="00117956"/>
    <w:rsid w:val="00124916"/>
    <w:rsid w:val="001275DD"/>
    <w:rsid w:val="00131E4E"/>
    <w:rsid w:val="001347A4"/>
    <w:rsid w:val="001422BF"/>
    <w:rsid w:val="00153560"/>
    <w:rsid w:val="00155ED2"/>
    <w:rsid w:val="001600AE"/>
    <w:rsid w:val="00160B22"/>
    <w:rsid w:val="00160E85"/>
    <w:rsid w:val="00161F50"/>
    <w:rsid w:val="0016327B"/>
    <w:rsid w:val="00166837"/>
    <w:rsid w:val="00166E91"/>
    <w:rsid w:val="0017011A"/>
    <w:rsid w:val="0017345A"/>
    <w:rsid w:val="00174B25"/>
    <w:rsid w:val="001761DA"/>
    <w:rsid w:val="0018009F"/>
    <w:rsid w:val="00181CBB"/>
    <w:rsid w:val="001825E7"/>
    <w:rsid w:val="001871C5"/>
    <w:rsid w:val="001920B8"/>
    <w:rsid w:val="00192F0A"/>
    <w:rsid w:val="00193447"/>
    <w:rsid w:val="001935CA"/>
    <w:rsid w:val="001A4573"/>
    <w:rsid w:val="001B0010"/>
    <w:rsid w:val="001B1F9B"/>
    <w:rsid w:val="001B278B"/>
    <w:rsid w:val="001B2BC3"/>
    <w:rsid w:val="001B3B04"/>
    <w:rsid w:val="001B3D93"/>
    <w:rsid w:val="001C0BC2"/>
    <w:rsid w:val="001C13F0"/>
    <w:rsid w:val="001C4090"/>
    <w:rsid w:val="001C59BD"/>
    <w:rsid w:val="001C5ECF"/>
    <w:rsid w:val="001C7BE2"/>
    <w:rsid w:val="001C7E42"/>
    <w:rsid w:val="001C7E96"/>
    <w:rsid w:val="001D23D2"/>
    <w:rsid w:val="001D2A83"/>
    <w:rsid w:val="001D3B3B"/>
    <w:rsid w:val="001D6FFB"/>
    <w:rsid w:val="001E065F"/>
    <w:rsid w:val="001E0B83"/>
    <w:rsid w:val="001E1458"/>
    <w:rsid w:val="001E1E11"/>
    <w:rsid w:val="001E2E16"/>
    <w:rsid w:val="001E496D"/>
    <w:rsid w:val="001E5A2C"/>
    <w:rsid w:val="001E7009"/>
    <w:rsid w:val="001E7AA0"/>
    <w:rsid w:val="001F1A9C"/>
    <w:rsid w:val="001F297C"/>
    <w:rsid w:val="001F5B4D"/>
    <w:rsid w:val="001F6A35"/>
    <w:rsid w:val="001F7B0D"/>
    <w:rsid w:val="00207CB9"/>
    <w:rsid w:val="00210AF9"/>
    <w:rsid w:val="002115C5"/>
    <w:rsid w:val="00212992"/>
    <w:rsid w:val="00221821"/>
    <w:rsid w:val="00225E7C"/>
    <w:rsid w:val="00231792"/>
    <w:rsid w:val="00232936"/>
    <w:rsid w:val="00233D38"/>
    <w:rsid w:val="0023710C"/>
    <w:rsid w:val="00237CCD"/>
    <w:rsid w:val="00242FAD"/>
    <w:rsid w:val="00244131"/>
    <w:rsid w:val="0024536A"/>
    <w:rsid w:val="00247775"/>
    <w:rsid w:val="00247DC9"/>
    <w:rsid w:val="00253B22"/>
    <w:rsid w:val="00256303"/>
    <w:rsid w:val="00256684"/>
    <w:rsid w:val="002615D5"/>
    <w:rsid w:val="002617B7"/>
    <w:rsid w:val="002626AB"/>
    <w:rsid w:val="00266848"/>
    <w:rsid w:val="00267A6F"/>
    <w:rsid w:val="00270515"/>
    <w:rsid w:val="00271030"/>
    <w:rsid w:val="00276808"/>
    <w:rsid w:val="00277717"/>
    <w:rsid w:val="00280A6A"/>
    <w:rsid w:val="00281F06"/>
    <w:rsid w:val="002828E5"/>
    <w:rsid w:val="002843F8"/>
    <w:rsid w:val="0028730B"/>
    <w:rsid w:val="002875D7"/>
    <w:rsid w:val="002A16E7"/>
    <w:rsid w:val="002A3DBA"/>
    <w:rsid w:val="002B0F95"/>
    <w:rsid w:val="002B0F9C"/>
    <w:rsid w:val="002B1BC4"/>
    <w:rsid w:val="002B1F5B"/>
    <w:rsid w:val="002B390E"/>
    <w:rsid w:val="002B5A9F"/>
    <w:rsid w:val="002B615B"/>
    <w:rsid w:val="002C2031"/>
    <w:rsid w:val="002C3677"/>
    <w:rsid w:val="002D1F29"/>
    <w:rsid w:val="002D3511"/>
    <w:rsid w:val="002D5201"/>
    <w:rsid w:val="002D5702"/>
    <w:rsid w:val="002D607B"/>
    <w:rsid w:val="002D6632"/>
    <w:rsid w:val="002E07E3"/>
    <w:rsid w:val="002E12A4"/>
    <w:rsid w:val="002E2B1A"/>
    <w:rsid w:val="002E2EFE"/>
    <w:rsid w:val="002E5DC8"/>
    <w:rsid w:val="002E6655"/>
    <w:rsid w:val="002E69B9"/>
    <w:rsid w:val="002E70E5"/>
    <w:rsid w:val="002F0784"/>
    <w:rsid w:val="002F1752"/>
    <w:rsid w:val="002F1BB8"/>
    <w:rsid w:val="002F55F3"/>
    <w:rsid w:val="002F6F9E"/>
    <w:rsid w:val="002F7421"/>
    <w:rsid w:val="002F780D"/>
    <w:rsid w:val="00301804"/>
    <w:rsid w:val="00302AFC"/>
    <w:rsid w:val="003065BC"/>
    <w:rsid w:val="00306B0B"/>
    <w:rsid w:val="00306E2A"/>
    <w:rsid w:val="003109BB"/>
    <w:rsid w:val="003119DA"/>
    <w:rsid w:val="00313809"/>
    <w:rsid w:val="00316392"/>
    <w:rsid w:val="00316863"/>
    <w:rsid w:val="00322542"/>
    <w:rsid w:val="00322614"/>
    <w:rsid w:val="0032403E"/>
    <w:rsid w:val="00324CFA"/>
    <w:rsid w:val="00326D6E"/>
    <w:rsid w:val="00326EC8"/>
    <w:rsid w:val="003301D9"/>
    <w:rsid w:val="00331618"/>
    <w:rsid w:val="00332A3F"/>
    <w:rsid w:val="00332D79"/>
    <w:rsid w:val="00333754"/>
    <w:rsid w:val="00337DE0"/>
    <w:rsid w:val="003401C7"/>
    <w:rsid w:val="00340DEE"/>
    <w:rsid w:val="003410ED"/>
    <w:rsid w:val="003452E8"/>
    <w:rsid w:val="003454CB"/>
    <w:rsid w:val="003466AC"/>
    <w:rsid w:val="00346FD7"/>
    <w:rsid w:val="00351C6F"/>
    <w:rsid w:val="0035225F"/>
    <w:rsid w:val="00354CE1"/>
    <w:rsid w:val="00356C7B"/>
    <w:rsid w:val="00360692"/>
    <w:rsid w:val="00360B5C"/>
    <w:rsid w:val="00360F1B"/>
    <w:rsid w:val="00360F8D"/>
    <w:rsid w:val="003611E9"/>
    <w:rsid w:val="003679C7"/>
    <w:rsid w:val="00367BAD"/>
    <w:rsid w:val="003701E0"/>
    <w:rsid w:val="00370F54"/>
    <w:rsid w:val="0037256A"/>
    <w:rsid w:val="003731A6"/>
    <w:rsid w:val="0037458F"/>
    <w:rsid w:val="003777A2"/>
    <w:rsid w:val="00377DF2"/>
    <w:rsid w:val="00380493"/>
    <w:rsid w:val="00382F99"/>
    <w:rsid w:val="00383067"/>
    <w:rsid w:val="00384914"/>
    <w:rsid w:val="003849E0"/>
    <w:rsid w:val="003854EB"/>
    <w:rsid w:val="00386485"/>
    <w:rsid w:val="00386C5E"/>
    <w:rsid w:val="00386DE4"/>
    <w:rsid w:val="00387420"/>
    <w:rsid w:val="00387FBF"/>
    <w:rsid w:val="00391C8C"/>
    <w:rsid w:val="00397051"/>
    <w:rsid w:val="00397137"/>
    <w:rsid w:val="003A01A2"/>
    <w:rsid w:val="003A2A22"/>
    <w:rsid w:val="003A2A71"/>
    <w:rsid w:val="003A3DC3"/>
    <w:rsid w:val="003B29B7"/>
    <w:rsid w:val="003B3193"/>
    <w:rsid w:val="003B31FC"/>
    <w:rsid w:val="003B32DF"/>
    <w:rsid w:val="003B3755"/>
    <w:rsid w:val="003B4834"/>
    <w:rsid w:val="003B575F"/>
    <w:rsid w:val="003C0AD8"/>
    <w:rsid w:val="003C13F1"/>
    <w:rsid w:val="003C3B56"/>
    <w:rsid w:val="003C6F1D"/>
    <w:rsid w:val="003C72DA"/>
    <w:rsid w:val="003D1125"/>
    <w:rsid w:val="003D11B0"/>
    <w:rsid w:val="003D1EAF"/>
    <w:rsid w:val="003D52F5"/>
    <w:rsid w:val="003D63D5"/>
    <w:rsid w:val="003E13FF"/>
    <w:rsid w:val="003E4420"/>
    <w:rsid w:val="003E7F8E"/>
    <w:rsid w:val="003F109B"/>
    <w:rsid w:val="003F22D5"/>
    <w:rsid w:val="003F4C61"/>
    <w:rsid w:val="003F57E9"/>
    <w:rsid w:val="003F5E01"/>
    <w:rsid w:val="003F735E"/>
    <w:rsid w:val="004005E5"/>
    <w:rsid w:val="004010DC"/>
    <w:rsid w:val="00402F6A"/>
    <w:rsid w:val="00403BB7"/>
    <w:rsid w:val="00406BA4"/>
    <w:rsid w:val="00406D05"/>
    <w:rsid w:val="004072E4"/>
    <w:rsid w:val="00413482"/>
    <w:rsid w:val="00413566"/>
    <w:rsid w:val="00413AD0"/>
    <w:rsid w:val="004151E1"/>
    <w:rsid w:val="0041567A"/>
    <w:rsid w:val="00423ECE"/>
    <w:rsid w:val="00424DC1"/>
    <w:rsid w:val="004262C4"/>
    <w:rsid w:val="00426788"/>
    <w:rsid w:val="00430DD4"/>
    <w:rsid w:val="00433212"/>
    <w:rsid w:val="004339AC"/>
    <w:rsid w:val="00445B84"/>
    <w:rsid w:val="004474AA"/>
    <w:rsid w:val="00450A80"/>
    <w:rsid w:val="004521F9"/>
    <w:rsid w:val="0045501D"/>
    <w:rsid w:val="0045554E"/>
    <w:rsid w:val="0045558C"/>
    <w:rsid w:val="00456A77"/>
    <w:rsid w:val="0045714C"/>
    <w:rsid w:val="004579D5"/>
    <w:rsid w:val="004608A4"/>
    <w:rsid w:val="00461D37"/>
    <w:rsid w:val="004625BD"/>
    <w:rsid w:val="004628BE"/>
    <w:rsid w:val="00462A41"/>
    <w:rsid w:val="0046356E"/>
    <w:rsid w:val="0046396B"/>
    <w:rsid w:val="0046456D"/>
    <w:rsid w:val="00464655"/>
    <w:rsid w:val="004653F7"/>
    <w:rsid w:val="0046624F"/>
    <w:rsid w:val="00470B22"/>
    <w:rsid w:val="00471907"/>
    <w:rsid w:val="004734E1"/>
    <w:rsid w:val="004802C6"/>
    <w:rsid w:val="00482BAE"/>
    <w:rsid w:val="00493201"/>
    <w:rsid w:val="004A4AA7"/>
    <w:rsid w:val="004A56CD"/>
    <w:rsid w:val="004B30FE"/>
    <w:rsid w:val="004B4BAA"/>
    <w:rsid w:val="004B51BF"/>
    <w:rsid w:val="004B7215"/>
    <w:rsid w:val="004B7A06"/>
    <w:rsid w:val="004C4439"/>
    <w:rsid w:val="004C4960"/>
    <w:rsid w:val="004C741D"/>
    <w:rsid w:val="004D053F"/>
    <w:rsid w:val="004D0B1B"/>
    <w:rsid w:val="004D14A5"/>
    <w:rsid w:val="004D2D33"/>
    <w:rsid w:val="004D3B7A"/>
    <w:rsid w:val="004D4092"/>
    <w:rsid w:val="004D499C"/>
    <w:rsid w:val="004D4BC3"/>
    <w:rsid w:val="004D7837"/>
    <w:rsid w:val="004E1AB6"/>
    <w:rsid w:val="004E1C06"/>
    <w:rsid w:val="004E5A4E"/>
    <w:rsid w:val="004E609F"/>
    <w:rsid w:val="004E7171"/>
    <w:rsid w:val="004E7E89"/>
    <w:rsid w:val="004F48C5"/>
    <w:rsid w:val="004F5754"/>
    <w:rsid w:val="004F5908"/>
    <w:rsid w:val="004F677A"/>
    <w:rsid w:val="004F6DCA"/>
    <w:rsid w:val="00502C42"/>
    <w:rsid w:val="00504D55"/>
    <w:rsid w:val="0050599A"/>
    <w:rsid w:val="00511B6D"/>
    <w:rsid w:val="005130B1"/>
    <w:rsid w:val="005169E1"/>
    <w:rsid w:val="0051740A"/>
    <w:rsid w:val="00522DA9"/>
    <w:rsid w:val="00524156"/>
    <w:rsid w:val="005246AE"/>
    <w:rsid w:val="005247B3"/>
    <w:rsid w:val="005311A3"/>
    <w:rsid w:val="00531D60"/>
    <w:rsid w:val="00534088"/>
    <w:rsid w:val="0053483E"/>
    <w:rsid w:val="00535775"/>
    <w:rsid w:val="005377E2"/>
    <w:rsid w:val="005408A0"/>
    <w:rsid w:val="00542803"/>
    <w:rsid w:val="00542DF2"/>
    <w:rsid w:val="00550489"/>
    <w:rsid w:val="0055088A"/>
    <w:rsid w:val="005521C2"/>
    <w:rsid w:val="00552501"/>
    <w:rsid w:val="00552D12"/>
    <w:rsid w:val="005534D8"/>
    <w:rsid w:val="00555B5B"/>
    <w:rsid w:val="00555E4A"/>
    <w:rsid w:val="0055734B"/>
    <w:rsid w:val="00557E0B"/>
    <w:rsid w:val="00561D90"/>
    <w:rsid w:val="005627C9"/>
    <w:rsid w:val="00562FDF"/>
    <w:rsid w:val="0056366F"/>
    <w:rsid w:val="00563ABE"/>
    <w:rsid w:val="005645AE"/>
    <w:rsid w:val="00565DBC"/>
    <w:rsid w:val="005660FC"/>
    <w:rsid w:val="00566192"/>
    <w:rsid w:val="0056797C"/>
    <w:rsid w:val="005716EE"/>
    <w:rsid w:val="00575B96"/>
    <w:rsid w:val="005772A6"/>
    <w:rsid w:val="00580061"/>
    <w:rsid w:val="00581DAF"/>
    <w:rsid w:val="00582B47"/>
    <w:rsid w:val="0058724C"/>
    <w:rsid w:val="005A14C4"/>
    <w:rsid w:val="005A3257"/>
    <w:rsid w:val="005A3EEE"/>
    <w:rsid w:val="005A4153"/>
    <w:rsid w:val="005A5406"/>
    <w:rsid w:val="005A745F"/>
    <w:rsid w:val="005A796C"/>
    <w:rsid w:val="005B0E6E"/>
    <w:rsid w:val="005B3C5E"/>
    <w:rsid w:val="005B6502"/>
    <w:rsid w:val="005C113A"/>
    <w:rsid w:val="005C254D"/>
    <w:rsid w:val="005C3E31"/>
    <w:rsid w:val="005C477D"/>
    <w:rsid w:val="005C522D"/>
    <w:rsid w:val="005D6D3F"/>
    <w:rsid w:val="005E42C9"/>
    <w:rsid w:val="005E77B3"/>
    <w:rsid w:val="005E7814"/>
    <w:rsid w:val="005F1FE1"/>
    <w:rsid w:val="005F45DD"/>
    <w:rsid w:val="005F47C7"/>
    <w:rsid w:val="005F63A2"/>
    <w:rsid w:val="00601808"/>
    <w:rsid w:val="0060230D"/>
    <w:rsid w:val="00602789"/>
    <w:rsid w:val="00603760"/>
    <w:rsid w:val="00605E2B"/>
    <w:rsid w:val="006069DA"/>
    <w:rsid w:val="00606C2E"/>
    <w:rsid w:val="00607253"/>
    <w:rsid w:val="00607554"/>
    <w:rsid w:val="0061467B"/>
    <w:rsid w:val="00625559"/>
    <w:rsid w:val="00625CD9"/>
    <w:rsid w:val="006327A6"/>
    <w:rsid w:val="0063321C"/>
    <w:rsid w:val="00634288"/>
    <w:rsid w:val="00634D03"/>
    <w:rsid w:val="006363D4"/>
    <w:rsid w:val="00636DF1"/>
    <w:rsid w:val="00637432"/>
    <w:rsid w:val="00637FBF"/>
    <w:rsid w:val="00642682"/>
    <w:rsid w:val="006430D2"/>
    <w:rsid w:val="006460FA"/>
    <w:rsid w:val="00650991"/>
    <w:rsid w:val="00650D5B"/>
    <w:rsid w:val="0065161B"/>
    <w:rsid w:val="00651D68"/>
    <w:rsid w:val="00656261"/>
    <w:rsid w:val="0066427F"/>
    <w:rsid w:val="00665289"/>
    <w:rsid w:val="00666FEA"/>
    <w:rsid w:val="00667220"/>
    <w:rsid w:val="006730D5"/>
    <w:rsid w:val="00676EA1"/>
    <w:rsid w:val="00676ECD"/>
    <w:rsid w:val="0067727C"/>
    <w:rsid w:val="00682DFF"/>
    <w:rsid w:val="006932DD"/>
    <w:rsid w:val="00693554"/>
    <w:rsid w:val="006943BE"/>
    <w:rsid w:val="00694655"/>
    <w:rsid w:val="00695D8C"/>
    <w:rsid w:val="0069723C"/>
    <w:rsid w:val="006972C8"/>
    <w:rsid w:val="00697F0B"/>
    <w:rsid w:val="006A03BD"/>
    <w:rsid w:val="006A50C5"/>
    <w:rsid w:val="006B3BAE"/>
    <w:rsid w:val="006B693D"/>
    <w:rsid w:val="006B76CE"/>
    <w:rsid w:val="006C0FC8"/>
    <w:rsid w:val="006C110B"/>
    <w:rsid w:val="006C1649"/>
    <w:rsid w:val="006C2546"/>
    <w:rsid w:val="006C59A9"/>
    <w:rsid w:val="006C5F5D"/>
    <w:rsid w:val="006D1B3C"/>
    <w:rsid w:val="006D2636"/>
    <w:rsid w:val="006D7056"/>
    <w:rsid w:val="006D7724"/>
    <w:rsid w:val="006E2A1A"/>
    <w:rsid w:val="006E371C"/>
    <w:rsid w:val="006E58DE"/>
    <w:rsid w:val="006F49E1"/>
    <w:rsid w:val="00701318"/>
    <w:rsid w:val="00701C4A"/>
    <w:rsid w:val="007028D7"/>
    <w:rsid w:val="007064B3"/>
    <w:rsid w:val="00706B7B"/>
    <w:rsid w:val="0071296E"/>
    <w:rsid w:val="00714330"/>
    <w:rsid w:val="007168BC"/>
    <w:rsid w:val="00716EC9"/>
    <w:rsid w:val="007179C7"/>
    <w:rsid w:val="00717A6A"/>
    <w:rsid w:val="007234F1"/>
    <w:rsid w:val="007254BF"/>
    <w:rsid w:val="00725A47"/>
    <w:rsid w:val="00730370"/>
    <w:rsid w:val="00731EC4"/>
    <w:rsid w:val="00732FDA"/>
    <w:rsid w:val="007378A7"/>
    <w:rsid w:val="00741618"/>
    <w:rsid w:val="00741FF0"/>
    <w:rsid w:val="00745E08"/>
    <w:rsid w:val="00746D97"/>
    <w:rsid w:val="00747779"/>
    <w:rsid w:val="00755D1E"/>
    <w:rsid w:val="00756B91"/>
    <w:rsid w:val="0076179E"/>
    <w:rsid w:val="00763424"/>
    <w:rsid w:val="007651DE"/>
    <w:rsid w:val="007670D6"/>
    <w:rsid w:val="0077075B"/>
    <w:rsid w:val="007714FA"/>
    <w:rsid w:val="00780618"/>
    <w:rsid w:val="0078276B"/>
    <w:rsid w:val="00782EFF"/>
    <w:rsid w:val="0078336B"/>
    <w:rsid w:val="00787B93"/>
    <w:rsid w:val="007953EE"/>
    <w:rsid w:val="007A3E91"/>
    <w:rsid w:val="007A3E95"/>
    <w:rsid w:val="007A5036"/>
    <w:rsid w:val="007A5535"/>
    <w:rsid w:val="007B730B"/>
    <w:rsid w:val="007B7BE3"/>
    <w:rsid w:val="007C248C"/>
    <w:rsid w:val="007C2D00"/>
    <w:rsid w:val="007C3839"/>
    <w:rsid w:val="007C6308"/>
    <w:rsid w:val="007D313F"/>
    <w:rsid w:val="007D3303"/>
    <w:rsid w:val="007D4C01"/>
    <w:rsid w:val="007D6881"/>
    <w:rsid w:val="007E1B91"/>
    <w:rsid w:val="007E2F63"/>
    <w:rsid w:val="007E6E29"/>
    <w:rsid w:val="007F064B"/>
    <w:rsid w:val="007F579C"/>
    <w:rsid w:val="007F6797"/>
    <w:rsid w:val="007F6C76"/>
    <w:rsid w:val="0080360D"/>
    <w:rsid w:val="0081044B"/>
    <w:rsid w:val="00810F8C"/>
    <w:rsid w:val="00812721"/>
    <w:rsid w:val="008129D2"/>
    <w:rsid w:val="00816DC1"/>
    <w:rsid w:val="00820C17"/>
    <w:rsid w:val="00822EA4"/>
    <w:rsid w:val="00824153"/>
    <w:rsid w:val="00826273"/>
    <w:rsid w:val="008270A7"/>
    <w:rsid w:val="00831F0D"/>
    <w:rsid w:val="00833333"/>
    <w:rsid w:val="008348AE"/>
    <w:rsid w:val="0083491C"/>
    <w:rsid w:val="00835470"/>
    <w:rsid w:val="0083728C"/>
    <w:rsid w:val="00840B92"/>
    <w:rsid w:val="00840DF1"/>
    <w:rsid w:val="008447B8"/>
    <w:rsid w:val="008455F9"/>
    <w:rsid w:val="0084601F"/>
    <w:rsid w:val="00847A17"/>
    <w:rsid w:val="00852334"/>
    <w:rsid w:val="00860C66"/>
    <w:rsid w:val="008630B4"/>
    <w:rsid w:val="00865842"/>
    <w:rsid w:val="00866D91"/>
    <w:rsid w:val="008760AC"/>
    <w:rsid w:val="008764C8"/>
    <w:rsid w:val="00877885"/>
    <w:rsid w:val="008817EB"/>
    <w:rsid w:val="0088263C"/>
    <w:rsid w:val="00882B59"/>
    <w:rsid w:val="00886965"/>
    <w:rsid w:val="00890C42"/>
    <w:rsid w:val="00890FE3"/>
    <w:rsid w:val="008921E4"/>
    <w:rsid w:val="0089238D"/>
    <w:rsid w:val="00892782"/>
    <w:rsid w:val="00894B67"/>
    <w:rsid w:val="008A02A6"/>
    <w:rsid w:val="008A0CB7"/>
    <w:rsid w:val="008A2C1B"/>
    <w:rsid w:val="008A621B"/>
    <w:rsid w:val="008A63ED"/>
    <w:rsid w:val="008A76B0"/>
    <w:rsid w:val="008A7DE6"/>
    <w:rsid w:val="008B0959"/>
    <w:rsid w:val="008B42BD"/>
    <w:rsid w:val="008B4C3F"/>
    <w:rsid w:val="008C1337"/>
    <w:rsid w:val="008C2622"/>
    <w:rsid w:val="008C3768"/>
    <w:rsid w:val="008C587E"/>
    <w:rsid w:val="008D0066"/>
    <w:rsid w:val="008D1E11"/>
    <w:rsid w:val="008D2347"/>
    <w:rsid w:val="008D26CA"/>
    <w:rsid w:val="008D2FB9"/>
    <w:rsid w:val="008D39FE"/>
    <w:rsid w:val="008D7C02"/>
    <w:rsid w:val="008E0E21"/>
    <w:rsid w:val="008E5C9D"/>
    <w:rsid w:val="008E73EE"/>
    <w:rsid w:val="008F06F5"/>
    <w:rsid w:val="008F397B"/>
    <w:rsid w:val="008F5E18"/>
    <w:rsid w:val="00901EEF"/>
    <w:rsid w:val="009029B9"/>
    <w:rsid w:val="0090611F"/>
    <w:rsid w:val="00910C25"/>
    <w:rsid w:val="0091186B"/>
    <w:rsid w:val="00913066"/>
    <w:rsid w:val="00914AAA"/>
    <w:rsid w:val="00915607"/>
    <w:rsid w:val="00916DE7"/>
    <w:rsid w:val="00922949"/>
    <w:rsid w:val="00924118"/>
    <w:rsid w:val="00926C76"/>
    <w:rsid w:val="00926F14"/>
    <w:rsid w:val="00927C57"/>
    <w:rsid w:val="00927D28"/>
    <w:rsid w:val="00930088"/>
    <w:rsid w:val="00932216"/>
    <w:rsid w:val="00935C30"/>
    <w:rsid w:val="009378E7"/>
    <w:rsid w:val="00937977"/>
    <w:rsid w:val="009401F7"/>
    <w:rsid w:val="00941079"/>
    <w:rsid w:val="0094174D"/>
    <w:rsid w:val="00941EF7"/>
    <w:rsid w:val="009425C6"/>
    <w:rsid w:val="00942719"/>
    <w:rsid w:val="00947116"/>
    <w:rsid w:val="00952FA7"/>
    <w:rsid w:val="009531A2"/>
    <w:rsid w:val="009544EF"/>
    <w:rsid w:val="009547B8"/>
    <w:rsid w:val="009552CB"/>
    <w:rsid w:val="00961ADD"/>
    <w:rsid w:val="009667F9"/>
    <w:rsid w:val="009738E0"/>
    <w:rsid w:val="00982DA7"/>
    <w:rsid w:val="00983D8E"/>
    <w:rsid w:val="00984292"/>
    <w:rsid w:val="00984953"/>
    <w:rsid w:val="009934DB"/>
    <w:rsid w:val="009942D0"/>
    <w:rsid w:val="009A1B23"/>
    <w:rsid w:val="009A1F10"/>
    <w:rsid w:val="009A260D"/>
    <w:rsid w:val="009A27C2"/>
    <w:rsid w:val="009A27E0"/>
    <w:rsid w:val="009A3B04"/>
    <w:rsid w:val="009A4665"/>
    <w:rsid w:val="009A58E3"/>
    <w:rsid w:val="009A6A7D"/>
    <w:rsid w:val="009B0342"/>
    <w:rsid w:val="009B422B"/>
    <w:rsid w:val="009B496E"/>
    <w:rsid w:val="009B49D0"/>
    <w:rsid w:val="009B70C2"/>
    <w:rsid w:val="009C10F1"/>
    <w:rsid w:val="009C1108"/>
    <w:rsid w:val="009C282F"/>
    <w:rsid w:val="009C34CD"/>
    <w:rsid w:val="009C4E1C"/>
    <w:rsid w:val="009C516D"/>
    <w:rsid w:val="009C71EB"/>
    <w:rsid w:val="009C7333"/>
    <w:rsid w:val="009C7362"/>
    <w:rsid w:val="009C7A4F"/>
    <w:rsid w:val="009D06EA"/>
    <w:rsid w:val="009E2655"/>
    <w:rsid w:val="009E4BC3"/>
    <w:rsid w:val="009E51A1"/>
    <w:rsid w:val="009E5211"/>
    <w:rsid w:val="009F1E6F"/>
    <w:rsid w:val="009F24FD"/>
    <w:rsid w:val="009F4615"/>
    <w:rsid w:val="009F6069"/>
    <w:rsid w:val="00A014DC"/>
    <w:rsid w:val="00A03D47"/>
    <w:rsid w:val="00A03F49"/>
    <w:rsid w:val="00A119B6"/>
    <w:rsid w:val="00A122B6"/>
    <w:rsid w:val="00A12ACA"/>
    <w:rsid w:val="00A30E08"/>
    <w:rsid w:val="00A31B4D"/>
    <w:rsid w:val="00A31BE3"/>
    <w:rsid w:val="00A33FF5"/>
    <w:rsid w:val="00A341D7"/>
    <w:rsid w:val="00A3583F"/>
    <w:rsid w:val="00A36BCF"/>
    <w:rsid w:val="00A41493"/>
    <w:rsid w:val="00A449EB"/>
    <w:rsid w:val="00A45D07"/>
    <w:rsid w:val="00A47CB6"/>
    <w:rsid w:val="00A51057"/>
    <w:rsid w:val="00A516B6"/>
    <w:rsid w:val="00A539A9"/>
    <w:rsid w:val="00A54BCF"/>
    <w:rsid w:val="00A5589F"/>
    <w:rsid w:val="00A61871"/>
    <w:rsid w:val="00A618CB"/>
    <w:rsid w:val="00A62DEE"/>
    <w:rsid w:val="00A62F05"/>
    <w:rsid w:val="00A648E7"/>
    <w:rsid w:val="00A650CD"/>
    <w:rsid w:val="00A67D7E"/>
    <w:rsid w:val="00A67F9F"/>
    <w:rsid w:val="00A7249A"/>
    <w:rsid w:val="00A72B6E"/>
    <w:rsid w:val="00A72BEB"/>
    <w:rsid w:val="00A733B0"/>
    <w:rsid w:val="00A73672"/>
    <w:rsid w:val="00A7436D"/>
    <w:rsid w:val="00A767DB"/>
    <w:rsid w:val="00A822D6"/>
    <w:rsid w:val="00A845A3"/>
    <w:rsid w:val="00A90AC7"/>
    <w:rsid w:val="00A91455"/>
    <w:rsid w:val="00A91A6C"/>
    <w:rsid w:val="00A948E2"/>
    <w:rsid w:val="00A959AA"/>
    <w:rsid w:val="00A96D5C"/>
    <w:rsid w:val="00AA07AA"/>
    <w:rsid w:val="00AA1217"/>
    <w:rsid w:val="00AA2459"/>
    <w:rsid w:val="00AA29BB"/>
    <w:rsid w:val="00AA3AE4"/>
    <w:rsid w:val="00AA569A"/>
    <w:rsid w:val="00AA601B"/>
    <w:rsid w:val="00AB1329"/>
    <w:rsid w:val="00AB1B7F"/>
    <w:rsid w:val="00AB388D"/>
    <w:rsid w:val="00AB4391"/>
    <w:rsid w:val="00AB74AB"/>
    <w:rsid w:val="00AC0256"/>
    <w:rsid w:val="00AC0D31"/>
    <w:rsid w:val="00AC33C1"/>
    <w:rsid w:val="00AC4E89"/>
    <w:rsid w:val="00AC6371"/>
    <w:rsid w:val="00AC7325"/>
    <w:rsid w:val="00AC7BBB"/>
    <w:rsid w:val="00AD0EC3"/>
    <w:rsid w:val="00AE02E4"/>
    <w:rsid w:val="00AE24EC"/>
    <w:rsid w:val="00AE27EE"/>
    <w:rsid w:val="00AE472B"/>
    <w:rsid w:val="00AE5B45"/>
    <w:rsid w:val="00AE739A"/>
    <w:rsid w:val="00AF1C7F"/>
    <w:rsid w:val="00AF42D4"/>
    <w:rsid w:val="00AF6D48"/>
    <w:rsid w:val="00B065FB"/>
    <w:rsid w:val="00B0765C"/>
    <w:rsid w:val="00B117C9"/>
    <w:rsid w:val="00B12296"/>
    <w:rsid w:val="00B12F8E"/>
    <w:rsid w:val="00B157AF"/>
    <w:rsid w:val="00B23493"/>
    <w:rsid w:val="00B25467"/>
    <w:rsid w:val="00B26763"/>
    <w:rsid w:val="00B32CDC"/>
    <w:rsid w:val="00B33FBB"/>
    <w:rsid w:val="00B3478A"/>
    <w:rsid w:val="00B42080"/>
    <w:rsid w:val="00B43076"/>
    <w:rsid w:val="00B435F0"/>
    <w:rsid w:val="00B43A5A"/>
    <w:rsid w:val="00B43ECF"/>
    <w:rsid w:val="00B45127"/>
    <w:rsid w:val="00B454CD"/>
    <w:rsid w:val="00B45698"/>
    <w:rsid w:val="00B462F4"/>
    <w:rsid w:val="00B463BB"/>
    <w:rsid w:val="00B51DFA"/>
    <w:rsid w:val="00B52CA5"/>
    <w:rsid w:val="00B534E9"/>
    <w:rsid w:val="00B608AB"/>
    <w:rsid w:val="00B61997"/>
    <w:rsid w:val="00B65204"/>
    <w:rsid w:val="00B735C8"/>
    <w:rsid w:val="00B7463D"/>
    <w:rsid w:val="00B74FC5"/>
    <w:rsid w:val="00B75A0C"/>
    <w:rsid w:val="00B75B1A"/>
    <w:rsid w:val="00B76B97"/>
    <w:rsid w:val="00B8163F"/>
    <w:rsid w:val="00B819E9"/>
    <w:rsid w:val="00B82B28"/>
    <w:rsid w:val="00B85A02"/>
    <w:rsid w:val="00B877AA"/>
    <w:rsid w:val="00B92179"/>
    <w:rsid w:val="00B922AC"/>
    <w:rsid w:val="00B97B23"/>
    <w:rsid w:val="00BA2DA9"/>
    <w:rsid w:val="00BA4BF1"/>
    <w:rsid w:val="00BA5413"/>
    <w:rsid w:val="00BA580A"/>
    <w:rsid w:val="00BA6451"/>
    <w:rsid w:val="00BB3675"/>
    <w:rsid w:val="00BB6914"/>
    <w:rsid w:val="00BB6DB2"/>
    <w:rsid w:val="00BB72D2"/>
    <w:rsid w:val="00BB7BC2"/>
    <w:rsid w:val="00BC09DA"/>
    <w:rsid w:val="00BC0CB1"/>
    <w:rsid w:val="00BC117F"/>
    <w:rsid w:val="00BC1E6E"/>
    <w:rsid w:val="00BC33C9"/>
    <w:rsid w:val="00BC56FE"/>
    <w:rsid w:val="00BD0B7B"/>
    <w:rsid w:val="00BD52EA"/>
    <w:rsid w:val="00BE333B"/>
    <w:rsid w:val="00BE3F25"/>
    <w:rsid w:val="00BE6D18"/>
    <w:rsid w:val="00BF48C4"/>
    <w:rsid w:val="00BF5AC8"/>
    <w:rsid w:val="00BF5F22"/>
    <w:rsid w:val="00C01DF0"/>
    <w:rsid w:val="00C058AE"/>
    <w:rsid w:val="00C078A7"/>
    <w:rsid w:val="00C10930"/>
    <w:rsid w:val="00C10B78"/>
    <w:rsid w:val="00C11F51"/>
    <w:rsid w:val="00C167A7"/>
    <w:rsid w:val="00C1766C"/>
    <w:rsid w:val="00C20B24"/>
    <w:rsid w:val="00C216EE"/>
    <w:rsid w:val="00C22DD0"/>
    <w:rsid w:val="00C2538C"/>
    <w:rsid w:val="00C25A19"/>
    <w:rsid w:val="00C26A76"/>
    <w:rsid w:val="00C311AC"/>
    <w:rsid w:val="00C3183B"/>
    <w:rsid w:val="00C32934"/>
    <w:rsid w:val="00C362F9"/>
    <w:rsid w:val="00C4091F"/>
    <w:rsid w:val="00C43D23"/>
    <w:rsid w:val="00C443AC"/>
    <w:rsid w:val="00C46706"/>
    <w:rsid w:val="00C467E2"/>
    <w:rsid w:val="00C51487"/>
    <w:rsid w:val="00C5235E"/>
    <w:rsid w:val="00C56DF0"/>
    <w:rsid w:val="00C63BCB"/>
    <w:rsid w:val="00C64702"/>
    <w:rsid w:val="00C64DF1"/>
    <w:rsid w:val="00C66BF1"/>
    <w:rsid w:val="00C67383"/>
    <w:rsid w:val="00C67F37"/>
    <w:rsid w:val="00C711F8"/>
    <w:rsid w:val="00C72446"/>
    <w:rsid w:val="00C741E3"/>
    <w:rsid w:val="00C77071"/>
    <w:rsid w:val="00C777B7"/>
    <w:rsid w:val="00C8073D"/>
    <w:rsid w:val="00C81485"/>
    <w:rsid w:val="00C9141F"/>
    <w:rsid w:val="00C923E6"/>
    <w:rsid w:val="00C95359"/>
    <w:rsid w:val="00C96394"/>
    <w:rsid w:val="00CA186A"/>
    <w:rsid w:val="00CA2BC4"/>
    <w:rsid w:val="00CA4D11"/>
    <w:rsid w:val="00CA7C7D"/>
    <w:rsid w:val="00CB158B"/>
    <w:rsid w:val="00CB51BE"/>
    <w:rsid w:val="00CB62A1"/>
    <w:rsid w:val="00CB6EA6"/>
    <w:rsid w:val="00CC19F3"/>
    <w:rsid w:val="00CC39DE"/>
    <w:rsid w:val="00CC5A86"/>
    <w:rsid w:val="00CC649C"/>
    <w:rsid w:val="00CC65C4"/>
    <w:rsid w:val="00CD4BB4"/>
    <w:rsid w:val="00CD5638"/>
    <w:rsid w:val="00CD56B2"/>
    <w:rsid w:val="00CE40C8"/>
    <w:rsid w:val="00CE5AFF"/>
    <w:rsid w:val="00CE773F"/>
    <w:rsid w:val="00CF0330"/>
    <w:rsid w:val="00CF47EF"/>
    <w:rsid w:val="00CF5623"/>
    <w:rsid w:val="00CF6E2B"/>
    <w:rsid w:val="00D00202"/>
    <w:rsid w:val="00D04493"/>
    <w:rsid w:val="00D05002"/>
    <w:rsid w:val="00D05C2D"/>
    <w:rsid w:val="00D1150E"/>
    <w:rsid w:val="00D12A10"/>
    <w:rsid w:val="00D141E9"/>
    <w:rsid w:val="00D276F0"/>
    <w:rsid w:val="00D30799"/>
    <w:rsid w:val="00D33F15"/>
    <w:rsid w:val="00D3787E"/>
    <w:rsid w:val="00D37DA6"/>
    <w:rsid w:val="00D37E6D"/>
    <w:rsid w:val="00D41FC0"/>
    <w:rsid w:val="00D4273A"/>
    <w:rsid w:val="00D4284D"/>
    <w:rsid w:val="00D453C5"/>
    <w:rsid w:val="00D53049"/>
    <w:rsid w:val="00D54349"/>
    <w:rsid w:val="00D574D0"/>
    <w:rsid w:val="00D57850"/>
    <w:rsid w:val="00D62667"/>
    <w:rsid w:val="00D62FA4"/>
    <w:rsid w:val="00D636A4"/>
    <w:rsid w:val="00D63940"/>
    <w:rsid w:val="00D713D1"/>
    <w:rsid w:val="00D72363"/>
    <w:rsid w:val="00D74C47"/>
    <w:rsid w:val="00D8119F"/>
    <w:rsid w:val="00D818A6"/>
    <w:rsid w:val="00D96636"/>
    <w:rsid w:val="00D96C11"/>
    <w:rsid w:val="00D974DB"/>
    <w:rsid w:val="00DA6D28"/>
    <w:rsid w:val="00DB45BD"/>
    <w:rsid w:val="00DB470E"/>
    <w:rsid w:val="00DB473C"/>
    <w:rsid w:val="00DC165C"/>
    <w:rsid w:val="00DC1A55"/>
    <w:rsid w:val="00DC1A6A"/>
    <w:rsid w:val="00DD04AD"/>
    <w:rsid w:val="00DD27F8"/>
    <w:rsid w:val="00DD2B65"/>
    <w:rsid w:val="00DD68BD"/>
    <w:rsid w:val="00DE3125"/>
    <w:rsid w:val="00DE355D"/>
    <w:rsid w:val="00DE4E14"/>
    <w:rsid w:val="00DF0D0D"/>
    <w:rsid w:val="00DF3E02"/>
    <w:rsid w:val="00DF7226"/>
    <w:rsid w:val="00DF73F7"/>
    <w:rsid w:val="00E0358C"/>
    <w:rsid w:val="00E06859"/>
    <w:rsid w:val="00E06E1B"/>
    <w:rsid w:val="00E06ED9"/>
    <w:rsid w:val="00E07666"/>
    <w:rsid w:val="00E103E0"/>
    <w:rsid w:val="00E176A0"/>
    <w:rsid w:val="00E20234"/>
    <w:rsid w:val="00E203D9"/>
    <w:rsid w:val="00E21EAD"/>
    <w:rsid w:val="00E270D1"/>
    <w:rsid w:val="00E30598"/>
    <w:rsid w:val="00E30AB7"/>
    <w:rsid w:val="00E31A95"/>
    <w:rsid w:val="00E33211"/>
    <w:rsid w:val="00E33FA3"/>
    <w:rsid w:val="00E35906"/>
    <w:rsid w:val="00E370A0"/>
    <w:rsid w:val="00E371E3"/>
    <w:rsid w:val="00E4204F"/>
    <w:rsid w:val="00E42091"/>
    <w:rsid w:val="00E42472"/>
    <w:rsid w:val="00E43BF6"/>
    <w:rsid w:val="00E4505A"/>
    <w:rsid w:val="00E45CE4"/>
    <w:rsid w:val="00E50A99"/>
    <w:rsid w:val="00E51D59"/>
    <w:rsid w:val="00E54C0F"/>
    <w:rsid w:val="00E566A3"/>
    <w:rsid w:val="00E63737"/>
    <w:rsid w:val="00E65B1E"/>
    <w:rsid w:val="00E65E95"/>
    <w:rsid w:val="00E70893"/>
    <w:rsid w:val="00E72770"/>
    <w:rsid w:val="00E74CBF"/>
    <w:rsid w:val="00E75BE9"/>
    <w:rsid w:val="00E76FAA"/>
    <w:rsid w:val="00E80955"/>
    <w:rsid w:val="00E8253A"/>
    <w:rsid w:val="00E82783"/>
    <w:rsid w:val="00E833FD"/>
    <w:rsid w:val="00E8486B"/>
    <w:rsid w:val="00E85E02"/>
    <w:rsid w:val="00E86AC2"/>
    <w:rsid w:val="00E87173"/>
    <w:rsid w:val="00E87267"/>
    <w:rsid w:val="00E87BBA"/>
    <w:rsid w:val="00E92203"/>
    <w:rsid w:val="00E93052"/>
    <w:rsid w:val="00E9319E"/>
    <w:rsid w:val="00E950E9"/>
    <w:rsid w:val="00EA2D35"/>
    <w:rsid w:val="00EA5026"/>
    <w:rsid w:val="00EA5703"/>
    <w:rsid w:val="00EA6D92"/>
    <w:rsid w:val="00EA7C8F"/>
    <w:rsid w:val="00EB1748"/>
    <w:rsid w:val="00EB1EF4"/>
    <w:rsid w:val="00EB29C1"/>
    <w:rsid w:val="00EB3A26"/>
    <w:rsid w:val="00EB6835"/>
    <w:rsid w:val="00EC2337"/>
    <w:rsid w:val="00EC2648"/>
    <w:rsid w:val="00EC64DF"/>
    <w:rsid w:val="00EC73BB"/>
    <w:rsid w:val="00ED10CA"/>
    <w:rsid w:val="00ED29C9"/>
    <w:rsid w:val="00ED3651"/>
    <w:rsid w:val="00ED4A55"/>
    <w:rsid w:val="00ED51A1"/>
    <w:rsid w:val="00ED56DE"/>
    <w:rsid w:val="00ED697B"/>
    <w:rsid w:val="00ED7345"/>
    <w:rsid w:val="00EE0E60"/>
    <w:rsid w:val="00EE1DF5"/>
    <w:rsid w:val="00EE3580"/>
    <w:rsid w:val="00EE3A4D"/>
    <w:rsid w:val="00EE4E6C"/>
    <w:rsid w:val="00EE5779"/>
    <w:rsid w:val="00EE68D6"/>
    <w:rsid w:val="00EF067E"/>
    <w:rsid w:val="00EF2CE7"/>
    <w:rsid w:val="00EF58BE"/>
    <w:rsid w:val="00EF5F35"/>
    <w:rsid w:val="00F00022"/>
    <w:rsid w:val="00F01256"/>
    <w:rsid w:val="00F04DB9"/>
    <w:rsid w:val="00F1059B"/>
    <w:rsid w:val="00F106C2"/>
    <w:rsid w:val="00F12783"/>
    <w:rsid w:val="00F14234"/>
    <w:rsid w:val="00F205BF"/>
    <w:rsid w:val="00F20802"/>
    <w:rsid w:val="00F24B61"/>
    <w:rsid w:val="00F2738E"/>
    <w:rsid w:val="00F311A9"/>
    <w:rsid w:val="00F33C00"/>
    <w:rsid w:val="00F34114"/>
    <w:rsid w:val="00F35B55"/>
    <w:rsid w:val="00F374C9"/>
    <w:rsid w:val="00F412FE"/>
    <w:rsid w:val="00F42AC3"/>
    <w:rsid w:val="00F44305"/>
    <w:rsid w:val="00F505C5"/>
    <w:rsid w:val="00F515C4"/>
    <w:rsid w:val="00F521C2"/>
    <w:rsid w:val="00F531EE"/>
    <w:rsid w:val="00F54DAE"/>
    <w:rsid w:val="00F5615A"/>
    <w:rsid w:val="00F5654B"/>
    <w:rsid w:val="00F5659E"/>
    <w:rsid w:val="00F567AB"/>
    <w:rsid w:val="00F568B6"/>
    <w:rsid w:val="00F607CD"/>
    <w:rsid w:val="00F6088B"/>
    <w:rsid w:val="00F60B9C"/>
    <w:rsid w:val="00F618DE"/>
    <w:rsid w:val="00F63CDE"/>
    <w:rsid w:val="00F70749"/>
    <w:rsid w:val="00F71059"/>
    <w:rsid w:val="00F71C76"/>
    <w:rsid w:val="00F73EF5"/>
    <w:rsid w:val="00F7489B"/>
    <w:rsid w:val="00F8138D"/>
    <w:rsid w:val="00F82882"/>
    <w:rsid w:val="00F901DA"/>
    <w:rsid w:val="00F91A5E"/>
    <w:rsid w:val="00F9243B"/>
    <w:rsid w:val="00F934D8"/>
    <w:rsid w:val="00F9423B"/>
    <w:rsid w:val="00F96307"/>
    <w:rsid w:val="00F96D7D"/>
    <w:rsid w:val="00FA1BDE"/>
    <w:rsid w:val="00FA2D7E"/>
    <w:rsid w:val="00FA65E8"/>
    <w:rsid w:val="00FB163A"/>
    <w:rsid w:val="00FB22C7"/>
    <w:rsid w:val="00FB4082"/>
    <w:rsid w:val="00FB4C37"/>
    <w:rsid w:val="00FB731B"/>
    <w:rsid w:val="00FB7A60"/>
    <w:rsid w:val="00FC450E"/>
    <w:rsid w:val="00FC61CD"/>
    <w:rsid w:val="00FC6403"/>
    <w:rsid w:val="00FC6E69"/>
    <w:rsid w:val="00FC78ED"/>
    <w:rsid w:val="00FD1967"/>
    <w:rsid w:val="00FD1ECB"/>
    <w:rsid w:val="00FE3C8A"/>
    <w:rsid w:val="00FE3DB3"/>
    <w:rsid w:val="00FE47B1"/>
    <w:rsid w:val="00FE4D80"/>
    <w:rsid w:val="00FE6779"/>
    <w:rsid w:val="00FE6A1E"/>
    <w:rsid w:val="00FF04F4"/>
    <w:rsid w:val="00FF0FF1"/>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533D5B6-BE34-4A1A-A686-D8ABA789F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13F0"/>
    <w:pPr>
      <w:spacing w:after="0" w:line="360" w:lineRule="auto"/>
    </w:pPr>
    <w:rPr>
      <w:rFonts w:ascii="Times New Roman" w:hAnsi="Times New Roman"/>
      <w:sz w:val="28"/>
    </w:rPr>
  </w:style>
  <w:style w:type="paragraph" w:styleId="Heading1">
    <w:name w:val="heading 1"/>
    <w:basedOn w:val="Normal"/>
    <w:next w:val="Normal"/>
    <w:link w:val="Heading1Char"/>
    <w:uiPriority w:val="9"/>
    <w:qFormat/>
    <w:rsid w:val="008B4C3F"/>
    <w:pPr>
      <w:keepNext/>
      <w:keepLines/>
      <w:numPr>
        <w:numId w:val="1"/>
      </w:numPr>
      <w:spacing w:after="360"/>
      <w:ind w:left="431"/>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8B4C3F"/>
    <w:pPr>
      <w:keepNext/>
      <w:keepLines/>
      <w:numPr>
        <w:ilvl w:val="1"/>
        <w:numId w:val="1"/>
      </w:numPr>
      <w:spacing w:before="200" w:after="12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8B4C3F"/>
    <w:pPr>
      <w:keepNext/>
      <w:keepLines/>
      <w:numPr>
        <w:ilvl w:val="2"/>
        <w:numId w:val="1"/>
      </w:numPr>
      <w:spacing w:before="200" w:after="120"/>
      <w:ind w:left="431"/>
      <w:outlineLvl w:val="2"/>
    </w:pPr>
    <w:rPr>
      <w:rFonts w:eastAsiaTheme="majorEastAsia" w:cstheme="majorBidi"/>
      <w:b/>
      <w:bCs/>
    </w:rPr>
  </w:style>
  <w:style w:type="paragraph" w:styleId="Heading4">
    <w:name w:val="heading 4"/>
    <w:basedOn w:val="Normal"/>
    <w:next w:val="Normal"/>
    <w:link w:val="Heading4Char"/>
    <w:uiPriority w:val="9"/>
    <w:unhideWhenUsed/>
    <w:qFormat/>
    <w:rsid w:val="008B4C3F"/>
    <w:pPr>
      <w:keepNext/>
      <w:keepLines/>
      <w:numPr>
        <w:ilvl w:val="3"/>
        <w:numId w:val="1"/>
      </w:numPr>
      <w:spacing w:before="200" w:after="12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6E58DE"/>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E58DE"/>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E58D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E58DE"/>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E58DE"/>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31E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75B96"/>
    <w:pPr>
      <w:spacing w:line="240" w:lineRule="auto"/>
    </w:pPr>
    <w:rPr>
      <w:rFonts w:cs="Tahoma"/>
      <w:sz w:val="16"/>
      <w:szCs w:val="16"/>
    </w:rPr>
  </w:style>
  <w:style w:type="character" w:customStyle="1" w:styleId="BalloonTextChar">
    <w:name w:val="Balloon Text Char"/>
    <w:basedOn w:val="DefaultParagraphFont"/>
    <w:link w:val="BalloonText"/>
    <w:uiPriority w:val="99"/>
    <w:semiHidden/>
    <w:rsid w:val="00575B96"/>
    <w:rPr>
      <w:rFonts w:ascii="Tahoma" w:hAnsi="Tahoma" w:cs="Tahoma"/>
      <w:sz w:val="16"/>
      <w:szCs w:val="16"/>
    </w:rPr>
  </w:style>
  <w:style w:type="character" w:customStyle="1" w:styleId="Heading1Char">
    <w:name w:val="Heading 1 Char"/>
    <w:basedOn w:val="DefaultParagraphFont"/>
    <w:link w:val="Heading1"/>
    <w:uiPriority w:val="9"/>
    <w:rsid w:val="008B4C3F"/>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8B4C3F"/>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8B4C3F"/>
    <w:rPr>
      <w:rFonts w:ascii="Times New Roman" w:eastAsiaTheme="majorEastAsia" w:hAnsi="Times New Roman" w:cstheme="majorBidi"/>
      <w:b/>
      <w:bCs/>
      <w:sz w:val="28"/>
    </w:rPr>
  </w:style>
  <w:style w:type="character" w:customStyle="1" w:styleId="Heading4Char">
    <w:name w:val="Heading 4 Char"/>
    <w:basedOn w:val="DefaultParagraphFont"/>
    <w:link w:val="Heading4"/>
    <w:uiPriority w:val="9"/>
    <w:rsid w:val="008B4C3F"/>
    <w:rPr>
      <w:rFonts w:ascii="Times New Roman" w:eastAsiaTheme="majorEastAsia" w:hAnsi="Times New Roman" w:cstheme="majorBidi"/>
      <w:b/>
      <w:bCs/>
      <w:iCs/>
      <w:sz w:val="28"/>
    </w:rPr>
  </w:style>
  <w:style w:type="character" w:customStyle="1" w:styleId="Heading5Char">
    <w:name w:val="Heading 5 Char"/>
    <w:basedOn w:val="DefaultParagraphFont"/>
    <w:link w:val="Heading5"/>
    <w:uiPriority w:val="9"/>
    <w:semiHidden/>
    <w:rsid w:val="006E58DE"/>
    <w:rPr>
      <w:rFonts w:asciiTheme="majorHAnsi" w:eastAsiaTheme="majorEastAsia" w:hAnsiTheme="majorHAnsi" w:cstheme="majorBidi"/>
      <w:color w:val="243F60" w:themeColor="accent1" w:themeShade="7F"/>
      <w:sz w:val="28"/>
    </w:rPr>
  </w:style>
  <w:style w:type="character" w:customStyle="1" w:styleId="Heading6Char">
    <w:name w:val="Heading 6 Char"/>
    <w:basedOn w:val="DefaultParagraphFont"/>
    <w:link w:val="Heading6"/>
    <w:uiPriority w:val="9"/>
    <w:semiHidden/>
    <w:rsid w:val="006E58DE"/>
    <w:rPr>
      <w:rFonts w:asciiTheme="majorHAnsi" w:eastAsiaTheme="majorEastAsia" w:hAnsiTheme="majorHAnsi" w:cstheme="majorBidi"/>
      <w:i/>
      <w:iCs/>
      <w:color w:val="243F60" w:themeColor="accent1" w:themeShade="7F"/>
      <w:sz w:val="28"/>
    </w:rPr>
  </w:style>
  <w:style w:type="character" w:customStyle="1" w:styleId="Heading7Char">
    <w:name w:val="Heading 7 Char"/>
    <w:basedOn w:val="DefaultParagraphFont"/>
    <w:link w:val="Heading7"/>
    <w:uiPriority w:val="9"/>
    <w:semiHidden/>
    <w:rsid w:val="006E58DE"/>
    <w:rPr>
      <w:rFonts w:asciiTheme="majorHAnsi" w:eastAsiaTheme="majorEastAsia" w:hAnsiTheme="majorHAnsi" w:cstheme="majorBidi"/>
      <w:i/>
      <w:iCs/>
      <w:color w:val="404040" w:themeColor="text1" w:themeTint="BF"/>
      <w:sz w:val="28"/>
    </w:rPr>
  </w:style>
  <w:style w:type="character" w:customStyle="1" w:styleId="Heading8Char">
    <w:name w:val="Heading 8 Char"/>
    <w:basedOn w:val="DefaultParagraphFont"/>
    <w:link w:val="Heading8"/>
    <w:uiPriority w:val="9"/>
    <w:semiHidden/>
    <w:rsid w:val="006E58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E58DE"/>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8253A"/>
    <w:pPr>
      <w:tabs>
        <w:tab w:val="center" w:pos="4680"/>
        <w:tab w:val="right" w:pos="9360"/>
      </w:tabs>
      <w:spacing w:line="240" w:lineRule="auto"/>
    </w:pPr>
  </w:style>
  <w:style w:type="character" w:customStyle="1" w:styleId="HeaderChar">
    <w:name w:val="Header Char"/>
    <w:basedOn w:val="DefaultParagraphFont"/>
    <w:link w:val="Header"/>
    <w:uiPriority w:val="99"/>
    <w:rsid w:val="00E8253A"/>
  </w:style>
  <w:style w:type="paragraph" w:styleId="Footer">
    <w:name w:val="footer"/>
    <w:basedOn w:val="Normal"/>
    <w:link w:val="FooterChar"/>
    <w:uiPriority w:val="99"/>
    <w:unhideWhenUsed/>
    <w:rsid w:val="00E8253A"/>
    <w:pPr>
      <w:tabs>
        <w:tab w:val="center" w:pos="4680"/>
        <w:tab w:val="right" w:pos="9360"/>
      </w:tabs>
      <w:spacing w:line="240" w:lineRule="auto"/>
    </w:pPr>
  </w:style>
  <w:style w:type="character" w:customStyle="1" w:styleId="FooterChar">
    <w:name w:val="Footer Char"/>
    <w:basedOn w:val="DefaultParagraphFont"/>
    <w:link w:val="Footer"/>
    <w:uiPriority w:val="99"/>
    <w:rsid w:val="00E8253A"/>
  </w:style>
  <w:style w:type="paragraph" w:styleId="TOCHeading">
    <w:name w:val="TOC Heading"/>
    <w:basedOn w:val="Heading1"/>
    <w:next w:val="Normal"/>
    <w:uiPriority w:val="39"/>
    <w:unhideWhenUsed/>
    <w:qFormat/>
    <w:rsid w:val="00E8253A"/>
    <w:pPr>
      <w:numPr>
        <w:numId w:val="0"/>
      </w:numPr>
      <w:outlineLvl w:val="9"/>
    </w:pPr>
    <w:rPr>
      <w:lang w:eastAsia="ja-JP"/>
    </w:rPr>
  </w:style>
  <w:style w:type="paragraph" w:styleId="TOC1">
    <w:name w:val="toc 1"/>
    <w:basedOn w:val="Normal"/>
    <w:next w:val="Normal"/>
    <w:autoRedefine/>
    <w:uiPriority w:val="39"/>
    <w:unhideWhenUsed/>
    <w:rsid w:val="00F9243B"/>
    <w:pPr>
      <w:tabs>
        <w:tab w:val="left" w:pos="1320"/>
        <w:tab w:val="right" w:leader="dot" w:pos="9062"/>
      </w:tabs>
      <w:spacing w:after="100"/>
    </w:pPr>
  </w:style>
  <w:style w:type="paragraph" w:styleId="TOC2">
    <w:name w:val="toc 2"/>
    <w:basedOn w:val="Normal"/>
    <w:next w:val="Normal"/>
    <w:autoRedefine/>
    <w:uiPriority w:val="39"/>
    <w:unhideWhenUsed/>
    <w:rsid w:val="00E8253A"/>
    <w:pPr>
      <w:spacing w:after="100"/>
      <w:ind w:left="220"/>
    </w:pPr>
  </w:style>
  <w:style w:type="paragraph" w:styleId="TOC3">
    <w:name w:val="toc 3"/>
    <w:basedOn w:val="Normal"/>
    <w:next w:val="Normal"/>
    <w:autoRedefine/>
    <w:uiPriority w:val="39"/>
    <w:unhideWhenUsed/>
    <w:rsid w:val="00E8253A"/>
    <w:pPr>
      <w:spacing w:after="100"/>
      <w:ind w:left="440"/>
    </w:pPr>
  </w:style>
  <w:style w:type="character" w:styleId="Hyperlink">
    <w:name w:val="Hyperlink"/>
    <w:basedOn w:val="DefaultParagraphFont"/>
    <w:uiPriority w:val="99"/>
    <w:unhideWhenUsed/>
    <w:rsid w:val="00E8253A"/>
    <w:rPr>
      <w:color w:val="0000FF" w:themeColor="hyperlink"/>
      <w:u w:val="single"/>
    </w:rPr>
  </w:style>
  <w:style w:type="paragraph" w:customStyle="1" w:styleId="MTMainSubSubHeading">
    <w:name w:val="MT. Main Sub Sub Heading"/>
    <w:basedOn w:val="Normal"/>
    <w:next w:val="Normal"/>
    <w:rsid w:val="000A056A"/>
    <w:pPr>
      <w:spacing w:after="144" w:line="240" w:lineRule="auto"/>
    </w:pPr>
    <w:rPr>
      <w:rFonts w:ascii="Optimum" w:eastAsia="Times New Roman" w:hAnsi="Optimum" w:cs="Times New Roman"/>
      <w:b/>
      <w:snapToGrid w:val="0"/>
      <w:szCs w:val="20"/>
      <w:lang w:val="en-AU"/>
    </w:rPr>
  </w:style>
  <w:style w:type="paragraph" w:styleId="ListParagraph">
    <w:name w:val="List Paragraph"/>
    <w:basedOn w:val="Normal"/>
    <w:uiPriority w:val="34"/>
    <w:qFormat/>
    <w:rsid w:val="002A16E7"/>
    <w:pPr>
      <w:ind w:left="720"/>
      <w:contextualSpacing/>
    </w:pPr>
  </w:style>
  <w:style w:type="paragraph" w:styleId="NoSpacing">
    <w:name w:val="No Spacing"/>
    <w:link w:val="NoSpacingChar"/>
    <w:uiPriority w:val="1"/>
    <w:qFormat/>
    <w:rsid w:val="00F9243B"/>
    <w:pPr>
      <w:spacing w:after="0" w:line="240" w:lineRule="auto"/>
      <w:ind w:left="720"/>
    </w:pPr>
    <w:rPr>
      <w:rFonts w:ascii="Times New Roman" w:hAnsi="Times New Roman"/>
      <w:b/>
      <w:sz w:val="26"/>
    </w:rPr>
  </w:style>
  <w:style w:type="paragraph" w:styleId="Caption">
    <w:name w:val="caption"/>
    <w:basedOn w:val="Normal"/>
    <w:next w:val="Normal"/>
    <w:uiPriority w:val="35"/>
    <w:unhideWhenUsed/>
    <w:qFormat/>
    <w:rsid w:val="00F82882"/>
    <w:pPr>
      <w:spacing w:line="240" w:lineRule="auto"/>
      <w:ind w:left="284"/>
    </w:pPr>
    <w:rPr>
      <w:bCs/>
      <w:i/>
      <w:sz w:val="24"/>
      <w:szCs w:val="18"/>
    </w:rPr>
  </w:style>
  <w:style w:type="character" w:styleId="Strong">
    <w:name w:val="Strong"/>
    <w:basedOn w:val="DefaultParagraphFont"/>
    <w:uiPriority w:val="22"/>
    <w:qFormat/>
    <w:rsid w:val="007D3303"/>
    <w:rPr>
      <w:b/>
      <w:bCs/>
    </w:rPr>
  </w:style>
  <w:style w:type="paragraph" w:styleId="NormalWeb">
    <w:name w:val="Normal (Web)"/>
    <w:basedOn w:val="Normal"/>
    <w:uiPriority w:val="99"/>
    <w:unhideWhenUsed/>
    <w:rsid w:val="004C4439"/>
    <w:pPr>
      <w:spacing w:before="100" w:beforeAutospacing="1" w:after="100" w:afterAutospacing="1" w:line="240" w:lineRule="auto"/>
    </w:pPr>
    <w:rPr>
      <w:rFonts w:eastAsia="Times New Roman" w:cs="Times New Roman"/>
      <w:sz w:val="24"/>
      <w:szCs w:val="24"/>
    </w:rPr>
  </w:style>
  <w:style w:type="paragraph" w:styleId="ListBullet">
    <w:name w:val="List Bullet"/>
    <w:basedOn w:val="Normal"/>
    <w:uiPriority w:val="99"/>
    <w:unhideWhenUsed/>
    <w:rsid w:val="00333754"/>
    <w:pPr>
      <w:numPr>
        <w:numId w:val="2"/>
      </w:numPr>
      <w:spacing w:after="200" w:line="276" w:lineRule="auto"/>
      <w:contextualSpacing/>
    </w:pPr>
    <w:rPr>
      <w:rFonts w:asciiTheme="minorHAnsi" w:eastAsiaTheme="minorEastAsia" w:hAnsiTheme="minorHAnsi"/>
      <w:sz w:val="22"/>
    </w:rPr>
  </w:style>
  <w:style w:type="paragraph" w:customStyle="1" w:styleId="whitespace-pre-wrap">
    <w:name w:val="whitespace-pre-wrap"/>
    <w:basedOn w:val="Normal"/>
    <w:rsid w:val="006430D2"/>
    <w:pPr>
      <w:spacing w:before="100" w:beforeAutospacing="1" w:after="100" w:afterAutospacing="1" w:line="240" w:lineRule="auto"/>
    </w:pPr>
    <w:rPr>
      <w:rFonts w:eastAsia="Times New Roman" w:cs="Times New Roman"/>
      <w:sz w:val="24"/>
      <w:szCs w:val="24"/>
    </w:rPr>
  </w:style>
  <w:style w:type="table" w:customStyle="1" w:styleId="LiBang1">
    <w:name w:val="Lưới Bảng1"/>
    <w:basedOn w:val="TableNormal"/>
    <w:next w:val="TableGrid"/>
    <w:uiPriority w:val="59"/>
    <w:rsid w:val="00450A80"/>
    <w:pPr>
      <w:spacing w:after="0" w:line="240" w:lineRule="auto"/>
    </w:pPr>
    <w:rPr>
      <w:rFonts w:ascii="Calibri" w:hAnsi="Calibri" w:cs="Times New Roman"/>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21">
    <w:name w:val="fontstyle21"/>
    <w:basedOn w:val="DefaultParagraphFont"/>
    <w:rsid w:val="001C7BE2"/>
    <w:rPr>
      <w:rFonts w:ascii="TimesNewRomanPSMT" w:hAnsi="TimesNewRomanPSMT" w:hint="default"/>
      <w:b w:val="0"/>
      <w:bCs w:val="0"/>
      <w:i w:val="0"/>
      <w:iCs w:val="0"/>
      <w:color w:val="000000"/>
      <w:sz w:val="28"/>
      <w:szCs w:val="28"/>
    </w:rPr>
  </w:style>
  <w:style w:type="paragraph" w:styleId="TOC4">
    <w:name w:val="toc 4"/>
    <w:basedOn w:val="Normal"/>
    <w:next w:val="Normal"/>
    <w:autoRedefine/>
    <w:uiPriority w:val="39"/>
    <w:unhideWhenUsed/>
    <w:rsid w:val="008817EB"/>
    <w:pPr>
      <w:spacing w:after="100" w:line="259" w:lineRule="auto"/>
      <w:ind w:left="660"/>
    </w:pPr>
    <w:rPr>
      <w:rFonts w:asciiTheme="minorHAnsi" w:eastAsiaTheme="minorEastAsia" w:hAnsiTheme="minorHAnsi"/>
      <w:sz w:val="22"/>
      <w:lang w:eastAsia="ja-JP"/>
    </w:rPr>
  </w:style>
  <w:style w:type="paragraph" w:styleId="TOC5">
    <w:name w:val="toc 5"/>
    <w:basedOn w:val="Normal"/>
    <w:next w:val="Normal"/>
    <w:autoRedefine/>
    <w:uiPriority w:val="39"/>
    <w:unhideWhenUsed/>
    <w:rsid w:val="008817EB"/>
    <w:pPr>
      <w:spacing w:after="100" w:line="259" w:lineRule="auto"/>
      <w:ind w:left="880"/>
    </w:pPr>
    <w:rPr>
      <w:rFonts w:asciiTheme="minorHAnsi" w:eastAsiaTheme="minorEastAsia" w:hAnsiTheme="minorHAnsi"/>
      <w:sz w:val="22"/>
      <w:lang w:eastAsia="ja-JP"/>
    </w:rPr>
  </w:style>
  <w:style w:type="paragraph" w:styleId="TOC6">
    <w:name w:val="toc 6"/>
    <w:basedOn w:val="Normal"/>
    <w:next w:val="Normal"/>
    <w:autoRedefine/>
    <w:uiPriority w:val="39"/>
    <w:unhideWhenUsed/>
    <w:rsid w:val="008817EB"/>
    <w:pPr>
      <w:spacing w:after="100" w:line="259" w:lineRule="auto"/>
      <w:ind w:left="1100"/>
    </w:pPr>
    <w:rPr>
      <w:rFonts w:asciiTheme="minorHAnsi" w:eastAsiaTheme="minorEastAsia" w:hAnsiTheme="minorHAnsi"/>
      <w:sz w:val="22"/>
      <w:lang w:eastAsia="ja-JP"/>
    </w:rPr>
  </w:style>
  <w:style w:type="paragraph" w:styleId="TOC7">
    <w:name w:val="toc 7"/>
    <w:basedOn w:val="Normal"/>
    <w:next w:val="Normal"/>
    <w:autoRedefine/>
    <w:uiPriority w:val="39"/>
    <w:unhideWhenUsed/>
    <w:rsid w:val="008817EB"/>
    <w:pPr>
      <w:spacing w:after="100" w:line="259" w:lineRule="auto"/>
      <w:ind w:left="1320"/>
    </w:pPr>
    <w:rPr>
      <w:rFonts w:asciiTheme="minorHAnsi" w:eastAsiaTheme="minorEastAsia" w:hAnsiTheme="minorHAnsi"/>
      <w:sz w:val="22"/>
      <w:lang w:eastAsia="ja-JP"/>
    </w:rPr>
  </w:style>
  <w:style w:type="paragraph" w:styleId="TOC8">
    <w:name w:val="toc 8"/>
    <w:basedOn w:val="Normal"/>
    <w:next w:val="Normal"/>
    <w:autoRedefine/>
    <w:uiPriority w:val="39"/>
    <w:unhideWhenUsed/>
    <w:rsid w:val="008817EB"/>
    <w:pPr>
      <w:spacing w:after="100" w:line="259" w:lineRule="auto"/>
      <w:ind w:left="1540"/>
    </w:pPr>
    <w:rPr>
      <w:rFonts w:asciiTheme="minorHAnsi" w:eastAsiaTheme="minorEastAsia" w:hAnsiTheme="minorHAnsi"/>
      <w:sz w:val="22"/>
      <w:lang w:eastAsia="ja-JP"/>
    </w:rPr>
  </w:style>
  <w:style w:type="paragraph" w:styleId="TOC9">
    <w:name w:val="toc 9"/>
    <w:basedOn w:val="Normal"/>
    <w:next w:val="Normal"/>
    <w:autoRedefine/>
    <w:uiPriority w:val="39"/>
    <w:unhideWhenUsed/>
    <w:rsid w:val="008817EB"/>
    <w:pPr>
      <w:spacing w:after="100" w:line="259" w:lineRule="auto"/>
      <w:ind w:left="1760"/>
    </w:pPr>
    <w:rPr>
      <w:rFonts w:asciiTheme="minorHAnsi" w:eastAsiaTheme="minorEastAsia" w:hAnsiTheme="minorHAnsi"/>
      <w:sz w:val="22"/>
      <w:lang w:eastAsia="ja-JP"/>
    </w:rPr>
  </w:style>
  <w:style w:type="paragraph" w:customStyle="1" w:styleId="HinhAnh">
    <w:name w:val="HinhAnh"/>
    <w:basedOn w:val="Normal"/>
    <w:link w:val="HinhAnhChar"/>
    <w:qFormat/>
    <w:rsid w:val="002615D5"/>
    <w:rPr>
      <w:i/>
      <w:lang w:val="vi-VN"/>
    </w:rPr>
  </w:style>
  <w:style w:type="paragraph" w:customStyle="1" w:styleId="BangBieu">
    <w:name w:val="BangBieu"/>
    <w:basedOn w:val="NoSpacing"/>
    <w:link w:val="BangBieuChar"/>
    <w:qFormat/>
    <w:rsid w:val="002C2031"/>
    <w:pPr>
      <w:spacing w:before="120" w:after="120"/>
    </w:pPr>
    <w:rPr>
      <w:b w:val="0"/>
      <w:i/>
    </w:rPr>
  </w:style>
  <w:style w:type="character" w:customStyle="1" w:styleId="HinhAnhChar">
    <w:name w:val="HinhAnh Char"/>
    <w:basedOn w:val="DefaultParagraphFont"/>
    <w:link w:val="HinhAnh"/>
    <w:rsid w:val="002615D5"/>
    <w:rPr>
      <w:rFonts w:ascii="Times New Roman" w:hAnsi="Times New Roman"/>
      <w:i/>
      <w:sz w:val="28"/>
      <w:lang w:val="vi-VN"/>
    </w:rPr>
  </w:style>
  <w:style w:type="paragraph" w:customStyle="1" w:styleId="VietTat">
    <w:name w:val="VietTat"/>
    <w:basedOn w:val="Heading2"/>
    <w:link w:val="VietTatChar"/>
    <w:qFormat/>
    <w:rsid w:val="00BB72D2"/>
    <w:pPr>
      <w:numPr>
        <w:ilvl w:val="0"/>
        <w:numId w:val="0"/>
      </w:numPr>
      <w:ind w:left="431" w:hanging="431"/>
    </w:pPr>
    <w:rPr>
      <w:b w:val="0"/>
    </w:rPr>
  </w:style>
  <w:style w:type="character" w:customStyle="1" w:styleId="NoSpacingChar">
    <w:name w:val="No Spacing Char"/>
    <w:basedOn w:val="DefaultParagraphFont"/>
    <w:link w:val="NoSpacing"/>
    <w:uiPriority w:val="1"/>
    <w:rsid w:val="002615D5"/>
    <w:rPr>
      <w:rFonts w:ascii="Times New Roman" w:hAnsi="Times New Roman"/>
      <w:b/>
      <w:sz w:val="26"/>
    </w:rPr>
  </w:style>
  <w:style w:type="character" w:customStyle="1" w:styleId="BangBieuChar">
    <w:name w:val="BangBieu Char"/>
    <w:basedOn w:val="NoSpacingChar"/>
    <w:link w:val="BangBieu"/>
    <w:rsid w:val="002C2031"/>
    <w:rPr>
      <w:rFonts w:ascii="Times New Roman" w:hAnsi="Times New Roman"/>
      <w:b w:val="0"/>
      <w:i/>
      <w:sz w:val="26"/>
    </w:rPr>
  </w:style>
  <w:style w:type="character" w:customStyle="1" w:styleId="VietTatChar">
    <w:name w:val="VietTat Char"/>
    <w:basedOn w:val="Heading2Char"/>
    <w:link w:val="VietTat"/>
    <w:rsid w:val="00BB72D2"/>
    <w:rPr>
      <w:rFonts w:ascii="Times New Roman" w:eastAsiaTheme="majorEastAsia" w:hAnsi="Times New Roman" w:cstheme="majorBidi"/>
      <w:b w:val="0"/>
      <w:bCs/>
      <w:sz w:val="28"/>
      <w:szCs w:val="26"/>
    </w:rPr>
  </w:style>
  <w:style w:type="character" w:styleId="PlaceholderText">
    <w:name w:val="Placeholder Text"/>
    <w:basedOn w:val="DefaultParagraphFont"/>
    <w:uiPriority w:val="99"/>
    <w:semiHidden/>
    <w:rsid w:val="000D5062"/>
    <w:rPr>
      <w:color w:val="808080"/>
    </w:rPr>
  </w:style>
  <w:style w:type="paragraph" w:styleId="FootnoteText">
    <w:name w:val="footnote text"/>
    <w:basedOn w:val="Normal"/>
    <w:link w:val="FootnoteTextChar"/>
    <w:uiPriority w:val="99"/>
    <w:semiHidden/>
    <w:unhideWhenUsed/>
    <w:rsid w:val="00066E01"/>
    <w:pPr>
      <w:spacing w:line="240" w:lineRule="auto"/>
    </w:pPr>
    <w:rPr>
      <w:sz w:val="20"/>
      <w:szCs w:val="20"/>
    </w:rPr>
  </w:style>
  <w:style w:type="character" w:customStyle="1" w:styleId="FootnoteTextChar">
    <w:name w:val="Footnote Text Char"/>
    <w:basedOn w:val="DefaultParagraphFont"/>
    <w:link w:val="FootnoteText"/>
    <w:uiPriority w:val="99"/>
    <w:semiHidden/>
    <w:rsid w:val="00066E01"/>
    <w:rPr>
      <w:rFonts w:ascii="Times New Roman" w:hAnsi="Times New Roman"/>
      <w:sz w:val="20"/>
      <w:szCs w:val="20"/>
    </w:rPr>
  </w:style>
  <w:style w:type="character" w:styleId="FootnoteReference">
    <w:name w:val="footnote reference"/>
    <w:basedOn w:val="DefaultParagraphFont"/>
    <w:uiPriority w:val="99"/>
    <w:semiHidden/>
    <w:unhideWhenUsed/>
    <w:rsid w:val="00066E01"/>
    <w:rPr>
      <w:vertAlign w:val="superscript"/>
    </w:rPr>
  </w:style>
  <w:style w:type="paragraph" w:styleId="TableofFigures">
    <w:name w:val="table of figures"/>
    <w:basedOn w:val="Normal"/>
    <w:next w:val="Normal"/>
    <w:uiPriority w:val="99"/>
    <w:unhideWhenUsed/>
    <w:rsid w:val="00066E01"/>
  </w:style>
  <w:style w:type="character" w:customStyle="1" w:styleId="citation-95">
    <w:name w:val="citation-95"/>
    <w:basedOn w:val="DefaultParagraphFont"/>
    <w:rsid w:val="00EB1EF4"/>
  </w:style>
  <w:style w:type="character" w:customStyle="1" w:styleId="citation-94">
    <w:name w:val="citation-94"/>
    <w:basedOn w:val="DefaultParagraphFont"/>
    <w:rsid w:val="00EB1EF4"/>
  </w:style>
  <w:style w:type="character" w:customStyle="1" w:styleId="citation-93">
    <w:name w:val="citation-93"/>
    <w:basedOn w:val="DefaultParagraphFont"/>
    <w:rsid w:val="00EB1EF4"/>
  </w:style>
  <w:style w:type="character" w:customStyle="1" w:styleId="citation-92">
    <w:name w:val="citation-92"/>
    <w:basedOn w:val="DefaultParagraphFont"/>
    <w:rsid w:val="00EB1EF4"/>
  </w:style>
  <w:style w:type="character" w:customStyle="1" w:styleId="citation-91">
    <w:name w:val="citation-91"/>
    <w:basedOn w:val="DefaultParagraphFont"/>
    <w:rsid w:val="00EB1EF4"/>
  </w:style>
  <w:style w:type="character" w:customStyle="1" w:styleId="citation-90">
    <w:name w:val="citation-90"/>
    <w:basedOn w:val="DefaultParagraphFont"/>
    <w:rsid w:val="00EB1EF4"/>
  </w:style>
  <w:style w:type="character" w:customStyle="1" w:styleId="citation-89">
    <w:name w:val="citation-89"/>
    <w:basedOn w:val="DefaultParagraphFont"/>
    <w:rsid w:val="00EB1EF4"/>
  </w:style>
  <w:style w:type="character" w:customStyle="1" w:styleId="citation-88">
    <w:name w:val="citation-88"/>
    <w:basedOn w:val="DefaultParagraphFont"/>
    <w:rsid w:val="00EB1EF4"/>
  </w:style>
  <w:style w:type="character" w:customStyle="1" w:styleId="citation-87">
    <w:name w:val="citation-87"/>
    <w:basedOn w:val="DefaultParagraphFont"/>
    <w:rsid w:val="00EB1EF4"/>
  </w:style>
  <w:style w:type="character" w:customStyle="1" w:styleId="citation-86">
    <w:name w:val="citation-86"/>
    <w:basedOn w:val="DefaultParagraphFont"/>
    <w:rsid w:val="00EB1EF4"/>
  </w:style>
  <w:style w:type="character" w:customStyle="1" w:styleId="citation-85">
    <w:name w:val="citation-85"/>
    <w:basedOn w:val="DefaultParagraphFont"/>
    <w:rsid w:val="00EB1EF4"/>
  </w:style>
  <w:style w:type="character" w:customStyle="1" w:styleId="citation-84">
    <w:name w:val="citation-84"/>
    <w:basedOn w:val="DefaultParagraphFont"/>
    <w:rsid w:val="00EB1EF4"/>
  </w:style>
  <w:style w:type="character" w:customStyle="1" w:styleId="citation-83">
    <w:name w:val="citation-83"/>
    <w:basedOn w:val="DefaultParagraphFont"/>
    <w:rsid w:val="00EB1EF4"/>
  </w:style>
  <w:style w:type="character" w:customStyle="1" w:styleId="citation-82">
    <w:name w:val="citation-82"/>
    <w:basedOn w:val="DefaultParagraphFont"/>
    <w:rsid w:val="00EB1EF4"/>
  </w:style>
  <w:style w:type="character" w:customStyle="1" w:styleId="citation-81">
    <w:name w:val="citation-81"/>
    <w:basedOn w:val="DefaultParagraphFont"/>
    <w:rsid w:val="0046624F"/>
  </w:style>
  <w:style w:type="character" w:customStyle="1" w:styleId="citation-80">
    <w:name w:val="citation-80"/>
    <w:basedOn w:val="DefaultParagraphFont"/>
    <w:rsid w:val="0046624F"/>
  </w:style>
  <w:style w:type="character" w:customStyle="1" w:styleId="citation-79">
    <w:name w:val="citation-79"/>
    <w:basedOn w:val="DefaultParagraphFont"/>
    <w:rsid w:val="0046624F"/>
  </w:style>
  <w:style w:type="character" w:customStyle="1" w:styleId="citation-78">
    <w:name w:val="citation-78"/>
    <w:basedOn w:val="DefaultParagraphFont"/>
    <w:rsid w:val="0046624F"/>
  </w:style>
  <w:style w:type="character" w:customStyle="1" w:styleId="citation-77">
    <w:name w:val="citation-77"/>
    <w:basedOn w:val="DefaultParagraphFont"/>
    <w:rsid w:val="0046624F"/>
  </w:style>
  <w:style w:type="character" w:customStyle="1" w:styleId="citation-76">
    <w:name w:val="citation-76"/>
    <w:basedOn w:val="DefaultParagraphFont"/>
    <w:rsid w:val="0046624F"/>
  </w:style>
  <w:style w:type="character" w:customStyle="1" w:styleId="citation-75">
    <w:name w:val="citation-75"/>
    <w:basedOn w:val="DefaultParagraphFont"/>
    <w:rsid w:val="0046624F"/>
  </w:style>
  <w:style w:type="character" w:customStyle="1" w:styleId="citation-74">
    <w:name w:val="citation-74"/>
    <w:basedOn w:val="DefaultParagraphFont"/>
    <w:rsid w:val="0046624F"/>
  </w:style>
  <w:style w:type="character" w:customStyle="1" w:styleId="citation-73">
    <w:name w:val="citation-73"/>
    <w:basedOn w:val="DefaultParagraphFont"/>
    <w:rsid w:val="0046624F"/>
  </w:style>
  <w:style w:type="character" w:customStyle="1" w:styleId="citation-72">
    <w:name w:val="citation-72"/>
    <w:basedOn w:val="DefaultParagraphFont"/>
    <w:rsid w:val="0046624F"/>
  </w:style>
  <w:style w:type="character" w:customStyle="1" w:styleId="citation-71">
    <w:name w:val="citation-71"/>
    <w:basedOn w:val="DefaultParagraphFont"/>
    <w:rsid w:val="0046624F"/>
  </w:style>
  <w:style w:type="character" w:customStyle="1" w:styleId="citation-70">
    <w:name w:val="citation-70"/>
    <w:basedOn w:val="DefaultParagraphFont"/>
    <w:rsid w:val="0046624F"/>
  </w:style>
  <w:style w:type="character" w:customStyle="1" w:styleId="citation-69">
    <w:name w:val="citation-69"/>
    <w:basedOn w:val="DefaultParagraphFont"/>
    <w:rsid w:val="00340DEE"/>
  </w:style>
  <w:style w:type="character" w:customStyle="1" w:styleId="citation-68">
    <w:name w:val="citation-68"/>
    <w:basedOn w:val="DefaultParagraphFont"/>
    <w:rsid w:val="00340DEE"/>
  </w:style>
  <w:style w:type="character" w:customStyle="1" w:styleId="citation-67">
    <w:name w:val="citation-67"/>
    <w:basedOn w:val="DefaultParagraphFont"/>
    <w:rsid w:val="00340DEE"/>
  </w:style>
  <w:style w:type="character" w:customStyle="1" w:styleId="citation-66">
    <w:name w:val="citation-66"/>
    <w:basedOn w:val="DefaultParagraphFont"/>
    <w:rsid w:val="00340DEE"/>
  </w:style>
  <w:style w:type="character" w:customStyle="1" w:styleId="citation-65">
    <w:name w:val="citation-65"/>
    <w:basedOn w:val="DefaultParagraphFont"/>
    <w:rsid w:val="00340DEE"/>
  </w:style>
  <w:style w:type="character" w:customStyle="1" w:styleId="citation-64">
    <w:name w:val="citation-64"/>
    <w:basedOn w:val="DefaultParagraphFont"/>
    <w:rsid w:val="00340DEE"/>
  </w:style>
  <w:style w:type="character" w:customStyle="1" w:styleId="citation-97">
    <w:name w:val="citation-97"/>
    <w:basedOn w:val="DefaultParagraphFont"/>
    <w:rsid w:val="009C1108"/>
  </w:style>
  <w:style w:type="character" w:customStyle="1" w:styleId="citation-96">
    <w:name w:val="citation-96"/>
    <w:basedOn w:val="DefaultParagraphFont"/>
    <w:rsid w:val="009C1108"/>
  </w:style>
  <w:style w:type="character" w:styleId="HTMLCode">
    <w:name w:val="HTML Code"/>
    <w:basedOn w:val="DefaultParagraphFont"/>
    <w:uiPriority w:val="99"/>
    <w:semiHidden/>
    <w:unhideWhenUsed/>
    <w:rsid w:val="002626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109733">
      <w:bodyDiv w:val="1"/>
      <w:marLeft w:val="0"/>
      <w:marRight w:val="0"/>
      <w:marTop w:val="0"/>
      <w:marBottom w:val="0"/>
      <w:divBdr>
        <w:top w:val="none" w:sz="0" w:space="0" w:color="auto"/>
        <w:left w:val="none" w:sz="0" w:space="0" w:color="auto"/>
        <w:bottom w:val="none" w:sz="0" w:space="0" w:color="auto"/>
        <w:right w:val="none" w:sz="0" w:space="0" w:color="auto"/>
      </w:divBdr>
    </w:div>
    <w:div w:id="34547529">
      <w:bodyDiv w:val="1"/>
      <w:marLeft w:val="0"/>
      <w:marRight w:val="0"/>
      <w:marTop w:val="0"/>
      <w:marBottom w:val="0"/>
      <w:divBdr>
        <w:top w:val="none" w:sz="0" w:space="0" w:color="auto"/>
        <w:left w:val="none" w:sz="0" w:space="0" w:color="auto"/>
        <w:bottom w:val="none" w:sz="0" w:space="0" w:color="auto"/>
        <w:right w:val="none" w:sz="0" w:space="0" w:color="auto"/>
      </w:divBdr>
    </w:div>
    <w:div w:id="72748961">
      <w:bodyDiv w:val="1"/>
      <w:marLeft w:val="0"/>
      <w:marRight w:val="0"/>
      <w:marTop w:val="0"/>
      <w:marBottom w:val="0"/>
      <w:divBdr>
        <w:top w:val="none" w:sz="0" w:space="0" w:color="auto"/>
        <w:left w:val="none" w:sz="0" w:space="0" w:color="auto"/>
        <w:bottom w:val="none" w:sz="0" w:space="0" w:color="auto"/>
        <w:right w:val="none" w:sz="0" w:space="0" w:color="auto"/>
      </w:divBdr>
    </w:div>
    <w:div w:id="124087950">
      <w:bodyDiv w:val="1"/>
      <w:marLeft w:val="0"/>
      <w:marRight w:val="0"/>
      <w:marTop w:val="0"/>
      <w:marBottom w:val="0"/>
      <w:divBdr>
        <w:top w:val="none" w:sz="0" w:space="0" w:color="auto"/>
        <w:left w:val="none" w:sz="0" w:space="0" w:color="auto"/>
        <w:bottom w:val="none" w:sz="0" w:space="0" w:color="auto"/>
        <w:right w:val="none" w:sz="0" w:space="0" w:color="auto"/>
      </w:divBdr>
    </w:div>
    <w:div w:id="133103729">
      <w:bodyDiv w:val="1"/>
      <w:marLeft w:val="0"/>
      <w:marRight w:val="0"/>
      <w:marTop w:val="0"/>
      <w:marBottom w:val="0"/>
      <w:divBdr>
        <w:top w:val="none" w:sz="0" w:space="0" w:color="auto"/>
        <w:left w:val="none" w:sz="0" w:space="0" w:color="auto"/>
        <w:bottom w:val="none" w:sz="0" w:space="0" w:color="auto"/>
        <w:right w:val="none" w:sz="0" w:space="0" w:color="auto"/>
      </w:divBdr>
    </w:div>
    <w:div w:id="232619659">
      <w:bodyDiv w:val="1"/>
      <w:marLeft w:val="0"/>
      <w:marRight w:val="0"/>
      <w:marTop w:val="0"/>
      <w:marBottom w:val="0"/>
      <w:divBdr>
        <w:top w:val="none" w:sz="0" w:space="0" w:color="auto"/>
        <w:left w:val="none" w:sz="0" w:space="0" w:color="auto"/>
        <w:bottom w:val="none" w:sz="0" w:space="0" w:color="auto"/>
        <w:right w:val="none" w:sz="0" w:space="0" w:color="auto"/>
      </w:divBdr>
    </w:div>
    <w:div w:id="291787617">
      <w:bodyDiv w:val="1"/>
      <w:marLeft w:val="0"/>
      <w:marRight w:val="0"/>
      <w:marTop w:val="0"/>
      <w:marBottom w:val="0"/>
      <w:divBdr>
        <w:top w:val="none" w:sz="0" w:space="0" w:color="auto"/>
        <w:left w:val="none" w:sz="0" w:space="0" w:color="auto"/>
        <w:bottom w:val="none" w:sz="0" w:space="0" w:color="auto"/>
        <w:right w:val="none" w:sz="0" w:space="0" w:color="auto"/>
      </w:divBdr>
    </w:div>
    <w:div w:id="349255702">
      <w:bodyDiv w:val="1"/>
      <w:marLeft w:val="0"/>
      <w:marRight w:val="0"/>
      <w:marTop w:val="0"/>
      <w:marBottom w:val="0"/>
      <w:divBdr>
        <w:top w:val="none" w:sz="0" w:space="0" w:color="auto"/>
        <w:left w:val="none" w:sz="0" w:space="0" w:color="auto"/>
        <w:bottom w:val="none" w:sz="0" w:space="0" w:color="auto"/>
        <w:right w:val="none" w:sz="0" w:space="0" w:color="auto"/>
      </w:divBdr>
    </w:div>
    <w:div w:id="464810916">
      <w:bodyDiv w:val="1"/>
      <w:marLeft w:val="0"/>
      <w:marRight w:val="0"/>
      <w:marTop w:val="0"/>
      <w:marBottom w:val="0"/>
      <w:divBdr>
        <w:top w:val="none" w:sz="0" w:space="0" w:color="auto"/>
        <w:left w:val="none" w:sz="0" w:space="0" w:color="auto"/>
        <w:bottom w:val="none" w:sz="0" w:space="0" w:color="auto"/>
        <w:right w:val="none" w:sz="0" w:space="0" w:color="auto"/>
      </w:divBdr>
    </w:div>
    <w:div w:id="488517507">
      <w:bodyDiv w:val="1"/>
      <w:marLeft w:val="0"/>
      <w:marRight w:val="0"/>
      <w:marTop w:val="0"/>
      <w:marBottom w:val="0"/>
      <w:divBdr>
        <w:top w:val="none" w:sz="0" w:space="0" w:color="auto"/>
        <w:left w:val="none" w:sz="0" w:space="0" w:color="auto"/>
        <w:bottom w:val="none" w:sz="0" w:space="0" w:color="auto"/>
        <w:right w:val="none" w:sz="0" w:space="0" w:color="auto"/>
      </w:divBdr>
    </w:div>
    <w:div w:id="498430706">
      <w:bodyDiv w:val="1"/>
      <w:marLeft w:val="0"/>
      <w:marRight w:val="0"/>
      <w:marTop w:val="0"/>
      <w:marBottom w:val="0"/>
      <w:divBdr>
        <w:top w:val="none" w:sz="0" w:space="0" w:color="auto"/>
        <w:left w:val="none" w:sz="0" w:space="0" w:color="auto"/>
        <w:bottom w:val="none" w:sz="0" w:space="0" w:color="auto"/>
        <w:right w:val="none" w:sz="0" w:space="0" w:color="auto"/>
      </w:divBdr>
    </w:div>
    <w:div w:id="518660187">
      <w:bodyDiv w:val="1"/>
      <w:marLeft w:val="0"/>
      <w:marRight w:val="0"/>
      <w:marTop w:val="0"/>
      <w:marBottom w:val="0"/>
      <w:divBdr>
        <w:top w:val="none" w:sz="0" w:space="0" w:color="auto"/>
        <w:left w:val="none" w:sz="0" w:space="0" w:color="auto"/>
        <w:bottom w:val="none" w:sz="0" w:space="0" w:color="auto"/>
        <w:right w:val="none" w:sz="0" w:space="0" w:color="auto"/>
      </w:divBdr>
    </w:div>
    <w:div w:id="528759825">
      <w:bodyDiv w:val="1"/>
      <w:marLeft w:val="0"/>
      <w:marRight w:val="0"/>
      <w:marTop w:val="0"/>
      <w:marBottom w:val="0"/>
      <w:divBdr>
        <w:top w:val="none" w:sz="0" w:space="0" w:color="auto"/>
        <w:left w:val="none" w:sz="0" w:space="0" w:color="auto"/>
        <w:bottom w:val="none" w:sz="0" w:space="0" w:color="auto"/>
        <w:right w:val="none" w:sz="0" w:space="0" w:color="auto"/>
      </w:divBdr>
    </w:div>
    <w:div w:id="544217336">
      <w:bodyDiv w:val="1"/>
      <w:marLeft w:val="0"/>
      <w:marRight w:val="0"/>
      <w:marTop w:val="0"/>
      <w:marBottom w:val="0"/>
      <w:divBdr>
        <w:top w:val="none" w:sz="0" w:space="0" w:color="auto"/>
        <w:left w:val="none" w:sz="0" w:space="0" w:color="auto"/>
        <w:bottom w:val="none" w:sz="0" w:space="0" w:color="auto"/>
        <w:right w:val="none" w:sz="0" w:space="0" w:color="auto"/>
      </w:divBdr>
    </w:div>
    <w:div w:id="552154350">
      <w:bodyDiv w:val="1"/>
      <w:marLeft w:val="0"/>
      <w:marRight w:val="0"/>
      <w:marTop w:val="0"/>
      <w:marBottom w:val="0"/>
      <w:divBdr>
        <w:top w:val="none" w:sz="0" w:space="0" w:color="auto"/>
        <w:left w:val="none" w:sz="0" w:space="0" w:color="auto"/>
        <w:bottom w:val="none" w:sz="0" w:space="0" w:color="auto"/>
        <w:right w:val="none" w:sz="0" w:space="0" w:color="auto"/>
      </w:divBdr>
    </w:div>
    <w:div w:id="579220860">
      <w:bodyDiv w:val="1"/>
      <w:marLeft w:val="0"/>
      <w:marRight w:val="0"/>
      <w:marTop w:val="0"/>
      <w:marBottom w:val="0"/>
      <w:divBdr>
        <w:top w:val="none" w:sz="0" w:space="0" w:color="auto"/>
        <w:left w:val="none" w:sz="0" w:space="0" w:color="auto"/>
        <w:bottom w:val="none" w:sz="0" w:space="0" w:color="auto"/>
        <w:right w:val="none" w:sz="0" w:space="0" w:color="auto"/>
      </w:divBdr>
    </w:div>
    <w:div w:id="617420988">
      <w:bodyDiv w:val="1"/>
      <w:marLeft w:val="0"/>
      <w:marRight w:val="0"/>
      <w:marTop w:val="0"/>
      <w:marBottom w:val="0"/>
      <w:divBdr>
        <w:top w:val="none" w:sz="0" w:space="0" w:color="auto"/>
        <w:left w:val="none" w:sz="0" w:space="0" w:color="auto"/>
        <w:bottom w:val="none" w:sz="0" w:space="0" w:color="auto"/>
        <w:right w:val="none" w:sz="0" w:space="0" w:color="auto"/>
      </w:divBdr>
    </w:div>
    <w:div w:id="655115219">
      <w:bodyDiv w:val="1"/>
      <w:marLeft w:val="0"/>
      <w:marRight w:val="0"/>
      <w:marTop w:val="0"/>
      <w:marBottom w:val="0"/>
      <w:divBdr>
        <w:top w:val="none" w:sz="0" w:space="0" w:color="auto"/>
        <w:left w:val="none" w:sz="0" w:space="0" w:color="auto"/>
        <w:bottom w:val="none" w:sz="0" w:space="0" w:color="auto"/>
        <w:right w:val="none" w:sz="0" w:space="0" w:color="auto"/>
      </w:divBdr>
    </w:div>
    <w:div w:id="661278645">
      <w:bodyDiv w:val="1"/>
      <w:marLeft w:val="0"/>
      <w:marRight w:val="0"/>
      <w:marTop w:val="0"/>
      <w:marBottom w:val="0"/>
      <w:divBdr>
        <w:top w:val="none" w:sz="0" w:space="0" w:color="auto"/>
        <w:left w:val="none" w:sz="0" w:space="0" w:color="auto"/>
        <w:bottom w:val="none" w:sz="0" w:space="0" w:color="auto"/>
        <w:right w:val="none" w:sz="0" w:space="0" w:color="auto"/>
      </w:divBdr>
    </w:div>
    <w:div w:id="663166046">
      <w:bodyDiv w:val="1"/>
      <w:marLeft w:val="0"/>
      <w:marRight w:val="0"/>
      <w:marTop w:val="0"/>
      <w:marBottom w:val="0"/>
      <w:divBdr>
        <w:top w:val="none" w:sz="0" w:space="0" w:color="auto"/>
        <w:left w:val="none" w:sz="0" w:space="0" w:color="auto"/>
        <w:bottom w:val="none" w:sz="0" w:space="0" w:color="auto"/>
        <w:right w:val="none" w:sz="0" w:space="0" w:color="auto"/>
      </w:divBdr>
    </w:div>
    <w:div w:id="670596682">
      <w:bodyDiv w:val="1"/>
      <w:marLeft w:val="0"/>
      <w:marRight w:val="0"/>
      <w:marTop w:val="0"/>
      <w:marBottom w:val="0"/>
      <w:divBdr>
        <w:top w:val="none" w:sz="0" w:space="0" w:color="auto"/>
        <w:left w:val="none" w:sz="0" w:space="0" w:color="auto"/>
        <w:bottom w:val="none" w:sz="0" w:space="0" w:color="auto"/>
        <w:right w:val="none" w:sz="0" w:space="0" w:color="auto"/>
      </w:divBdr>
    </w:div>
    <w:div w:id="696541847">
      <w:bodyDiv w:val="1"/>
      <w:marLeft w:val="0"/>
      <w:marRight w:val="0"/>
      <w:marTop w:val="0"/>
      <w:marBottom w:val="0"/>
      <w:divBdr>
        <w:top w:val="none" w:sz="0" w:space="0" w:color="auto"/>
        <w:left w:val="none" w:sz="0" w:space="0" w:color="auto"/>
        <w:bottom w:val="none" w:sz="0" w:space="0" w:color="auto"/>
        <w:right w:val="none" w:sz="0" w:space="0" w:color="auto"/>
      </w:divBdr>
    </w:div>
    <w:div w:id="720444512">
      <w:bodyDiv w:val="1"/>
      <w:marLeft w:val="0"/>
      <w:marRight w:val="0"/>
      <w:marTop w:val="0"/>
      <w:marBottom w:val="0"/>
      <w:divBdr>
        <w:top w:val="none" w:sz="0" w:space="0" w:color="auto"/>
        <w:left w:val="none" w:sz="0" w:space="0" w:color="auto"/>
        <w:bottom w:val="none" w:sz="0" w:space="0" w:color="auto"/>
        <w:right w:val="none" w:sz="0" w:space="0" w:color="auto"/>
      </w:divBdr>
    </w:div>
    <w:div w:id="754977893">
      <w:bodyDiv w:val="1"/>
      <w:marLeft w:val="0"/>
      <w:marRight w:val="0"/>
      <w:marTop w:val="0"/>
      <w:marBottom w:val="0"/>
      <w:divBdr>
        <w:top w:val="none" w:sz="0" w:space="0" w:color="auto"/>
        <w:left w:val="none" w:sz="0" w:space="0" w:color="auto"/>
        <w:bottom w:val="none" w:sz="0" w:space="0" w:color="auto"/>
        <w:right w:val="none" w:sz="0" w:space="0" w:color="auto"/>
      </w:divBdr>
    </w:div>
    <w:div w:id="763259134">
      <w:bodyDiv w:val="1"/>
      <w:marLeft w:val="0"/>
      <w:marRight w:val="0"/>
      <w:marTop w:val="0"/>
      <w:marBottom w:val="0"/>
      <w:divBdr>
        <w:top w:val="none" w:sz="0" w:space="0" w:color="auto"/>
        <w:left w:val="none" w:sz="0" w:space="0" w:color="auto"/>
        <w:bottom w:val="none" w:sz="0" w:space="0" w:color="auto"/>
        <w:right w:val="none" w:sz="0" w:space="0" w:color="auto"/>
      </w:divBdr>
    </w:div>
    <w:div w:id="764963267">
      <w:bodyDiv w:val="1"/>
      <w:marLeft w:val="0"/>
      <w:marRight w:val="0"/>
      <w:marTop w:val="0"/>
      <w:marBottom w:val="0"/>
      <w:divBdr>
        <w:top w:val="none" w:sz="0" w:space="0" w:color="auto"/>
        <w:left w:val="none" w:sz="0" w:space="0" w:color="auto"/>
        <w:bottom w:val="none" w:sz="0" w:space="0" w:color="auto"/>
        <w:right w:val="none" w:sz="0" w:space="0" w:color="auto"/>
      </w:divBdr>
    </w:div>
    <w:div w:id="798884552">
      <w:bodyDiv w:val="1"/>
      <w:marLeft w:val="0"/>
      <w:marRight w:val="0"/>
      <w:marTop w:val="0"/>
      <w:marBottom w:val="0"/>
      <w:divBdr>
        <w:top w:val="none" w:sz="0" w:space="0" w:color="auto"/>
        <w:left w:val="none" w:sz="0" w:space="0" w:color="auto"/>
        <w:bottom w:val="none" w:sz="0" w:space="0" w:color="auto"/>
        <w:right w:val="none" w:sz="0" w:space="0" w:color="auto"/>
      </w:divBdr>
    </w:div>
    <w:div w:id="826552672">
      <w:bodyDiv w:val="1"/>
      <w:marLeft w:val="0"/>
      <w:marRight w:val="0"/>
      <w:marTop w:val="0"/>
      <w:marBottom w:val="0"/>
      <w:divBdr>
        <w:top w:val="none" w:sz="0" w:space="0" w:color="auto"/>
        <w:left w:val="none" w:sz="0" w:space="0" w:color="auto"/>
        <w:bottom w:val="none" w:sz="0" w:space="0" w:color="auto"/>
        <w:right w:val="none" w:sz="0" w:space="0" w:color="auto"/>
      </w:divBdr>
    </w:div>
    <w:div w:id="850484463">
      <w:bodyDiv w:val="1"/>
      <w:marLeft w:val="0"/>
      <w:marRight w:val="0"/>
      <w:marTop w:val="0"/>
      <w:marBottom w:val="0"/>
      <w:divBdr>
        <w:top w:val="none" w:sz="0" w:space="0" w:color="auto"/>
        <w:left w:val="none" w:sz="0" w:space="0" w:color="auto"/>
        <w:bottom w:val="none" w:sz="0" w:space="0" w:color="auto"/>
        <w:right w:val="none" w:sz="0" w:space="0" w:color="auto"/>
      </w:divBdr>
    </w:div>
    <w:div w:id="861285567">
      <w:bodyDiv w:val="1"/>
      <w:marLeft w:val="0"/>
      <w:marRight w:val="0"/>
      <w:marTop w:val="0"/>
      <w:marBottom w:val="0"/>
      <w:divBdr>
        <w:top w:val="none" w:sz="0" w:space="0" w:color="auto"/>
        <w:left w:val="none" w:sz="0" w:space="0" w:color="auto"/>
        <w:bottom w:val="none" w:sz="0" w:space="0" w:color="auto"/>
        <w:right w:val="none" w:sz="0" w:space="0" w:color="auto"/>
      </w:divBdr>
    </w:div>
    <w:div w:id="885994888">
      <w:bodyDiv w:val="1"/>
      <w:marLeft w:val="0"/>
      <w:marRight w:val="0"/>
      <w:marTop w:val="0"/>
      <w:marBottom w:val="0"/>
      <w:divBdr>
        <w:top w:val="none" w:sz="0" w:space="0" w:color="auto"/>
        <w:left w:val="none" w:sz="0" w:space="0" w:color="auto"/>
        <w:bottom w:val="none" w:sz="0" w:space="0" w:color="auto"/>
        <w:right w:val="none" w:sz="0" w:space="0" w:color="auto"/>
      </w:divBdr>
    </w:div>
    <w:div w:id="962464470">
      <w:bodyDiv w:val="1"/>
      <w:marLeft w:val="0"/>
      <w:marRight w:val="0"/>
      <w:marTop w:val="0"/>
      <w:marBottom w:val="0"/>
      <w:divBdr>
        <w:top w:val="none" w:sz="0" w:space="0" w:color="auto"/>
        <w:left w:val="none" w:sz="0" w:space="0" w:color="auto"/>
        <w:bottom w:val="none" w:sz="0" w:space="0" w:color="auto"/>
        <w:right w:val="none" w:sz="0" w:space="0" w:color="auto"/>
      </w:divBdr>
      <w:divsChild>
        <w:div w:id="1207717488">
          <w:marLeft w:val="0"/>
          <w:marRight w:val="0"/>
          <w:marTop w:val="0"/>
          <w:marBottom w:val="0"/>
          <w:divBdr>
            <w:top w:val="none" w:sz="0" w:space="0" w:color="auto"/>
            <w:left w:val="none" w:sz="0" w:space="0" w:color="auto"/>
            <w:bottom w:val="none" w:sz="0" w:space="0" w:color="auto"/>
            <w:right w:val="none" w:sz="0" w:space="0" w:color="auto"/>
          </w:divBdr>
        </w:div>
      </w:divsChild>
    </w:div>
    <w:div w:id="993607037">
      <w:bodyDiv w:val="1"/>
      <w:marLeft w:val="0"/>
      <w:marRight w:val="0"/>
      <w:marTop w:val="0"/>
      <w:marBottom w:val="0"/>
      <w:divBdr>
        <w:top w:val="none" w:sz="0" w:space="0" w:color="auto"/>
        <w:left w:val="none" w:sz="0" w:space="0" w:color="auto"/>
        <w:bottom w:val="none" w:sz="0" w:space="0" w:color="auto"/>
        <w:right w:val="none" w:sz="0" w:space="0" w:color="auto"/>
      </w:divBdr>
      <w:divsChild>
        <w:div w:id="1542857925">
          <w:marLeft w:val="0"/>
          <w:marRight w:val="0"/>
          <w:marTop w:val="0"/>
          <w:marBottom w:val="0"/>
          <w:divBdr>
            <w:top w:val="none" w:sz="0" w:space="0" w:color="auto"/>
            <w:left w:val="none" w:sz="0" w:space="0" w:color="auto"/>
            <w:bottom w:val="none" w:sz="0" w:space="0" w:color="auto"/>
            <w:right w:val="none" w:sz="0" w:space="0" w:color="auto"/>
          </w:divBdr>
          <w:divsChild>
            <w:div w:id="81252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8033">
      <w:bodyDiv w:val="1"/>
      <w:marLeft w:val="0"/>
      <w:marRight w:val="0"/>
      <w:marTop w:val="0"/>
      <w:marBottom w:val="0"/>
      <w:divBdr>
        <w:top w:val="none" w:sz="0" w:space="0" w:color="auto"/>
        <w:left w:val="none" w:sz="0" w:space="0" w:color="auto"/>
        <w:bottom w:val="none" w:sz="0" w:space="0" w:color="auto"/>
        <w:right w:val="none" w:sz="0" w:space="0" w:color="auto"/>
      </w:divBdr>
    </w:div>
    <w:div w:id="1093089643">
      <w:bodyDiv w:val="1"/>
      <w:marLeft w:val="0"/>
      <w:marRight w:val="0"/>
      <w:marTop w:val="0"/>
      <w:marBottom w:val="0"/>
      <w:divBdr>
        <w:top w:val="none" w:sz="0" w:space="0" w:color="auto"/>
        <w:left w:val="none" w:sz="0" w:space="0" w:color="auto"/>
        <w:bottom w:val="none" w:sz="0" w:space="0" w:color="auto"/>
        <w:right w:val="none" w:sz="0" w:space="0" w:color="auto"/>
      </w:divBdr>
    </w:div>
    <w:div w:id="1145317892">
      <w:bodyDiv w:val="1"/>
      <w:marLeft w:val="0"/>
      <w:marRight w:val="0"/>
      <w:marTop w:val="0"/>
      <w:marBottom w:val="0"/>
      <w:divBdr>
        <w:top w:val="none" w:sz="0" w:space="0" w:color="auto"/>
        <w:left w:val="none" w:sz="0" w:space="0" w:color="auto"/>
        <w:bottom w:val="none" w:sz="0" w:space="0" w:color="auto"/>
        <w:right w:val="none" w:sz="0" w:space="0" w:color="auto"/>
      </w:divBdr>
    </w:div>
    <w:div w:id="1250306377">
      <w:bodyDiv w:val="1"/>
      <w:marLeft w:val="0"/>
      <w:marRight w:val="0"/>
      <w:marTop w:val="0"/>
      <w:marBottom w:val="0"/>
      <w:divBdr>
        <w:top w:val="none" w:sz="0" w:space="0" w:color="auto"/>
        <w:left w:val="none" w:sz="0" w:space="0" w:color="auto"/>
        <w:bottom w:val="none" w:sz="0" w:space="0" w:color="auto"/>
        <w:right w:val="none" w:sz="0" w:space="0" w:color="auto"/>
      </w:divBdr>
    </w:div>
    <w:div w:id="1264723420">
      <w:bodyDiv w:val="1"/>
      <w:marLeft w:val="0"/>
      <w:marRight w:val="0"/>
      <w:marTop w:val="0"/>
      <w:marBottom w:val="0"/>
      <w:divBdr>
        <w:top w:val="none" w:sz="0" w:space="0" w:color="auto"/>
        <w:left w:val="none" w:sz="0" w:space="0" w:color="auto"/>
        <w:bottom w:val="none" w:sz="0" w:space="0" w:color="auto"/>
        <w:right w:val="none" w:sz="0" w:space="0" w:color="auto"/>
      </w:divBdr>
    </w:div>
    <w:div w:id="1298296963">
      <w:bodyDiv w:val="1"/>
      <w:marLeft w:val="0"/>
      <w:marRight w:val="0"/>
      <w:marTop w:val="0"/>
      <w:marBottom w:val="0"/>
      <w:divBdr>
        <w:top w:val="none" w:sz="0" w:space="0" w:color="auto"/>
        <w:left w:val="none" w:sz="0" w:space="0" w:color="auto"/>
        <w:bottom w:val="none" w:sz="0" w:space="0" w:color="auto"/>
        <w:right w:val="none" w:sz="0" w:space="0" w:color="auto"/>
      </w:divBdr>
    </w:div>
    <w:div w:id="1309869173">
      <w:bodyDiv w:val="1"/>
      <w:marLeft w:val="0"/>
      <w:marRight w:val="0"/>
      <w:marTop w:val="0"/>
      <w:marBottom w:val="0"/>
      <w:divBdr>
        <w:top w:val="none" w:sz="0" w:space="0" w:color="auto"/>
        <w:left w:val="none" w:sz="0" w:space="0" w:color="auto"/>
        <w:bottom w:val="none" w:sz="0" w:space="0" w:color="auto"/>
        <w:right w:val="none" w:sz="0" w:space="0" w:color="auto"/>
      </w:divBdr>
    </w:div>
    <w:div w:id="1465999698">
      <w:bodyDiv w:val="1"/>
      <w:marLeft w:val="0"/>
      <w:marRight w:val="0"/>
      <w:marTop w:val="0"/>
      <w:marBottom w:val="0"/>
      <w:divBdr>
        <w:top w:val="none" w:sz="0" w:space="0" w:color="auto"/>
        <w:left w:val="none" w:sz="0" w:space="0" w:color="auto"/>
        <w:bottom w:val="none" w:sz="0" w:space="0" w:color="auto"/>
        <w:right w:val="none" w:sz="0" w:space="0" w:color="auto"/>
      </w:divBdr>
    </w:div>
    <w:div w:id="1477456440">
      <w:bodyDiv w:val="1"/>
      <w:marLeft w:val="0"/>
      <w:marRight w:val="0"/>
      <w:marTop w:val="0"/>
      <w:marBottom w:val="0"/>
      <w:divBdr>
        <w:top w:val="none" w:sz="0" w:space="0" w:color="auto"/>
        <w:left w:val="none" w:sz="0" w:space="0" w:color="auto"/>
        <w:bottom w:val="none" w:sz="0" w:space="0" w:color="auto"/>
        <w:right w:val="none" w:sz="0" w:space="0" w:color="auto"/>
      </w:divBdr>
    </w:div>
    <w:div w:id="1533761157">
      <w:bodyDiv w:val="1"/>
      <w:marLeft w:val="0"/>
      <w:marRight w:val="0"/>
      <w:marTop w:val="0"/>
      <w:marBottom w:val="0"/>
      <w:divBdr>
        <w:top w:val="none" w:sz="0" w:space="0" w:color="auto"/>
        <w:left w:val="none" w:sz="0" w:space="0" w:color="auto"/>
        <w:bottom w:val="none" w:sz="0" w:space="0" w:color="auto"/>
        <w:right w:val="none" w:sz="0" w:space="0" w:color="auto"/>
      </w:divBdr>
    </w:div>
    <w:div w:id="1535339311">
      <w:bodyDiv w:val="1"/>
      <w:marLeft w:val="0"/>
      <w:marRight w:val="0"/>
      <w:marTop w:val="0"/>
      <w:marBottom w:val="0"/>
      <w:divBdr>
        <w:top w:val="none" w:sz="0" w:space="0" w:color="auto"/>
        <w:left w:val="none" w:sz="0" w:space="0" w:color="auto"/>
        <w:bottom w:val="none" w:sz="0" w:space="0" w:color="auto"/>
        <w:right w:val="none" w:sz="0" w:space="0" w:color="auto"/>
      </w:divBdr>
    </w:div>
    <w:div w:id="1545944196">
      <w:bodyDiv w:val="1"/>
      <w:marLeft w:val="0"/>
      <w:marRight w:val="0"/>
      <w:marTop w:val="0"/>
      <w:marBottom w:val="0"/>
      <w:divBdr>
        <w:top w:val="none" w:sz="0" w:space="0" w:color="auto"/>
        <w:left w:val="none" w:sz="0" w:space="0" w:color="auto"/>
        <w:bottom w:val="none" w:sz="0" w:space="0" w:color="auto"/>
        <w:right w:val="none" w:sz="0" w:space="0" w:color="auto"/>
      </w:divBdr>
    </w:div>
    <w:div w:id="1560364754">
      <w:bodyDiv w:val="1"/>
      <w:marLeft w:val="0"/>
      <w:marRight w:val="0"/>
      <w:marTop w:val="0"/>
      <w:marBottom w:val="0"/>
      <w:divBdr>
        <w:top w:val="none" w:sz="0" w:space="0" w:color="auto"/>
        <w:left w:val="none" w:sz="0" w:space="0" w:color="auto"/>
        <w:bottom w:val="none" w:sz="0" w:space="0" w:color="auto"/>
        <w:right w:val="none" w:sz="0" w:space="0" w:color="auto"/>
      </w:divBdr>
    </w:div>
    <w:div w:id="1570967183">
      <w:bodyDiv w:val="1"/>
      <w:marLeft w:val="0"/>
      <w:marRight w:val="0"/>
      <w:marTop w:val="0"/>
      <w:marBottom w:val="0"/>
      <w:divBdr>
        <w:top w:val="none" w:sz="0" w:space="0" w:color="auto"/>
        <w:left w:val="none" w:sz="0" w:space="0" w:color="auto"/>
        <w:bottom w:val="none" w:sz="0" w:space="0" w:color="auto"/>
        <w:right w:val="none" w:sz="0" w:space="0" w:color="auto"/>
      </w:divBdr>
    </w:div>
    <w:div w:id="1584681904">
      <w:bodyDiv w:val="1"/>
      <w:marLeft w:val="0"/>
      <w:marRight w:val="0"/>
      <w:marTop w:val="0"/>
      <w:marBottom w:val="0"/>
      <w:divBdr>
        <w:top w:val="none" w:sz="0" w:space="0" w:color="auto"/>
        <w:left w:val="none" w:sz="0" w:space="0" w:color="auto"/>
        <w:bottom w:val="none" w:sz="0" w:space="0" w:color="auto"/>
        <w:right w:val="none" w:sz="0" w:space="0" w:color="auto"/>
      </w:divBdr>
    </w:div>
    <w:div w:id="1594316723">
      <w:bodyDiv w:val="1"/>
      <w:marLeft w:val="0"/>
      <w:marRight w:val="0"/>
      <w:marTop w:val="0"/>
      <w:marBottom w:val="0"/>
      <w:divBdr>
        <w:top w:val="none" w:sz="0" w:space="0" w:color="auto"/>
        <w:left w:val="none" w:sz="0" w:space="0" w:color="auto"/>
        <w:bottom w:val="none" w:sz="0" w:space="0" w:color="auto"/>
        <w:right w:val="none" w:sz="0" w:space="0" w:color="auto"/>
      </w:divBdr>
    </w:div>
    <w:div w:id="1599438834">
      <w:bodyDiv w:val="1"/>
      <w:marLeft w:val="0"/>
      <w:marRight w:val="0"/>
      <w:marTop w:val="0"/>
      <w:marBottom w:val="0"/>
      <w:divBdr>
        <w:top w:val="none" w:sz="0" w:space="0" w:color="auto"/>
        <w:left w:val="none" w:sz="0" w:space="0" w:color="auto"/>
        <w:bottom w:val="none" w:sz="0" w:space="0" w:color="auto"/>
        <w:right w:val="none" w:sz="0" w:space="0" w:color="auto"/>
      </w:divBdr>
    </w:div>
    <w:div w:id="1604025200">
      <w:bodyDiv w:val="1"/>
      <w:marLeft w:val="0"/>
      <w:marRight w:val="0"/>
      <w:marTop w:val="0"/>
      <w:marBottom w:val="0"/>
      <w:divBdr>
        <w:top w:val="none" w:sz="0" w:space="0" w:color="auto"/>
        <w:left w:val="none" w:sz="0" w:space="0" w:color="auto"/>
        <w:bottom w:val="none" w:sz="0" w:space="0" w:color="auto"/>
        <w:right w:val="none" w:sz="0" w:space="0" w:color="auto"/>
      </w:divBdr>
    </w:div>
    <w:div w:id="1613971825">
      <w:bodyDiv w:val="1"/>
      <w:marLeft w:val="0"/>
      <w:marRight w:val="0"/>
      <w:marTop w:val="0"/>
      <w:marBottom w:val="0"/>
      <w:divBdr>
        <w:top w:val="none" w:sz="0" w:space="0" w:color="auto"/>
        <w:left w:val="none" w:sz="0" w:space="0" w:color="auto"/>
        <w:bottom w:val="none" w:sz="0" w:space="0" w:color="auto"/>
        <w:right w:val="none" w:sz="0" w:space="0" w:color="auto"/>
      </w:divBdr>
    </w:div>
    <w:div w:id="1623000207">
      <w:bodyDiv w:val="1"/>
      <w:marLeft w:val="0"/>
      <w:marRight w:val="0"/>
      <w:marTop w:val="0"/>
      <w:marBottom w:val="0"/>
      <w:divBdr>
        <w:top w:val="none" w:sz="0" w:space="0" w:color="auto"/>
        <w:left w:val="none" w:sz="0" w:space="0" w:color="auto"/>
        <w:bottom w:val="none" w:sz="0" w:space="0" w:color="auto"/>
        <w:right w:val="none" w:sz="0" w:space="0" w:color="auto"/>
      </w:divBdr>
    </w:div>
    <w:div w:id="1748844230">
      <w:bodyDiv w:val="1"/>
      <w:marLeft w:val="0"/>
      <w:marRight w:val="0"/>
      <w:marTop w:val="0"/>
      <w:marBottom w:val="0"/>
      <w:divBdr>
        <w:top w:val="none" w:sz="0" w:space="0" w:color="auto"/>
        <w:left w:val="none" w:sz="0" w:space="0" w:color="auto"/>
        <w:bottom w:val="none" w:sz="0" w:space="0" w:color="auto"/>
        <w:right w:val="none" w:sz="0" w:space="0" w:color="auto"/>
      </w:divBdr>
    </w:div>
    <w:div w:id="1753893605">
      <w:bodyDiv w:val="1"/>
      <w:marLeft w:val="0"/>
      <w:marRight w:val="0"/>
      <w:marTop w:val="0"/>
      <w:marBottom w:val="0"/>
      <w:divBdr>
        <w:top w:val="none" w:sz="0" w:space="0" w:color="auto"/>
        <w:left w:val="none" w:sz="0" w:space="0" w:color="auto"/>
        <w:bottom w:val="none" w:sz="0" w:space="0" w:color="auto"/>
        <w:right w:val="none" w:sz="0" w:space="0" w:color="auto"/>
      </w:divBdr>
    </w:div>
    <w:div w:id="1824925326">
      <w:bodyDiv w:val="1"/>
      <w:marLeft w:val="0"/>
      <w:marRight w:val="0"/>
      <w:marTop w:val="0"/>
      <w:marBottom w:val="0"/>
      <w:divBdr>
        <w:top w:val="none" w:sz="0" w:space="0" w:color="auto"/>
        <w:left w:val="none" w:sz="0" w:space="0" w:color="auto"/>
        <w:bottom w:val="none" w:sz="0" w:space="0" w:color="auto"/>
        <w:right w:val="none" w:sz="0" w:space="0" w:color="auto"/>
      </w:divBdr>
    </w:div>
    <w:div w:id="1864318115">
      <w:bodyDiv w:val="1"/>
      <w:marLeft w:val="0"/>
      <w:marRight w:val="0"/>
      <w:marTop w:val="0"/>
      <w:marBottom w:val="0"/>
      <w:divBdr>
        <w:top w:val="none" w:sz="0" w:space="0" w:color="auto"/>
        <w:left w:val="none" w:sz="0" w:space="0" w:color="auto"/>
        <w:bottom w:val="none" w:sz="0" w:space="0" w:color="auto"/>
        <w:right w:val="none" w:sz="0" w:space="0" w:color="auto"/>
      </w:divBdr>
    </w:div>
    <w:div w:id="1873374434">
      <w:bodyDiv w:val="1"/>
      <w:marLeft w:val="0"/>
      <w:marRight w:val="0"/>
      <w:marTop w:val="0"/>
      <w:marBottom w:val="0"/>
      <w:divBdr>
        <w:top w:val="none" w:sz="0" w:space="0" w:color="auto"/>
        <w:left w:val="none" w:sz="0" w:space="0" w:color="auto"/>
        <w:bottom w:val="none" w:sz="0" w:space="0" w:color="auto"/>
        <w:right w:val="none" w:sz="0" w:space="0" w:color="auto"/>
      </w:divBdr>
    </w:div>
    <w:div w:id="1879198113">
      <w:bodyDiv w:val="1"/>
      <w:marLeft w:val="0"/>
      <w:marRight w:val="0"/>
      <w:marTop w:val="0"/>
      <w:marBottom w:val="0"/>
      <w:divBdr>
        <w:top w:val="none" w:sz="0" w:space="0" w:color="auto"/>
        <w:left w:val="none" w:sz="0" w:space="0" w:color="auto"/>
        <w:bottom w:val="none" w:sz="0" w:space="0" w:color="auto"/>
        <w:right w:val="none" w:sz="0" w:space="0" w:color="auto"/>
      </w:divBdr>
    </w:div>
    <w:div w:id="1914049751">
      <w:bodyDiv w:val="1"/>
      <w:marLeft w:val="0"/>
      <w:marRight w:val="0"/>
      <w:marTop w:val="0"/>
      <w:marBottom w:val="0"/>
      <w:divBdr>
        <w:top w:val="none" w:sz="0" w:space="0" w:color="auto"/>
        <w:left w:val="none" w:sz="0" w:space="0" w:color="auto"/>
        <w:bottom w:val="none" w:sz="0" w:space="0" w:color="auto"/>
        <w:right w:val="none" w:sz="0" w:space="0" w:color="auto"/>
      </w:divBdr>
    </w:div>
    <w:div w:id="1923878504">
      <w:bodyDiv w:val="1"/>
      <w:marLeft w:val="0"/>
      <w:marRight w:val="0"/>
      <w:marTop w:val="0"/>
      <w:marBottom w:val="0"/>
      <w:divBdr>
        <w:top w:val="none" w:sz="0" w:space="0" w:color="auto"/>
        <w:left w:val="none" w:sz="0" w:space="0" w:color="auto"/>
        <w:bottom w:val="none" w:sz="0" w:space="0" w:color="auto"/>
        <w:right w:val="none" w:sz="0" w:space="0" w:color="auto"/>
      </w:divBdr>
    </w:div>
    <w:div w:id="1928340016">
      <w:bodyDiv w:val="1"/>
      <w:marLeft w:val="0"/>
      <w:marRight w:val="0"/>
      <w:marTop w:val="0"/>
      <w:marBottom w:val="0"/>
      <w:divBdr>
        <w:top w:val="none" w:sz="0" w:space="0" w:color="auto"/>
        <w:left w:val="none" w:sz="0" w:space="0" w:color="auto"/>
        <w:bottom w:val="none" w:sz="0" w:space="0" w:color="auto"/>
        <w:right w:val="none" w:sz="0" w:space="0" w:color="auto"/>
      </w:divBdr>
      <w:divsChild>
        <w:div w:id="1537159024">
          <w:marLeft w:val="0"/>
          <w:marRight w:val="0"/>
          <w:marTop w:val="0"/>
          <w:marBottom w:val="0"/>
          <w:divBdr>
            <w:top w:val="none" w:sz="0" w:space="0" w:color="auto"/>
            <w:left w:val="none" w:sz="0" w:space="0" w:color="auto"/>
            <w:bottom w:val="none" w:sz="0" w:space="0" w:color="auto"/>
            <w:right w:val="none" w:sz="0" w:space="0" w:color="auto"/>
          </w:divBdr>
          <w:divsChild>
            <w:div w:id="201290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945911">
      <w:bodyDiv w:val="1"/>
      <w:marLeft w:val="0"/>
      <w:marRight w:val="0"/>
      <w:marTop w:val="0"/>
      <w:marBottom w:val="0"/>
      <w:divBdr>
        <w:top w:val="none" w:sz="0" w:space="0" w:color="auto"/>
        <w:left w:val="none" w:sz="0" w:space="0" w:color="auto"/>
        <w:bottom w:val="none" w:sz="0" w:space="0" w:color="auto"/>
        <w:right w:val="none" w:sz="0" w:space="0" w:color="auto"/>
      </w:divBdr>
    </w:div>
    <w:div w:id="2045013319">
      <w:bodyDiv w:val="1"/>
      <w:marLeft w:val="0"/>
      <w:marRight w:val="0"/>
      <w:marTop w:val="0"/>
      <w:marBottom w:val="0"/>
      <w:divBdr>
        <w:top w:val="none" w:sz="0" w:space="0" w:color="auto"/>
        <w:left w:val="none" w:sz="0" w:space="0" w:color="auto"/>
        <w:bottom w:val="none" w:sz="0" w:space="0" w:color="auto"/>
        <w:right w:val="none" w:sz="0" w:space="0" w:color="auto"/>
      </w:divBdr>
    </w:div>
    <w:div w:id="2059234558">
      <w:bodyDiv w:val="1"/>
      <w:marLeft w:val="0"/>
      <w:marRight w:val="0"/>
      <w:marTop w:val="0"/>
      <w:marBottom w:val="0"/>
      <w:divBdr>
        <w:top w:val="none" w:sz="0" w:space="0" w:color="auto"/>
        <w:left w:val="none" w:sz="0" w:space="0" w:color="auto"/>
        <w:bottom w:val="none" w:sz="0" w:space="0" w:color="auto"/>
        <w:right w:val="none" w:sz="0" w:space="0" w:color="auto"/>
      </w:divBdr>
    </w:div>
    <w:div w:id="2103405518">
      <w:bodyDiv w:val="1"/>
      <w:marLeft w:val="0"/>
      <w:marRight w:val="0"/>
      <w:marTop w:val="0"/>
      <w:marBottom w:val="0"/>
      <w:divBdr>
        <w:top w:val="none" w:sz="0" w:space="0" w:color="auto"/>
        <w:left w:val="none" w:sz="0" w:space="0" w:color="auto"/>
        <w:bottom w:val="none" w:sz="0" w:space="0" w:color="auto"/>
        <w:right w:val="none" w:sz="0" w:space="0" w:color="auto"/>
      </w:divBdr>
    </w:div>
    <w:div w:id="2112161641">
      <w:bodyDiv w:val="1"/>
      <w:marLeft w:val="0"/>
      <w:marRight w:val="0"/>
      <w:marTop w:val="0"/>
      <w:marBottom w:val="0"/>
      <w:divBdr>
        <w:top w:val="none" w:sz="0" w:space="0" w:color="auto"/>
        <w:left w:val="none" w:sz="0" w:space="0" w:color="auto"/>
        <w:bottom w:val="none" w:sz="0" w:space="0" w:color="auto"/>
        <w:right w:val="none" w:sz="0" w:space="0" w:color="auto"/>
      </w:divBdr>
    </w:div>
    <w:div w:id="2137139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keras.io/api/datasets/cifar10/"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cs.toronto.edu/~kriz/cifar.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stanford.edu/~shervine/l/vi/teaching/cs-230/cheatsheet-convolutional-neural-networks" TargetMode="External"/><Relationship Id="rId48"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www.kaggle.com/code/ektasharma/simple-cifar10-cnn-keras-code-with-88-accuracy"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3D2F12-7851-43DA-A85B-2BDB3F264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52</Pages>
  <Words>8690</Words>
  <Characters>49534</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ThanhPT</dc:creator>
  <cp:lastModifiedBy>Microsoft account</cp:lastModifiedBy>
  <cp:revision>14</cp:revision>
  <cp:lastPrinted>2025-06-10T11:33:00Z</cp:lastPrinted>
  <dcterms:created xsi:type="dcterms:W3CDTF">2025-12-12T17:33:00Z</dcterms:created>
  <dcterms:modified xsi:type="dcterms:W3CDTF">2025-12-13T13:24:00Z</dcterms:modified>
</cp:coreProperties>
</file>