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>Kevin Hinton &amp; Taft Sandbakken</w:t>
      </w:r>
    </w:p>
    <w:p>
      <w:pPr>
        <w:pStyle w:val="Normal"/>
        <w:spacing w:lineRule="auto" w:line="480"/>
        <w:rPr/>
      </w:pPr>
      <w:r>
        <w:rPr/>
        <w:t>CS 470</w:t>
      </w:r>
    </w:p>
    <w:p>
      <w:pPr>
        <w:pStyle w:val="Normal"/>
        <w:spacing w:lineRule="auto" w:line="480"/>
        <w:rPr/>
      </w:pPr>
      <w:r>
        <w:rPr/>
        <w:t>Dr. Seppi</w:t>
      </w:r>
    </w:p>
    <w:p>
      <w:pPr>
        <w:pStyle w:val="Normal"/>
        <w:spacing w:lineRule="auto" w:line="480"/>
        <w:jc w:val="center"/>
        <w:rPr/>
      </w:pPr>
      <w:r>
        <w:rPr/>
        <w:t>Kalman Filter Lab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3150"/>
        <w:gridCol w:w="3330"/>
        <w:gridCol w:w="2595"/>
      </w:tblGrid>
      <w:tr>
        <w:trPr>
          <w:cantSplit w:val="false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Number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Predicted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Observed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Estimated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3.31363168,-193.73431803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-16.3227438443,-191.181690097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-9.68106482,-192.29849444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-138.89068221,-145.8468932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-147.978436566,-151.398195513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-144.90734768,-148.98379794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3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-274.84767578,-99.02634045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-275.262775248,-92.9185647859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-275.12249919,-95.57486552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4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-396.14653859,-62.81765516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-388.417077985,-53.628113967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-391.02912236,-57.62468882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-383.73300829, -1.36579862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-394.855760659,-13.6569969089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480"/>
              <w:jc w:val="left"/>
              <w:rPr/>
            </w:pPr>
            <w:r>
              <w:rPr/>
              <w:t>-391.09700902,-8.31149677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6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-394.04320608,  22.98024295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-393.908577651,26.8088487135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-393.95407312, 25.14377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7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-396.60886847, 86.60572006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-392.844902069,87.3022449332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-394.11687275, 86.99932298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-391.7919705, 131.53843463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-386.25711344,124.274625459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-388.12752756, 127.43369035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9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-395.12286038, 166.93590309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-401.403370019,165.272326281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-399.28097485, 165.99582369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-394.44348841, 222.66792001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-402.433945251,215.731369725</w:t>
            </w:r>
          </w:p>
        </w:tc>
        <w:tc>
          <w:tcPr>
            <w:tcW w:w="25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-399.73370148, 218.74810818</w:t>
            </w:r>
          </w:p>
        </w:tc>
      </w:tr>
    </w:tbl>
    <w:p>
      <w:pPr>
        <w:pStyle w:val="Normal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2014-12-10T07:50:15Z</dcterms:created>
  <dc:language>en-US</dc:language>
  <cp:revision>0</cp:revision>
</cp:coreProperties>
</file>