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85" w:rsidRPr="00C25B3E" w:rsidRDefault="000F1B85" w:rsidP="00F5327C">
      <w:pPr>
        <w:pStyle w:val="ListParagraph"/>
        <w:spacing w:after="0" w:line="360" w:lineRule="auto"/>
        <w:ind w:left="0"/>
        <w:rPr>
          <w:rFonts w:cstheme="minorHAnsi"/>
          <w:b/>
          <w:sz w:val="18"/>
          <w:szCs w:val="18"/>
          <w:lang w:val="el-GR"/>
        </w:rPr>
      </w:pPr>
      <w:r w:rsidRPr="00C25B3E">
        <w:rPr>
          <w:rFonts w:cstheme="minorHAnsi"/>
          <w:noProof/>
          <w:sz w:val="18"/>
          <w:szCs w:val="18"/>
        </w:rPr>
        <w:drawing>
          <wp:anchor distT="0" distB="0" distL="114300" distR="114300" simplePos="0" relativeHeight="251665408" behindDoc="0" locked="0" layoutInCell="1" allowOverlap="1">
            <wp:simplePos x="0" y="0"/>
            <wp:positionH relativeFrom="column">
              <wp:align>left</wp:align>
            </wp:positionH>
            <wp:positionV relativeFrom="paragraph">
              <wp:posOffset>0</wp:posOffset>
            </wp:positionV>
            <wp:extent cx="952500" cy="944880"/>
            <wp:effectExtent l="0" t="0" r="0" b="7620"/>
            <wp:wrapSquare wrapText="right"/>
            <wp:docPr id="3" name="Picture 3" descr="ΠΑΔ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Δ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44880"/>
                    </a:xfrm>
                    <a:prstGeom prst="rect">
                      <a:avLst/>
                    </a:prstGeom>
                    <a:noFill/>
                  </pic:spPr>
                </pic:pic>
              </a:graphicData>
            </a:graphic>
            <wp14:sizeRelH relativeFrom="page">
              <wp14:pctWidth>0</wp14:pctWidth>
            </wp14:sizeRelH>
            <wp14:sizeRelV relativeFrom="page">
              <wp14:pctHeight>0</wp14:pctHeight>
            </wp14:sizeRelV>
          </wp:anchor>
        </w:drawing>
      </w:r>
      <w:r w:rsidRPr="00C25B3E">
        <w:rPr>
          <w:rFonts w:cstheme="minorHAnsi"/>
          <w:b/>
          <w:sz w:val="18"/>
          <w:szCs w:val="18"/>
          <w:lang w:val="el-GR"/>
        </w:rPr>
        <w:t>ΠΑΝΕΠΙΣΤΗΜΙΟ ΔΥΤΙΚΗΣ ΑΤΤΙΚΗΣ</w:t>
      </w:r>
    </w:p>
    <w:p w:rsidR="000F1B85" w:rsidRPr="00C25B3E" w:rsidRDefault="000F1B85" w:rsidP="00F5327C">
      <w:pPr>
        <w:pStyle w:val="ListParagraph"/>
        <w:spacing w:after="0" w:line="360" w:lineRule="auto"/>
        <w:ind w:left="0"/>
        <w:rPr>
          <w:rFonts w:cstheme="minorHAnsi"/>
          <w:b/>
          <w:sz w:val="18"/>
          <w:szCs w:val="18"/>
          <w:lang w:val="el-GR"/>
        </w:rPr>
      </w:pPr>
      <w:r w:rsidRPr="00C25B3E">
        <w:rPr>
          <w:rFonts w:cstheme="minorHAnsi"/>
          <w:b/>
          <w:sz w:val="18"/>
          <w:szCs w:val="18"/>
          <w:lang w:val="el-GR"/>
        </w:rPr>
        <w:t>ΤΜΗΜΑ ΜΗΧΑΝΙΚΩΝ ΠΛΗΡΟΦΟΡΙΚΗΣ ΚΑΙ ΥΠΟΛΟΓΙΣΤΩΝ</w:t>
      </w:r>
    </w:p>
    <w:p w:rsidR="000F1B85" w:rsidRPr="00C25B3E" w:rsidRDefault="000F1B85" w:rsidP="00F5327C">
      <w:pPr>
        <w:tabs>
          <w:tab w:val="center" w:pos="4680"/>
        </w:tabs>
        <w:spacing w:line="360" w:lineRule="auto"/>
        <w:rPr>
          <w:rFonts w:cstheme="minorHAnsi"/>
          <w:noProof/>
          <w:sz w:val="18"/>
          <w:szCs w:val="18"/>
          <w:lang w:val="el-GR"/>
        </w:rPr>
      </w:pPr>
      <w:r w:rsidRPr="00C25B3E">
        <w:rPr>
          <w:rFonts w:cstheme="minorHAnsi"/>
          <w:b/>
          <w:sz w:val="18"/>
          <w:szCs w:val="18"/>
          <w:lang w:val="el-GR"/>
        </w:rPr>
        <w:t>ΜΕΤΑΠΤΥΧΙΑΚΟ ΣΤΗΝ ΠΛΗΡΟΦΟΡΙΚΗ, ΣΥΝΘΕΣΗ ΕΙΚΟΝΑΣ ΚΑΙ ΣΧΕΔΙΑΣΜΟΣ ΓΡΑΦΙΚΩΝ</w:t>
      </w:r>
    </w:p>
    <w:p w:rsidR="000F1B85" w:rsidRDefault="000F1B85" w:rsidP="00F5327C">
      <w:pPr>
        <w:tabs>
          <w:tab w:val="center" w:pos="4680"/>
        </w:tabs>
        <w:spacing w:line="360" w:lineRule="auto"/>
        <w:rPr>
          <w:rFonts w:cstheme="minorHAnsi"/>
          <w:noProof/>
          <w:sz w:val="52"/>
          <w:szCs w:val="52"/>
          <w:lang w:val="el-GR"/>
        </w:rPr>
      </w:pPr>
    </w:p>
    <w:p w:rsidR="00172323" w:rsidRDefault="00172323" w:rsidP="00F5327C">
      <w:pPr>
        <w:tabs>
          <w:tab w:val="center" w:pos="4680"/>
        </w:tabs>
        <w:spacing w:line="360" w:lineRule="auto"/>
        <w:rPr>
          <w:rFonts w:cstheme="minorHAnsi"/>
          <w:noProof/>
          <w:sz w:val="52"/>
          <w:szCs w:val="52"/>
          <w:lang w:val="el-GR"/>
        </w:rPr>
      </w:pPr>
    </w:p>
    <w:p w:rsidR="00172323" w:rsidRPr="00C25B3E" w:rsidRDefault="00172323" w:rsidP="00F5327C">
      <w:pPr>
        <w:tabs>
          <w:tab w:val="center" w:pos="4680"/>
        </w:tabs>
        <w:spacing w:line="360" w:lineRule="auto"/>
        <w:rPr>
          <w:rFonts w:cstheme="minorHAnsi"/>
          <w:noProof/>
          <w:sz w:val="52"/>
          <w:szCs w:val="52"/>
          <w:lang w:val="el-GR"/>
        </w:rPr>
      </w:pPr>
    </w:p>
    <w:p w:rsidR="00172323" w:rsidRPr="00172323" w:rsidRDefault="00D66511" w:rsidP="00D66511">
      <w:pPr>
        <w:tabs>
          <w:tab w:val="center" w:pos="4680"/>
        </w:tabs>
        <w:spacing w:line="360" w:lineRule="auto"/>
        <w:jc w:val="center"/>
        <w:rPr>
          <w:rFonts w:cstheme="minorHAnsi"/>
          <w:noProof/>
          <w:sz w:val="48"/>
          <w:szCs w:val="48"/>
          <w:lang w:val="el-GR"/>
        </w:rPr>
      </w:pPr>
      <w:r w:rsidRPr="00172323">
        <w:rPr>
          <w:rFonts w:cstheme="minorHAnsi"/>
          <w:noProof/>
          <w:sz w:val="48"/>
          <w:szCs w:val="48"/>
          <w:lang w:val="el-GR"/>
        </w:rPr>
        <w:t xml:space="preserve">Τελική εργασία </w:t>
      </w:r>
    </w:p>
    <w:p w:rsidR="002331CB" w:rsidRPr="00172323" w:rsidRDefault="00172323" w:rsidP="00D66511">
      <w:pPr>
        <w:tabs>
          <w:tab w:val="center" w:pos="4680"/>
        </w:tabs>
        <w:spacing w:line="360" w:lineRule="auto"/>
        <w:jc w:val="center"/>
        <w:rPr>
          <w:rFonts w:cstheme="minorHAnsi"/>
          <w:noProof/>
          <w:sz w:val="48"/>
          <w:szCs w:val="48"/>
          <w:lang w:val="el-GR"/>
        </w:rPr>
      </w:pPr>
      <w:r w:rsidRPr="00172323">
        <w:rPr>
          <w:rFonts w:cstheme="minorHAnsi"/>
          <w:noProof/>
          <w:sz w:val="48"/>
          <w:szCs w:val="48"/>
          <w:lang w:val="el-GR"/>
        </w:rPr>
        <w:t>Αριθμητική  Βελτιστοποίηση</w:t>
      </w:r>
    </w:p>
    <w:p w:rsidR="002331CB" w:rsidRPr="00172323" w:rsidRDefault="002331CB" w:rsidP="00F5327C">
      <w:pPr>
        <w:tabs>
          <w:tab w:val="center" w:pos="4680"/>
        </w:tabs>
        <w:spacing w:line="360" w:lineRule="auto"/>
        <w:jc w:val="center"/>
        <w:rPr>
          <w:rFonts w:cstheme="minorHAnsi"/>
          <w:sz w:val="36"/>
          <w:szCs w:val="36"/>
          <w:lang w:val="el-GR"/>
        </w:rPr>
      </w:pPr>
      <w:r w:rsidRPr="00172323">
        <w:rPr>
          <w:rFonts w:cstheme="minorHAnsi"/>
          <w:sz w:val="36"/>
          <w:szCs w:val="36"/>
          <w:lang w:val="el-GR"/>
        </w:rPr>
        <w:t>Γραμμικός Προγραμματισμός</w:t>
      </w:r>
    </w:p>
    <w:p w:rsidR="002331CB" w:rsidRPr="00172323" w:rsidRDefault="002331CB" w:rsidP="00F5327C">
      <w:pPr>
        <w:tabs>
          <w:tab w:val="center" w:pos="4680"/>
        </w:tabs>
        <w:spacing w:line="360" w:lineRule="auto"/>
        <w:jc w:val="center"/>
        <w:rPr>
          <w:rFonts w:cstheme="minorHAnsi"/>
          <w:sz w:val="36"/>
          <w:szCs w:val="36"/>
          <w:lang w:val="el-GR"/>
        </w:rPr>
      </w:pPr>
      <w:r w:rsidRPr="00172323">
        <w:rPr>
          <w:rFonts w:cstheme="minorHAnsi"/>
          <w:sz w:val="36"/>
          <w:szCs w:val="36"/>
          <w:lang w:val="el-GR"/>
        </w:rPr>
        <w:t>Προβλήματα Μεταφοράς</w:t>
      </w:r>
    </w:p>
    <w:p w:rsidR="00F060E4" w:rsidRDefault="00F060E4" w:rsidP="00F5327C">
      <w:pPr>
        <w:spacing w:line="360" w:lineRule="auto"/>
        <w:jc w:val="center"/>
        <w:rPr>
          <w:rFonts w:cstheme="minorHAnsi"/>
          <w:sz w:val="40"/>
          <w:szCs w:val="40"/>
          <w:lang w:val="el-GR"/>
        </w:rPr>
      </w:pPr>
    </w:p>
    <w:p w:rsidR="00F5327C" w:rsidRPr="00C25B3E" w:rsidRDefault="00F5327C" w:rsidP="00F5327C">
      <w:pPr>
        <w:spacing w:line="360" w:lineRule="auto"/>
        <w:jc w:val="center"/>
        <w:rPr>
          <w:rFonts w:cstheme="minorHAnsi"/>
          <w:sz w:val="40"/>
          <w:szCs w:val="40"/>
          <w:lang w:val="el-GR"/>
        </w:rPr>
      </w:pPr>
    </w:p>
    <w:p w:rsidR="00F060E4" w:rsidRPr="003728BF" w:rsidRDefault="00F060E4" w:rsidP="00F5327C">
      <w:pPr>
        <w:spacing w:line="360" w:lineRule="auto"/>
        <w:rPr>
          <w:rFonts w:cstheme="minorHAnsi"/>
          <w:sz w:val="32"/>
          <w:szCs w:val="32"/>
          <w:lang w:val="el-GR"/>
        </w:rPr>
      </w:pPr>
    </w:p>
    <w:p w:rsidR="002331CB" w:rsidRPr="003728BF" w:rsidRDefault="002331CB" w:rsidP="00F5327C">
      <w:pPr>
        <w:spacing w:line="360" w:lineRule="auto"/>
        <w:rPr>
          <w:rFonts w:cstheme="minorHAnsi"/>
          <w:color w:val="555555"/>
          <w:sz w:val="24"/>
          <w:szCs w:val="24"/>
          <w:shd w:val="clear" w:color="auto" w:fill="F9F9F9"/>
          <w:lang w:val="el-GR"/>
        </w:rPr>
      </w:pPr>
      <w:r w:rsidRPr="003728BF">
        <w:rPr>
          <w:rFonts w:cstheme="minorHAnsi"/>
          <w:sz w:val="24"/>
          <w:szCs w:val="24"/>
          <w:lang w:val="el-GR"/>
        </w:rPr>
        <w:t>ΜΑΘΗΜ</w:t>
      </w:r>
      <w:r w:rsidR="007356BA" w:rsidRPr="003728BF">
        <w:rPr>
          <w:rFonts w:cstheme="minorHAnsi"/>
          <w:sz w:val="24"/>
          <w:szCs w:val="24"/>
          <w:lang w:val="el-GR"/>
        </w:rPr>
        <w:t xml:space="preserve">Α:       </w:t>
      </w:r>
      <w:r w:rsidRPr="003728BF">
        <w:rPr>
          <w:rFonts w:cstheme="minorHAnsi"/>
          <w:sz w:val="24"/>
          <w:szCs w:val="24"/>
          <w:lang w:val="el-GR"/>
        </w:rPr>
        <w:t>ΑΡΙΘΜΗΤΙΚΗ ΒΕΛΤΙΣΤΟΠΟΙΗΣΗ</w:t>
      </w:r>
      <w:r w:rsidRPr="003728BF">
        <w:rPr>
          <w:rFonts w:cstheme="minorHAnsi"/>
          <w:color w:val="555555"/>
          <w:sz w:val="24"/>
          <w:szCs w:val="24"/>
          <w:shd w:val="clear" w:color="auto" w:fill="F9F9F9"/>
        </w:rPr>
        <w:t> </w:t>
      </w:r>
    </w:p>
    <w:p w:rsidR="002331CB" w:rsidRPr="003728BF" w:rsidRDefault="002331CB" w:rsidP="00F5327C">
      <w:pPr>
        <w:spacing w:line="360" w:lineRule="auto"/>
        <w:rPr>
          <w:rFonts w:cstheme="minorHAnsi"/>
          <w:sz w:val="24"/>
          <w:szCs w:val="24"/>
          <w:lang w:val="el-GR"/>
        </w:rPr>
      </w:pPr>
      <w:r w:rsidRPr="003728BF">
        <w:rPr>
          <w:rFonts w:cstheme="minorHAnsi"/>
          <w:sz w:val="24"/>
          <w:szCs w:val="24"/>
          <w:lang w:val="el-GR"/>
        </w:rPr>
        <w:t>ΦΟΙΤΗΤΡΙΑ:     ΣΤΕΡΓΙΟΥ – ΚΑΨΑΛΗ ΒΑΣΙΛΙΚΗ</w:t>
      </w:r>
    </w:p>
    <w:p w:rsidR="002331CB" w:rsidRPr="005166C0" w:rsidRDefault="007356BA" w:rsidP="00F5327C">
      <w:pPr>
        <w:spacing w:line="360" w:lineRule="auto"/>
        <w:rPr>
          <w:rFonts w:cstheme="minorHAnsi"/>
          <w:sz w:val="24"/>
          <w:szCs w:val="24"/>
          <w:lang w:val="el-GR"/>
        </w:rPr>
      </w:pPr>
      <w:r w:rsidRPr="003728BF">
        <w:rPr>
          <w:rFonts w:cstheme="minorHAnsi"/>
          <w:sz w:val="24"/>
          <w:szCs w:val="24"/>
          <w:lang w:val="el-GR"/>
        </w:rPr>
        <w:t>Α.Μ.</w:t>
      </w:r>
      <w:r w:rsidR="00A037B6">
        <w:rPr>
          <w:rFonts w:cstheme="minorHAnsi"/>
          <w:sz w:val="24"/>
          <w:szCs w:val="24"/>
          <w:lang w:val="el-GR"/>
        </w:rPr>
        <w:t xml:space="preserve">:                 </w:t>
      </w:r>
      <w:r w:rsidRPr="005166C0">
        <w:rPr>
          <w:rFonts w:cstheme="minorHAnsi"/>
          <w:sz w:val="24"/>
          <w:szCs w:val="24"/>
          <w:lang w:val="el-GR"/>
        </w:rPr>
        <w:t>180335</w:t>
      </w:r>
    </w:p>
    <w:p w:rsidR="00F060E4" w:rsidRPr="00C25B3E" w:rsidRDefault="00F060E4" w:rsidP="00F5327C">
      <w:pPr>
        <w:spacing w:line="360" w:lineRule="auto"/>
        <w:rPr>
          <w:rFonts w:cstheme="minorHAnsi"/>
          <w:sz w:val="32"/>
          <w:szCs w:val="32"/>
          <w:lang w:val="el-GR"/>
        </w:rPr>
      </w:pPr>
    </w:p>
    <w:p w:rsidR="00F060E4" w:rsidRPr="00C25B3E" w:rsidRDefault="00F060E4" w:rsidP="00F5327C">
      <w:pPr>
        <w:spacing w:line="360" w:lineRule="auto"/>
        <w:rPr>
          <w:rFonts w:cstheme="minorHAnsi"/>
          <w:sz w:val="32"/>
          <w:szCs w:val="32"/>
          <w:lang w:val="el-GR"/>
        </w:rPr>
      </w:pPr>
    </w:p>
    <w:p w:rsidR="00F060E4" w:rsidRPr="00C25B3E" w:rsidRDefault="00F060E4" w:rsidP="00F5327C">
      <w:pPr>
        <w:spacing w:line="360" w:lineRule="auto"/>
        <w:rPr>
          <w:rFonts w:cstheme="minorHAnsi"/>
          <w:sz w:val="32"/>
          <w:szCs w:val="32"/>
          <w:lang w:val="el-GR"/>
        </w:rPr>
      </w:pPr>
    </w:p>
    <w:p w:rsidR="00F060E4" w:rsidRPr="00C25B3E" w:rsidRDefault="00F060E4" w:rsidP="00F5327C">
      <w:pPr>
        <w:spacing w:line="360" w:lineRule="auto"/>
        <w:rPr>
          <w:rFonts w:cstheme="minorHAnsi"/>
          <w:sz w:val="32"/>
          <w:szCs w:val="32"/>
          <w:lang w:val="el-GR"/>
        </w:rPr>
      </w:pPr>
    </w:p>
    <w:p w:rsidR="00F060E4" w:rsidRPr="00F10357" w:rsidRDefault="002331CB" w:rsidP="00F10357">
      <w:pPr>
        <w:spacing w:line="360" w:lineRule="auto"/>
        <w:jc w:val="right"/>
        <w:rPr>
          <w:rFonts w:cstheme="minorHAnsi"/>
          <w:b/>
          <w:sz w:val="18"/>
          <w:szCs w:val="18"/>
          <w:lang w:val="el-GR"/>
        </w:rPr>
      </w:pPr>
      <w:r w:rsidRPr="00C25B3E">
        <w:rPr>
          <w:rFonts w:cstheme="minorHAnsi"/>
          <w:b/>
          <w:sz w:val="18"/>
          <w:szCs w:val="18"/>
          <w:lang w:val="el-GR"/>
        </w:rPr>
        <w:t>ΑΘΗΝΑ, ΦΕΒΡΟΥΕΡΙΟΣ 2019</w:t>
      </w:r>
    </w:p>
    <w:p w:rsidR="00EB73E0" w:rsidRPr="00F5327C" w:rsidRDefault="00A46899" w:rsidP="00A901A4">
      <w:pPr>
        <w:pStyle w:val="Heading1"/>
        <w:spacing w:before="39" w:line="360" w:lineRule="auto"/>
        <w:ind w:left="0"/>
        <w:jc w:val="center"/>
        <w:rPr>
          <w:rFonts w:asciiTheme="minorHAnsi" w:hAnsiTheme="minorHAnsi" w:cstheme="minorHAnsi"/>
          <w:spacing w:val="-1"/>
          <w:sz w:val="28"/>
          <w:szCs w:val="28"/>
          <w:u w:val="single" w:color="000000"/>
          <w:lang w:val="el-GR"/>
        </w:rPr>
      </w:pPr>
      <w:bookmarkStart w:id="0" w:name="_Toc1642412"/>
      <w:bookmarkStart w:id="1" w:name="_Toc2101107"/>
      <w:r w:rsidRPr="00C25B3E">
        <w:rPr>
          <w:rFonts w:asciiTheme="minorHAnsi" w:hAnsiTheme="minorHAnsi" w:cstheme="minorHAnsi"/>
          <w:spacing w:val="-1"/>
          <w:sz w:val="28"/>
          <w:szCs w:val="28"/>
          <w:u w:val="single" w:color="000000"/>
          <w:lang w:val="el-GR"/>
        </w:rPr>
        <w:lastRenderedPageBreak/>
        <w:t>ΠΕΡΙΛΗΨΗ</w:t>
      </w:r>
      <w:bookmarkEnd w:id="0"/>
      <w:bookmarkEnd w:id="1"/>
    </w:p>
    <w:p w:rsidR="002331CB" w:rsidRPr="00C25B3E" w:rsidRDefault="002331CB" w:rsidP="00E0284E">
      <w:pPr>
        <w:widowControl/>
        <w:spacing w:after="160" w:line="360" w:lineRule="auto"/>
        <w:jc w:val="both"/>
        <w:rPr>
          <w:rFonts w:cstheme="minorHAnsi"/>
          <w:sz w:val="24"/>
          <w:szCs w:val="24"/>
          <w:lang w:val="el-GR"/>
        </w:rPr>
      </w:pPr>
      <w:r w:rsidRPr="00C25B3E">
        <w:rPr>
          <w:rFonts w:cstheme="minorHAnsi"/>
          <w:sz w:val="24"/>
          <w:szCs w:val="24"/>
          <w:lang w:val="el-GR"/>
        </w:rPr>
        <w:t xml:space="preserve">Στην παρούσα εργασία θα </w:t>
      </w:r>
      <w:r w:rsidR="00E0284E">
        <w:rPr>
          <w:rFonts w:cstheme="minorHAnsi"/>
          <w:sz w:val="24"/>
          <w:szCs w:val="24"/>
          <w:lang w:val="el-GR"/>
        </w:rPr>
        <w:t xml:space="preserve">γίνει μία σύντομη εισαγωγή του τι σημαίνει και που χρησιμεύει ο γραμμικός προγραμματισμός. Στη συνέχεια, θα </w:t>
      </w:r>
      <w:r w:rsidRPr="00C25B3E">
        <w:rPr>
          <w:rFonts w:cstheme="minorHAnsi"/>
          <w:sz w:val="24"/>
          <w:szCs w:val="24"/>
          <w:lang w:val="el-GR"/>
        </w:rPr>
        <w:t xml:space="preserve">παρουσιαστούν και θα επιλυθούν </w:t>
      </w:r>
      <w:r w:rsidR="005F75C0" w:rsidRPr="00C25B3E">
        <w:rPr>
          <w:rFonts w:cstheme="minorHAnsi"/>
          <w:sz w:val="24"/>
          <w:szCs w:val="24"/>
          <w:lang w:val="el-GR"/>
        </w:rPr>
        <w:t>δύο προβλήματα γραμμικού προγραμματισμού</w:t>
      </w:r>
      <w:r w:rsidR="008C53F1" w:rsidRPr="00C25B3E">
        <w:rPr>
          <w:rFonts w:cstheme="minorHAnsi"/>
          <w:sz w:val="24"/>
          <w:szCs w:val="24"/>
          <w:lang w:val="el-GR"/>
        </w:rPr>
        <w:t xml:space="preserve">. </w:t>
      </w:r>
      <w:r w:rsidR="005F75C0" w:rsidRPr="00C25B3E">
        <w:rPr>
          <w:rFonts w:cstheme="minorHAnsi"/>
          <w:sz w:val="24"/>
          <w:szCs w:val="24"/>
          <w:lang w:val="el-GR"/>
        </w:rPr>
        <w:t>Το</w:t>
      </w:r>
      <w:r w:rsidR="008C53F1" w:rsidRPr="00C25B3E">
        <w:rPr>
          <w:rFonts w:cstheme="minorHAnsi"/>
          <w:sz w:val="24"/>
          <w:szCs w:val="24"/>
          <w:lang w:val="el-GR"/>
        </w:rPr>
        <w:t xml:space="preserve"> πρώτ</w:t>
      </w:r>
      <w:r w:rsidR="005F75C0" w:rsidRPr="00C25B3E">
        <w:rPr>
          <w:rFonts w:cstheme="minorHAnsi"/>
          <w:sz w:val="24"/>
          <w:szCs w:val="24"/>
          <w:lang w:val="el-GR"/>
        </w:rPr>
        <w:t>ο</w:t>
      </w:r>
      <w:r w:rsidR="008C53F1" w:rsidRPr="00C25B3E">
        <w:rPr>
          <w:rFonts w:cstheme="minorHAnsi"/>
          <w:sz w:val="24"/>
          <w:szCs w:val="24"/>
          <w:lang w:val="el-GR"/>
        </w:rPr>
        <w:t xml:space="preserve"> είναι </w:t>
      </w:r>
      <w:r w:rsidR="005F75C0" w:rsidRPr="00C25B3E">
        <w:rPr>
          <w:rFonts w:cstheme="minorHAnsi"/>
          <w:sz w:val="24"/>
          <w:szCs w:val="24"/>
          <w:lang w:val="el-GR"/>
        </w:rPr>
        <w:t>ένα τυπικό πρόβλημα</w:t>
      </w:r>
      <w:r w:rsidR="008C53F1" w:rsidRPr="00C25B3E">
        <w:rPr>
          <w:rFonts w:cstheme="minorHAnsi"/>
          <w:sz w:val="24"/>
          <w:szCs w:val="24"/>
          <w:lang w:val="el-GR"/>
        </w:rPr>
        <w:t xml:space="preserve"> </w:t>
      </w:r>
      <w:r w:rsidR="005F75C0" w:rsidRPr="00C25B3E">
        <w:rPr>
          <w:rFonts w:cstheme="minorHAnsi"/>
          <w:sz w:val="24"/>
          <w:szCs w:val="24"/>
          <w:lang w:val="el-GR"/>
        </w:rPr>
        <w:t xml:space="preserve">γραμμικού προγραμματισμού, το οποίο θα επιλύσουμε με η βοήθεια του </w:t>
      </w:r>
      <w:r w:rsidR="005F75C0" w:rsidRPr="00C25B3E">
        <w:rPr>
          <w:rFonts w:cstheme="minorHAnsi"/>
          <w:sz w:val="24"/>
          <w:szCs w:val="24"/>
        </w:rPr>
        <w:t>Excel</w:t>
      </w:r>
      <w:r w:rsidR="005F75C0" w:rsidRPr="00C25B3E">
        <w:rPr>
          <w:rFonts w:cstheme="minorHAnsi"/>
          <w:sz w:val="24"/>
          <w:szCs w:val="24"/>
          <w:lang w:val="el-GR"/>
        </w:rPr>
        <w:t xml:space="preserve"> και ειδικότερα της επέκτασής του, </w:t>
      </w:r>
      <w:r w:rsidR="005F75C0" w:rsidRPr="00C25B3E">
        <w:rPr>
          <w:rFonts w:cstheme="minorHAnsi"/>
          <w:sz w:val="24"/>
          <w:szCs w:val="24"/>
        </w:rPr>
        <w:t>Solver</w:t>
      </w:r>
      <w:r w:rsidR="005F75C0" w:rsidRPr="00C25B3E">
        <w:rPr>
          <w:rFonts w:cstheme="minorHAnsi"/>
          <w:sz w:val="24"/>
          <w:szCs w:val="24"/>
          <w:lang w:val="el-GR"/>
        </w:rPr>
        <w:t>, αφού πρώτα εξάγουμε την αντικειμενική συνάρτηση</w:t>
      </w:r>
      <w:r w:rsidR="00816D69">
        <w:rPr>
          <w:rFonts w:cstheme="minorHAnsi"/>
          <w:sz w:val="24"/>
          <w:szCs w:val="24"/>
          <w:lang w:val="el-GR"/>
        </w:rPr>
        <w:t xml:space="preserve">, τις μεταβλητές </w:t>
      </w:r>
      <w:r w:rsidR="00DC1BA1">
        <w:rPr>
          <w:rFonts w:cstheme="minorHAnsi"/>
          <w:sz w:val="24"/>
          <w:szCs w:val="24"/>
          <w:lang w:val="el-GR"/>
        </w:rPr>
        <w:t>αποφάσεις</w:t>
      </w:r>
      <w:r w:rsidR="005F75C0" w:rsidRPr="00C25B3E">
        <w:rPr>
          <w:rFonts w:cstheme="minorHAnsi"/>
          <w:sz w:val="24"/>
          <w:szCs w:val="24"/>
          <w:lang w:val="el-GR"/>
        </w:rPr>
        <w:t xml:space="preserve"> και τους περιορισμούς του προβλήματος</w:t>
      </w:r>
      <w:r w:rsidR="00816D69">
        <w:rPr>
          <w:rFonts w:cstheme="minorHAnsi"/>
          <w:sz w:val="24"/>
          <w:szCs w:val="24"/>
          <w:lang w:val="el-GR"/>
        </w:rPr>
        <w:t>,</w:t>
      </w:r>
      <w:r w:rsidR="005F75C0" w:rsidRPr="00C25B3E">
        <w:rPr>
          <w:rFonts w:cstheme="minorHAnsi"/>
          <w:sz w:val="24"/>
          <w:szCs w:val="24"/>
          <w:lang w:val="el-GR"/>
        </w:rPr>
        <w:t xml:space="preserve"> έτσι ώστε να επιτύχουμε την βέλτιστη λύση. Το</w:t>
      </w:r>
      <w:r w:rsidR="008C53F1" w:rsidRPr="00C25B3E">
        <w:rPr>
          <w:rFonts w:cstheme="minorHAnsi"/>
          <w:sz w:val="24"/>
          <w:szCs w:val="24"/>
          <w:lang w:val="el-GR"/>
        </w:rPr>
        <w:t xml:space="preserve"> δεύτερ</w:t>
      </w:r>
      <w:r w:rsidR="005F75C0" w:rsidRPr="00C25B3E">
        <w:rPr>
          <w:rFonts w:cstheme="minorHAnsi"/>
          <w:sz w:val="24"/>
          <w:szCs w:val="24"/>
          <w:lang w:val="el-GR"/>
        </w:rPr>
        <w:t>ο</w:t>
      </w:r>
      <w:r w:rsidR="008C53F1" w:rsidRPr="00C25B3E">
        <w:rPr>
          <w:rFonts w:cstheme="minorHAnsi"/>
          <w:sz w:val="24"/>
          <w:szCs w:val="24"/>
          <w:lang w:val="el-GR"/>
        </w:rPr>
        <w:t xml:space="preserve"> </w:t>
      </w:r>
      <w:r w:rsidR="005F75C0" w:rsidRPr="00C25B3E">
        <w:rPr>
          <w:rFonts w:cstheme="minorHAnsi"/>
          <w:sz w:val="24"/>
          <w:szCs w:val="24"/>
          <w:lang w:val="el-GR"/>
        </w:rPr>
        <w:t xml:space="preserve">πρόβλημα γραμμικού προγραμματισμού, </w:t>
      </w:r>
      <w:r w:rsidR="008C53F1" w:rsidRPr="00C25B3E">
        <w:rPr>
          <w:rFonts w:cstheme="minorHAnsi"/>
          <w:sz w:val="24"/>
          <w:szCs w:val="24"/>
          <w:lang w:val="el-GR"/>
        </w:rPr>
        <w:t xml:space="preserve">είναι πάνω σε </w:t>
      </w:r>
      <w:r w:rsidR="007A4572" w:rsidRPr="00C25B3E">
        <w:rPr>
          <w:rFonts w:cstheme="minorHAnsi"/>
          <w:sz w:val="24"/>
          <w:szCs w:val="24"/>
          <w:lang w:val="el-GR"/>
        </w:rPr>
        <w:t>μία ειδική μορφή</w:t>
      </w:r>
      <w:r w:rsidR="008C53F1" w:rsidRPr="00C25B3E">
        <w:rPr>
          <w:rFonts w:cstheme="minorHAnsi"/>
          <w:sz w:val="24"/>
          <w:szCs w:val="24"/>
          <w:lang w:val="el-GR"/>
        </w:rPr>
        <w:t xml:space="preserve"> του γραμμικού προγραμματισμού, τα προβλήματα μεταφοράς.</w:t>
      </w:r>
      <w:r w:rsidR="005F75C0" w:rsidRPr="00C25B3E">
        <w:rPr>
          <w:rFonts w:cstheme="minorHAnsi"/>
          <w:sz w:val="24"/>
          <w:szCs w:val="24"/>
          <w:lang w:val="el-GR"/>
        </w:rPr>
        <w:t xml:space="preserve"> </w:t>
      </w:r>
      <w:r w:rsidR="00BD7037" w:rsidRPr="00C25B3E">
        <w:rPr>
          <w:rFonts w:cstheme="minorHAnsi"/>
          <w:sz w:val="24"/>
          <w:szCs w:val="24"/>
          <w:lang w:val="el-GR"/>
        </w:rPr>
        <w:t>Η επίλυση τους εξελίσσεται σε δύο φάσεις</w:t>
      </w:r>
      <w:r w:rsidR="005F75C0" w:rsidRPr="00C25B3E">
        <w:rPr>
          <w:rFonts w:cstheme="minorHAnsi"/>
          <w:sz w:val="24"/>
          <w:szCs w:val="24"/>
          <w:lang w:val="el-GR"/>
        </w:rPr>
        <w:t>.</w:t>
      </w:r>
      <w:r w:rsidR="00BD7037" w:rsidRPr="00C25B3E">
        <w:rPr>
          <w:rFonts w:cstheme="minorHAnsi"/>
          <w:sz w:val="24"/>
          <w:szCs w:val="24"/>
          <w:lang w:val="el-GR"/>
        </w:rPr>
        <w:t xml:space="preserve"> Πρώτα υπολογίζεται μια αρχική λύση, όπου μπορεί να είναι και η βέλτιστη, με μια απλή τεχνική (π.χ. Βορειοδυτικής Γωνίας, Ελαχίστους Κόστους, </w:t>
      </w:r>
      <w:proofErr w:type="spellStart"/>
      <w:r w:rsidR="00BD7037" w:rsidRPr="00C25B3E">
        <w:rPr>
          <w:rFonts w:cstheme="minorHAnsi"/>
          <w:sz w:val="24"/>
          <w:szCs w:val="24"/>
          <w:lang w:val="el-GR"/>
        </w:rPr>
        <w:t>Vogel</w:t>
      </w:r>
      <w:proofErr w:type="spellEnd"/>
      <w:r w:rsidR="00BD7037" w:rsidRPr="00C25B3E">
        <w:rPr>
          <w:rFonts w:cstheme="minorHAnsi"/>
          <w:sz w:val="24"/>
          <w:szCs w:val="24"/>
          <w:lang w:val="el-GR"/>
        </w:rPr>
        <w:t xml:space="preserve">). Έπειτα ελέγχεται και εκτιμάται η βέλτιστη λύση με την μέθοδο </w:t>
      </w:r>
      <w:proofErr w:type="spellStart"/>
      <w:r w:rsidR="00BD7037" w:rsidRPr="00C25B3E">
        <w:rPr>
          <w:rFonts w:cstheme="minorHAnsi"/>
          <w:sz w:val="24"/>
          <w:szCs w:val="24"/>
          <w:lang w:val="el-GR"/>
        </w:rPr>
        <w:t>Stepping</w:t>
      </w:r>
      <w:proofErr w:type="spellEnd"/>
      <w:r w:rsidR="00BD7037" w:rsidRPr="00C25B3E">
        <w:rPr>
          <w:rFonts w:cstheme="minorHAnsi"/>
          <w:sz w:val="24"/>
          <w:szCs w:val="24"/>
          <w:lang w:val="el-GR"/>
        </w:rPr>
        <w:t xml:space="preserve"> </w:t>
      </w:r>
      <w:proofErr w:type="spellStart"/>
      <w:r w:rsidR="00BD7037" w:rsidRPr="00C25B3E">
        <w:rPr>
          <w:rFonts w:cstheme="minorHAnsi"/>
          <w:sz w:val="24"/>
          <w:szCs w:val="24"/>
          <w:lang w:val="el-GR"/>
        </w:rPr>
        <w:t>Stone</w:t>
      </w:r>
      <w:proofErr w:type="spellEnd"/>
      <w:r w:rsidR="00BD7037" w:rsidRPr="00C25B3E">
        <w:rPr>
          <w:rFonts w:cstheme="minorHAnsi"/>
          <w:sz w:val="24"/>
          <w:szCs w:val="24"/>
          <w:lang w:val="el-GR"/>
        </w:rPr>
        <w:t>.</w:t>
      </w:r>
    </w:p>
    <w:p w:rsidR="00EB73E0" w:rsidRPr="00C25B3E" w:rsidRDefault="00EB73E0" w:rsidP="00A901A4">
      <w:pPr>
        <w:pStyle w:val="Heading1"/>
        <w:spacing w:before="39" w:line="360" w:lineRule="auto"/>
        <w:ind w:left="0"/>
        <w:rPr>
          <w:rFonts w:asciiTheme="minorHAnsi" w:hAnsiTheme="minorHAnsi" w:cstheme="minorHAnsi"/>
          <w:spacing w:val="-1"/>
          <w:sz w:val="24"/>
          <w:szCs w:val="24"/>
          <w:u w:val="single" w:color="000000"/>
          <w:lang w:val="el-GR"/>
        </w:rPr>
      </w:pPr>
      <w:bookmarkStart w:id="2" w:name="_Toc1642414"/>
    </w:p>
    <w:p w:rsidR="00EB73E0" w:rsidRPr="00C25B3E" w:rsidRDefault="00EB73E0" w:rsidP="00A901A4">
      <w:pPr>
        <w:pStyle w:val="Heading1"/>
        <w:spacing w:before="39" w:line="360" w:lineRule="auto"/>
        <w:ind w:left="0"/>
        <w:rPr>
          <w:rFonts w:asciiTheme="minorHAnsi" w:hAnsiTheme="minorHAnsi" w:cstheme="minorHAnsi"/>
          <w:spacing w:val="-1"/>
          <w:sz w:val="24"/>
          <w:szCs w:val="24"/>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4"/>
          <w:szCs w:val="24"/>
          <w:u w:val="single" w:color="000000"/>
          <w:lang w:val="el-GR"/>
        </w:rPr>
      </w:pPr>
    </w:p>
    <w:p w:rsidR="004577E4" w:rsidRPr="00C25B3E" w:rsidRDefault="004577E4" w:rsidP="00A901A4">
      <w:pPr>
        <w:pStyle w:val="Default"/>
        <w:spacing w:line="360" w:lineRule="auto"/>
        <w:rPr>
          <w:rFonts w:asciiTheme="minorHAnsi" w:hAnsiTheme="minorHAnsi" w:cstheme="minorHAnsi"/>
          <w:lang w:val="el-GR"/>
        </w:rPr>
      </w:pPr>
    </w:p>
    <w:p w:rsidR="00EB73E0"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816D69" w:rsidRDefault="00816D69" w:rsidP="00A901A4">
      <w:pPr>
        <w:pStyle w:val="Heading1"/>
        <w:spacing w:before="39" w:line="360" w:lineRule="auto"/>
        <w:ind w:left="0"/>
        <w:rPr>
          <w:rFonts w:asciiTheme="minorHAnsi" w:hAnsiTheme="minorHAnsi" w:cstheme="minorHAnsi"/>
          <w:spacing w:val="-1"/>
          <w:sz w:val="28"/>
          <w:szCs w:val="28"/>
          <w:u w:val="single" w:color="000000"/>
          <w:lang w:val="el-GR"/>
        </w:rPr>
      </w:pPr>
    </w:p>
    <w:p w:rsidR="00816D69" w:rsidRPr="00C25B3E" w:rsidRDefault="00816D69"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sdt>
      <w:sdtPr>
        <w:rPr>
          <w:rFonts w:asciiTheme="minorHAnsi" w:eastAsiaTheme="minorHAnsi" w:hAnsiTheme="minorHAnsi" w:cstheme="minorBidi"/>
          <w:color w:val="auto"/>
          <w:sz w:val="22"/>
          <w:szCs w:val="22"/>
        </w:rPr>
        <w:id w:val="-668408135"/>
        <w:docPartObj>
          <w:docPartGallery w:val="Table of Contents"/>
          <w:docPartUnique/>
        </w:docPartObj>
      </w:sdtPr>
      <w:sdtEndPr>
        <w:rPr>
          <w:b/>
          <w:bCs/>
          <w:noProof/>
        </w:rPr>
      </w:sdtEndPr>
      <w:sdtContent>
        <w:p w:rsidR="00E744A8" w:rsidRDefault="00E744A8">
          <w:pPr>
            <w:pStyle w:val="TOCHeading"/>
          </w:pPr>
          <w:r>
            <w:t>Contents</w:t>
          </w:r>
          <w:bookmarkStart w:id="3" w:name="_GoBack"/>
          <w:bookmarkEnd w:id="3"/>
        </w:p>
        <w:p w:rsidR="00440FE1" w:rsidRDefault="00E744A8">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101107" w:history="1">
            <w:r w:rsidR="00440FE1" w:rsidRPr="00AA2D43">
              <w:rPr>
                <w:rStyle w:val="Hyperlink"/>
                <w:rFonts w:cstheme="minorHAnsi"/>
                <w:noProof/>
                <w:spacing w:val="-1"/>
                <w:u w:color="000000"/>
                <w:lang w:val="el-GR"/>
              </w:rPr>
              <w:t>ΠΕΡΙΛΗΨΗ</w:t>
            </w:r>
            <w:r w:rsidR="00440FE1">
              <w:rPr>
                <w:noProof/>
                <w:webHidden/>
              </w:rPr>
              <w:tab/>
            </w:r>
            <w:r w:rsidR="00440FE1">
              <w:rPr>
                <w:noProof/>
                <w:webHidden/>
              </w:rPr>
              <w:fldChar w:fldCharType="begin"/>
            </w:r>
            <w:r w:rsidR="00440FE1">
              <w:rPr>
                <w:noProof/>
                <w:webHidden/>
              </w:rPr>
              <w:instrText xml:space="preserve"> PAGEREF _Toc2101107 \h </w:instrText>
            </w:r>
            <w:r w:rsidR="00440FE1">
              <w:rPr>
                <w:noProof/>
                <w:webHidden/>
              </w:rPr>
            </w:r>
            <w:r w:rsidR="00440FE1">
              <w:rPr>
                <w:noProof/>
                <w:webHidden/>
              </w:rPr>
              <w:fldChar w:fldCharType="separate"/>
            </w:r>
            <w:r w:rsidR="00440FE1">
              <w:rPr>
                <w:noProof/>
                <w:webHidden/>
              </w:rPr>
              <w:t>2</w:t>
            </w:r>
            <w:r w:rsidR="00440FE1">
              <w:rPr>
                <w:noProof/>
                <w:webHidden/>
              </w:rPr>
              <w:fldChar w:fldCharType="end"/>
            </w:r>
          </w:hyperlink>
        </w:p>
        <w:p w:rsidR="00440FE1" w:rsidRDefault="00440FE1">
          <w:pPr>
            <w:pStyle w:val="TOC1"/>
            <w:rPr>
              <w:rFonts w:eastAsiaTheme="minorEastAsia"/>
              <w:noProof/>
            </w:rPr>
          </w:pPr>
          <w:hyperlink w:anchor="_Toc2101108" w:history="1">
            <w:r w:rsidRPr="00AA2D43">
              <w:rPr>
                <w:rStyle w:val="Hyperlink"/>
                <w:rFonts w:cstheme="minorHAnsi"/>
                <w:noProof/>
                <w:spacing w:val="-1"/>
                <w:u w:color="000000"/>
                <w:lang w:val="el-GR"/>
              </w:rPr>
              <w:t>ΕΙΣΑΓΩΓΗ</w:t>
            </w:r>
            <w:r>
              <w:rPr>
                <w:noProof/>
                <w:webHidden/>
              </w:rPr>
              <w:tab/>
            </w:r>
            <w:r>
              <w:rPr>
                <w:noProof/>
                <w:webHidden/>
              </w:rPr>
              <w:fldChar w:fldCharType="begin"/>
            </w:r>
            <w:r>
              <w:rPr>
                <w:noProof/>
                <w:webHidden/>
              </w:rPr>
              <w:instrText xml:space="preserve"> PAGEREF _Toc2101108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1"/>
            <w:rPr>
              <w:rFonts w:eastAsiaTheme="minorEastAsia"/>
              <w:noProof/>
            </w:rPr>
          </w:pPr>
          <w:hyperlink w:anchor="_Toc2101109" w:history="1">
            <w:r w:rsidRPr="00AA2D43">
              <w:rPr>
                <w:rStyle w:val="Hyperlink"/>
                <w:rFonts w:cstheme="minorHAnsi"/>
                <w:noProof/>
                <w:u w:color="000000"/>
                <w:lang w:val="el-GR"/>
              </w:rPr>
              <w:t>Γ</w:t>
            </w:r>
            <w:r w:rsidRPr="00AA2D43">
              <w:rPr>
                <w:rStyle w:val="Hyperlink"/>
                <w:rFonts w:cstheme="minorHAnsi"/>
                <w:noProof/>
                <w:spacing w:val="-49"/>
                <w:u w:color="000000"/>
                <w:lang w:val="el-GR"/>
              </w:rPr>
              <w:t xml:space="preserve"> </w:t>
            </w:r>
            <w:r w:rsidRPr="00AA2D43">
              <w:rPr>
                <w:rStyle w:val="Hyperlink"/>
                <w:rFonts w:cstheme="minorHAnsi"/>
                <w:noProof/>
                <w:spacing w:val="-1"/>
                <w:u w:color="000000"/>
                <w:lang w:val="el-GR"/>
              </w:rPr>
              <w:t>ραμμικός</w:t>
            </w:r>
            <w:r w:rsidRPr="00AA2D43">
              <w:rPr>
                <w:rStyle w:val="Hyperlink"/>
                <w:rFonts w:cstheme="minorHAnsi"/>
                <w:noProof/>
                <w:u w:color="000000"/>
                <w:lang w:val="el-GR"/>
              </w:rPr>
              <w:t xml:space="preserve"> </w:t>
            </w:r>
            <w:r w:rsidRPr="00AA2D43">
              <w:rPr>
                <w:rStyle w:val="Hyperlink"/>
                <w:rFonts w:cstheme="minorHAnsi"/>
                <w:noProof/>
                <w:spacing w:val="-1"/>
                <w:u w:color="000000"/>
                <w:lang w:val="el-GR"/>
              </w:rPr>
              <w:t>Προγραμματισμός</w:t>
            </w:r>
            <w:r>
              <w:rPr>
                <w:noProof/>
                <w:webHidden/>
              </w:rPr>
              <w:tab/>
            </w:r>
            <w:r>
              <w:rPr>
                <w:noProof/>
                <w:webHidden/>
              </w:rPr>
              <w:fldChar w:fldCharType="begin"/>
            </w:r>
            <w:r>
              <w:rPr>
                <w:noProof/>
                <w:webHidden/>
              </w:rPr>
              <w:instrText xml:space="preserve"> PAGEREF _Toc2101109 \h </w:instrText>
            </w:r>
            <w:r>
              <w:rPr>
                <w:noProof/>
                <w:webHidden/>
              </w:rPr>
            </w:r>
            <w:r>
              <w:rPr>
                <w:noProof/>
                <w:webHidden/>
              </w:rPr>
              <w:fldChar w:fldCharType="separate"/>
            </w:r>
            <w:r>
              <w:rPr>
                <w:noProof/>
                <w:webHidden/>
              </w:rPr>
              <w:t>5</w:t>
            </w:r>
            <w:r>
              <w:rPr>
                <w:noProof/>
                <w:webHidden/>
              </w:rPr>
              <w:fldChar w:fldCharType="end"/>
            </w:r>
          </w:hyperlink>
        </w:p>
        <w:p w:rsidR="00440FE1" w:rsidRDefault="00440FE1">
          <w:pPr>
            <w:pStyle w:val="TOC1"/>
            <w:rPr>
              <w:rFonts w:eastAsiaTheme="minorEastAsia"/>
              <w:noProof/>
            </w:rPr>
          </w:pPr>
          <w:hyperlink w:anchor="_Toc2101110" w:history="1">
            <w:r w:rsidRPr="00AA2D43">
              <w:rPr>
                <w:rStyle w:val="Hyperlink"/>
                <w:rFonts w:cstheme="minorHAnsi"/>
                <w:noProof/>
                <w:spacing w:val="-1"/>
                <w:u w:color="000000"/>
                <w:lang w:val="el-GR"/>
              </w:rPr>
              <w:t>Πρόβλημα μεταφοράς</w:t>
            </w:r>
            <w:r>
              <w:rPr>
                <w:noProof/>
                <w:webHidden/>
              </w:rPr>
              <w:tab/>
            </w:r>
            <w:r>
              <w:rPr>
                <w:noProof/>
                <w:webHidden/>
              </w:rPr>
              <w:fldChar w:fldCharType="begin"/>
            </w:r>
            <w:r>
              <w:rPr>
                <w:noProof/>
                <w:webHidden/>
              </w:rPr>
              <w:instrText xml:space="preserve"> PAGEREF _Toc2101110 \h </w:instrText>
            </w:r>
            <w:r>
              <w:rPr>
                <w:noProof/>
                <w:webHidden/>
              </w:rPr>
            </w:r>
            <w:r>
              <w:rPr>
                <w:noProof/>
                <w:webHidden/>
              </w:rPr>
              <w:fldChar w:fldCharType="separate"/>
            </w:r>
            <w:r>
              <w:rPr>
                <w:noProof/>
                <w:webHidden/>
              </w:rPr>
              <w:t>10</w:t>
            </w:r>
            <w:r>
              <w:rPr>
                <w:noProof/>
                <w:webHidden/>
              </w:rPr>
              <w:fldChar w:fldCharType="end"/>
            </w:r>
          </w:hyperlink>
        </w:p>
        <w:p w:rsidR="00440FE1" w:rsidRDefault="00440FE1">
          <w:pPr>
            <w:pStyle w:val="TOC1"/>
            <w:rPr>
              <w:rFonts w:eastAsiaTheme="minorEastAsia"/>
              <w:noProof/>
            </w:rPr>
          </w:pPr>
          <w:hyperlink w:anchor="_Toc2101111" w:history="1">
            <w:r w:rsidRPr="00AA2D43">
              <w:rPr>
                <w:rStyle w:val="Hyperlink"/>
                <w:rFonts w:cstheme="minorHAnsi"/>
                <w:noProof/>
                <w:spacing w:val="-1"/>
                <w:u w:color="000000"/>
                <w:lang w:val="el-GR"/>
              </w:rPr>
              <w:t>Βιβλιογραφία</w:t>
            </w:r>
            <w:r>
              <w:rPr>
                <w:noProof/>
                <w:webHidden/>
              </w:rPr>
              <w:tab/>
            </w:r>
            <w:r>
              <w:rPr>
                <w:noProof/>
                <w:webHidden/>
              </w:rPr>
              <w:fldChar w:fldCharType="begin"/>
            </w:r>
            <w:r>
              <w:rPr>
                <w:noProof/>
                <w:webHidden/>
              </w:rPr>
              <w:instrText xml:space="preserve"> PAGEREF _Toc2101111 \h </w:instrText>
            </w:r>
            <w:r>
              <w:rPr>
                <w:noProof/>
                <w:webHidden/>
              </w:rPr>
            </w:r>
            <w:r>
              <w:rPr>
                <w:noProof/>
                <w:webHidden/>
              </w:rPr>
              <w:fldChar w:fldCharType="separate"/>
            </w:r>
            <w:r>
              <w:rPr>
                <w:noProof/>
                <w:webHidden/>
              </w:rPr>
              <w:t>20</w:t>
            </w:r>
            <w:r>
              <w:rPr>
                <w:noProof/>
                <w:webHidden/>
              </w:rPr>
              <w:fldChar w:fldCharType="end"/>
            </w:r>
          </w:hyperlink>
        </w:p>
        <w:p w:rsidR="00E744A8" w:rsidRDefault="00E744A8">
          <w:r>
            <w:rPr>
              <w:b/>
              <w:bCs/>
              <w:noProof/>
            </w:rPr>
            <w:fldChar w:fldCharType="end"/>
          </w:r>
        </w:p>
      </w:sdtContent>
    </w:sdt>
    <w:p w:rsidR="00EB73E0" w:rsidRPr="00C25B3E" w:rsidRDefault="00EB73E0"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34251D" w:rsidRPr="00C25B3E" w:rsidRDefault="0034251D" w:rsidP="00A901A4">
      <w:pPr>
        <w:pStyle w:val="Heading1"/>
        <w:spacing w:before="39" w:line="360" w:lineRule="auto"/>
        <w:ind w:left="0"/>
        <w:rPr>
          <w:rFonts w:asciiTheme="minorHAnsi" w:hAnsiTheme="minorHAnsi" w:cstheme="minorHAnsi"/>
          <w:spacing w:val="-1"/>
          <w:sz w:val="28"/>
          <w:szCs w:val="28"/>
          <w:u w:val="single" w:color="000000"/>
          <w:lang w:val="el-GR"/>
        </w:rPr>
      </w:pPr>
    </w:p>
    <w:p w:rsidR="00F5327C" w:rsidRDefault="00F5327C" w:rsidP="00A901A4">
      <w:pPr>
        <w:pStyle w:val="Heading1"/>
        <w:spacing w:before="39" w:line="360" w:lineRule="auto"/>
        <w:ind w:left="0"/>
        <w:rPr>
          <w:rFonts w:asciiTheme="minorHAnsi" w:hAnsiTheme="minorHAnsi" w:cstheme="minorHAnsi"/>
          <w:spacing w:val="-1"/>
          <w:sz w:val="28"/>
          <w:szCs w:val="28"/>
          <w:u w:val="single" w:color="000000"/>
          <w:lang w:val="el-GR"/>
        </w:rPr>
      </w:pPr>
    </w:p>
    <w:p w:rsidR="003B6418" w:rsidRDefault="003B6418" w:rsidP="00A901A4">
      <w:pPr>
        <w:pStyle w:val="Heading1"/>
        <w:spacing w:before="39" w:line="360" w:lineRule="auto"/>
        <w:ind w:left="0"/>
        <w:rPr>
          <w:rFonts w:asciiTheme="minorHAnsi" w:hAnsiTheme="minorHAnsi" w:cstheme="minorHAnsi"/>
          <w:spacing w:val="-1"/>
          <w:sz w:val="28"/>
          <w:szCs w:val="28"/>
          <w:u w:val="single" w:color="000000"/>
          <w:lang w:val="el-GR"/>
        </w:rPr>
      </w:pPr>
    </w:p>
    <w:p w:rsidR="0040197A" w:rsidRDefault="0040197A" w:rsidP="00A901A4">
      <w:pPr>
        <w:pStyle w:val="Heading1"/>
        <w:spacing w:before="39" w:line="360" w:lineRule="auto"/>
        <w:ind w:left="0"/>
        <w:rPr>
          <w:rFonts w:asciiTheme="minorHAnsi" w:hAnsiTheme="minorHAnsi" w:cstheme="minorHAnsi"/>
          <w:spacing w:val="-1"/>
          <w:sz w:val="28"/>
          <w:szCs w:val="28"/>
          <w:u w:val="single" w:color="000000"/>
          <w:lang w:val="el-GR"/>
        </w:rPr>
      </w:pPr>
    </w:p>
    <w:p w:rsidR="00C25B3E" w:rsidRPr="00C25B3E" w:rsidRDefault="00C25B3E" w:rsidP="00A901A4">
      <w:pPr>
        <w:pStyle w:val="Heading1"/>
        <w:spacing w:before="39" w:line="360" w:lineRule="auto"/>
        <w:ind w:left="0"/>
        <w:jc w:val="center"/>
        <w:rPr>
          <w:rFonts w:asciiTheme="minorHAnsi" w:hAnsiTheme="minorHAnsi" w:cstheme="minorHAnsi"/>
          <w:spacing w:val="-1"/>
          <w:sz w:val="28"/>
          <w:szCs w:val="28"/>
          <w:u w:val="single" w:color="000000"/>
          <w:lang w:val="el-GR"/>
        </w:rPr>
      </w:pPr>
      <w:bookmarkStart w:id="4" w:name="_Toc2101108"/>
      <w:r w:rsidRPr="00C25B3E">
        <w:rPr>
          <w:rFonts w:asciiTheme="minorHAnsi" w:hAnsiTheme="minorHAnsi" w:cstheme="minorHAnsi"/>
          <w:spacing w:val="-1"/>
          <w:sz w:val="28"/>
          <w:szCs w:val="28"/>
          <w:u w:val="single" w:color="000000"/>
          <w:lang w:val="el-GR"/>
        </w:rPr>
        <w:lastRenderedPageBreak/>
        <w:t>ΕΙΣΑΓΩΓΗ</w:t>
      </w:r>
      <w:bookmarkEnd w:id="4"/>
    </w:p>
    <w:p w:rsidR="00351EEF" w:rsidRDefault="00351EEF" w:rsidP="00FD4851">
      <w:pPr>
        <w:pStyle w:val="BodyText"/>
        <w:spacing w:line="360" w:lineRule="auto"/>
        <w:ind w:right="213"/>
        <w:jc w:val="both"/>
        <w:rPr>
          <w:lang w:val="el-GR"/>
        </w:rPr>
      </w:pPr>
      <w:r w:rsidRPr="00351EEF">
        <w:rPr>
          <w:lang w:val="el-GR"/>
        </w:rPr>
        <w:t>Τα προβλήματα γραμμικού προγραμματισμού ασχολούνται με καταστάσεις όπου ένας αριθμός πλουτοπαραγωγικών πηγών, όπως άνθρωποι, υλικά, μηχανές και ακίνητα τα οποία είναι διαθέσιμα πρέπει να συνδυαστούν για να παραχθούν ένα ή περισσότερα προϊόντα. Στην διαδικασία παραγωγής οι πηγές αυτές υπόκεινται σε περιορισμούς όπως στην συνολική ποσότητα των διαθέσιμων πηγών, τον αριθμό κάθε προϊόντος που παράγεται, τον αριθμό κάθε προϊόντος που διατίθεται. Σκοπός του γραμμικού προγραμματισμού είναι από όλες τις δυνατές κατανομές των πηγών να υπολογίσουμε εκείνη ή εκείνες οι οποίες μεγιστοποιούν ή ελαχιστοποιούν μια αριθμητική ποσότητα όπως το κέρδος ή το κόστος</w:t>
      </w:r>
    </w:p>
    <w:p w:rsidR="00FD4851" w:rsidRDefault="00FD4851" w:rsidP="00FD4851">
      <w:pPr>
        <w:pStyle w:val="BodyText"/>
        <w:spacing w:line="360" w:lineRule="auto"/>
        <w:ind w:right="213"/>
        <w:jc w:val="both"/>
        <w:rPr>
          <w:rFonts w:asciiTheme="minorHAnsi" w:hAnsiTheme="minorHAnsi" w:cstheme="minorHAnsi"/>
          <w:spacing w:val="-1"/>
          <w:sz w:val="24"/>
          <w:szCs w:val="24"/>
          <w:lang w:val="el-GR"/>
        </w:rPr>
      </w:pPr>
      <w:r w:rsidRPr="00FD4851">
        <w:rPr>
          <w:rFonts w:asciiTheme="minorHAnsi" w:hAnsiTheme="minorHAnsi" w:cstheme="minorHAnsi"/>
          <w:spacing w:val="-1"/>
          <w:sz w:val="24"/>
          <w:szCs w:val="24"/>
          <w:lang w:val="el-GR"/>
        </w:rPr>
        <w:t>Θεωρείται σαν μια από τις πιο σπουδαίες μαθηματικές ανακαλύψεις των μέσων χρόνων του εικοστού αιώνα και στις μέρες μας αποτελεί ένα μοντέλο ευρείας χρήσης για καθημερινά ζητήματα των περισσότερων μεσαίου και μεγάλου μεγέθους εμπορικών - βιομηχανικών εταιρειών. </w:t>
      </w:r>
    </w:p>
    <w:p w:rsidR="00FD4851" w:rsidRDefault="00FD4851" w:rsidP="00FD4851">
      <w:pPr>
        <w:pStyle w:val="BodyText"/>
        <w:spacing w:line="360" w:lineRule="auto"/>
        <w:ind w:right="213"/>
        <w:jc w:val="both"/>
        <w:rPr>
          <w:rFonts w:asciiTheme="minorHAnsi" w:hAnsiTheme="minorHAnsi" w:cstheme="minorHAnsi"/>
          <w:spacing w:val="-1"/>
          <w:sz w:val="24"/>
          <w:szCs w:val="24"/>
          <w:lang w:val="el-GR"/>
        </w:rPr>
      </w:pPr>
      <w:r w:rsidRPr="00FD4851">
        <w:rPr>
          <w:rFonts w:asciiTheme="minorHAnsi" w:hAnsiTheme="minorHAnsi" w:cstheme="minorHAnsi"/>
          <w:spacing w:val="-1"/>
          <w:sz w:val="24"/>
          <w:szCs w:val="24"/>
          <w:lang w:val="el-GR"/>
        </w:rPr>
        <w:t>Ο όρος «προγραμματισμός» δεν έχει την έννοια του «προγραμματισμού ηλεκτρονικών υπολογιστών» αλλά αυτήν του «σχεδιασμού». Ο γραμμικός προγραμματισμός ασχολείται με τη σχεδίαση των δραστηριοτήτων του συστήματος που περιγράφει για να προκύψει το άριστο αποτέλεσμα, το αποτέλεσμα δηλαδή εκείνο, που μεταξύ όλων των δυνατών εναλλακτικών λύσεων πραγματώνει τον προκαθορισμένο σκοπό κατά τον καλύτερο δυνατό τρόπο. </w:t>
      </w:r>
    </w:p>
    <w:p w:rsidR="00F5327C" w:rsidRDefault="00FD4851" w:rsidP="00FD4851">
      <w:pPr>
        <w:pStyle w:val="BodyText"/>
        <w:spacing w:line="360" w:lineRule="auto"/>
        <w:ind w:right="213"/>
        <w:jc w:val="both"/>
        <w:rPr>
          <w:rFonts w:asciiTheme="minorHAnsi" w:hAnsiTheme="minorHAnsi" w:cstheme="minorHAnsi"/>
          <w:spacing w:val="-1"/>
          <w:sz w:val="24"/>
          <w:szCs w:val="24"/>
          <w:lang w:val="el-GR"/>
        </w:rPr>
      </w:pPr>
      <w:r w:rsidRPr="00FD4851">
        <w:rPr>
          <w:rFonts w:asciiTheme="minorHAnsi" w:hAnsiTheme="minorHAnsi" w:cstheme="minorHAnsi"/>
          <w:spacing w:val="-1"/>
          <w:sz w:val="24"/>
          <w:szCs w:val="24"/>
          <w:lang w:val="el-GR"/>
        </w:rPr>
        <w:t xml:space="preserve">Ο γραμμικός προγραμματισμός παρουσιάζει, επίσης, ιδιαίτερο ενδιαφέρον για τη θεωρητική πληροφορική. Μπορεί να χρησιμοποιηθεί για τη </w:t>
      </w:r>
      <w:proofErr w:type="spellStart"/>
      <w:r w:rsidRPr="00FD4851">
        <w:rPr>
          <w:rFonts w:asciiTheme="minorHAnsi" w:hAnsiTheme="minorHAnsi" w:cstheme="minorHAnsi"/>
          <w:spacing w:val="-1"/>
          <w:sz w:val="24"/>
          <w:szCs w:val="24"/>
          <w:lang w:val="el-GR"/>
        </w:rPr>
        <w:t>μοντελοποίηση</w:t>
      </w:r>
      <w:proofErr w:type="spellEnd"/>
      <w:r w:rsidRPr="00FD4851">
        <w:rPr>
          <w:rFonts w:asciiTheme="minorHAnsi" w:hAnsiTheme="minorHAnsi" w:cstheme="minorHAnsi"/>
          <w:spacing w:val="-1"/>
          <w:sz w:val="24"/>
          <w:szCs w:val="24"/>
          <w:lang w:val="el-GR"/>
        </w:rPr>
        <w:t xml:space="preserve"> και την επίλυση πολλών συνδυαστικών προβλημάτων τα οποία εκ πρώτης όψεως δεν σχετίζονται με το γραμμικό προγραμματισμό. </w:t>
      </w:r>
    </w:p>
    <w:p w:rsidR="00142052" w:rsidRDefault="00351EEF" w:rsidP="00FD4851">
      <w:pPr>
        <w:pStyle w:val="BodyText"/>
        <w:spacing w:line="360" w:lineRule="auto"/>
        <w:ind w:right="213"/>
        <w:jc w:val="both"/>
        <w:rPr>
          <w:lang w:val="el-GR"/>
        </w:rPr>
      </w:pPr>
      <w:r w:rsidRPr="00351EEF">
        <w:rPr>
          <w:lang w:val="el-GR"/>
        </w:rPr>
        <w:t xml:space="preserve">Οι προϋποθέσεις που πρέπει να ισχύουν για να διατυπωθεί ένα πρόβλημα γραμμικού προγραμματισμού είναι οι εξής: </w:t>
      </w:r>
    </w:p>
    <w:p w:rsidR="00351EEF" w:rsidRPr="00351EEF" w:rsidRDefault="00351EEF" w:rsidP="00351EEF">
      <w:pPr>
        <w:pStyle w:val="BodyText"/>
        <w:spacing w:line="360" w:lineRule="auto"/>
        <w:ind w:right="213"/>
        <w:jc w:val="both"/>
        <w:rPr>
          <w:rFonts w:asciiTheme="minorHAnsi" w:hAnsiTheme="minorHAnsi" w:cstheme="minorHAnsi"/>
          <w:spacing w:val="-1"/>
          <w:sz w:val="24"/>
          <w:szCs w:val="24"/>
          <w:lang w:val="el-GR"/>
        </w:rPr>
      </w:pPr>
      <w:r>
        <w:rPr>
          <w:rFonts w:asciiTheme="minorHAnsi" w:hAnsiTheme="minorHAnsi" w:cstheme="minorHAnsi"/>
          <w:spacing w:val="-1"/>
          <w:sz w:val="24"/>
          <w:szCs w:val="24"/>
          <w:lang w:val="el-GR"/>
        </w:rPr>
        <w:t xml:space="preserve">1. </w:t>
      </w:r>
      <w:r w:rsidRPr="00351EEF">
        <w:rPr>
          <w:rFonts w:asciiTheme="minorHAnsi" w:hAnsiTheme="minorHAnsi" w:cstheme="minorHAnsi"/>
          <w:spacing w:val="-1"/>
          <w:sz w:val="24"/>
          <w:szCs w:val="24"/>
          <w:lang w:val="el-GR"/>
        </w:rPr>
        <w:t>Γραμμικότητα της αντικειμενικής συνάρτησης και των περιορισμών</w:t>
      </w:r>
    </w:p>
    <w:p w:rsidR="00351EEF" w:rsidRDefault="00351EEF" w:rsidP="00351EEF">
      <w:pPr>
        <w:pStyle w:val="BodyText"/>
        <w:spacing w:line="360" w:lineRule="auto"/>
        <w:ind w:right="213"/>
        <w:jc w:val="both"/>
        <w:rPr>
          <w:rFonts w:asciiTheme="minorHAnsi" w:hAnsiTheme="minorHAnsi" w:cstheme="minorHAnsi"/>
          <w:spacing w:val="-1"/>
          <w:sz w:val="24"/>
          <w:szCs w:val="24"/>
          <w:lang w:val="el-GR"/>
        </w:rPr>
      </w:pPr>
      <w:r w:rsidRPr="00351EEF">
        <w:rPr>
          <w:rFonts w:asciiTheme="minorHAnsi" w:hAnsiTheme="minorHAnsi" w:cstheme="minorHAnsi"/>
          <w:spacing w:val="-1"/>
          <w:sz w:val="24"/>
          <w:szCs w:val="24"/>
          <w:lang w:val="el-GR"/>
        </w:rPr>
        <w:t>2. Διαιρετότητα των τιμών των μεταβλητών απόφασης</w:t>
      </w:r>
    </w:p>
    <w:p w:rsidR="00351EEF" w:rsidRDefault="00351EEF" w:rsidP="00351EEF">
      <w:pPr>
        <w:pStyle w:val="BodyText"/>
        <w:spacing w:line="360" w:lineRule="auto"/>
        <w:ind w:right="213"/>
        <w:jc w:val="both"/>
        <w:rPr>
          <w:rFonts w:asciiTheme="minorHAnsi" w:hAnsiTheme="minorHAnsi" w:cstheme="minorHAnsi"/>
          <w:spacing w:val="-1"/>
          <w:sz w:val="24"/>
          <w:szCs w:val="24"/>
          <w:lang w:val="el-GR"/>
        </w:rPr>
      </w:pPr>
      <w:r>
        <w:rPr>
          <w:rFonts w:asciiTheme="minorHAnsi" w:hAnsiTheme="minorHAnsi" w:cstheme="minorHAnsi"/>
          <w:spacing w:val="-1"/>
          <w:sz w:val="24"/>
          <w:szCs w:val="24"/>
          <w:lang w:val="el-GR"/>
        </w:rPr>
        <w:t xml:space="preserve">3. </w:t>
      </w:r>
      <w:r w:rsidR="00060F21" w:rsidRPr="00060F21">
        <w:rPr>
          <w:rFonts w:asciiTheme="minorHAnsi" w:hAnsiTheme="minorHAnsi" w:cstheme="minorHAnsi"/>
          <w:spacing w:val="-1"/>
          <w:sz w:val="24"/>
          <w:szCs w:val="24"/>
          <w:lang w:val="el-GR"/>
        </w:rPr>
        <w:t>Βεβαιότητα ως προς τις τιμές των παραμέτρων.</w:t>
      </w:r>
    </w:p>
    <w:p w:rsidR="00142052" w:rsidRDefault="00142052" w:rsidP="00FD4851">
      <w:pPr>
        <w:pStyle w:val="BodyText"/>
        <w:spacing w:line="360" w:lineRule="auto"/>
        <w:ind w:right="213"/>
        <w:jc w:val="both"/>
        <w:rPr>
          <w:rFonts w:asciiTheme="minorHAnsi" w:hAnsiTheme="minorHAnsi" w:cstheme="minorHAnsi"/>
          <w:spacing w:val="-1"/>
          <w:sz w:val="24"/>
          <w:szCs w:val="24"/>
          <w:lang w:val="el-GR"/>
        </w:rPr>
      </w:pPr>
    </w:p>
    <w:p w:rsidR="00E744A8" w:rsidRDefault="00E744A8" w:rsidP="00A901A4">
      <w:pPr>
        <w:pStyle w:val="Heading1"/>
        <w:spacing w:before="39" w:line="360" w:lineRule="auto"/>
        <w:ind w:left="0"/>
        <w:rPr>
          <w:rFonts w:asciiTheme="minorHAnsi" w:hAnsiTheme="minorHAnsi" w:cstheme="minorHAnsi"/>
          <w:spacing w:val="-1"/>
          <w:sz w:val="28"/>
          <w:szCs w:val="28"/>
          <w:u w:val="single" w:color="000000"/>
          <w:lang w:val="el-GR"/>
        </w:rPr>
      </w:pPr>
    </w:p>
    <w:p w:rsidR="00E16C46" w:rsidRPr="00E25E9D" w:rsidRDefault="00F060E4" w:rsidP="00E25E9D">
      <w:pPr>
        <w:pStyle w:val="Heading1"/>
        <w:spacing w:before="39" w:line="360" w:lineRule="auto"/>
        <w:ind w:left="0"/>
        <w:jc w:val="both"/>
        <w:rPr>
          <w:rFonts w:asciiTheme="minorHAnsi" w:hAnsiTheme="minorHAnsi" w:cstheme="minorHAnsi"/>
          <w:b w:val="0"/>
          <w:bCs w:val="0"/>
          <w:sz w:val="28"/>
          <w:szCs w:val="28"/>
          <w:lang w:val="el-GR"/>
        </w:rPr>
      </w:pPr>
      <w:bookmarkStart w:id="5" w:name="_Toc2101109"/>
      <w:r w:rsidRPr="00C25B3E">
        <w:rPr>
          <w:rFonts w:asciiTheme="minorHAnsi" w:hAnsiTheme="minorHAnsi" w:cstheme="minorHAnsi"/>
          <w:sz w:val="28"/>
          <w:szCs w:val="28"/>
          <w:u w:val="single" w:color="000000"/>
          <w:lang w:val="el-GR"/>
        </w:rPr>
        <w:lastRenderedPageBreak/>
        <w:t>Γ</w:t>
      </w:r>
      <w:r w:rsidRPr="00C25B3E">
        <w:rPr>
          <w:rFonts w:asciiTheme="minorHAnsi" w:hAnsiTheme="minorHAnsi" w:cstheme="minorHAnsi"/>
          <w:spacing w:val="-49"/>
          <w:sz w:val="28"/>
          <w:szCs w:val="28"/>
          <w:u w:val="single" w:color="000000"/>
          <w:lang w:val="el-GR"/>
        </w:rPr>
        <w:t xml:space="preserve"> </w:t>
      </w:r>
      <w:proofErr w:type="spellStart"/>
      <w:r w:rsidRPr="00C25B3E">
        <w:rPr>
          <w:rFonts w:asciiTheme="minorHAnsi" w:hAnsiTheme="minorHAnsi" w:cstheme="minorHAnsi"/>
          <w:spacing w:val="-1"/>
          <w:sz w:val="28"/>
          <w:szCs w:val="28"/>
          <w:u w:val="single" w:color="000000"/>
          <w:lang w:val="el-GR"/>
        </w:rPr>
        <w:t>ραμμικ</w:t>
      </w:r>
      <w:r w:rsidR="00E16C46">
        <w:rPr>
          <w:rFonts w:asciiTheme="minorHAnsi" w:hAnsiTheme="minorHAnsi" w:cstheme="minorHAnsi"/>
          <w:spacing w:val="-1"/>
          <w:sz w:val="28"/>
          <w:szCs w:val="28"/>
          <w:u w:val="single" w:color="000000"/>
          <w:lang w:val="el-GR"/>
        </w:rPr>
        <w:t>ός</w:t>
      </w:r>
      <w:proofErr w:type="spellEnd"/>
      <w:r w:rsidRPr="00C25B3E">
        <w:rPr>
          <w:rFonts w:asciiTheme="minorHAnsi" w:hAnsiTheme="minorHAnsi" w:cstheme="minorHAnsi"/>
          <w:sz w:val="28"/>
          <w:szCs w:val="28"/>
          <w:u w:val="single" w:color="000000"/>
          <w:lang w:val="el-GR"/>
        </w:rPr>
        <w:t xml:space="preserve"> </w:t>
      </w:r>
      <w:r w:rsidRPr="00C25B3E">
        <w:rPr>
          <w:rFonts w:asciiTheme="minorHAnsi" w:hAnsiTheme="minorHAnsi" w:cstheme="minorHAnsi"/>
          <w:spacing w:val="-1"/>
          <w:sz w:val="28"/>
          <w:szCs w:val="28"/>
          <w:u w:val="single" w:color="000000"/>
          <w:lang w:val="el-GR"/>
        </w:rPr>
        <w:t>Προγραμματισμ</w:t>
      </w:r>
      <w:bookmarkEnd w:id="2"/>
      <w:r w:rsidR="00E16C46">
        <w:rPr>
          <w:rFonts w:asciiTheme="minorHAnsi" w:hAnsiTheme="minorHAnsi" w:cstheme="minorHAnsi"/>
          <w:spacing w:val="-1"/>
          <w:sz w:val="28"/>
          <w:szCs w:val="28"/>
          <w:u w:val="single" w:color="000000"/>
          <w:lang w:val="el-GR"/>
        </w:rPr>
        <w:t>ός</w:t>
      </w:r>
      <w:bookmarkEnd w:id="5"/>
      <w:r w:rsidRPr="00C25B3E">
        <w:rPr>
          <w:rFonts w:asciiTheme="minorHAnsi" w:hAnsiTheme="minorHAnsi" w:cstheme="minorHAnsi"/>
          <w:sz w:val="28"/>
          <w:szCs w:val="28"/>
          <w:u w:val="single" w:color="000000"/>
          <w:lang w:val="el-GR"/>
        </w:rPr>
        <w:t xml:space="preserve"> </w:t>
      </w:r>
    </w:p>
    <w:p w:rsidR="00E16C46" w:rsidRPr="00E16C46" w:rsidRDefault="00E16C46" w:rsidP="00E25E9D">
      <w:pPr>
        <w:spacing w:before="6" w:line="360" w:lineRule="auto"/>
        <w:jc w:val="both"/>
        <w:rPr>
          <w:rFonts w:eastAsia="Calibri" w:cstheme="minorHAnsi"/>
          <w:bCs/>
          <w:sz w:val="24"/>
          <w:szCs w:val="24"/>
          <w:lang w:val="el-GR"/>
        </w:rPr>
      </w:pPr>
      <w:r w:rsidRPr="00E16C46">
        <w:rPr>
          <w:rFonts w:eastAsia="Calibri" w:cstheme="minorHAnsi"/>
          <w:bCs/>
          <w:sz w:val="24"/>
          <w:szCs w:val="24"/>
          <w:lang w:val="el-GR"/>
        </w:rPr>
        <w:t>Ο τρόπος ανάπτυξης ενός μαθηματικού προγράμματος</w:t>
      </w:r>
      <w:r w:rsidR="00D76B56">
        <w:rPr>
          <w:rFonts w:eastAsia="Calibri" w:cstheme="minorHAnsi"/>
          <w:bCs/>
          <w:sz w:val="24"/>
          <w:szCs w:val="24"/>
          <w:lang w:val="el-GR"/>
        </w:rPr>
        <w:t>:</w:t>
      </w:r>
      <w:r w:rsidRPr="00E16C46">
        <w:rPr>
          <w:rFonts w:eastAsia="Calibri" w:cstheme="minorHAnsi"/>
          <w:bCs/>
          <w:sz w:val="24"/>
          <w:szCs w:val="24"/>
          <w:lang w:val="el-GR"/>
        </w:rPr>
        <w:t xml:space="preserve"> </w:t>
      </w:r>
    </w:p>
    <w:p w:rsidR="007961B1" w:rsidRPr="00E16C46" w:rsidRDefault="00E16C46" w:rsidP="00E25E9D">
      <w:pPr>
        <w:spacing w:before="6" w:line="360" w:lineRule="auto"/>
        <w:jc w:val="both"/>
        <w:rPr>
          <w:rFonts w:eastAsia="Calibri" w:cstheme="minorHAnsi"/>
          <w:bCs/>
          <w:sz w:val="24"/>
          <w:szCs w:val="24"/>
          <w:lang w:val="el-GR"/>
        </w:rPr>
      </w:pPr>
      <w:proofErr w:type="spellStart"/>
      <w:r w:rsidRPr="005A4AC5">
        <w:rPr>
          <w:rFonts w:eastAsia="Calibri" w:cstheme="minorHAnsi"/>
          <w:bCs/>
          <w:sz w:val="24"/>
          <w:szCs w:val="24"/>
          <w:u w:val="single"/>
          <w:lang w:val="el-GR"/>
        </w:rPr>
        <w:t>Bήμα</w:t>
      </w:r>
      <w:proofErr w:type="spellEnd"/>
      <w:r w:rsidRPr="005A4AC5">
        <w:rPr>
          <w:rFonts w:eastAsia="Calibri" w:cstheme="minorHAnsi"/>
          <w:bCs/>
          <w:sz w:val="24"/>
          <w:szCs w:val="24"/>
          <w:u w:val="single"/>
          <w:lang w:val="el-GR"/>
        </w:rPr>
        <w:t xml:space="preserve"> 1.</w:t>
      </w:r>
      <w:r w:rsidRPr="00E16C46">
        <w:rPr>
          <w:rFonts w:eastAsia="Calibri" w:cstheme="minorHAnsi"/>
          <w:bCs/>
          <w:sz w:val="24"/>
          <w:szCs w:val="24"/>
          <w:lang w:val="el-GR"/>
        </w:rPr>
        <w:t xml:space="preserve"> </w:t>
      </w:r>
      <w:r w:rsidR="007961B1" w:rsidRPr="00E16C46">
        <w:rPr>
          <w:rFonts w:eastAsia="Calibri" w:cstheme="minorHAnsi"/>
          <w:bCs/>
          <w:sz w:val="24"/>
          <w:szCs w:val="24"/>
          <w:lang w:val="el-GR"/>
        </w:rPr>
        <w:t>Μεταβλητές απόφασης (</w:t>
      </w:r>
      <w:proofErr w:type="spellStart"/>
      <w:r w:rsidR="007961B1" w:rsidRPr="00E16C46">
        <w:rPr>
          <w:rFonts w:eastAsia="Calibri" w:cstheme="minorHAnsi"/>
          <w:bCs/>
          <w:sz w:val="24"/>
          <w:szCs w:val="24"/>
          <w:lang w:val="el-GR"/>
        </w:rPr>
        <w:t>decision</w:t>
      </w:r>
      <w:proofErr w:type="spellEnd"/>
      <w:r w:rsidR="007961B1" w:rsidRPr="00E16C46">
        <w:rPr>
          <w:rFonts w:eastAsia="Calibri" w:cstheme="minorHAnsi"/>
          <w:bCs/>
          <w:sz w:val="24"/>
          <w:szCs w:val="24"/>
          <w:lang w:val="el-GR"/>
        </w:rPr>
        <w:t xml:space="preserve"> </w:t>
      </w:r>
      <w:proofErr w:type="spellStart"/>
      <w:r w:rsidR="007961B1" w:rsidRPr="00E16C46">
        <w:rPr>
          <w:rFonts w:eastAsia="Calibri" w:cstheme="minorHAnsi"/>
          <w:bCs/>
          <w:sz w:val="24"/>
          <w:szCs w:val="24"/>
          <w:lang w:val="el-GR"/>
        </w:rPr>
        <w:t>variables</w:t>
      </w:r>
      <w:proofErr w:type="spellEnd"/>
      <w:r w:rsidR="007961B1" w:rsidRPr="00E16C46">
        <w:rPr>
          <w:rFonts w:eastAsia="Calibri" w:cstheme="minorHAnsi"/>
          <w:bCs/>
          <w:sz w:val="24"/>
          <w:szCs w:val="24"/>
          <w:lang w:val="el-GR"/>
        </w:rPr>
        <w:t xml:space="preserve">) </w:t>
      </w:r>
    </w:p>
    <w:p w:rsidR="00E16C46" w:rsidRPr="00E16C46" w:rsidRDefault="00E16C46" w:rsidP="00E25E9D">
      <w:pPr>
        <w:spacing w:before="6" w:line="360" w:lineRule="auto"/>
        <w:jc w:val="both"/>
        <w:rPr>
          <w:rFonts w:eastAsia="Calibri" w:cstheme="minorHAnsi"/>
          <w:bCs/>
          <w:sz w:val="24"/>
          <w:szCs w:val="24"/>
          <w:lang w:val="el-GR"/>
        </w:rPr>
      </w:pPr>
      <w:r w:rsidRPr="00E16C46">
        <w:rPr>
          <w:rFonts w:eastAsia="Calibri" w:cstheme="minorHAnsi"/>
          <w:bCs/>
          <w:sz w:val="24"/>
          <w:szCs w:val="24"/>
          <w:lang w:val="el-GR"/>
        </w:rPr>
        <w:t>Καθορίζουμε τις μεταβλητές, (ελεγχόμενες, μη ελεγχόμενες) εκφράζουσες τις άγνωστες, προς εκτίμηση, ποσότητες, αξίες του προβλήματος</w:t>
      </w:r>
      <w:r w:rsidR="007961B1">
        <w:rPr>
          <w:rFonts w:eastAsia="Calibri" w:cstheme="minorHAnsi"/>
          <w:bCs/>
          <w:sz w:val="24"/>
          <w:szCs w:val="24"/>
          <w:lang w:val="el-GR"/>
        </w:rPr>
        <w:t>.</w:t>
      </w:r>
      <w:r w:rsidRPr="00E16C46">
        <w:rPr>
          <w:rFonts w:eastAsia="Calibri" w:cstheme="minorHAnsi"/>
          <w:bCs/>
          <w:sz w:val="24"/>
          <w:szCs w:val="24"/>
          <w:lang w:val="el-GR"/>
        </w:rPr>
        <w:t xml:space="preserve"> </w:t>
      </w:r>
    </w:p>
    <w:p w:rsidR="007961B1" w:rsidRPr="00E16C46" w:rsidRDefault="00E16C46" w:rsidP="00E25E9D">
      <w:pPr>
        <w:spacing w:before="6" w:line="360" w:lineRule="auto"/>
        <w:jc w:val="both"/>
        <w:rPr>
          <w:rFonts w:eastAsia="Calibri" w:cstheme="minorHAnsi"/>
          <w:bCs/>
          <w:sz w:val="24"/>
          <w:szCs w:val="24"/>
          <w:lang w:val="el-GR"/>
        </w:rPr>
      </w:pPr>
      <w:r w:rsidRPr="005A4AC5">
        <w:rPr>
          <w:rFonts w:eastAsia="Calibri" w:cstheme="minorHAnsi"/>
          <w:bCs/>
          <w:sz w:val="24"/>
          <w:szCs w:val="24"/>
          <w:u w:val="single"/>
          <w:lang w:val="el-GR"/>
        </w:rPr>
        <w:t>Βήμα 2.</w:t>
      </w:r>
      <w:r w:rsidRPr="00E16C46">
        <w:rPr>
          <w:rFonts w:eastAsia="Calibri" w:cstheme="minorHAnsi"/>
          <w:bCs/>
          <w:sz w:val="24"/>
          <w:szCs w:val="24"/>
          <w:lang w:val="el-GR"/>
        </w:rPr>
        <w:t xml:space="preserve"> </w:t>
      </w:r>
      <w:r w:rsidR="007961B1" w:rsidRPr="00E16C46">
        <w:rPr>
          <w:rFonts w:eastAsia="Calibri" w:cstheme="minorHAnsi"/>
          <w:bCs/>
          <w:sz w:val="24"/>
          <w:szCs w:val="24"/>
          <w:lang w:val="el-GR"/>
        </w:rPr>
        <w:t>Αντικειμενική Συνάρτηση (</w:t>
      </w:r>
      <w:proofErr w:type="spellStart"/>
      <w:r w:rsidR="007961B1" w:rsidRPr="00E16C46">
        <w:rPr>
          <w:rFonts w:eastAsia="Calibri" w:cstheme="minorHAnsi"/>
          <w:bCs/>
          <w:sz w:val="24"/>
          <w:szCs w:val="24"/>
          <w:lang w:val="el-GR"/>
        </w:rPr>
        <w:t>objective</w:t>
      </w:r>
      <w:proofErr w:type="spellEnd"/>
      <w:r w:rsidR="007961B1" w:rsidRPr="00E16C46">
        <w:rPr>
          <w:rFonts w:eastAsia="Calibri" w:cstheme="minorHAnsi"/>
          <w:bCs/>
          <w:sz w:val="24"/>
          <w:szCs w:val="24"/>
          <w:lang w:val="el-GR"/>
        </w:rPr>
        <w:t xml:space="preserve"> </w:t>
      </w:r>
      <w:proofErr w:type="spellStart"/>
      <w:r w:rsidR="007961B1" w:rsidRPr="00E16C46">
        <w:rPr>
          <w:rFonts w:eastAsia="Calibri" w:cstheme="minorHAnsi"/>
          <w:bCs/>
          <w:sz w:val="24"/>
          <w:szCs w:val="24"/>
          <w:lang w:val="el-GR"/>
        </w:rPr>
        <w:t>function</w:t>
      </w:r>
      <w:proofErr w:type="spellEnd"/>
      <w:r w:rsidR="007961B1" w:rsidRPr="00E16C46">
        <w:rPr>
          <w:rFonts w:eastAsia="Calibri" w:cstheme="minorHAnsi"/>
          <w:bCs/>
          <w:sz w:val="24"/>
          <w:szCs w:val="24"/>
          <w:lang w:val="el-GR"/>
        </w:rPr>
        <w:t xml:space="preserve">) </w:t>
      </w:r>
    </w:p>
    <w:p w:rsidR="00E16C46" w:rsidRPr="00E16C46" w:rsidRDefault="00E16C46" w:rsidP="00E25E9D">
      <w:pPr>
        <w:spacing w:before="6" w:line="360" w:lineRule="auto"/>
        <w:jc w:val="both"/>
        <w:rPr>
          <w:rFonts w:eastAsia="Calibri" w:cstheme="minorHAnsi"/>
          <w:bCs/>
          <w:sz w:val="24"/>
          <w:szCs w:val="24"/>
          <w:lang w:val="el-GR"/>
        </w:rPr>
      </w:pPr>
      <w:r w:rsidRPr="00E16C46">
        <w:rPr>
          <w:rFonts w:eastAsia="Calibri" w:cstheme="minorHAnsi"/>
          <w:bCs/>
          <w:sz w:val="24"/>
          <w:szCs w:val="24"/>
          <w:lang w:val="el-GR"/>
        </w:rPr>
        <w:t>Περιγράφουμε τον στόχο και τα κριτήρια επιλογής της βέλτιστης λύσης</w:t>
      </w:r>
      <w:r w:rsidR="00C2554F">
        <w:rPr>
          <w:rFonts w:eastAsia="Calibri" w:cstheme="minorHAnsi"/>
          <w:bCs/>
          <w:sz w:val="24"/>
          <w:szCs w:val="24"/>
          <w:lang w:val="el-GR"/>
        </w:rPr>
        <w:t>.</w:t>
      </w:r>
      <w:r w:rsidRPr="00E16C46">
        <w:rPr>
          <w:rFonts w:eastAsia="Calibri" w:cstheme="minorHAnsi"/>
          <w:bCs/>
          <w:sz w:val="24"/>
          <w:szCs w:val="24"/>
          <w:lang w:val="el-GR"/>
        </w:rPr>
        <w:t xml:space="preserve"> </w:t>
      </w:r>
    </w:p>
    <w:p w:rsidR="007961B1" w:rsidRPr="00E16C46" w:rsidRDefault="00E16C46" w:rsidP="00E25E9D">
      <w:pPr>
        <w:spacing w:before="6" w:line="360" w:lineRule="auto"/>
        <w:jc w:val="both"/>
        <w:rPr>
          <w:rFonts w:eastAsia="Calibri" w:cstheme="minorHAnsi"/>
          <w:bCs/>
          <w:sz w:val="24"/>
          <w:szCs w:val="24"/>
          <w:lang w:val="el-GR"/>
        </w:rPr>
      </w:pPr>
      <w:r w:rsidRPr="005A4AC5">
        <w:rPr>
          <w:rFonts w:eastAsia="Calibri" w:cstheme="minorHAnsi"/>
          <w:bCs/>
          <w:sz w:val="24"/>
          <w:szCs w:val="24"/>
          <w:u w:val="single"/>
          <w:lang w:val="el-GR"/>
        </w:rPr>
        <w:t>Βήμα 3.</w:t>
      </w:r>
      <w:r w:rsidRPr="00E16C46">
        <w:rPr>
          <w:rFonts w:eastAsia="Calibri" w:cstheme="minorHAnsi"/>
          <w:bCs/>
          <w:sz w:val="24"/>
          <w:szCs w:val="24"/>
          <w:lang w:val="el-GR"/>
        </w:rPr>
        <w:t xml:space="preserve"> </w:t>
      </w:r>
      <w:r w:rsidR="007961B1" w:rsidRPr="00E16C46">
        <w:rPr>
          <w:rFonts w:eastAsia="Calibri" w:cstheme="minorHAnsi"/>
          <w:bCs/>
          <w:sz w:val="24"/>
          <w:szCs w:val="24"/>
          <w:lang w:val="el-GR"/>
        </w:rPr>
        <w:t>Περιορισμοί (</w:t>
      </w:r>
      <w:proofErr w:type="spellStart"/>
      <w:r w:rsidR="007961B1" w:rsidRPr="00E16C46">
        <w:rPr>
          <w:rFonts w:eastAsia="Calibri" w:cstheme="minorHAnsi"/>
          <w:bCs/>
          <w:sz w:val="24"/>
          <w:szCs w:val="24"/>
          <w:lang w:val="el-GR"/>
        </w:rPr>
        <w:t>constraints</w:t>
      </w:r>
      <w:proofErr w:type="spellEnd"/>
      <w:r w:rsidR="007961B1" w:rsidRPr="00E16C46">
        <w:rPr>
          <w:rFonts w:eastAsia="Calibri" w:cstheme="minorHAnsi"/>
          <w:bCs/>
          <w:sz w:val="24"/>
          <w:szCs w:val="24"/>
          <w:lang w:val="el-GR"/>
        </w:rPr>
        <w:t>)</w:t>
      </w:r>
    </w:p>
    <w:p w:rsidR="00E16C46" w:rsidRDefault="00E16C46" w:rsidP="00E25E9D">
      <w:pPr>
        <w:spacing w:before="6" w:line="360" w:lineRule="auto"/>
        <w:jc w:val="both"/>
        <w:rPr>
          <w:rFonts w:eastAsia="Calibri" w:cstheme="minorHAnsi"/>
          <w:bCs/>
          <w:sz w:val="24"/>
          <w:szCs w:val="24"/>
          <w:lang w:val="el-GR"/>
        </w:rPr>
      </w:pPr>
      <w:r w:rsidRPr="00E16C46">
        <w:rPr>
          <w:rFonts w:eastAsia="Calibri" w:cstheme="minorHAnsi"/>
          <w:bCs/>
          <w:sz w:val="24"/>
          <w:szCs w:val="24"/>
          <w:lang w:val="el-GR"/>
        </w:rPr>
        <w:t>Περιγράφουμε τους περιορισμούς και τις υποθέσεις του προβλήματος με μαθηματικές εκφράσεις</w:t>
      </w:r>
      <w:r w:rsidR="00C2554F">
        <w:rPr>
          <w:rFonts w:eastAsia="Calibri" w:cstheme="minorHAnsi"/>
          <w:bCs/>
          <w:sz w:val="24"/>
          <w:szCs w:val="24"/>
          <w:lang w:val="el-GR"/>
        </w:rPr>
        <w:t>.</w:t>
      </w:r>
      <w:r w:rsidRPr="00E16C46">
        <w:rPr>
          <w:rFonts w:eastAsia="Calibri" w:cstheme="minorHAnsi"/>
          <w:bCs/>
          <w:sz w:val="24"/>
          <w:szCs w:val="24"/>
          <w:lang w:val="el-GR"/>
        </w:rPr>
        <w:t xml:space="preserve"> </w:t>
      </w:r>
    </w:p>
    <w:p w:rsidR="00D76B56" w:rsidRDefault="00D76B56" w:rsidP="00E25E9D">
      <w:pPr>
        <w:spacing w:before="6" w:line="360" w:lineRule="auto"/>
        <w:jc w:val="both"/>
        <w:rPr>
          <w:rFonts w:eastAsia="Calibri" w:cstheme="minorHAnsi"/>
          <w:bCs/>
          <w:sz w:val="24"/>
          <w:szCs w:val="24"/>
          <w:lang w:val="el-GR"/>
        </w:rPr>
      </w:pPr>
    </w:p>
    <w:p w:rsidR="00D76B56" w:rsidRPr="00E16C46" w:rsidRDefault="00D76B56" w:rsidP="00E25E9D">
      <w:pPr>
        <w:spacing w:before="6" w:line="360" w:lineRule="auto"/>
        <w:jc w:val="both"/>
        <w:rPr>
          <w:rFonts w:eastAsia="Calibri" w:cstheme="minorHAnsi"/>
          <w:bCs/>
          <w:sz w:val="24"/>
          <w:szCs w:val="24"/>
          <w:lang w:val="el-GR"/>
        </w:rPr>
      </w:pPr>
    </w:p>
    <w:p w:rsidR="00F060E4" w:rsidRPr="00FC6965" w:rsidRDefault="00F060E4" w:rsidP="001B56D9">
      <w:pPr>
        <w:spacing w:before="56" w:line="360" w:lineRule="auto"/>
        <w:ind w:left="3957" w:right="3956"/>
        <w:jc w:val="both"/>
        <w:rPr>
          <w:rFonts w:eastAsia="Calibri" w:cstheme="minorHAnsi"/>
          <w:sz w:val="24"/>
          <w:szCs w:val="24"/>
          <w:lang w:val="el-GR"/>
        </w:rPr>
      </w:pPr>
      <w:r w:rsidRPr="00C25B3E">
        <w:rPr>
          <w:rFonts w:cstheme="minorHAnsi"/>
          <w:b/>
          <w:spacing w:val="-1"/>
          <w:sz w:val="24"/>
          <w:szCs w:val="24"/>
          <w:lang w:val="el-GR"/>
        </w:rPr>
        <w:t xml:space="preserve">Πρόβλημα </w:t>
      </w:r>
    </w:p>
    <w:p w:rsidR="00F060E4" w:rsidRPr="00737BA7" w:rsidRDefault="00F060E4" w:rsidP="00E25E9D">
      <w:pPr>
        <w:spacing w:before="6" w:line="360" w:lineRule="auto"/>
        <w:jc w:val="both"/>
        <w:rPr>
          <w:rFonts w:eastAsia="Calibri" w:cstheme="minorHAnsi"/>
          <w:bCs/>
          <w:sz w:val="24"/>
          <w:szCs w:val="24"/>
          <w:u w:val="single"/>
          <w:lang w:val="el-GR"/>
        </w:rPr>
      </w:pPr>
      <w:r w:rsidRPr="00737BA7">
        <w:rPr>
          <w:rFonts w:eastAsia="Calibri" w:cstheme="minorHAnsi"/>
          <w:spacing w:val="-1"/>
          <w:sz w:val="24"/>
          <w:szCs w:val="24"/>
          <w:lang w:val="el-GR"/>
        </w:rPr>
        <w:t>Μια μικρή βιομηχανία παράγει δύο τύπους ανταλλακτικών αυτοκινήτων. Προμηθεύεται πρώτη ύλη την οποία επεξεργάζεται (μηχανουργείο, τόρνος και φινίρισμα). Οι δυνατότητες του εργοστασίου ανά προϊόν και γραμμή παραγωγής δίδονται στον κάτωθι πίνακα</w:t>
      </w:r>
      <w:r w:rsidRPr="00737BA7">
        <w:rPr>
          <w:rFonts w:eastAsia="Calibri" w:cstheme="minorHAnsi"/>
          <w:bCs/>
          <w:sz w:val="24"/>
          <w:szCs w:val="24"/>
          <w:u w:val="single"/>
          <w:lang w:val="el-GR"/>
        </w:rPr>
        <w:t>.</w:t>
      </w:r>
    </w:p>
    <w:p w:rsidR="00F060E4" w:rsidRPr="00C25B3E" w:rsidRDefault="00F060E4" w:rsidP="00A901A4">
      <w:pPr>
        <w:spacing w:before="2" w:line="360" w:lineRule="auto"/>
        <w:rPr>
          <w:rFonts w:eastAsia="Calibri" w:cstheme="minorHAnsi"/>
          <w:sz w:val="24"/>
          <w:szCs w:val="24"/>
          <w:lang w:val="el-GR"/>
        </w:rPr>
      </w:pPr>
    </w:p>
    <w:tbl>
      <w:tblPr>
        <w:tblStyle w:val="TableNormal1"/>
        <w:tblW w:w="0" w:type="auto"/>
        <w:jc w:val="center"/>
        <w:tblInd w:w="0" w:type="dxa"/>
        <w:tblLayout w:type="fixed"/>
        <w:tblLook w:val="01E0" w:firstRow="1" w:lastRow="1" w:firstColumn="1" w:lastColumn="1" w:noHBand="0" w:noVBand="0"/>
      </w:tblPr>
      <w:tblGrid>
        <w:gridCol w:w="2276"/>
        <w:gridCol w:w="2682"/>
        <w:gridCol w:w="3900"/>
      </w:tblGrid>
      <w:tr w:rsidR="00F060E4" w:rsidRPr="00C25B3E" w:rsidTr="00742680">
        <w:trPr>
          <w:trHeight w:hRule="exact" w:val="290"/>
          <w:jc w:val="center"/>
        </w:trPr>
        <w:tc>
          <w:tcPr>
            <w:tcW w:w="2276" w:type="dxa"/>
            <w:tcBorders>
              <w:top w:val="single" w:sz="8" w:space="0" w:color="9BBA58"/>
              <w:left w:val="nil"/>
              <w:bottom w:val="single" w:sz="8" w:space="0" w:color="9BBA58"/>
              <w:right w:val="nil"/>
            </w:tcBorders>
          </w:tcPr>
          <w:p w:rsidR="00F060E4" w:rsidRPr="00C25B3E" w:rsidRDefault="00F060E4" w:rsidP="00F5327C">
            <w:pPr>
              <w:spacing w:line="360" w:lineRule="auto"/>
              <w:rPr>
                <w:rFonts w:cstheme="minorHAnsi"/>
                <w:sz w:val="24"/>
                <w:szCs w:val="24"/>
                <w:lang w:val="el-GR"/>
              </w:rPr>
            </w:pPr>
          </w:p>
        </w:tc>
        <w:tc>
          <w:tcPr>
            <w:tcW w:w="2682" w:type="dxa"/>
            <w:tcBorders>
              <w:top w:val="single" w:sz="8" w:space="0" w:color="9BBA58"/>
              <w:left w:val="nil"/>
              <w:bottom w:val="single" w:sz="8" w:space="0" w:color="9BBA58"/>
              <w:right w:val="nil"/>
            </w:tcBorders>
          </w:tcPr>
          <w:p w:rsidR="00F060E4" w:rsidRPr="00C25B3E" w:rsidRDefault="00F060E4" w:rsidP="00F5327C">
            <w:pPr>
              <w:pStyle w:val="TableParagraph"/>
              <w:spacing w:line="360" w:lineRule="auto"/>
              <w:ind w:left="784"/>
              <w:rPr>
                <w:rFonts w:eastAsia="Calibri" w:cstheme="minorHAnsi"/>
                <w:sz w:val="24"/>
                <w:szCs w:val="24"/>
              </w:rPr>
            </w:pPr>
            <w:proofErr w:type="spellStart"/>
            <w:r w:rsidRPr="00C25B3E">
              <w:rPr>
                <w:rFonts w:cstheme="minorHAnsi"/>
                <w:b/>
                <w:spacing w:val="-1"/>
                <w:sz w:val="24"/>
                <w:szCs w:val="24"/>
              </w:rPr>
              <w:t>Προϊόν</w:t>
            </w:r>
            <w:proofErr w:type="spellEnd"/>
            <w:r w:rsidRPr="00C25B3E">
              <w:rPr>
                <w:rFonts w:cstheme="minorHAnsi"/>
                <w:b/>
                <w:spacing w:val="-1"/>
                <w:sz w:val="24"/>
                <w:szCs w:val="24"/>
              </w:rPr>
              <w:t xml:space="preserve"> </w:t>
            </w:r>
            <w:r w:rsidRPr="00C25B3E">
              <w:rPr>
                <w:rFonts w:cstheme="minorHAnsi"/>
                <w:b/>
                <w:sz w:val="24"/>
                <w:szCs w:val="24"/>
              </w:rPr>
              <w:t>Α</w:t>
            </w:r>
          </w:p>
        </w:tc>
        <w:tc>
          <w:tcPr>
            <w:tcW w:w="3900" w:type="dxa"/>
            <w:tcBorders>
              <w:top w:val="single" w:sz="8" w:space="0" w:color="9BBA58"/>
              <w:left w:val="nil"/>
              <w:bottom w:val="single" w:sz="8" w:space="0" w:color="9BBA58"/>
              <w:right w:val="nil"/>
            </w:tcBorders>
          </w:tcPr>
          <w:p w:rsidR="00F060E4" w:rsidRPr="00C25B3E" w:rsidRDefault="00F060E4" w:rsidP="00F5327C">
            <w:pPr>
              <w:pStyle w:val="TableParagraph"/>
              <w:spacing w:line="360" w:lineRule="auto"/>
              <w:ind w:left="1055"/>
              <w:rPr>
                <w:rFonts w:eastAsia="Calibri" w:cstheme="minorHAnsi"/>
                <w:sz w:val="24"/>
                <w:szCs w:val="24"/>
              </w:rPr>
            </w:pPr>
            <w:proofErr w:type="spellStart"/>
            <w:r w:rsidRPr="00C25B3E">
              <w:rPr>
                <w:rFonts w:cstheme="minorHAnsi"/>
                <w:b/>
                <w:spacing w:val="-1"/>
                <w:sz w:val="24"/>
                <w:szCs w:val="24"/>
              </w:rPr>
              <w:t>Προϊόν</w:t>
            </w:r>
            <w:proofErr w:type="spellEnd"/>
            <w:r w:rsidRPr="00C25B3E">
              <w:rPr>
                <w:rFonts w:cstheme="minorHAnsi"/>
                <w:b/>
                <w:spacing w:val="-1"/>
                <w:sz w:val="24"/>
                <w:szCs w:val="24"/>
              </w:rPr>
              <w:t xml:space="preserve"> </w:t>
            </w:r>
            <w:r w:rsidRPr="00C25B3E">
              <w:rPr>
                <w:rFonts w:cstheme="minorHAnsi"/>
                <w:b/>
                <w:sz w:val="24"/>
                <w:szCs w:val="24"/>
              </w:rPr>
              <w:t>Β</w:t>
            </w:r>
          </w:p>
        </w:tc>
      </w:tr>
      <w:tr w:rsidR="00F060E4" w:rsidRPr="00C25B3E" w:rsidTr="00742680">
        <w:trPr>
          <w:trHeight w:hRule="exact" w:val="268"/>
          <w:jc w:val="center"/>
        </w:trPr>
        <w:tc>
          <w:tcPr>
            <w:tcW w:w="2276" w:type="dxa"/>
            <w:tcBorders>
              <w:top w:val="single" w:sz="8" w:space="0" w:color="9BBA58"/>
              <w:left w:val="nil"/>
              <w:bottom w:val="nil"/>
              <w:right w:val="nil"/>
            </w:tcBorders>
            <w:shd w:val="clear" w:color="auto" w:fill="E6EDD4"/>
          </w:tcPr>
          <w:p w:rsidR="00F060E4" w:rsidRPr="00C25B3E" w:rsidRDefault="00F060E4" w:rsidP="00F5327C">
            <w:pPr>
              <w:pStyle w:val="TableParagraph"/>
              <w:spacing w:line="360" w:lineRule="auto"/>
              <w:ind w:left="108"/>
              <w:rPr>
                <w:rFonts w:eastAsia="Calibri" w:cstheme="minorHAnsi"/>
                <w:sz w:val="24"/>
                <w:szCs w:val="24"/>
              </w:rPr>
            </w:pPr>
            <w:proofErr w:type="spellStart"/>
            <w:r w:rsidRPr="00C25B3E">
              <w:rPr>
                <w:rFonts w:cstheme="minorHAnsi"/>
                <w:b/>
                <w:spacing w:val="-1"/>
                <w:sz w:val="24"/>
                <w:szCs w:val="24"/>
              </w:rPr>
              <w:t>Μηχ</w:t>
            </w:r>
            <w:proofErr w:type="spellEnd"/>
            <w:r w:rsidRPr="00C25B3E">
              <w:rPr>
                <w:rFonts w:cstheme="minorHAnsi"/>
                <w:b/>
                <w:spacing w:val="-1"/>
                <w:sz w:val="24"/>
                <w:szCs w:val="24"/>
              </w:rPr>
              <w:t>ανουργείο</w:t>
            </w:r>
          </w:p>
        </w:tc>
        <w:tc>
          <w:tcPr>
            <w:tcW w:w="2682" w:type="dxa"/>
            <w:tcBorders>
              <w:top w:val="single" w:sz="8" w:space="0" w:color="9BBA58"/>
              <w:left w:val="nil"/>
              <w:bottom w:val="nil"/>
              <w:right w:val="nil"/>
            </w:tcBorders>
            <w:shd w:val="clear" w:color="auto" w:fill="E6EDD4"/>
          </w:tcPr>
          <w:p w:rsidR="00F060E4" w:rsidRPr="00C25B3E" w:rsidRDefault="00F060E4" w:rsidP="00F5327C">
            <w:pPr>
              <w:pStyle w:val="TableParagraph"/>
              <w:spacing w:line="360" w:lineRule="auto"/>
              <w:ind w:left="784"/>
              <w:rPr>
                <w:rFonts w:eastAsia="Calibri" w:cstheme="minorHAnsi"/>
                <w:sz w:val="24"/>
                <w:szCs w:val="24"/>
              </w:rPr>
            </w:pPr>
            <w:r w:rsidRPr="00C25B3E">
              <w:rPr>
                <w:rFonts w:cstheme="minorHAnsi"/>
                <w:spacing w:val="-1"/>
                <w:sz w:val="24"/>
                <w:szCs w:val="24"/>
              </w:rPr>
              <w:t>25/</w:t>
            </w:r>
            <w:proofErr w:type="spellStart"/>
            <w:r w:rsidRPr="00C25B3E">
              <w:rPr>
                <w:rFonts w:cstheme="minorHAnsi"/>
                <w:spacing w:val="-1"/>
                <w:sz w:val="24"/>
                <w:szCs w:val="24"/>
              </w:rPr>
              <w:t>ώρ</w:t>
            </w:r>
            <w:proofErr w:type="spellEnd"/>
            <w:r w:rsidRPr="00C25B3E">
              <w:rPr>
                <w:rFonts w:cstheme="minorHAnsi"/>
                <w:spacing w:val="-1"/>
                <w:sz w:val="24"/>
                <w:szCs w:val="24"/>
              </w:rPr>
              <w:t>α</w:t>
            </w:r>
          </w:p>
        </w:tc>
        <w:tc>
          <w:tcPr>
            <w:tcW w:w="3900" w:type="dxa"/>
            <w:tcBorders>
              <w:top w:val="single" w:sz="8" w:space="0" w:color="9BBA58"/>
              <w:left w:val="nil"/>
              <w:bottom w:val="nil"/>
              <w:right w:val="nil"/>
            </w:tcBorders>
            <w:shd w:val="clear" w:color="auto" w:fill="E6EDD4"/>
          </w:tcPr>
          <w:p w:rsidR="00F060E4" w:rsidRPr="00C25B3E" w:rsidRDefault="00F060E4" w:rsidP="00F5327C">
            <w:pPr>
              <w:pStyle w:val="TableParagraph"/>
              <w:spacing w:line="360" w:lineRule="auto"/>
              <w:ind w:left="1055"/>
              <w:rPr>
                <w:rFonts w:eastAsia="Calibri" w:cstheme="minorHAnsi"/>
                <w:sz w:val="24"/>
                <w:szCs w:val="24"/>
              </w:rPr>
            </w:pPr>
            <w:r w:rsidRPr="00C25B3E">
              <w:rPr>
                <w:rFonts w:cstheme="minorHAnsi"/>
                <w:spacing w:val="-1"/>
                <w:sz w:val="24"/>
                <w:szCs w:val="24"/>
              </w:rPr>
              <w:t>40/</w:t>
            </w:r>
            <w:proofErr w:type="spellStart"/>
            <w:r w:rsidRPr="00C25B3E">
              <w:rPr>
                <w:rFonts w:cstheme="minorHAnsi"/>
                <w:spacing w:val="-1"/>
                <w:sz w:val="24"/>
                <w:szCs w:val="24"/>
              </w:rPr>
              <w:t>ώρ</w:t>
            </w:r>
            <w:proofErr w:type="spellEnd"/>
            <w:r w:rsidRPr="00C25B3E">
              <w:rPr>
                <w:rFonts w:cstheme="minorHAnsi"/>
                <w:spacing w:val="-1"/>
                <w:sz w:val="24"/>
                <w:szCs w:val="24"/>
              </w:rPr>
              <w:t>α</w:t>
            </w:r>
          </w:p>
        </w:tc>
      </w:tr>
      <w:tr w:rsidR="00F060E4" w:rsidRPr="00C25B3E" w:rsidTr="00742680">
        <w:trPr>
          <w:trHeight w:hRule="exact" w:val="269"/>
          <w:jc w:val="center"/>
        </w:trPr>
        <w:tc>
          <w:tcPr>
            <w:tcW w:w="2276" w:type="dxa"/>
            <w:tcBorders>
              <w:top w:val="nil"/>
              <w:left w:val="nil"/>
              <w:bottom w:val="nil"/>
              <w:right w:val="nil"/>
            </w:tcBorders>
          </w:tcPr>
          <w:p w:rsidR="00F060E4" w:rsidRPr="00C25B3E" w:rsidRDefault="00F060E4" w:rsidP="00F5327C">
            <w:pPr>
              <w:pStyle w:val="TableParagraph"/>
              <w:spacing w:line="360" w:lineRule="auto"/>
              <w:ind w:left="108"/>
              <w:rPr>
                <w:rFonts w:eastAsia="Calibri" w:cstheme="minorHAnsi"/>
                <w:sz w:val="24"/>
                <w:szCs w:val="24"/>
              </w:rPr>
            </w:pPr>
            <w:proofErr w:type="spellStart"/>
            <w:r w:rsidRPr="00C25B3E">
              <w:rPr>
                <w:rFonts w:cstheme="minorHAnsi"/>
                <w:b/>
                <w:spacing w:val="-1"/>
                <w:sz w:val="24"/>
                <w:szCs w:val="24"/>
              </w:rPr>
              <w:t>Τόρνος</w:t>
            </w:r>
            <w:proofErr w:type="spellEnd"/>
          </w:p>
        </w:tc>
        <w:tc>
          <w:tcPr>
            <w:tcW w:w="2682" w:type="dxa"/>
            <w:tcBorders>
              <w:top w:val="nil"/>
              <w:left w:val="nil"/>
              <w:bottom w:val="nil"/>
              <w:right w:val="nil"/>
            </w:tcBorders>
          </w:tcPr>
          <w:p w:rsidR="00F060E4" w:rsidRPr="00C25B3E" w:rsidRDefault="00F060E4" w:rsidP="00F5327C">
            <w:pPr>
              <w:pStyle w:val="TableParagraph"/>
              <w:spacing w:line="360" w:lineRule="auto"/>
              <w:ind w:left="784"/>
              <w:rPr>
                <w:rFonts w:eastAsia="Calibri" w:cstheme="minorHAnsi"/>
                <w:sz w:val="24"/>
                <w:szCs w:val="24"/>
              </w:rPr>
            </w:pPr>
            <w:r w:rsidRPr="00C25B3E">
              <w:rPr>
                <w:rFonts w:cstheme="minorHAnsi"/>
                <w:spacing w:val="-1"/>
                <w:sz w:val="24"/>
                <w:szCs w:val="24"/>
              </w:rPr>
              <w:t>28/</w:t>
            </w:r>
            <w:proofErr w:type="spellStart"/>
            <w:r w:rsidRPr="00C25B3E">
              <w:rPr>
                <w:rFonts w:cstheme="minorHAnsi"/>
                <w:spacing w:val="-1"/>
                <w:sz w:val="24"/>
                <w:szCs w:val="24"/>
              </w:rPr>
              <w:t>ώρ</w:t>
            </w:r>
            <w:proofErr w:type="spellEnd"/>
            <w:r w:rsidRPr="00C25B3E">
              <w:rPr>
                <w:rFonts w:cstheme="minorHAnsi"/>
                <w:spacing w:val="-1"/>
                <w:sz w:val="24"/>
                <w:szCs w:val="24"/>
              </w:rPr>
              <w:t>α</w:t>
            </w:r>
          </w:p>
        </w:tc>
        <w:tc>
          <w:tcPr>
            <w:tcW w:w="3900" w:type="dxa"/>
            <w:tcBorders>
              <w:top w:val="nil"/>
              <w:left w:val="nil"/>
              <w:bottom w:val="nil"/>
              <w:right w:val="nil"/>
            </w:tcBorders>
          </w:tcPr>
          <w:p w:rsidR="00F060E4" w:rsidRPr="00C25B3E" w:rsidRDefault="00F060E4" w:rsidP="00F5327C">
            <w:pPr>
              <w:pStyle w:val="TableParagraph"/>
              <w:spacing w:line="360" w:lineRule="auto"/>
              <w:ind w:left="1055"/>
              <w:rPr>
                <w:rFonts w:eastAsia="Calibri" w:cstheme="minorHAnsi"/>
                <w:sz w:val="24"/>
                <w:szCs w:val="24"/>
              </w:rPr>
            </w:pPr>
            <w:r w:rsidRPr="00C25B3E">
              <w:rPr>
                <w:rFonts w:cstheme="minorHAnsi"/>
                <w:spacing w:val="-1"/>
                <w:sz w:val="24"/>
                <w:szCs w:val="24"/>
              </w:rPr>
              <w:t>35/</w:t>
            </w:r>
            <w:proofErr w:type="spellStart"/>
            <w:r w:rsidRPr="00C25B3E">
              <w:rPr>
                <w:rFonts w:cstheme="minorHAnsi"/>
                <w:spacing w:val="-1"/>
                <w:sz w:val="24"/>
                <w:szCs w:val="24"/>
              </w:rPr>
              <w:t>ώρ</w:t>
            </w:r>
            <w:proofErr w:type="spellEnd"/>
            <w:r w:rsidRPr="00C25B3E">
              <w:rPr>
                <w:rFonts w:cstheme="minorHAnsi"/>
                <w:spacing w:val="-1"/>
                <w:sz w:val="24"/>
                <w:szCs w:val="24"/>
              </w:rPr>
              <w:t>α</w:t>
            </w:r>
          </w:p>
        </w:tc>
      </w:tr>
      <w:tr w:rsidR="00F060E4" w:rsidRPr="00C25B3E" w:rsidTr="00742680">
        <w:trPr>
          <w:trHeight w:hRule="exact" w:val="289"/>
          <w:jc w:val="center"/>
        </w:trPr>
        <w:tc>
          <w:tcPr>
            <w:tcW w:w="2276" w:type="dxa"/>
            <w:tcBorders>
              <w:top w:val="nil"/>
              <w:left w:val="nil"/>
              <w:bottom w:val="single" w:sz="8" w:space="0" w:color="9BBA58"/>
              <w:right w:val="nil"/>
            </w:tcBorders>
            <w:shd w:val="clear" w:color="auto" w:fill="E6EDD4"/>
          </w:tcPr>
          <w:p w:rsidR="00F060E4" w:rsidRPr="00C25B3E" w:rsidRDefault="00F060E4" w:rsidP="00F5327C">
            <w:pPr>
              <w:pStyle w:val="TableParagraph"/>
              <w:spacing w:line="360" w:lineRule="auto"/>
              <w:ind w:left="108"/>
              <w:rPr>
                <w:rFonts w:eastAsia="Calibri" w:cstheme="minorHAnsi"/>
                <w:sz w:val="24"/>
                <w:szCs w:val="24"/>
              </w:rPr>
            </w:pPr>
            <w:proofErr w:type="spellStart"/>
            <w:r w:rsidRPr="00C25B3E">
              <w:rPr>
                <w:rFonts w:cstheme="minorHAnsi"/>
                <w:b/>
                <w:spacing w:val="-1"/>
                <w:sz w:val="24"/>
                <w:szCs w:val="24"/>
              </w:rPr>
              <w:t>Φινίρισμ</w:t>
            </w:r>
            <w:proofErr w:type="spellEnd"/>
            <w:r w:rsidRPr="00C25B3E">
              <w:rPr>
                <w:rFonts w:cstheme="minorHAnsi"/>
                <w:b/>
                <w:spacing w:val="-1"/>
                <w:sz w:val="24"/>
                <w:szCs w:val="24"/>
              </w:rPr>
              <w:t>α</w:t>
            </w:r>
          </w:p>
        </w:tc>
        <w:tc>
          <w:tcPr>
            <w:tcW w:w="2682" w:type="dxa"/>
            <w:tcBorders>
              <w:top w:val="nil"/>
              <w:left w:val="nil"/>
              <w:bottom w:val="single" w:sz="8" w:space="0" w:color="9BBA58"/>
              <w:right w:val="nil"/>
            </w:tcBorders>
            <w:shd w:val="clear" w:color="auto" w:fill="E6EDD4"/>
          </w:tcPr>
          <w:p w:rsidR="00F060E4" w:rsidRPr="00C25B3E" w:rsidRDefault="00F060E4" w:rsidP="00F5327C">
            <w:pPr>
              <w:pStyle w:val="TableParagraph"/>
              <w:spacing w:line="360" w:lineRule="auto"/>
              <w:ind w:left="784"/>
              <w:rPr>
                <w:rFonts w:eastAsia="Calibri" w:cstheme="minorHAnsi"/>
                <w:sz w:val="24"/>
                <w:szCs w:val="24"/>
              </w:rPr>
            </w:pPr>
            <w:r w:rsidRPr="00C25B3E">
              <w:rPr>
                <w:rFonts w:cstheme="minorHAnsi"/>
                <w:spacing w:val="-1"/>
                <w:sz w:val="24"/>
                <w:szCs w:val="24"/>
              </w:rPr>
              <w:t>35/</w:t>
            </w:r>
            <w:proofErr w:type="spellStart"/>
            <w:r w:rsidRPr="00C25B3E">
              <w:rPr>
                <w:rFonts w:cstheme="minorHAnsi"/>
                <w:spacing w:val="-1"/>
                <w:sz w:val="24"/>
                <w:szCs w:val="24"/>
              </w:rPr>
              <w:t>ώρ</w:t>
            </w:r>
            <w:proofErr w:type="spellEnd"/>
            <w:r w:rsidRPr="00C25B3E">
              <w:rPr>
                <w:rFonts w:cstheme="minorHAnsi"/>
                <w:spacing w:val="-1"/>
                <w:sz w:val="24"/>
                <w:szCs w:val="24"/>
              </w:rPr>
              <w:t>α</w:t>
            </w:r>
          </w:p>
        </w:tc>
        <w:tc>
          <w:tcPr>
            <w:tcW w:w="3900" w:type="dxa"/>
            <w:tcBorders>
              <w:top w:val="nil"/>
              <w:left w:val="nil"/>
              <w:bottom w:val="single" w:sz="8" w:space="0" w:color="9BBA58"/>
              <w:right w:val="nil"/>
            </w:tcBorders>
            <w:shd w:val="clear" w:color="auto" w:fill="E6EDD4"/>
          </w:tcPr>
          <w:p w:rsidR="00F060E4" w:rsidRPr="00C25B3E" w:rsidRDefault="00F060E4" w:rsidP="00F5327C">
            <w:pPr>
              <w:pStyle w:val="TableParagraph"/>
              <w:spacing w:line="360" w:lineRule="auto"/>
              <w:ind w:left="1055"/>
              <w:rPr>
                <w:rFonts w:eastAsia="Calibri" w:cstheme="minorHAnsi"/>
                <w:sz w:val="24"/>
                <w:szCs w:val="24"/>
              </w:rPr>
            </w:pPr>
            <w:r w:rsidRPr="00C25B3E">
              <w:rPr>
                <w:rFonts w:cstheme="minorHAnsi"/>
                <w:spacing w:val="-1"/>
                <w:sz w:val="24"/>
                <w:szCs w:val="24"/>
              </w:rPr>
              <w:t>25/</w:t>
            </w:r>
            <w:proofErr w:type="spellStart"/>
            <w:r w:rsidRPr="00C25B3E">
              <w:rPr>
                <w:rFonts w:cstheme="minorHAnsi"/>
                <w:spacing w:val="-1"/>
                <w:sz w:val="24"/>
                <w:szCs w:val="24"/>
              </w:rPr>
              <w:t>ώρ</w:t>
            </w:r>
            <w:proofErr w:type="spellEnd"/>
            <w:r w:rsidRPr="00C25B3E">
              <w:rPr>
                <w:rFonts w:cstheme="minorHAnsi"/>
                <w:spacing w:val="-1"/>
                <w:sz w:val="24"/>
                <w:szCs w:val="24"/>
              </w:rPr>
              <w:t>α</w:t>
            </w:r>
          </w:p>
        </w:tc>
      </w:tr>
    </w:tbl>
    <w:p w:rsidR="00F060E4" w:rsidRPr="00C25B3E" w:rsidRDefault="00F060E4" w:rsidP="00F5327C">
      <w:pPr>
        <w:spacing w:line="360" w:lineRule="auto"/>
        <w:rPr>
          <w:rFonts w:eastAsia="Calibri" w:cstheme="minorHAnsi"/>
          <w:sz w:val="24"/>
          <w:szCs w:val="24"/>
        </w:rPr>
      </w:pPr>
    </w:p>
    <w:p w:rsidR="00F060E4" w:rsidRPr="00C25B3E" w:rsidRDefault="00F060E4" w:rsidP="00F5327C">
      <w:pPr>
        <w:spacing w:before="11" w:line="360" w:lineRule="auto"/>
        <w:rPr>
          <w:rFonts w:eastAsia="Calibri" w:cstheme="minorHAnsi"/>
          <w:sz w:val="24"/>
          <w:szCs w:val="24"/>
        </w:rPr>
      </w:pPr>
    </w:p>
    <w:p w:rsidR="00F060E4" w:rsidRPr="00C25B3E" w:rsidRDefault="00F060E4" w:rsidP="00355492">
      <w:pPr>
        <w:pStyle w:val="BodyText"/>
        <w:spacing w:before="56" w:line="360" w:lineRule="auto"/>
        <w:ind w:left="0" w:right="213"/>
        <w:jc w:val="both"/>
        <w:rPr>
          <w:rFonts w:asciiTheme="minorHAnsi" w:hAnsiTheme="minorHAnsi" w:cstheme="minorHAnsi"/>
          <w:spacing w:val="-1"/>
          <w:sz w:val="24"/>
          <w:szCs w:val="24"/>
          <w:lang w:val="el-GR"/>
        </w:rPr>
      </w:pPr>
      <w:r w:rsidRPr="00737BA7">
        <w:rPr>
          <w:rFonts w:asciiTheme="minorHAnsi" w:hAnsiTheme="minorHAnsi" w:cstheme="minorHAnsi"/>
          <w:spacing w:val="-1"/>
          <w:sz w:val="24"/>
          <w:szCs w:val="24"/>
          <w:lang w:val="el-GR"/>
        </w:rPr>
        <w:t xml:space="preserve">Η δαπάνη </w:t>
      </w:r>
      <w:r w:rsidRPr="00C25B3E">
        <w:rPr>
          <w:rFonts w:asciiTheme="minorHAnsi" w:hAnsiTheme="minorHAnsi" w:cstheme="minorHAnsi"/>
          <w:spacing w:val="-1"/>
          <w:sz w:val="24"/>
          <w:szCs w:val="24"/>
          <w:lang w:val="el-GR"/>
        </w:rPr>
        <w:t>πρώτης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ύλης</w:t>
      </w:r>
      <w:r w:rsidRPr="00737BA7">
        <w:rPr>
          <w:rFonts w:asciiTheme="minorHAnsi" w:hAnsiTheme="minorHAnsi" w:cstheme="minorHAnsi"/>
          <w:spacing w:val="-1"/>
          <w:sz w:val="24"/>
          <w:szCs w:val="24"/>
          <w:lang w:val="el-GR"/>
        </w:rPr>
        <w:t xml:space="preserve"> για το </w:t>
      </w:r>
      <w:r w:rsidRPr="00C25B3E">
        <w:rPr>
          <w:rFonts w:asciiTheme="minorHAnsi" w:hAnsiTheme="minorHAnsi" w:cstheme="minorHAnsi"/>
          <w:spacing w:val="-1"/>
          <w:sz w:val="24"/>
          <w:szCs w:val="24"/>
          <w:lang w:val="el-GR"/>
        </w:rPr>
        <w:t>προϊόν</w:t>
      </w:r>
      <w:r w:rsidRPr="00737BA7">
        <w:rPr>
          <w:rFonts w:asciiTheme="minorHAnsi" w:hAnsiTheme="minorHAnsi" w:cstheme="minorHAnsi"/>
          <w:spacing w:val="-1"/>
          <w:sz w:val="24"/>
          <w:szCs w:val="24"/>
          <w:lang w:val="el-GR"/>
        </w:rPr>
        <w:t xml:space="preserve"> Α </w:t>
      </w:r>
      <w:r w:rsidRPr="00C25B3E">
        <w:rPr>
          <w:rFonts w:asciiTheme="minorHAnsi" w:hAnsiTheme="minorHAnsi" w:cstheme="minorHAnsi"/>
          <w:spacing w:val="-1"/>
          <w:sz w:val="24"/>
          <w:szCs w:val="24"/>
          <w:lang w:val="el-GR"/>
        </w:rPr>
        <w:t>είναι</w:t>
      </w:r>
      <w:r w:rsidRPr="00737BA7">
        <w:rPr>
          <w:rFonts w:asciiTheme="minorHAnsi" w:hAnsiTheme="minorHAnsi" w:cstheme="minorHAnsi"/>
          <w:spacing w:val="-1"/>
          <w:sz w:val="24"/>
          <w:szCs w:val="24"/>
          <w:lang w:val="el-GR"/>
        </w:rPr>
        <w:t xml:space="preserve"> 2€, για </w:t>
      </w:r>
      <w:r w:rsidRPr="00C25B3E">
        <w:rPr>
          <w:rFonts w:asciiTheme="minorHAnsi" w:hAnsiTheme="minorHAnsi" w:cstheme="minorHAnsi"/>
          <w:spacing w:val="-1"/>
          <w:sz w:val="24"/>
          <w:szCs w:val="24"/>
          <w:lang w:val="el-GR"/>
        </w:rPr>
        <w:t>το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προϊόν</w:t>
      </w:r>
      <w:r w:rsidRPr="00737BA7">
        <w:rPr>
          <w:rFonts w:asciiTheme="minorHAnsi" w:hAnsiTheme="minorHAnsi" w:cstheme="minorHAnsi"/>
          <w:spacing w:val="-1"/>
          <w:sz w:val="24"/>
          <w:szCs w:val="24"/>
          <w:lang w:val="el-GR"/>
        </w:rPr>
        <w:t xml:space="preserve"> Β 3€, ενώ η </w:t>
      </w:r>
      <w:r w:rsidRPr="00C25B3E">
        <w:rPr>
          <w:rFonts w:asciiTheme="minorHAnsi" w:hAnsiTheme="minorHAnsi" w:cstheme="minorHAnsi"/>
          <w:spacing w:val="-1"/>
          <w:sz w:val="24"/>
          <w:szCs w:val="24"/>
          <w:lang w:val="el-GR"/>
        </w:rPr>
        <w:t>τιμή</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πώλησης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είναι</w:t>
      </w:r>
      <w:r w:rsidRPr="00737BA7">
        <w:rPr>
          <w:rFonts w:asciiTheme="minorHAnsi" w:hAnsiTheme="minorHAnsi" w:cstheme="minorHAnsi"/>
          <w:spacing w:val="-1"/>
          <w:sz w:val="24"/>
          <w:szCs w:val="24"/>
          <w:lang w:val="el-GR"/>
        </w:rPr>
        <w:t xml:space="preserve"> 5€ και 6€, </w:t>
      </w:r>
      <w:r w:rsidRPr="00C25B3E">
        <w:rPr>
          <w:rFonts w:asciiTheme="minorHAnsi" w:hAnsiTheme="minorHAnsi" w:cstheme="minorHAnsi"/>
          <w:spacing w:val="-1"/>
          <w:sz w:val="24"/>
          <w:szCs w:val="24"/>
          <w:lang w:val="el-GR"/>
        </w:rPr>
        <w:t>αντιστοίχως.</w:t>
      </w:r>
      <w:r w:rsidRPr="00737BA7">
        <w:rPr>
          <w:rFonts w:asciiTheme="minorHAnsi" w:hAnsiTheme="minorHAnsi" w:cstheme="minorHAnsi"/>
          <w:spacing w:val="-1"/>
          <w:sz w:val="24"/>
          <w:szCs w:val="24"/>
          <w:lang w:val="el-GR"/>
        </w:rPr>
        <w:t xml:space="preserve"> Η </w:t>
      </w:r>
      <w:r w:rsidRPr="00C25B3E">
        <w:rPr>
          <w:rFonts w:asciiTheme="minorHAnsi" w:hAnsiTheme="minorHAnsi" w:cstheme="minorHAnsi"/>
          <w:spacing w:val="-1"/>
          <w:sz w:val="24"/>
          <w:szCs w:val="24"/>
          <w:lang w:val="el-GR"/>
        </w:rPr>
        <w:t>λειτουργική δαπάνη α</w:t>
      </w:r>
      <w:r w:rsidRPr="00737BA7">
        <w:rPr>
          <w:rFonts w:asciiTheme="minorHAnsi" w:hAnsiTheme="minorHAnsi" w:cstheme="minorHAnsi"/>
          <w:spacing w:val="-1"/>
          <w:sz w:val="24"/>
          <w:szCs w:val="24"/>
          <w:lang w:val="el-GR"/>
        </w:rPr>
        <w:t xml:space="preserve">νά ώρα </w:t>
      </w:r>
      <w:r w:rsidRPr="00C25B3E">
        <w:rPr>
          <w:rFonts w:asciiTheme="minorHAnsi" w:hAnsiTheme="minorHAnsi" w:cstheme="minorHAnsi"/>
          <w:spacing w:val="-1"/>
          <w:sz w:val="24"/>
          <w:szCs w:val="24"/>
          <w:lang w:val="el-GR"/>
        </w:rPr>
        <w:t>λειτουργίας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είναι</w:t>
      </w:r>
      <w:r w:rsidRPr="00737BA7">
        <w:rPr>
          <w:rFonts w:asciiTheme="minorHAnsi" w:hAnsiTheme="minorHAnsi" w:cstheme="minorHAnsi"/>
          <w:spacing w:val="-1"/>
          <w:sz w:val="24"/>
          <w:szCs w:val="24"/>
          <w:lang w:val="el-GR"/>
        </w:rPr>
        <w:t xml:space="preserve"> 20€, 14€ και </w:t>
      </w:r>
      <w:r w:rsidRPr="00C25B3E">
        <w:rPr>
          <w:rFonts w:asciiTheme="minorHAnsi" w:hAnsiTheme="minorHAnsi" w:cstheme="minorHAnsi"/>
          <w:spacing w:val="-1"/>
          <w:sz w:val="24"/>
          <w:szCs w:val="24"/>
          <w:lang w:val="el-GR"/>
        </w:rPr>
        <w:t>17,5</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αντιστοίχως</w:t>
      </w:r>
      <w:r w:rsidRPr="00737BA7">
        <w:rPr>
          <w:rFonts w:asciiTheme="minorHAnsi" w:hAnsiTheme="minorHAnsi" w:cstheme="minorHAnsi"/>
          <w:spacing w:val="-1"/>
          <w:sz w:val="24"/>
          <w:szCs w:val="24"/>
          <w:lang w:val="el-GR"/>
        </w:rPr>
        <w:t xml:space="preserve"> για το </w:t>
      </w:r>
      <w:r w:rsidRPr="00C25B3E">
        <w:rPr>
          <w:rFonts w:asciiTheme="minorHAnsi" w:hAnsiTheme="minorHAnsi" w:cstheme="minorHAnsi"/>
          <w:spacing w:val="-1"/>
          <w:sz w:val="24"/>
          <w:szCs w:val="24"/>
          <w:lang w:val="el-GR"/>
        </w:rPr>
        <w:t>μηχανουργείο,</w:t>
      </w:r>
      <w:r w:rsidRPr="00737BA7">
        <w:rPr>
          <w:rFonts w:asciiTheme="minorHAnsi" w:hAnsiTheme="minorHAnsi" w:cstheme="minorHAnsi"/>
          <w:spacing w:val="-1"/>
          <w:sz w:val="24"/>
          <w:szCs w:val="24"/>
          <w:lang w:val="el-GR"/>
        </w:rPr>
        <w:t xml:space="preserve"> τον </w:t>
      </w:r>
      <w:r w:rsidRPr="00C25B3E">
        <w:rPr>
          <w:rFonts w:asciiTheme="minorHAnsi" w:hAnsiTheme="minorHAnsi" w:cstheme="minorHAnsi"/>
          <w:spacing w:val="-1"/>
          <w:sz w:val="24"/>
          <w:szCs w:val="24"/>
          <w:lang w:val="el-GR"/>
        </w:rPr>
        <w:t>τόρνο</w:t>
      </w:r>
      <w:r w:rsidRPr="00737BA7">
        <w:rPr>
          <w:rFonts w:asciiTheme="minorHAnsi" w:hAnsiTheme="minorHAnsi" w:cstheme="minorHAnsi"/>
          <w:spacing w:val="-1"/>
          <w:sz w:val="24"/>
          <w:szCs w:val="24"/>
          <w:lang w:val="el-GR"/>
        </w:rPr>
        <w:t xml:space="preserve"> και </w:t>
      </w:r>
      <w:r w:rsidRPr="00C25B3E">
        <w:rPr>
          <w:rFonts w:asciiTheme="minorHAnsi" w:hAnsiTheme="minorHAnsi" w:cstheme="minorHAnsi"/>
          <w:spacing w:val="-1"/>
          <w:sz w:val="24"/>
          <w:szCs w:val="24"/>
          <w:lang w:val="el-GR"/>
        </w:rPr>
        <w:t>το φινίρισμα.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Να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ευρεθεί</w:t>
      </w:r>
      <w:r w:rsidRPr="00737BA7">
        <w:rPr>
          <w:rFonts w:asciiTheme="minorHAnsi" w:hAnsiTheme="minorHAnsi" w:cstheme="minorHAnsi"/>
          <w:spacing w:val="-1"/>
          <w:sz w:val="24"/>
          <w:szCs w:val="24"/>
          <w:lang w:val="el-GR"/>
        </w:rPr>
        <w:t xml:space="preserve"> το </w:t>
      </w:r>
      <w:r w:rsidRPr="00C25B3E">
        <w:rPr>
          <w:rFonts w:asciiTheme="minorHAnsi" w:hAnsiTheme="minorHAnsi" w:cstheme="minorHAnsi"/>
          <w:spacing w:val="-1"/>
          <w:sz w:val="24"/>
          <w:szCs w:val="24"/>
          <w:lang w:val="el-GR"/>
        </w:rPr>
        <w:t>επίπεδο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παραγωγής</w:t>
      </w:r>
      <w:r w:rsidRPr="00737BA7">
        <w:rPr>
          <w:rFonts w:asciiTheme="minorHAnsi" w:hAnsiTheme="minorHAnsi" w:cstheme="minorHAnsi"/>
          <w:spacing w:val="-1"/>
          <w:sz w:val="24"/>
          <w:szCs w:val="24"/>
          <w:lang w:val="el-GR"/>
        </w:rPr>
        <w:t xml:space="preserve"> (πόσα </w:t>
      </w:r>
      <w:r w:rsidRPr="00C25B3E">
        <w:rPr>
          <w:rFonts w:asciiTheme="minorHAnsi" w:hAnsiTheme="minorHAnsi" w:cstheme="minorHAnsi"/>
          <w:spacing w:val="-1"/>
          <w:sz w:val="24"/>
          <w:szCs w:val="24"/>
          <w:lang w:val="el-GR"/>
        </w:rPr>
        <w:t>προϊόντα</w:t>
      </w:r>
      <w:r w:rsidRPr="00737BA7">
        <w:rPr>
          <w:rFonts w:asciiTheme="minorHAnsi" w:hAnsiTheme="minorHAnsi" w:cstheme="minorHAnsi"/>
          <w:spacing w:val="-1"/>
          <w:sz w:val="24"/>
          <w:szCs w:val="24"/>
          <w:lang w:val="el-GR"/>
        </w:rPr>
        <w:t xml:space="preserve"> Α και Β </w:t>
      </w:r>
      <w:r w:rsidRPr="00C25B3E">
        <w:rPr>
          <w:rFonts w:asciiTheme="minorHAnsi" w:hAnsiTheme="minorHAnsi" w:cstheme="minorHAnsi"/>
          <w:spacing w:val="-1"/>
          <w:sz w:val="24"/>
          <w:szCs w:val="24"/>
          <w:lang w:val="el-GR"/>
        </w:rPr>
        <w:t>να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παραχθούν)</w:t>
      </w:r>
      <w:r w:rsidRPr="00737BA7">
        <w:rPr>
          <w:rFonts w:asciiTheme="minorHAnsi" w:hAnsiTheme="minorHAnsi" w:cstheme="minorHAnsi"/>
          <w:spacing w:val="-1"/>
          <w:sz w:val="24"/>
          <w:szCs w:val="24"/>
          <w:lang w:val="el-GR"/>
        </w:rPr>
        <w:t xml:space="preserve"> έτσι </w:t>
      </w:r>
      <w:r w:rsidRPr="00C25B3E">
        <w:rPr>
          <w:rFonts w:asciiTheme="minorHAnsi" w:hAnsiTheme="minorHAnsi" w:cstheme="minorHAnsi"/>
          <w:spacing w:val="-1"/>
          <w:sz w:val="24"/>
          <w:szCs w:val="24"/>
          <w:lang w:val="el-GR"/>
        </w:rPr>
        <w:t>ώστε</w:t>
      </w:r>
      <w:r w:rsidRPr="00737BA7">
        <w:rPr>
          <w:rFonts w:asciiTheme="minorHAnsi" w:hAnsiTheme="minorHAnsi" w:cstheme="minorHAnsi"/>
          <w:spacing w:val="-1"/>
          <w:sz w:val="24"/>
          <w:szCs w:val="24"/>
          <w:lang w:val="el-GR"/>
        </w:rPr>
        <w:t xml:space="preserve"> να </w:t>
      </w:r>
      <w:r w:rsidRPr="00C25B3E">
        <w:rPr>
          <w:rFonts w:asciiTheme="minorHAnsi" w:hAnsiTheme="minorHAnsi" w:cstheme="minorHAnsi"/>
          <w:spacing w:val="-1"/>
          <w:sz w:val="24"/>
          <w:szCs w:val="24"/>
          <w:lang w:val="el-GR"/>
        </w:rPr>
        <w:t>μεγιστοποιείται το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κέρδος.</w:t>
      </w:r>
    </w:p>
    <w:p w:rsidR="00EB73E0" w:rsidRPr="00C25B3E" w:rsidRDefault="00EB73E0" w:rsidP="00355492">
      <w:pPr>
        <w:pStyle w:val="BodyText"/>
        <w:spacing w:before="56" w:line="360" w:lineRule="auto"/>
        <w:ind w:right="213"/>
        <w:jc w:val="both"/>
        <w:rPr>
          <w:rFonts w:asciiTheme="minorHAnsi" w:hAnsiTheme="minorHAnsi" w:cstheme="minorHAnsi"/>
          <w:spacing w:val="-1"/>
          <w:sz w:val="24"/>
          <w:szCs w:val="24"/>
          <w:lang w:val="el-GR"/>
        </w:rPr>
      </w:pPr>
    </w:p>
    <w:p w:rsidR="00313F0F" w:rsidRDefault="00313F0F" w:rsidP="00355492">
      <w:pPr>
        <w:widowControl/>
        <w:spacing w:after="160" w:line="360" w:lineRule="auto"/>
        <w:jc w:val="both"/>
        <w:rPr>
          <w:rFonts w:eastAsia="Calibri" w:cstheme="minorHAnsi"/>
          <w:sz w:val="24"/>
          <w:szCs w:val="24"/>
          <w:lang w:val="el-GR"/>
        </w:rPr>
      </w:pPr>
    </w:p>
    <w:p w:rsidR="00355492" w:rsidRDefault="00355492" w:rsidP="00355492">
      <w:pPr>
        <w:widowControl/>
        <w:spacing w:after="160" w:line="360" w:lineRule="auto"/>
        <w:jc w:val="both"/>
        <w:rPr>
          <w:rFonts w:eastAsia="Calibri" w:cstheme="minorHAnsi"/>
          <w:sz w:val="24"/>
          <w:szCs w:val="24"/>
          <w:lang w:val="el-GR"/>
        </w:rPr>
      </w:pPr>
    </w:p>
    <w:p w:rsidR="00135533" w:rsidRPr="00E744A8" w:rsidRDefault="00135533" w:rsidP="001B56D9">
      <w:pPr>
        <w:widowControl/>
        <w:spacing w:after="160" w:line="360" w:lineRule="auto"/>
        <w:jc w:val="center"/>
        <w:rPr>
          <w:rFonts w:cstheme="minorHAnsi"/>
          <w:b/>
          <w:sz w:val="24"/>
          <w:szCs w:val="24"/>
          <w:lang w:val="el-GR"/>
        </w:rPr>
      </w:pPr>
      <w:r w:rsidRPr="00E744A8">
        <w:rPr>
          <w:rFonts w:cstheme="minorHAnsi"/>
          <w:b/>
          <w:sz w:val="24"/>
          <w:szCs w:val="24"/>
          <w:lang w:val="el-GR"/>
        </w:rPr>
        <w:lastRenderedPageBreak/>
        <w:t>Επίλυση προβλήματος</w:t>
      </w:r>
    </w:p>
    <w:p w:rsidR="00135533" w:rsidRDefault="00135533" w:rsidP="00E25E9D">
      <w:pPr>
        <w:widowControl/>
        <w:spacing w:after="160" w:line="360" w:lineRule="auto"/>
        <w:jc w:val="both"/>
        <w:rPr>
          <w:rFonts w:cstheme="minorHAnsi"/>
          <w:sz w:val="24"/>
          <w:szCs w:val="24"/>
          <w:lang w:val="el-GR"/>
        </w:rPr>
      </w:pPr>
      <w:r>
        <w:rPr>
          <w:rFonts w:cstheme="minorHAnsi"/>
          <w:sz w:val="24"/>
          <w:szCs w:val="24"/>
          <w:lang w:val="el-GR"/>
        </w:rPr>
        <w:t>Αναζητάμε τις ποσότητες τεμαχίων προϊόντος Α και προϊόντος Β ανά ώρα.</w:t>
      </w:r>
    </w:p>
    <w:p w:rsidR="00650194" w:rsidRDefault="00135533" w:rsidP="00E25E9D">
      <w:pPr>
        <w:widowControl/>
        <w:spacing w:after="160" w:line="360" w:lineRule="auto"/>
        <w:jc w:val="both"/>
        <w:rPr>
          <w:rFonts w:cstheme="minorHAnsi"/>
          <w:sz w:val="24"/>
          <w:szCs w:val="24"/>
          <w:lang w:val="el-GR"/>
        </w:rPr>
      </w:pPr>
      <w:r>
        <w:rPr>
          <w:rFonts w:cstheme="minorHAnsi"/>
          <w:sz w:val="24"/>
          <w:szCs w:val="24"/>
          <w:lang w:val="el-GR"/>
        </w:rPr>
        <w:t>Οπότε οι μεταβλητές απόφασης είναι Χ</w:t>
      </w:r>
      <w:r w:rsidRPr="00E744A8">
        <w:rPr>
          <w:rFonts w:cstheme="minorHAnsi"/>
          <w:sz w:val="24"/>
          <w:szCs w:val="24"/>
          <w:lang w:val="el-GR"/>
        </w:rPr>
        <w:t>Α</w:t>
      </w:r>
      <w:r>
        <w:rPr>
          <w:rFonts w:cstheme="minorHAnsi"/>
          <w:sz w:val="24"/>
          <w:szCs w:val="24"/>
          <w:lang w:val="el-GR"/>
        </w:rPr>
        <w:t xml:space="preserve"> και Χ</w:t>
      </w:r>
      <w:r w:rsidRPr="00E744A8">
        <w:rPr>
          <w:rFonts w:cstheme="minorHAnsi"/>
          <w:sz w:val="24"/>
          <w:szCs w:val="24"/>
          <w:lang w:val="el-GR"/>
        </w:rPr>
        <w:t>Β</w:t>
      </w:r>
      <w:r>
        <w:rPr>
          <w:rFonts w:cstheme="minorHAnsi"/>
          <w:sz w:val="24"/>
          <w:szCs w:val="24"/>
          <w:lang w:val="el-GR"/>
        </w:rPr>
        <w:t>,  για το προϊόν Α και Β αντίστοιχα.</w:t>
      </w:r>
    </w:p>
    <w:p w:rsidR="005D0EF8" w:rsidRPr="005D0EF8" w:rsidRDefault="005D0EF8" w:rsidP="00E25E9D">
      <w:pPr>
        <w:widowControl/>
        <w:spacing w:after="160" w:line="360" w:lineRule="auto"/>
        <w:jc w:val="both"/>
        <w:rPr>
          <w:rFonts w:cstheme="minorHAnsi"/>
          <w:sz w:val="24"/>
          <w:szCs w:val="24"/>
          <w:lang w:val="el-GR"/>
        </w:rPr>
      </w:pPr>
      <w:r>
        <w:rPr>
          <w:rFonts w:cstheme="minorHAnsi"/>
          <w:sz w:val="24"/>
          <w:szCs w:val="24"/>
          <w:lang w:val="el-GR"/>
        </w:rPr>
        <w:t>Θέλουμε ακόμα, την αντικειμενική συνάρτηση και τους περιορισμούς του προβλήματος.</w:t>
      </w:r>
    </w:p>
    <w:p w:rsidR="00E744A8" w:rsidRPr="00A037B6" w:rsidRDefault="00E744A8" w:rsidP="00E25E9D">
      <w:pPr>
        <w:widowControl/>
        <w:spacing w:after="160" w:line="360" w:lineRule="auto"/>
        <w:jc w:val="both"/>
        <w:rPr>
          <w:rFonts w:cstheme="minorHAnsi"/>
          <w:sz w:val="24"/>
          <w:szCs w:val="24"/>
          <w:lang w:val="el-GR"/>
        </w:rPr>
      </w:pPr>
    </w:p>
    <w:p w:rsidR="00135533" w:rsidRPr="00E744A8" w:rsidRDefault="00135533"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 xml:space="preserve">Μηχανουργείο </w:t>
      </w:r>
    </w:p>
    <w:p w:rsidR="00650194" w:rsidRDefault="00135533"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Παράγει </w:t>
      </w:r>
      <w:r>
        <w:rPr>
          <w:rFonts w:cstheme="minorHAnsi"/>
          <w:sz w:val="24"/>
          <w:szCs w:val="24"/>
          <w:lang w:val="el-GR"/>
        </w:rPr>
        <w:t>25 τεμάχια/ ώρα από το προϊόν Α</w:t>
      </w:r>
    </w:p>
    <w:p w:rsidR="00B94C9B" w:rsidRPr="00E744A8" w:rsidRDefault="00B94C9B" w:rsidP="00E25E9D">
      <w:pPr>
        <w:widowControl/>
        <w:spacing w:after="160" w:line="360" w:lineRule="auto"/>
        <w:jc w:val="both"/>
        <w:rPr>
          <w:rFonts w:cstheme="minorHAnsi"/>
          <w:sz w:val="24"/>
          <w:szCs w:val="24"/>
          <w:lang w:val="el-GR"/>
        </w:rPr>
      </w:pPr>
      <w:r>
        <w:rPr>
          <w:rFonts w:cstheme="minorHAnsi"/>
          <w:sz w:val="24"/>
          <w:szCs w:val="24"/>
          <w:lang w:val="el-GR"/>
        </w:rPr>
        <w:t xml:space="preserve">1 τεμάχιο Α παράγεται σε 1/25 της ώρας =&gt; </w:t>
      </w:r>
      <w:r w:rsidR="00E653EA">
        <w:rPr>
          <w:rFonts w:cstheme="minorHAnsi"/>
          <w:sz w:val="24"/>
          <w:szCs w:val="24"/>
          <w:lang w:val="el-GR"/>
        </w:rPr>
        <w:t>Χ</w:t>
      </w:r>
      <w:r w:rsidR="00E653EA" w:rsidRPr="00E744A8">
        <w:rPr>
          <w:rFonts w:cstheme="minorHAnsi"/>
          <w:sz w:val="24"/>
          <w:szCs w:val="24"/>
          <w:lang w:val="el-GR"/>
        </w:rPr>
        <w:t>Α</w:t>
      </w:r>
      <w:r w:rsidR="00E653EA">
        <w:rPr>
          <w:rFonts w:cstheme="minorHAnsi"/>
          <w:sz w:val="24"/>
          <w:szCs w:val="24"/>
          <w:lang w:val="el-GR"/>
        </w:rPr>
        <w:t xml:space="preserve"> </w:t>
      </w:r>
      <w:r>
        <w:rPr>
          <w:rFonts w:cstheme="minorHAnsi"/>
          <w:sz w:val="24"/>
          <w:szCs w:val="24"/>
          <w:lang w:val="el-GR"/>
        </w:rPr>
        <w:t xml:space="preserve">/25 ώρες, παράγονται τα </w:t>
      </w:r>
      <w:r w:rsidR="00E653EA">
        <w:rPr>
          <w:rFonts w:cstheme="minorHAnsi"/>
          <w:sz w:val="24"/>
          <w:szCs w:val="24"/>
          <w:lang w:val="el-GR"/>
        </w:rPr>
        <w:t>Χ</w:t>
      </w:r>
      <w:r w:rsidR="00E653EA" w:rsidRPr="00E744A8">
        <w:rPr>
          <w:rFonts w:cstheme="minorHAnsi"/>
          <w:sz w:val="24"/>
          <w:szCs w:val="24"/>
          <w:lang w:val="el-GR"/>
        </w:rPr>
        <w:t>Α</w:t>
      </w:r>
      <w:r>
        <w:rPr>
          <w:rFonts w:cstheme="minorHAnsi"/>
          <w:sz w:val="24"/>
          <w:szCs w:val="24"/>
          <w:lang w:val="el-GR"/>
        </w:rPr>
        <w:t xml:space="preserve"> τεμάχια</w:t>
      </w:r>
    </w:p>
    <w:p w:rsidR="00135533" w:rsidRDefault="00135533"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Παράγει </w:t>
      </w:r>
      <w:r>
        <w:rPr>
          <w:rFonts w:cstheme="minorHAnsi"/>
          <w:sz w:val="24"/>
          <w:szCs w:val="24"/>
          <w:lang w:val="el-GR"/>
        </w:rPr>
        <w:t>40 τεμάχια/ ώρα από το προϊόν Β</w:t>
      </w:r>
    </w:p>
    <w:p w:rsidR="00B94C9B" w:rsidRPr="00E744A8" w:rsidRDefault="00B94C9B" w:rsidP="00E25E9D">
      <w:pPr>
        <w:widowControl/>
        <w:spacing w:after="160" w:line="360" w:lineRule="auto"/>
        <w:jc w:val="both"/>
        <w:rPr>
          <w:rFonts w:cstheme="minorHAnsi"/>
          <w:sz w:val="24"/>
          <w:szCs w:val="24"/>
          <w:lang w:val="el-GR"/>
        </w:rPr>
      </w:pPr>
      <w:r>
        <w:rPr>
          <w:rFonts w:cstheme="minorHAnsi"/>
          <w:sz w:val="24"/>
          <w:szCs w:val="24"/>
          <w:lang w:val="el-GR"/>
        </w:rPr>
        <w:t xml:space="preserve">1 τεμάχιο Β παράγεται σε 1/40 της ώρας =&gt; </w:t>
      </w:r>
      <w:r w:rsidR="00FA3B55">
        <w:rPr>
          <w:rFonts w:cstheme="minorHAnsi"/>
          <w:sz w:val="24"/>
          <w:szCs w:val="24"/>
          <w:lang w:val="el-GR"/>
        </w:rPr>
        <w:t>Χ</w:t>
      </w:r>
      <w:r w:rsidR="00FA3B55" w:rsidRPr="00E744A8">
        <w:rPr>
          <w:rFonts w:cstheme="minorHAnsi"/>
          <w:sz w:val="24"/>
          <w:szCs w:val="24"/>
          <w:lang w:val="el-GR"/>
        </w:rPr>
        <w:t>Β</w:t>
      </w:r>
      <w:r w:rsidR="00FA3B55">
        <w:rPr>
          <w:rFonts w:cstheme="minorHAnsi"/>
          <w:sz w:val="24"/>
          <w:szCs w:val="24"/>
          <w:lang w:val="el-GR"/>
        </w:rPr>
        <w:t xml:space="preserve"> </w:t>
      </w:r>
      <w:r>
        <w:rPr>
          <w:rFonts w:cstheme="minorHAnsi"/>
          <w:sz w:val="24"/>
          <w:szCs w:val="24"/>
          <w:lang w:val="el-GR"/>
        </w:rPr>
        <w:t xml:space="preserve">/40 ώρες, παράγονται τα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τεμάχια</w:t>
      </w:r>
    </w:p>
    <w:p w:rsidR="00B94C9B" w:rsidRPr="00C25B3E" w:rsidRDefault="00E653EA" w:rsidP="00E25E9D">
      <w:pPr>
        <w:widowControl/>
        <w:spacing w:after="160" w:line="360" w:lineRule="auto"/>
        <w:jc w:val="both"/>
        <w:rPr>
          <w:rFonts w:cstheme="minorHAnsi"/>
          <w:sz w:val="24"/>
          <w:szCs w:val="24"/>
          <w:lang w:val="el-GR"/>
        </w:rPr>
      </w:pPr>
      <w:r>
        <w:rPr>
          <w:rFonts w:cstheme="minorHAnsi"/>
          <w:sz w:val="24"/>
          <w:szCs w:val="24"/>
          <w:lang w:val="el-GR"/>
        </w:rPr>
        <w:t>Συνολικός χρόνος Μηχανουργείο: Χ</w:t>
      </w:r>
      <w:r w:rsidRPr="00E744A8">
        <w:rPr>
          <w:rFonts w:cstheme="minorHAnsi"/>
          <w:sz w:val="24"/>
          <w:szCs w:val="24"/>
          <w:lang w:val="el-GR"/>
        </w:rPr>
        <w:t>Α</w:t>
      </w:r>
      <w:r>
        <w:rPr>
          <w:rFonts w:cstheme="minorHAnsi"/>
          <w:sz w:val="24"/>
          <w:szCs w:val="24"/>
          <w:lang w:val="el-GR"/>
        </w:rPr>
        <w:t xml:space="preserve"> / 25 +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 40 &lt;= 1 ώρα</w:t>
      </w:r>
    </w:p>
    <w:p w:rsidR="00135533" w:rsidRPr="00C25B3E" w:rsidRDefault="00135533" w:rsidP="00E25E9D">
      <w:pPr>
        <w:widowControl/>
        <w:spacing w:after="160" w:line="360" w:lineRule="auto"/>
        <w:jc w:val="both"/>
        <w:rPr>
          <w:rFonts w:cstheme="minorHAnsi"/>
          <w:sz w:val="24"/>
          <w:szCs w:val="24"/>
          <w:lang w:val="el-GR"/>
        </w:rPr>
      </w:pPr>
    </w:p>
    <w:p w:rsidR="00650194" w:rsidRPr="00E744A8" w:rsidRDefault="00135533"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Τόρνος</w:t>
      </w:r>
    </w:p>
    <w:p w:rsidR="00E653EA" w:rsidRDefault="00E653EA"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Παράγει </w:t>
      </w:r>
      <w:r>
        <w:rPr>
          <w:rFonts w:cstheme="minorHAnsi"/>
          <w:sz w:val="24"/>
          <w:szCs w:val="24"/>
          <w:lang w:val="el-GR"/>
        </w:rPr>
        <w:t>28 τεμάχια/ ώρα από το προϊόν Α</w:t>
      </w:r>
    </w:p>
    <w:p w:rsidR="00E653EA" w:rsidRPr="00E744A8" w:rsidRDefault="00E653EA" w:rsidP="00E25E9D">
      <w:pPr>
        <w:widowControl/>
        <w:spacing w:after="160" w:line="360" w:lineRule="auto"/>
        <w:jc w:val="both"/>
        <w:rPr>
          <w:rFonts w:cstheme="minorHAnsi"/>
          <w:sz w:val="24"/>
          <w:szCs w:val="24"/>
          <w:lang w:val="el-GR"/>
        </w:rPr>
      </w:pPr>
      <w:r>
        <w:rPr>
          <w:rFonts w:cstheme="minorHAnsi"/>
          <w:sz w:val="24"/>
          <w:szCs w:val="24"/>
          <w:lang w:val="el-GR"/>
        </w:rPr>
        <w:t>1 τεμάχιο Α παράγεται σε 1/28 της ώρας =&gt; Χ</w:t>
      </w:r>
      <w:r w:rsidRPr="00E744A8">
        <w:rPr>
          <w:rFonts w:cstheme="minorHAnsi"/>
          <w:sz w:val="24"/>
          <w:szCs w:val="24"/>
          <w:lang w:val="el-GR"/>
        </w:rPr>
        <w:t>Α</w:t>
      </w:r>
      <w:r>
        <w:rPr>
          <w:rFonts w:cstheme="minorHAnsi"/>
          <w:sz w:val="24"/>
          <w:szCs w:val="24"/>
          <w:lang w:val="el-GR"/>
        </w:rPr>
        <w:t xml:space="preserve"> /28 ώρες, παράγονται τα Χ</w:t>
      </w:r>
      <w:r w:rsidRPr="00E744A8">
        <w:rPr>
          <w:rFonts w:cstheme="minorHAnsi"/>
          <w:sz w:val="24"/>
          <w:szCs w:val="24"/>
          <w:lang w:val="el-GR"/>
        </w:rPr>
        <w:t>Α</w:t>
      </w:r>
      <w:r>
        <w:rPr>
          <w:rFonts w:cstheme="minorHAnsi"/>
          <w:sz w:val="24"/>
          <w:szCs w:val="24"/>
          <w:lang w:val="el-GR"/>
        </w:rPr>
        <w:t xml:space="preserve"> τεμάχια</w:t>
      </w:r>
    </w:p>
    <w:p w:rsidR="00E653EA" w:rsidRDefault="00E653EA"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Παράγει </w:t>
      </w:r>
      <w:r>
        <w:rPr>
          <w:rFonts w:cstheme="minorHAnsi"/>
          <w:sz w:val="24"/>
          <w:szCs w:val="24"/>
          <w:lang w:val="el-GR"/>
        </w:rPr>
        <w:t>35 τεμάχια/ ώρα από το προϊόν Β</w:t>
      </w:r>
    </w:p>
    <w:p w:rsidR="00E653EA" w:rsidRPr="00E744A8" w:rsidRDefault="00E653EA" w:rsidP="00E25E9D">
      <w:pPr>
        <w:widowControl/>
        <w:spacing w:after="160" w:line="360" w:lineRule="auto"/>
        <w:jc w:val="both"/>
        <w:rPr>
          <w:rFonts w:cstheme="minorHAnsi"/>
          <w:sz w:val="24"/>
          <w:szCs w:val="24"/>
          <w:lang w:val="el-GR"/>
        </w:rPr>
      </w:pPr>
      <w:r>
        <w:rPr>
          <w:rFonts w:cstheme="minorHAnsi"/>
          <w:sz w:val="24"/>
          <w:szCs w:val="24"/>
          <w:lang w:val="el-GR"/>
        </w:rPr>
        <w:t xml:space="preserve">1 τεμάχιο Β παράγεται σε 1/35 της ώρας =&gt; </w:t>
      </w:r>
      <w:r w:rsidR="00FA3B55">
        <w:rPr>
          <w:rFonts w:cstheme="minorHAnsi"/>
          <w:sz w:val="24"/>
          <w:szCs w:val="24"/>
          <w:lang w:val="el-GR"/>
        </w:rPr>
        <w:t>Χ</w:t>
      </w:r>
      <w:r w:rsidR="00FA3B55" w:rsidRPr="00E744A8">
        <w:rPr>
          <w:rFonts w:cstheme="minorHAnsi"/>
          <w:sz w:val="24"/>
          <w:szCs w:val="24"/>
          <w:lang w:val="el-GR"/>
        </w:rPr>
        <w:t>Β</w:t>
      </w:r>
      <w:r w:rsidR="00FA3B55">
        <w:rPr>
          <w:rFonts w:cstheme="minorHAnsi"/>
          <w:sz w:val="24"/>
          <w:szCs w:val="24"/>
          <w:lang w:val="el-GR"/>
        </w:rPr>
        <w:t xml:space="preserve"> </w:t>
      </w:r>
      <w:r>
        <w:rPr>
          <w:rFonts w:cstheme="minorHAnsi"/>
          <w:sz w:val="24"/>
          <w:szCs w:val="24"/>
          <w:lang w:val="el-GR"/>
        </w:rPr>
        <w:t xml:space="preserve">/35 ώρες, παράγονται τα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τεμάχια</w:t>
      </w:r>
    </w:p>
    <w:p w:rsidR="00E653EA" w:rsidRPr="00C25B3E" w:rsidRDefault="00E653EA" w:rsidP="00E25E9D">
      <w:pPr>
        <w:widowControl/>
        <w:spacing w:after="160" w:line="360" w:lineRule="auto"/>
        <w:jc w:val="both"/>
        <w:rPr>
          <w:rFonts w:cstheme="minorHAnsi"/>
          <w:sz w:val="24"/>
          <w:szCs w:val="24"/>
          <w:lang w:val="el-GR"/>
        </w:rPr>
      </w:pPr>
      <w:r>
        <w:rPr>
          <w:rFonts w:cstheme="minorHAnsi"/>
          <w:sz w:val="24"/>
          <w:szCs w:val="24"/>
          <w:lang w:val="el-GR"/>
        </w:rPr>
        <w:t>Συνολικός χρόνος Τόρνος: Χ</w:t>
      </w:r>
      <w:r w:rsidRPr="00E744A8">
        <w:rPr>
          <w:rFonts w:cstheme="minorHAnsi"/>
          <w:sz w:val="24"/>
          <w:szCs w:val="24"/>
          <w:lang w:val="el-GR"/>
        </w:rPr>
        <w:t>Α</w:t>
      </w:r>
      <w:r>
        <w:rPr>
          <w:rFonts w:cstheme="minorHAnsi"/>
          <w:sz w:val="24"/>
          <w:szCs w:val="24"/>
          <w:lang w:val="el-GR"/>
        </w:rPr>
        <w:t xml:space="preserve"> / 28 +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 35 &lt;= 1 ώρα</w:t>
      </w:r>
    </w:p>
    <w:p w:rsidR="00135533" w:rsidRDefault="00135533" w:rsidP="00E25E9D">
      <w:pPr>
        <w:widowControl/>
        <w:spacing w:after="160" w:line="360" w:lineRule="auto"/>
        <w:jc w:val="both"/>
        <w:rPr>
          <w:rFonts w:cstheme="minorHAnsi"/>
          <w:sz w:val="24"/>
          <w:szCs w:val="24"/>
          <w:lang w:val="el-GR"/>
        </w:rPr>
      </w:pPr>
    </w:p>
    <w:p w:rsidR="00135533" w:rsidRPr="00E744A8" w:rsidRDefault="00135533"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Φινίρισμα</w:t>
      </w:r>
    </w:p>
    <w:p w:rsidR="00E653EA" w:rsidRDefault="00E653EA"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Παράγει </w:t>
      </w:r>
      <w:r>
        <w:rPr>
          <w:rFonts w:cstheme="minorHAnsi"/>
          <w:sz w:val="24"/>
          <w:szCs w:val="24"/>
          <w:lang w:val="el-GR"/>
        </w:rPr>
        <w:t>35 τεμάχια/ ώρα από το προϊόν Α</w:t>
      </w:r>
    </w:p>
    <w:p w:rsidR="00E653EA" w:rsidRPr="00E744A8" w:rsidRDefault="00E653EA" w:rsidP="00E25E9D">
      <w:pPr>
        <w:widowControl/>
        <w:spacing w:after="160" w:line="360" w:lineRule="auto"/>
        <w:jc w:val="both"/>
        <w:rPr>
          <w:rFonts w:cstheme="minorHAnsi"/>
          <w:sz w:val="24"/>
          <w:szCs w:val="24"/>
          <w:lang w:val="el-GR"/>
        </w:rPr>
      </w:pPr>
      <w:r>
        <w:rPr>
          <w:rFonts w:cstheme="minorHAnsi"/>
          <w:sz w:val="24"/>
          <w:szCs w:val="24"/>
          <w:lang w:val="el-GR"/>
        </w:rPr>
        <w:t>1 τεμάχιο Α παράγεται σε 1/35 της ώρας =&gt; Χ</w:t>
      </w:r>
      <w:r w:rsidRPr="00E744A8">
        <w:rPr>
          <w:rFonts w:cstheme="minorHAnsi"/>
          <w:sz w:val="24"/>
          <w:szCs w:val="24"/>
          <w:lang w:val="el-GR"/>
        </w:rPr>
        <w:t>Α</w:t>
      </w:r>
      <w:r>
        <w:rPr>
          <w:rFonts w:cstheme="minorHAnsi"/>
          <w:sz w:val="24"/>
          <w:szCs w:val="24"/>
          <w:lang w:val="el-GR"/>
        </w:rPr>
        <w:t xml:space="preserve"> /35 ώρες, παράγονται τα Χ</w:t>
      </w:r>
      <w:r w:rsidRPr="00E744A8">
        <w:rPr>
          <w:rFonts w:cstheme="minorHAnsi"/>
          <w:sz w:val="24"/>
          <w:szCs w:val="24"/>
          <w:lang w:val="el-GR"/>
        </w:rPr>
        <w:t>Α</w:t>
      </w:r>
      <w:r>
        <w:rPr>
          <w:rFonts w:cstheme="minorHAnsi"/>
          <w:sz w:val="24"/>
          <w:szCs w:val="24"/>
          <w:lang w:val="el-GR"/>
        </w:rPr>
        <w:t xml:space="preserve"> τεμάχια</w:t>
      </w:r>
    </w:p>
    <w:p w:rsidR="00E653EA" w:rsidRDefault="00E653EA" w:rsidP="00E25E9D">
      <w:pPr>
        <w:widowControl/>
        <w:spacing w:after="160" w:line="360" w:lineRule="auto"/>
        <w:jc w:val="both"/>
        <w:rPr>
          <w:rFonts w:cstheme="minorHAnsi"/>
          <w:sz w:val="24"/>
          <w:szCs w:val="24"/>
          <w:lang w:val="el-GR"/>
        </w:rPr>
      </w:pPr>
      <w:r w:rsidRPr="00E744A8">
        <w:rPr>
          <w:rFonts w:cstheme="minorHAnsi"/>
          <w:sz w:val="24"/>
          <w:szCs w:val="24"/>
          <w:lang w:val="el-GR"/>
        </w:rPr>
        <w:lastRenderedPageBreak/>
        <w:t xml:space="preserve">Παράγει </w:t>
      </w:r>
      <w:r>
        <w:rPr>
          <w:rFonts w:cstheme="minorHAnsi"/>
          <w:sz w:val="24"/>
          <w:szCs w:val="24"/>
          <w:lang w:val="el-GR"/>
        </w:rPr>
        <w:t>25 τεμάχια/ ώρα από το προϊόν Β</w:t>
      </w:r>
    </w:p>
    <w:p w:rsidR="00E653EA" w:rsidRPr="00E744A8" w:rsidRDefault="00E653EA" w:rsidP="00E25E9D">
      <w:pPr>
        <w:widowControl/>
        <w:spacing w:after="160" w:line="360" w:lineRule="auto"/>
        <w:jc w:val="both"/>
        <w:rPr>
          <w:rFonts w:cstheme="minorHAnsi"/>
          <w:sz w:val="24"/>
          <w:szCs w:val="24"/>
          <w:lang w:val="el-GR"/>
        </w:rPr>
      </w:pPr>
      <w:r>
        <w:rPr>
          <w:rFonts w:cstheme="minorHAnsi"/>
          <w:sz w:val="24"/>
          <w:szCs w:val="24"/>
          <w:lang w:val="el-GR"/>
        </w:rPr>
        <w:t xml:space="preserve">1 τεμάχιο Β παράγεται σε 1/25 της ώρας =&gt; </w:t>
      </w:r>
      <w:r w:rsidR="00FA3B55">
        <w:rPr>
          <w:rFonts w:cstheme="minorHAnsi"/>
          <w:sz w:val="24"/>
          <w:szCs w:val="24"/>
          <w:lang w:val="el-GR"/>
        </w:rPr>
        <w:t>Χ</w:t>
      </w:r>
      <w:r w:rsidR="00FA3B55" w:rsidRPr="00E744A8">
        <w:rPr>
          <w:rFonts w:cstheme="minorHAnsi"/>
          <w:sz w:val="24"/>
          <w:szCs w:val="24"/>
          <w:lang w:val="el-GR"/>
        </w:rPr>
        <w:t>Β</w:t>
      </w:r>
      <w:r w:rsidR="00FA3B55">
        <w:rPr>
          <w:rFonts w:cstheme="minorHAnsi"/>
          <w:sz w:val="24"/>
          <w:szCs w:val="24"/>
          <w:lang w:val="el-GR"/>
        </w:rPr>
        <w:t xml:space="preserve"> </w:t>
      </w:r>
      <w:r>
        <w:rPr>
          <w:rFonts w:cstheme="minorHAnsi"/>
          <w:sz w:val="24"/>
          <w:szCs w:val="24"/>
          <w:lang w:val="el-GR"/>
        </w:rPr>
        <w:t xml:space="preserve">/25 ώρες, παράγονται τα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τεμάχια</w:t>
      </w:r>
    </w:p>
    <w:p w:rsidR="00E653EA" w:rsidRPr="00C25B3E" w:rsidRDefault="00E653EA" w:rsidP="00E25E9D">
      <w:pPr>
        <w:widowControl/>
        <w:spacing w:after="160" w:line="360" w:lineRule="auto"/>
        <w:jc w:val="both"/>
        <w:rPr>
          <w:rFonts w:cstheme="minorHAnsi"/>
          <w:sz w:val="24"/>
          <w:szCs w:val="24"/>
          <w:lang w:val="el-GR"/>
        </w:rPr>
      </w:pPr>
      <w:r>
        <w:rPr>
          <w:rFonts w:cstheme="minorHAnsi"/>
          <w:sz w:val="24"/>
          <w:szCs w:val="24"/>
          <w:lang w:val="el-GR"/>
        </w:rPr>
        <w:t>Συνολικός χρόνος Μηχανουργείο: Χ</w:t>
      </w:r>
      <w:r w:rsidRPr="00E744A8">
        <w:rPr>
          <w:rFonts w:cstheme="minorHAnsi"/>
          <w:sz w:val="24"/>
          <w:szCs w:val="24"/>
          <w:lang w:val="el-GR"/>
        </w:rPr>
        <w:t>Α</w:t>
      </w:r>
      <w:r>
        <w:rPr>
          <w:rFonts w:cstheme="minorHAnsi"/>
          <w:sz w:val="24"/>
          <w:szCs w:val="24"/>
          <w:lang w:val="el-GR"/>
        </w:rPr>
        <w:t xml:space="preserve"> / 35 + </w:t>
      </w:r>
      <w:r w:rsidR="00FA3B55">
        <w:rPr>
          <w:rFonts w:cstheme="minorHAnsi"/>
          <w:sz w:val="24"/>
          <w:szCs w:val="24"/>
          <w:lang w:val="el-GR"/>
        </w:rPr>
        <w:t>Χ</w:t>
      </w:r>
      <w:r w:rsidR="00FA3B55" w:rsidRPr="00E744A8">
        <w:rPr>
          <w:rFonts w:cstheme="minorHAnsi"/>
          <w:sz w:val="24"/>
          <w:szCs w:val="24"/>
          <w:lang w:val="el-GR"/>
        </w:rPr>
        <w:t>Β</w:t>
      </w:r>
      <w:r>
        <w:rPr>
          <w:rFonts w:cstheme="minorHAnsi"/>
          <w:sz w:val="24"/>
          <w:szCs w:val="24"/>
          <w:lang w:val="el-GR"/>
        </w:rPr>
        <w:t xml:space="preserve"> / 25 &lt;= 1 ώρα</w:t>
      </w:r>
    </w:p>
    <w:p w:rsidR="00E744A8" w:rsidRDefault="00E744A8" w:rsidP="00E25E9D">
      <w:pPr>
        <w:widowControl/>
        <w:spacing w:after="160" w:line="360" w:lineRule="auto"/>
        <w:jc w:val="both"/>
        <w:rPr>
          <w:rFonts w:cstheme="minorHAnsi"/>
          <w:sz w:val="24"/>
          <w:szCs w:val="24"/>
          <w:lang w:val="el-GR"/>
        </w:rPr>
      </w:pPr>
    </w:p>
    <w:p w:rsidR="004C1DD9" w:rsidRPr="00E744A8" w:rsidRDefault="004C1DD9"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 xml:space="preserve">Κόστος </w:t>
      </w:r>
      <w:r w:rsidR="00D53C65" w:rsidRPr="00E744A8">
        <w:rPr>
          <w:rFonts w:cstheme="minorHAnsi"/>
          <w:sz w:val="24"/>
          <w:szCs w:val="24"/>
          <w:u w:val="single"/>
          <w:lang w:val="el-GR"/>
        </w:rPr>
        <w:t xml:space="preserve">παραγωγής </w:t>
      </w:r>
      <w:r w:rsidRPr="00E744A8">
        <w:rPr>
          <w:rFonts w:cstheme="minorHAnsi"/>
          <w:sz w:val="24"/>
          <w:szCs w:val="24"/>
          <w:u w:val="single"/>
          <w:lang w:val="el-GR"/>
        </w:rPr>
        <w:t>προϊόν</w:t>
      </w:r>
      <w:r w:rsidR="00357768" w:rsidRPr="00E744A8">
        <w:rPr>
          <w:rFonts w:cstheme="minorHAnsi"/>
          <w:sz w:val="24"/>
          <w:szCs w:val="24"/>
          <w:u w:val="single"/>
          <w:lang w:val="el-GR"/>
        </w:rPr>
        <w:t>τος</w:t>
      </w:r>
      <w:r w:rsidRPr="00E744A8">
        <w:rPr>
          <w:rFonts w:cstheme="minorHAnsi"/>
          <w:sz w:val="24"/>
          <w:szCs w:val="24"/>
          <w:u w:val="single"/>
          <w:lang w:val="el-GR"/>
        </w:rPr>
        <w:t xml:space="preserve"> Α ανά τεμάχιο</w:t>
      </w:r>
    </w:p>
    <w:p w:rsidR="00357768" w:rsidRPr="00E744A8" w:rsidRDefault="00357768" w:rsidP="00E25E9D">
      <w:pPr>
        <w:widowControl/>
        <w:spacing w:after="160" w:line="360" w:lineRule="auto"/>
        <w:jc w:val="both"/>
        <w:rPr>
          <w:rFonts w:cstheme="minorHAnsi"/>
          <w:sz w:val="24"/>
          <w:szCs w:val="24"/>
          <w:lang w:val="el-GR"/>
        </w:rPr>
      </w:pPr>
      <w:r w:rsidRPr="00E744A8">
        <w:rPr>
          <w:rFonts w:cstheme="minorHAnsi"/>
          <w:sz w:val="24"/>
          <w:szCs w:val="24"/>
          <w:lang w:val="el-GR"/>
        </w:rPr>
        <w:t>Μηχανουργείο</w:t>
      </w:r>
      <w:r w:rsidR="00C419A7" w:rsidRPr="00E744A8">
        <w:rPr>
          <w:rFonts w:cstheme="minorHAnsi"/>
          <w:sz w:val="24"/>
          <w:szCs w:val="24"/>
          <w:lang w:val="el-GR"/>
        </w:rPr>
        <w:t>:</w:t>
      </w:r>
      <w:r w:rsidRPr="00E744A8">
        <w:rPr>
          <w:rFonts w:cstheme="minorHAnsi"/>
          <w:sz w:val="24"/>
          <w:szCs w:val="24"/>
          <w:lang w:val="el-GR"/>
        </w:rPr>
        <w:t xml:space="preserve"> </w:t>
      </w:r>
      <w:r w:rsidR="00796EE7" w:rsidRPr="00E744A8">
        <w:rPr>
          <w:rFonts w:cstheme="minorHAnsi"/>
          <w:sz w:val="24"/>
          <w:szCs w:val="24"/>
          <w:lang w:val="el-GR"/>
        </w:rPr>
        <w:t xml:space="preserve">  Σε μία ώρα, 25 τεμάχια. Ωριαίο κόστος 20€. Κόστος ανά τεμάχιο: 20 / 25 €</w:t>
      </w:r>
    </w:p>
    <w:p w:rsidR="00357768" w:rsidRPr="00E744A8" w:rsidRDefault="00357768" w:rsidP="00E25E9D">
      <w:pPr>
        <w:widowControl/>
        <w:spacing w:after="160" w:line="360" w:lineRule="auto"/>
        <w:jc w:val="both"/>
        <w:rPr>
          <w:rFonts w:cstheme="minorHAnsi"/>
          <w:sz w:val="24"/>
          <w:szCs w:val="24"/>
          <w:lang w:val="el-GR"/>
        </w:rPr>
      </w:pPr>
      <w:r w:rsidRPr="00E744A8">
        <w:rPr>
          <w:rFonts w:cstheme="minorHAnsi"/>
          <w:sz w:val="24"/>
          <w:szCs w:val="24"/>
          <w:lang w:val="el-GR"/>
        </w:rPr>
        <w:t>Τόρνος</w:t>
      </w:r>
      <w:r w:rsidR="00C419A7" w:rsidRPr="00E744A8">
        <w:rPr>
          <w:rFonts w:cstheme="minorHAnsi"/>
          <w:sz w:val="24"/>
          <w:szCs w:val="24"/>
          <w:lang w:val="el-GR"/>
        </w:rPr>
        <w:t xml:space="preserve">: </w:t>
      </w:r>
      <w:r w:rsidR="00796EE7" w:rsidRPr="00E744A8">
        <w:rPr>
          <w:rFonts w:cstheme="minorHAnsi"/>
          <w:sz w:val="24"/>
          <w:szCs w:val="24"/>
          <w:lang w:val="el-GR"/>
        </w:rPr>
        <w:t xml:space="preserve">                Σε μία ώρα, 28 τεμάχια. Ωριαίο κόστος 14€. Κόστος ανά τεμάχιο: 14 / 28 €</w:t>
      </w:r>
    </w:p>
    <w:p w:rsidR="00357768" w:rsidRPr="00E744A8" w:rsidRDefault="00357768" w:rsidP="00E25E9D">
      <w:pPr>
        <w:widowControl/>
        <w:spacing w:after="160" w:line="360" w:lineRule="auto"/>
        <w:jc w:val="both"/>
        <w:rPr>
          <w:rFonts w:cstheme="minorHAnsi"/>
          <w:sz w:val="24"/>
          <w:szCs w:val="24"/>
          <w:lang w:val="el-GR"/>
        </w:rPr>
      </w:pPr>
      <w:r w:rsidRPr="00E744A8">
        <w:rPr>
          <w:rFonts w:cstheme="minorHAnsi"/>
          <w:sz w:val="24"/>
          <w:szCs w:val="24"/>
          <w:lang w:val="el-GR"/>
        </w:rPr>
        <w:t>Φινίρισμα</w:t>
      </w:r>
      <w:r w:rsidR="00C419A7" w:rsidRPr="00E744A8">
        <w:rPr>
          <w:rFonts w:cstheme="minorHAnsi"/>
          <w:sz w:val="24"/>
          <w:szCs w:val="24"/>
          <w:lang w:val="el-GR"/>
        </w:rPr>
        <w:t>:</w:t>
      </w:r>
      <w:r w:rsidR="00796EE7" w:rsidRPr="00E744A8">
        <w:rPr>
          <w:rFonts w:cstheme="minorHAnsi"/>
          <w:sz w:val="24"/>
          <w:szCs w:val="24"/>
          <w:lang w:val="el-GR"/>
        </w:rPr>
        <w:t xml:space="preserve">           Σε μία ώρα, 35 τεμάχια. Ωριαίο κόστος 17,5€. Κόστος ανά τεμάχιο: 17,5 / 35 €</w:t>
      </w:r>
    </w:p>
    <w:p w:rsidR="006900B8" w:rsidRPr="00E744A8" w:rsidRDefault="00357768"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Συνολικό κόστος </w:t>
      </w:r>
      <w:r w:rsidR="00D53C65" w:rsidRPr="00E744A8">
        <w:rPr>
          <w:rFonts w:cstheme="minorHAnsi"/>
          <w:sz w:val="24"/>
          <w:szCs w:val="24"/>
          <w:lang w:val="el-GR"/>
        </w:rPr>
        <w:t xml:space="preserve">παραγωγής </w:t>
      </w:r>
      <w:r w:rsidRPr="00E744A8">
        <w:rPr>
          <w:rFonts w:cstheme="minorHAnsi"/>
          <w:sz w:val="24"/>
          <w:szCs w:val="24"/>
          <w:lang w:val="el-GR"/>
        </w:rPr>
        <w:t>προϊόντος Α</w:t>
      </w:r>
      <w:r w:rsidR="00DC743C" w:rsidRPr="00E744A8">
        <w:rPr>
          <w:rFonts w:cstheme="minorHAnsi"/>
          <w:sz w:val="24"/>
          <w:szCs w:val="24"/>
          <w:lang w:val="el-GR"/>
        </w:rPr>
        <w:t>, Κ</w:t>
      </w:r>
      <w:r w:rsidR="006900B8" w:rsidRPr="00E744A8">
        <w:rPr>
          <w:rFonts w:cstheme="minorHAnsi"/>
          <w:sz w:val="24"/>
          <w:szCs w:val="24"/>
          <w:lang w:val="el-GR"/>
        </w:rPr>
        <w:t>Π</w:t>
      </w:r>
      <w:r w:rsidR="00DC743C" w:rsidRPr="00E744A8">
        <w:rPr>
          <w:rFonts w:cstheme="minorHAnsi"/>
          <w:sz w:val="24"/>
          <w:szCs w:val="24"/>
          <w:lang w:val="el-GR"/>
        </w:rPr>
        <w:t>Α,</w:t>
      </w:r>
      <w:r w:rsidRPr="00E744A8">
        <w:rPr>
          <w:rFonts w:cstheme="minorHAnsi"/>
          <w:sz w:val="24"/>
          <w:szCs w:val="24"/>
          <w:lang w:val="el-GR"/>
        </w:rPr>
        <w:t xml:space="preserve"> ανά τεμάχιο</w:t>
      </w:r>
      <w:r w:rsidR="00C419A7" w:rsidRPr="00E744A8">
        <w:rPr>
          <w:rFonts w:cstheme="minorHAnsi"/>
          <w:sz w:val="24"/>
          <w:szCs w:val="24"/>
          <w:lang w:val="el-GR"/>
        </w:rPr>
        <w:t xml:space="preserve">: </w:t>
      </w:r>
      <w:r w:rsidR="006900B8" w:rsidRPr="00E744A8">
        <w:rPr>
          <w:rFonts w:cstheme="minorHAnsi"/>
          <w:sz w:val="24"/>
          <w:szCs w:val="24"/>
          <w:lang w:val="el-GR"/>
        </w:rPr>
        <w:t xml:space="preserve">      </w:t>
      </w:r>
    </w:p>
    <w:p w:rsidR="00357768" w:rsidRPr="00E744A8" w:rsidRDefault="00DC743C" w:rsidP="00E25E9D">
      <w:pPr>
        <w:widowControl/>
        <w:spacing w:after="160" w:line="360" w:lineRule="auto"/>
        <w:jc w:val="both"/>
        <w:rPr>
          <w:rFonts w:cstheme="minorHAnsi"/>
          <w:sz w:val="24"/>
          <w:szCs w:val="24"/>
          <w:lang w:val="el-GR"/>
        </w:rPr>
      </w:pPr>
      <w:r w:rsidRPr="00E744A8">
        <w:rPr>
          <w:rFonts w:cstheme="minorHAnsi"/>
          <w:sz w:val="24"/>
          <w:szCs w:val="24"/>
          <w:lang w:val="el-GR"/>
        </w:rPr>
        <w:t>Κ</w:t>
      </w:r>
      <w:r w:rsidR="006900B8" w:rsidRPr="00E744A8">
        <w:rPr>
          <w:rFonts w:cstheme="minorHAnsi"/>
          <w:sz w:val="24"/>
          <w:szCs w:val="24"/>
          <w:lang w:val="el-GR"/>
        </w:rPr>
        <w:t>Π</w:t>
      </w:r>
      <w:r w:rsidRPr="00E744A8">
        <w:rPr>
          <w:rFonts w:cstheme="minorHAnsi"/>
          <w:sz w:val="24"/>
          <w:szCs w:val="24"/>
          <w:lang w:val="el-GR"/>
        </w:rPr>
        <w:t xml:space="preserve">Α = </w:t>
      </w:r>
      <w:r w:rsidR="00796EE7" w:rsidRPr="00E744A8">
        <w:rPr>
          <w:rFonts w:cstheme="minorHAnsi"/>
          <w:sz w:val="24"/>
          <w:szCs w:val="24"/>
          <w:lang w:val="el-GR"/>
        </w:rPr>
        <w:t>20 / 25 + 14 / 28 + 17,5 / 35</w:t>
      </w:r>
    </w:p>
    <w:p w:rsidR="00796EE7" w:rsidRPr="00E744A8" w:rsidRDefault="00796EE7" w:rsidP="00E25E9D">
      <w:pPr>
        <w:widowControl/>
        <w:spacing w:after="160" w:line="360" w:lineRule="auto"/>
        <w:jc w:val="both"/>
        <w:rPr>
          <w:rFonts w:cstheme="minorHAnsi"/>
          <w:sz w:val="24"/>
          <w:szCs w:val="24"/>
          <w:lang w:val="el-GR"/>
        </w:rPr>
      </w:pPr>
    </w:p>
    <w:p w:rsidR="004C1DD9" w:rsidRPr="00E744A8" w:rsidRDefault="004C1DD9" w:rsidP="00E25E9D">
      <w:pPr>
        <w:widowControl/>
        <w:spacing w:after="160" w:line="360" w:lineRule="auto"/>
        <w:jc w:val="both"/>
        <w:rPr>
          <w:rFonts w:cstheme="minorHAnsi"/>
          <w:iCs/>
          <w:sz w:val="24"/>
          <w:szCs w:val="24"/>
          <w:u w:val="single"/>
          <w:lang w:val="el-GR"/>
        </w:rPr>
      </w:pPr>
      <w:r w:rsidRPr="00E744A8">
        <w:rPr>
          <w:rFonts w:cstheme="minorHAnsi"/>
          <w:iCs/>
          <w:sz w:val="24"/>
          <w:szCs w:val="24"/>
          <w:u w:val="single"/>
          <w:lang w:val="el-GR"/>
        </w:rPr>
        <w:t xml:space="preserve">Κόστος </w:t>
      </w:r>
      <w:r w:rsidR="00D53C65" w:rsidRPr="00E744A8">
        <w:rPr>
          <w:rFonts w:cstheme="minorHAnsi"/>
          <w:iCs/>
          <w:sz w:val="24"/>
          <w:szCs w:val="24"/>
          <w:u w:val="single"/>
          <w:lang w:val="el-GR"/>
        </w:rPr>
        <w:t xml:space="preserve">παραγωγής </w:t>
      </w:r>
      <w:r w:rsidRPr="00E744A8">
        <w:rPr>
          <w:rFonts w:cstheme="minorHAnsi"/>
          <w:iCs/>
          <w:sz w:val="24"/>
          <w:szCs w:val="24"/>
          <w:u w:val="single"/>
          <w:lang w:val="el-GR"/>
        </w:rPr>
        <w:t>προϊόν</w:t>
      </w:r>
      <w:r w:rsidR="00357768" w:rsidRPr="00E744A8">
        <w:rPr>
          <w:rFonts w:cstheme="minorHAnsi"/>
          <w:iCs/>
          <w:sz w:val="24"/>
          <w:szCs w:val="24"/>
          <w:u w:val="single"/>
          <w:lang w:val="el-GR"/>
        </w:rPr>
        <w:t>τος</w:t>
      </w:r>
      <w:r w:rsidRPr="00E744A8">
        <w:rPr>
          <w:rFonts w:cstheme="minorHAnsi"/>
          <w:iCs/>
          <w:sz w:val="24"/>
          <w:szCs w:val="24"/>
          <w:u w:val="single"/>
          <w:lang w:val="el-GR"/>
        </w:rPr>
        <w:t xml:space="preserve"> Β ανά τεμάχιο</w:t>
      </w:r>
    </w:p>
    <w:p w:rsidR="00796EE7" w:rsidRPr="00E744A8" w:rsidRDefault="00796EE7" w:rsidP="00E25E9D">
      <w:pPr>
        <w:widowControl/>
        <w:spacing w:after="160" w:line="360" w:lineRule="auto"/>
        <w:jc w:val="both"/>
        <w:rPr>
          <w:rFonts w:cstheme="minorHAnsi"/>
          <w:sz w:val="24"/>
          <w:szCs w:val="24"/>
          <w:lang w:val="el-GR"/>
        </w:rPr>
      </w:pPr>
      <w:r w:rsidRPr="00E744A8">
        <w:rPr>
          <w:rFonts w:cstheme="minorHAnsi"/>
          <w:sz w:val="24"/>
          <w:szCs w:val="24"/>
          <w:lang w:val="el-GR"/>
        </w:rPr>
        <w:t>Μηχανουργείο</w:t>
      </w:r>
      <w:r w:rsidR="00C419A7" w:rsidRPr="00E744A8">
        <w:rPr>
          <w:rFonts w:cstheme="minorHAnsi"/>
          <w:sz w:val="24"/>
          <w:szCs w:val="24"/>
          <w:lang w:val="el-GR"/>
        </w:rPr>
        <w:t>:</w:t>
      </w:r>
      <w:r w:rsidRPr="00E744A8">
        <w:rPr>
          <w:rFonts w:cstheme="minorHAnsi"/>
          <w:sz w:val="24"/>
          <w:szCs w:val="24"/>
          <w:lang w:val="el-GR"/>
        </w:rPr>
        <w:t xml:space="preserve">   </w:t>
      </w:r>
      <w:r w:rsidR="00C419A7" w:rsidRPr="00E744A8">
        <w:rPr>
          <w:rFonts w:cstheme="minorHAnsi"/>
          <w:sz w:val="24"/>
          <w:szCs w:val="24"/>
          <w:lang w:val="el-GR"/>
        </w:rPr>
        <w:t xml:space="preserve"> </w:t>
      </w:r>
      <w:r w:rsidRPr="00E744A8">
        <w:rPr>
          <w:rFonts w:cstheme="minorHAnsi"/>
          <w:sz w:val="24"/>
          <w:szCs w:val="24"/>
          <w:lang w:val="el-GR"/>
        </w:rPr>
        <w:t>Σε μία ώρα, 40 τεμάχια. Ωριαίο κόστος 20€. Κόστος ανά τεμάχιο: 20 / 40 €</w:t>
      </w:r>
    </w:p>
    <w:p w:rsidR="00796EE7" w:rsidRPr="00E744A8" w:rsidRDefault="00796EE7" w:rsidP="00E25E9D">
      <w:pPr>
        <w:widowControl/>
        <w:spacing w:after="160" w:line="360" w:lineRule="auto"/>
        <w:jc w:val="both"/>
        <w:rPr>
          <w:rFonts w:cstheme="minorHAnsi"/>
          <w:sz w:val="24"/>
          <w:szCs w:val="24"/>
          <w:lang w:val="el-GR"/>
        </w:rPr>
      </w:pPr>
      <w:r w:rsidRPr="00E744A8">
        <w:rPr>
          <w:rFonts w:cstheme="minorHAnsi"/>
          <w:sz w:val="24"/>
          <w:szCs w:val="24"/>
          <w:lang w:val="el-GR"/>
        </w:rPr>
        <w:t>Τόρνος</w:t>
      </w:r>
      <w:r w:rsidR="00C419A7" w:rsidRPr="00E744A8">
        <w:rPr>
          <w:rFonts w:cstheme="minorHAnsi"/>
          <w:sz w:val="24"/>
          <w:szCs w:val="24"/>
          <w:lang w:val="el-GR"/>
        </w:rPr>
        <w:t>:</w:t>
      </w:r>
      <w:r w:rsidRPr="00E744A8">
        <w:rPr>
          <w:rFonts w:cstheme="minorHAnsi"/>
          <w:sz w:val="24"/>
          <w:szCs w:val="24"/>
          <w:lang w:val="el-GR"/>
        </w:rPr>
        <w:t xml:space="preserve">                 </w:t>
      </w:r>
      <w:r w:rsidR="00C419A7" w:rsidRPr="00E744A8">
        <w:rPr>
          <w:rFonts w:cstheme="minorHAnsi"/>
          <w:sz w:val="24"/>
          <w:szCs w:val="24"/>
          <w:lang w:val="el-GR"/>
        </w:rPr>
        <w:t xml:space="preserve"> </w:t>
      </w:r>
      <w:r w:rsidRPr="00E744A8">
        <w:rPr>
          <w:rFonts w:cstheme="minorHAnsi"/>
          <w:sz w:val="24"/>
          <w:szCs w:val="24"/>
          <w:lang w:val="el-GR"/>
        </w:rPr>
        <w:t>Σε μία ώρα, 35 τεμάχια. Ωριαίο κόστος 14€. Κόστος ανά τεμάχιο: 14 / 35 €</w:t>
      </w:r>
    </w:p>
    <w:p w:rsidR="00796EE7" w:rsidRPr="00E744A8" w:rsidRDefault="00796EE7" w:rsidP="00E25E9D">
      <w:pPr>
        <w:widowControl/>
        <w:spacing w:after="160" w:line="360" w:lineRule="auto"/>
        <w:jc w:val="both"/>
        <w:rPr>
          <w:rFonts w:cstheme="minorHAnsi"/>
          <w:sz w:val="24"/>
          <w:szCs w:val="24"/>
          <w:lang w:val="el-GR"/>
        </w:rPr>
      </w:pPr>
      <w:r w:rsidRPr="00E744A8">
        <w:rPr>
          <w:rFonts w:cstheme="minorHAnsi"/>
          <w:sz w:val="24"/>
          <w:szCs w:val="24"/>
          <w:lang w:val="el-GR"/>
        </w:rPr>
        <w:t>Φινίρισμα</w:t>
      </w:r>
      <w:r w:rsidR="00C419A7" w:rsidRPr="00E744A8">
        <w:rPr>
          <w:rFonts w:cstheme="minorHAnsi"/>
          <w:sz w:val="24"/>
          <w:szCs w:val="24"/>
          <w:lang w:val="el-GR"/>
        </w:rPr>
        <w:t>:</w:t>
      </w:r>
      <w:r w:rsidRPr="00E744A8">
        <w:rPr>
          <w:rFonts w:cstheme="minorHAnsi"/>
          <w:sz w:val="24"/>
          <w:szCs w:val="24"/>
          <w:lang w:val="el-GR"/>
        </w:rPr>
        <w:t xml:space="preserve">           </w:t>
      </w:r>
      <w:r w:rsidR="00C419A7" w:rsidRPr="00E744A8">
        <w:rPr>
          <w:rFonts w:cstheme="minorHAnsi"/>
          <w:sz w:val="24"/>
          <w:szCs w:val="24"/>
          <w:lang w:val="el-GR"/>
        </w:rPr>
        <w:t xml:space="preserve"> </w:t>
      </w:r>
      <w:r w:rsidRPr="00E744A8">
        <w:rPr>
          <w:rFonts w:cstheme="minorHAnsi"/>
          <w:sz w:val="24"/>
          <w:szCs w:val="24"/>
          <w:lang w:val="el-GR"/>
        </w:rPr>
        <w:t>Σε μία ώρα, 25 τεμάχια. Ωριαίο κόστος 17,5€. Κόστος ανά τεμάχιο: 17,5 / 25 €</w:t>
      </w:r>
    </w:p>
    <w:p w:rsidR="006900B8" w:rsidRPr="00E744A8" w:rsidRDefault="00796EE7" w:rsidP="00E25E9D">
      <w:pPr>
        <w:widowControl/>
        <w:spacing w:after="160" w:line="360" w:lineRule="auto"/>
        <w:jc w:val="both"/>
        <w:rPr>
          <w:rFonts w:cstheme="minorHAnsi"/>
          <w:sz w:val="24"/>
          <w:szCs w:val="24"/>
          <w:lang w:val="el-GR"/>
        </w:rPr>
      </w:pPr>
      <w:r w:rsidRPr="00E744A8">
        <w:rPr>
          <w:rFonts w:cstheme="minorHAnsi"/>
          <w:sz w:val="24"/>
          <w:szCs w:val="24"/>
          <w:lang w:val="el-GR"/>
        </w:rPr>
        <w:t>Συνολικό κόστος</w:t>
      </w:r>
      <w:r w:rsidR="00D53C65" w:rsidRPr="00E744A8">
        <w:rPr>
          <w:rFonts w:cstheme="minorHAnsi"/>
          <w:sz w:val="24"/>
          <w:szCs w:val="24"/>
          <w:lang w:val="el-GR"/>
        </w:rPr>
        <w:t xml:space="preserve"> παραγωγής</w:t>
      </w:r>
      <w:r w:rsidRPr="00E744A8">
        <w:rPr>
          <w:rFonts w:cstheme="minorHAnsi"/>
          <w:sz w:val="24"/>
          <w:szCs w:val="24"/>
          <w:lang w:val="el-GR"/>
        </w:rPr>
        <w:t xml:space="preserve"> προϊόντος Β</w:t>
      </w:r>
      <w:r w:rsidR="00DC743C" w:rsidRPr="00E744A8">
        <w:rPr>
          <w:rFonts w:cstheme="minorHAnsi"/>
          <w:sz w:val="24"/>
          <w:szCs w:val="24"/>
          <w:lang w:val="el-GR"/>
        </w:rPr>
        <w:t>, Κ</w:t>
      </w:r>
      <w:r w:rsidR="006900B8" w:rsidRPr="00E744A8">
        <w:rPr>
          <w:rFonts w:cstheme="minorHAnsi"/>
          <w:sz w:val="24"/>
          <w:szCs w:val="24"/>
          <w:lang w:val="el-GR"/>
        </w:rPr>
        <w:t>Π</w:t>
      </w:r>
      <w:r w:rsidR="00DC743C" w:rsidRPr="00E744A8">
        <w:rPr>
          <w:rFonts w:cstheme="minorHAnsi"/>
          <w:sz w:val="24"/>
          <w:szCs w:val="24"/>
          <w:lang w:val="el-GR"/>
        </w:rPr>
        <w:t>Β,</w:t>
      </w:r>
      <w:r w:rsidRPr="00E744A8">
        <w:rPr>
          <w:rFonts w:cstheme="minorHAnsi"/>
          <w:sz w:val="24"/>
          <w:szCs w:val="24"/>
          <w:lang w:val="el-GR"/>
        </w:rPr>
        <w:t xml:space="preserve"> ανά τεμάχιο</w:t>
      </w:r>
      <w:r w:rsidR="00C419A7" w:rsidRPr="00E744A8">
        <w:rPr>
          <w:rFonts w:cstheme="minorHAnsi"/>
          <w:sz w:val="24"/>
          <w:szCs w:val="24"/>
          <w:lang w:val="el-GR"/>
        </w:rPr>
        <w:t>:</w:t>
      </w:r>
      <w:r w:rsidR="006900B8" w:rsidRPr="00E744A8">
        <w:rPr>
          <w:rFonts w:cstheme="minorHAnsi"/>
          <w:sz w:val="24"/>
          <w:szCs w:val="24"/>
          <w:lang w:val="el-GR"/>
        </w:rPr>
        <w:t xml:space="preserve">        </w:t>
      </w:r>
    </w:p>
    <w:p w:rsidR="00796EE7" w:rsidRPr="00E744A8" w:rsidRDefault="00DC743C" w:rsidP="00E25E9D">
      <w:pPr>
        <w:widowControl/>
        <w:spacing w:after="160" w:line="360" w:lineRule="auto"/>
        <w:jc w:val="both"/>
        <w:rPr>
          <w:rFonts w:cstheme="minorHAnsi"/>
          <w:sz w:val="24"/>
          <w:szCs w:val="24"/>
          <w:lang w:val="el-GR"/>
        </w:rPr>
      </w:pPr>
      <w:r w:rsidRPr="00E744A8">
        <w:rPr>
          <w:rFonts w:cstheme="minorHAnsi"/>
          <w:sz w:val="24"/>
          <w:szCs w:val="24"/>
          <w:lang w:val="el-GR"/>
        </w:rPr>
        <w:t>Κ</w:t>
      </w:r>
      <w:r w:rsidR="006900B8" w:rsidRPr="00E744A8">
        <w:rPr>
          <w:rFonts w:cstheme="minorHAnsi"/>
          <w:sz w:val="24"/>
          <w:szCs w:val="24"/>
          <w:lang w:val="el-GR"/>
        </w:rPr>
        <w:t>Π</w:t>
      </w:r>
      <w:r w:rsidRPr="00E744A8">
        <w:rPr>
          <w:rFonts w:cstheme="minorHAnsi"/>
          <w:sz w:val="24"/>
          <w:szCs w:val="24"/>
          <w:lang w:val="el-GR"/>
        </w:rPr>
        <w:t xml:space="preserve">Β = </w:t>
      </w:r>
      <w:r w:rsidR="00796EE7" w:rsidRPr="00E744A8">
        <w:rPr>
          <w:rFonts w:cstheme="minorHAnsi"/>
          <w:sz w:val="24"/>
          <w:szCs w:val="24"/>
          <w:lang w:val="el-GR"/>
        </w:rPr>
        <w:t>20 / 40 + 14 / 35 + 17,5 / 25</w:t>
      </w:r>
    </w:p>
    <w:p w:rsidR="00DC743C" w:rsidRPr="00E744A8" w:rsidRDefault="00DC743C" w:rsidP="00E25E9D">
      <w:pPr>
        <w:widowControl/>
        <w:spacing w:after="160" w:line="360" w:lineRule="auto"/>
        <w:jc w:val="both"/>
        <w:rPr>
          <w:rFonts w:cstheme="minorHAnsi"/>
          <w:sz w:val="24"/>
          <w:szCs w:val="24"/>
          <w:lang w:val="el-GR"/>
        </w:rPr>
      </w:pPr>
    </w:p>
    <w:p w:rsidR="00DC743C" w:rsidRPr="00E744A8" w:rsidRDefault="00DC743C"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 xml:space="preserve">Κέρδος προϊόντος Α ανά τεμάχιο </w:t>
      </w:r>
    </w:p>
    <w:p w:rsidR="00D53C65" w:rsidRPr="00E744A8" w:rsidRDefault="00D53C65" w:rsidP="00E25E9D">
      <w:pPr>
        <w:widowControl/>
        <w:spacing w:after="160" w:line="360" w:lineRule="auto"/>
        <w:jc w:val="both"/>
        <w:rPr>
          <w:rFonts w:cstheme="minorHAnsi"/>
          <w:sz w:val="24"/>
          <w:szCs w:val="24"/>
          <w:lang w:val="el-GR"/>
        </w:rPr>
      </w:pPr>
      <w:r w:rsidRPr="00E744A8">
        <w:rPr>
          <w:rFonts w:cstheme="minorHAnsi"/>
          <w:sz w:val="24"/>
          <w:szCs w:val="24"/>
          <w:lang w:val="el-GR"/>
        </w:rPr>
        <w:t>Από την τιμή πώλησης 5€</w:t>
      </w:r>
      <w:r w:rsidR="00932A48" w:rsidRPr="00E744A8">
        <w:rPr>
          <w:rFonts w:cstheme="minorHAnsi"/>
          <w:sz w:val="24"/>
          <w:szCs w:val="24"/>
          <w:lang w:val="el-GR"/>
        </w:rPr>
        <w:t>, θα αφαιρέσουμε την δαπάνη πρώτης ύλης ανά τεμάχιο προϊόντος Α συν το κόστος παραγωγής κάθε τεμαχίου</w:t>
      </w:r>
      <w:r w:rsidR="00130997" w:rsidRPr="00E744A8">
        <w:rPr>
          <w:rFonts w:cstheme="minorHAnsi"/>
          <w:sz w:val="24"/>
          <w:szCs w:val="24"/>
          <w:lang w:val="el-GR"/>
        </w:rPr>
        <w:t>. Το κέρδος ΚΑ</w:t>
      </w:r>
      <w:r w:rsidR="00A8724C" w:rsidRPr="00E744A8">
        <w:rPr>
          <w:rFonts w:cstheme="minorHAnsi"/>
          <w:sz w:val="24"/>
          <w:szCs w:val="24"/>
          <w:lang w:val="el-GR"/>
        </w:rPr>
        <w:t xml:space="preserve">, σε ευρώ, </w:t>
      </w:r>
      <w:r w:rsidR="00130997" w:rsidRPr="00E744A8">
        <w:rPr>
          <w:rFonts w:cstheme="minorHAnsi"/>
          <w:sz w:val="24"/>
          <w:szCs w:val="24"/>
          <w:lang w:val="el-GR"/>
        </w:rPr>
        <w:t>για κάθε τεμάχιο προϊόντος Α είναι:</w:t>
      </w:r>
    </w:p>
    <w:p w:rsidR="00DC743C" w:rsidRPr="00E744A8" w:rsidRDefault="00130997" w:rsidP="00E25E9D">
      <w:pPr>
        <w:widowControl/>
        <w:spacing w:after="160" w:line="360" w:lineRule="auto"/>
        <w:jc w:val="both"/>
        <w:rPr>
          <w:rFonts w:cstheme="minorHAnsi"/>
          <w:sz w:val="24"/>
          <w:szCs w:val="24"/>
          <w:lang w:val="el-GR"/>
        </w:rPr>
      </w:pPr>
      <w:r w:rsidRPr="00E744A8">
        <w:rPr>
          <w:rFonts w:cstheme="minorHAnsi"/>
          <w:sz w:val="24"/>
          <w:szCs w:val="24"/>
          <w:lang w:val="el-GR"/>
        </w:rPr>
        <w:lastRenderedPageBreak/>
        <w:t xml:space="preserve">ΚΑ = </w:t>
      </w:r>
      <w:r w:rsidR="00DC743C" w:rsidRPr="00E744A8">
        <w:rPr>
          <w:rFonts w:cstheme="minorHAnsi"/>
          <w:sz w:val="24"/>
          <w:szCs w:val="24"/>
          <w:lang w:val="el-GR"/>
        </w:rPr>
        <w:t>5 – ( 2 + Κ</w:t>
      </w:r>
      <w:r w:rsidR="006900B8" w:rsidRPr="00E744A8">
        <w:rPr>
          <w:rFonts w:cstheme="minorHAnsi"/>
          <w:sz w:val="24"/>
          <w:szCs w:val="24"/>
          <w:lang w:val="el-GR"/>
        </w:rPr>
        <w:t>Π</w:t>
      </w:r>
      <w:r w:rsidR="00DC743C" w:rsidRPr="00E744A8">
        <w:rPr>
          <w:rFonts w:cstheme="minorHAnsi"/>
          <w:sz w:val="24"/>
          <w:szCs w:val="24"/>
          <w:lang w:val="el-GR"/>
        </w:rPr>
        <w:t>Α)</w:t>
      </w:r>
    </w:p>
    <w:p w:rsidR="004C1DD9" w:rsidRPr="00E744A8" w:rsidRDefault="004C1DD9" w:rsidP="00E25E9D">
      <w:pPr>
        <w:widowControl/>
        <w:spacing w:after="160" w:line="360" w:lineRule="auto"/>
        <w:jc w:val="both"/>
        <w:rPr>
          <w:rFonts w:cstheme="minorHAnsi"/>
          <w:sz w:val="24"/>
          <w:szCs w:val="24"/>
          <w:lang w:val="el-GR"/>
        </w:rPr>
      </w:pPr>
    </w:p>
    <w:p w:rsidR="00DC743C" w:rsidRPr="00E744A8" w:rsidRDefault="00DC743C" w:rsidP="00E25E9D">
      <w:pPr>
        <w:widowControl/>
        <w:spacing w:after="160" w:line="360" w:lineRule="auto"/>
        <w:jc w:val="both"/>
        <w:rPr>
          <w:rFonts w:cstheme="minorHAnsi"/>
          <w:sz w:val="24"/>
          <w:szCs w:val="24"/>
          <w:u w:val="single"/>
          <w:lang w:val="el-GR"/>
        </w:rPr>
      </w:pPr>
      <w:r w:rsidRPr="00E744A8">
        <w:rPr>
          <w:rFonts w:cstheme="minorHAnsi"/>
          <w:sz w:val="24"/>
          <w:szCs w:val="24"/>
          <w:u w:val="single"/>
          <w:lang w:val="el-GR"/>
        </w:rPr>
        <w:t xml:space="preserve">Κέρδος προϊόντος </w:t>
      </w:r>
      <w:r w:rsidR="00932A48" w:rsidRPr="00E744A8">
        <w:rPr>
          <w:rFonts w:cstheme="minorHAnsi"/>
          <w:sz w:val="24"/>
          <w:szCs w:val="24"/>
          <w:u w:val="single"/>
          <w:lang w:val="el-GR"/>
        </w:rPr>
        <w:t>Β</w:t>
      </w:r>
      <w:r w:rsidRPr="00E744A8">
        <w:rPr>
          <w:rFonts w:cstheme="minorHAnsi"/>
          <w:sz w:val="24"/>
          <w:szCs w:val="24"/>
          <w:u w:val="single"/>
          <w:lang w:val="el-GR"/>
        </w:rPr>
        <w:t xml:space="preserve"> ανά τεμάχιο </w:t>
      </w:r>
    </w:p>
    <w:p w:rsidR="00932A48" w:rsidRPr="00E744A8" w:rsidRDefault="00932A48"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Από την τιμή πώλησης 5€, θα αφαιρέσουμε την δαπάνη πρώτης ύλης ανά τεμάχιο προϊόντος </w:t>
      </w:r>
      <w:r w:rsidR="00753C44" w:rsidRPr="00E744A8">
        <w:rPr>
          <w:rFonts w:cstheme="minorHAnsi"/>
          <w:sz w:val="24"/>
          <w:szCs w:val="24"/>
          <w:lang w:val="el-GR"/>
        </w:rPr>
        <w:t>Β</w:t>
      </w:r>
      <w:r w:rsidRPr="00E744A8">
        <w:rPr>
          <w:rFonts w:cstheme="minorHAnsi"/>
          <w:sz w:val="24"/>
          <w:szCs w:val="24"/>
          <w:lang w:val="el-GR"/>
        </w:rPr>
        <w:t xml:space="preserve"> συν το κόστος παραγωγής κάθε τεμαχίου.</w:t>
      </w:r>
      <w:r w:rsidR="00130997" w:rsidRPr="00E744A8">
        <w:rPr>
          <w:rFonts w:cstheme="minorHAnsi"/>
          <w:sz w:val="24"/>
          <w:szCs w:val="24"/>
          <w:lang w:val="el-GR"/>
        </w:rPr>
        <w:t xml:space="preserve"> Το κέρδος ΚΒ</w:t>
      </w:r>
      <w:r w:rsidR="00A8724C" w:rsidRPr="00E744A8">
        <w:rPr>
          <w:rFonts w:cstheme="minorHAnsi"/>
          <w:sz w:val="24"/>
          <w:szCs w:val="24"/>
          <w:lang w:val="el-GR"/>
        </w:rPr>
        <w:t>, σε ευρώ,</w:t>
      </w:r>
      <w:r w:rsidR="00130997" w:rsidRPr="00E744A8">
        <w:rPr>
          <w:rFonts w:cstheme="minorHAnsi"/>
          <w:sz w:val="24"/>
          <w:szCs w:val="24"/>
          <w:lang w:val="el-GR"/>
        </w:rPr>
        <w:t xml:space="preserve"> για κάθε τεμάχιο προϊόντος </w:t>
      </w:r>
      <w:r w:rsidR="00753C44" w:rsidRPr="00E744A8">
        <w:rPr>
          <w:rFonts w:cstheme="minorHAnsi"/>
          <w:sz w:val="24"/>
          <w:szCs w:val="24"/>
          <w:lang w:val="el-GR"/>
        </w:rPr>
        <w:t xml:space="preserve">Β </w:t>
      </w:r>
      <w:r w:rsidR="00130997" w:rsidRPr="00E744A8">
        <w:rPr>
          <w:rFonts w:cstheme="minorHAnsi"/>
          <w:sz w:val="24"/>
          <w:szCs w:val="24"/>
          <w:lang w:val="el-GR"/>
        </w:rPr>
        <w:t>είναι:</w:t>
      </w:r>
    </w:p>
    <w:p w:rsidR="00B66680" w:rsidRDefault="00130997"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ΚΒ = </w:t>
      </w:r>
      <w:r w:rsidR="00DC743C" w:rsidRPr="00E744A8">
        <w:rPr>
          <w:rFonts w:cstheme="minorHAnsi"/>
          <w:sz w:val="24"/>
          <w:szCs w:val="24"/>
          <w:lang w:val="el-GR"/>
        </w:rPr>
        <w:t>5 – ( 3 + Κ</w:t>
      </w:r>
      <w:r w:rsidR="006900B8" w:rsidRPr="00E744A8">
        <w:rPr>
          <w:rFonts w:cstheme="minorHAnsi"/>
          <w:sz w:val="24"/>
          <w:szCs w:val="24"/>
          <w:lang w:val="el-GR"/>
        </w:rPr>
        <w:t>Π</w:t>
      </w:r>
      <w:r w:rsidR="00DC743C" w:rsidRPr="00E744A8">
        <w:rPr>
          <w:rFonts w:cstheme="minorHAnsi"/>
          <w:sz w:val="24"/>
          <w:szCs w:val="24"/>
          <w:lang w:val="el-GR"/>
        </w:rPr>
        <w:t>Β)</w:t>
      </w:r>
    </w:p>
    <w:p w:rsidR="00AD5A06" w:rsidRPr="00E744A8" w:rsidRDefault="00AD5A06" w:rsidP="00E25E9D">
      <w:pPr>
        <w:widowControl/>
        <w:spacing w:after="160" w:line="360" w:lineRule="auto"/>
        <w:jc w:val="both"/>
        <w:rPr>
          <w:rFonts w:cstheme="minorHAnsi"/>
          <w:sz w:val="24"/>
          <w:szCs w:val="24"/>
          <w:lang w:val="el-GR"/>
        </w:rPr>
      </w:pPr>
    </w:p>
    <w:p w:rsidR="00D21253" w:rsidRPr="00AD5A06" w:rsidRDefault="00D21253" w:rsidP="00E25E9D">
      <w:pPr>
        <w:widowControl/>
        <w:spacing w:after="160" w:line="360" w:lineRule="auto"/>
        <w:jc w:val="both"/>
        <w:rPr>
          <w:rFonts w:cstheme="minorHAnsi"/>
          <w:sz w:val="24"/>
          <w:szCs w:val="24"/>
          <w:u w:val="single"/>
          <w:lang w:val="el-GR"/>
        </w:rPr>
      </w:pPr>
      <w:r w:rsidRPr="00AD5A06">
        <w:rPr>
          <w:rFonts w:cstheme="minorHAnsi"/>
          <w:sz w:val="24"/>
          <w:szCs w:val="24"/>
          <w:u w:val="single"/>
          <w:lang w:val="el-GR"/>
        </w:rPr>
        <w:t>Συνολικό κέρδος παραγωγής</w:t>
      </w:r>
    </w:p>
    <w:p w:rsidR="004C1DD9" w:rsidRPr="00E744A8" w:rsidRDefault="00D21253" w:rsidP="00E25E9D">
      <w:pPr>
        <w:widowControl/>
        <w:spacing w:after="160" w:line="360" w:lineRule="auto"/>
        <w:jc w:val="both"/>
        <w:rPr>
          <w:rFonts w:cstheme="minorHAnsi"/>
          <w:sz w:val="24"/>
          <w:szCs w:val="24"/>
          <w:lang w:val="el-GR"/>
        </w:rPr>
      </w:pPr>
      <w:r w:rsidRPr="00E744A8">
        <w:rPr>
          <w:rFonts w:cstheme="minorHAnsi"/>
          <w:sz w:val="24"/>
          <w:szCs w:val="24"/>
          <w:lang w:val="el-GR"/>
        </w:rPr>
        <w:t>Επομένως, το συνολικό κέρδος</w:t>
      </w:r>
      <w:r w:rsidR="00E963AD" w:rsidRPr="00E744A8">
        <w:rPr>
          <w:rFonts w:cstheme="minorHAnsi"/>
          <w:sz w:val="24"/>
          <w:szCs w:val="24"/>
          <w:lang w:val="el-GR"/>
        </w:rPr>
        <w:t xml:space="preserve"> </w:t>
      </w:r>
      <w:r w:rsidRPr="00E744A8">
        <w:rPr>
          <w:rFonts w:cstheme="minorHAnsi"/>
          <w:sz w:val="24"/>
          <w:szCs w:val="24"/>
          <w:lang w:val="el-GR"/>
        </w:rPr>
        <w:t>παραγωγής</w:t>
      </w:r>
      <w:r w:rsidR="00E963AD" w:rsidRPr="00E744A8">
        <w:rPr>
          <w:rFonts w:cstheme="minorHAnsi"/>
          <w:sz w:val="24"/>
          <w:szCs w:val="24"/>
          <w:lang w:val="el-GR"/>
        </w:rPr>
        <w:t xml:space="preserve">, Γ, </w:t>
      </w:r>
      <w:r w:rsidRPr="00E744A8">
        <w:rPr>
          <w:rFonts w:cstheme="minorHAnsi"/>
          <w:sz w:val="24"/>
          <w:szCs w:val="24"/>
          <w:lang w:val="el-GR"/>
        </w:rPr>
        <w:t>ανά ώρα είναι:</w:t>
      </w:r>
    </w:p>
    <w:p w:rsidR="00B66680" w:rsidRPr="00E744A8" w:rsidRDefault="00B66680"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Κέρδος προϊόντος Α ανά τεμάχιο * Ποσότητα τεμαχίων Προϊόντος Α + </w:t>
      </w:r>
    </w:p>
    <w:p w:rsidR="00B66680" w:rsidRPr="00E744A8" w:rsidRDefault="00B66680" w:rsidP="00E25E9D">
      <w:pPr>
        <w:widowControl/>
        <w:spacing w:after="160" w:line="360" w:lineRule="auto"/>
        <w:jc w:val="both"/>
        <w:rPr>
          <w:rFonts w:cstheme="minorHAnsi"/>
          <w:sz w:val="24"/>
          <w:szCs w:val="24"/>
          <w:lang w:val="el-GR"/>
        </w:rPr>
      </w:pPr>
      <w:r w:rsidRPr="00E744A8">
        <w:rPr>
          <w:rFonts w:cstheme="minorHAnsi"/>
          <w:sz w:val="24"/>
          <w:szCs w:val="24"/>
          <w:lang w:val="el-GR"/>
        </w:rPr>
        <w:t>Κέρδος προϊόντος Β ανά τεμάχιο * Ποσότητα τεμαχίων Προϊόντος Β</w:t>
      </w:r>
    </w:p>
    <w:p w:rsidR="00D21253" w:rsidRPr="00E744A8" w:rsidRDefault="00E963AD"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Γ = </w:t>
      </w:r>
      <w:r w:rsidR="0089477C" w:rsidRPr="00E744A8">
        <w:rPr>
          <w:rFonts w:cstheme="minorHAnsi"/>
          <w:sz w:val="24"/>
          <w:szCs w:val="24"/>
          <w:lang w:val="el-GR"/>
        </w:rPr>
        <w:t>ΚΑ * ΧΑ + ΚΒ * ΧΒ</w:t>
      </w:r>
    </w:p>
    <w:p w:rsidR="00686247" w:rsidRPr="00E744A8" w:rsidRDefault="00686247" w:rsidP="00E25E9D">
      <w:pPr>
        <w:widowControl/>
        <w:spacing w:after="160" w:line="360" w:lineRule="auto"/>
        <w:jc w:val="both"/>
        <w:rPr>
          <w:rFonts w:cstheme="minorHAnsi"/>
          <w:sz w:val="24"/>
          <w:szCs w:val="24"/>
          <w:lang w:val="el-GR"/>
        </w:rPr>
      </w:pPr>
    </w:p>
    <w:p w:rsidR="00686247" w:rsidRPr="00E744A8" w:rsidRDefault="00686247" w:rsidP="00E25E9D">
      <w:pPr>
        <w:widowControl/>
        <w:spacing w:after="160" w:line="360" w:lineRule="auto"/>
        <w:jc w:val="both"/>
        <w:rPr>
          <w:rFonts w:cstheme="minorHAnsi"/>
          <w:sz w:val="24"/>
          <w:szCs w:val="24"/>
          <w:lang w:val="el-GR"/>
        </w:rPr>
      </w:pPr>
      <w:r w:rsidRPr="00E744A8">
        <w:rPr>
          <w:rFonts w:cstheme="minorHAnsi"/>
          <w:sz w:val="24"/>
          <w:szCs w:val="24"/>
          <w:lang w:val="el-GR"/>
        </w:rPr>
        <w:t>Θέλουμε την μεγιστοποίηση του κέρδους, οπότε</w:t>
      </w:r>
    </w:p>
    <w:p w:rsidR="00686247" w:rsidRPr="00E744A8" w:rsidRDefault="00686247" w:rsidP="00E25E9D">
      <w:pPr>
        <w:widowControl/>
        <w:spacing w:after="160" w:line="360" w:lineRule="auto"/>
        <w:jc w:val="both"/>
        <w:rPr>
          <w:rFonts w:cstheme="minorHAnsi"/>
          <w:sz w:val="24"/>
          <w:szCs w:val="24"/>
          <w:lang w:val="el-GR"/>
        </w:rPr>
      </w:pPr>
      <w:r w:rsidRPr="00E744A8">
        <w:rPr>
          <w:rFonts w:cstheme="minorHAnsi"/>
          <w:sz w:val="24"/>
          <w:szCs w:val="24"/>
          <w:lang w:val="el-GR"/>
        </w:rPr>
        <w:t>Αντικειμενική συνάρτηση</w:t>
      </w:r>
      <w:r w:rsidR="00E6054B" w:rsidRPr="00E744A8">
        <w:rPr>
          <w:rFonts w:cstheme="minorHAnsi"/>
          <w:sz w:val="24"/>
          <w:szCs w:val="24"/>
          <w:lang w:val="el-GR"/>
        </w:rPr>
        <w:t xml:space="preserve"> </w:t>
      </w:r>
      <w:r w:rsidR="00E6054B" w:rsidRPr="00E744A8">
        <w:rPr>
          <w:rFonts w:cstheme="minorHAnsi"/>
          <w:sz w:val="24"/>
          <w:szCs w:val="24"/>
          <w:lang w:val="el-GR"/>
        </w:rPr>
        <w:sym w:font="Wingdings" w:char="F0E0"/>
      </w:r>
      <w:r w:rsidRPr="00E744A8">
        <w:rPr>
          <w:rFonts w:cstheme="minorHAnsi"/>
          <w:sz w:val="24"/>
          <w:szCs w:val="24"/>
          <w:lang w:val="el-GR"/>
        </w:rPr>
        <w:t xml:space="preserve"> MAX Γ = ΚΑ * ΧΑ + ΚΒ * ΧΒ</w:t>
      </w:r>
    </w:p>
    <w:p w:rsidR="00686247" w:rsidRPr="00E744A8" w:rsidRDefault="00686247"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Μεταβλητές </w:t>
      </w:r>
      <w:r w:rsidR="00E6054B" w:rsidRPr="00E744A8">
        <w:rPr>
          <w:rFonts w:cstheme="minorHAnsi"/>
          <w:sz w:val="24"/>
          <w:szCs w:val="24"/>
          <w:lang w:val="el-GR"/>
        </w:rPr>
        <w:t>απόφασής</w:t>
      </w:r>
      <w:r w:rsidRPr="00E744A8">
        <w:rPr>
          <w:rFonts w:cstheme="minorHAnsi"/>
          <w:sz w:val="24"/>
          <w:szCs w:val="24"/>
          <w:lang w:val="el-GR"/>
        </w:rPr>
        <w:t xml:space="preserve"> </w:t>
      </w:r>
      <w:r w:rsidR="00E6054B" w:rsidRPr="00E744A8">
        <w:rPr>
          <w:rFonts w:cstheme="minorHAnsi"/>
          <w:sz w:val="24"/>
          <w:szCs w:val="24"/>
          <w:lang w:val="el-GR"/>
        </w:rPr>
        <w:sym w:font="Wingdings" w:char="F0E0"/>
      </w:r>
      <w:r w:rsidR="00E6054B" w:rsidRPr="00E744A8">
        <w:rPr>
          <w:rFonts w:cstheme="minorHAnsi"/>
          <w:sz w:val="24"/>
          <w:szCs w:val="24"/>
          <w:lang w:val="el-GR"/>
        </w:rPr>
        <w:t xml:space="preserve"> </w:t>
      </w:r>
      <w:r w:rsidRPr="00E744A8">
        <w:rPr>
          <w:rFonts w:cstheme="minorHAnsi"/>
          <w:sz w:val="24"/>
          <w:szCs w:val="24"/>
          <w:lang w:val="el-GR"/>
        </w:rPr>
        <w:t>ΧΑ, ΧΒ</w:t>
      </w:r>
    </w:p>
    <w:p w:rsidR="00E6054B" w:rsidRPr="00E744A8" w:rsidRDefault="00E6054B"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Περιορισμοί </w:t>
      </w:r>
      <w:r w:rsidRPr="00E744A8">
        <w:rPr>
          <w:rFonts w:cstheme="minorHAnsi"/>
          <w:sz w:val="24"/>
          <w:szCs w:val="24"/>
          <w:lang w:val="el-GR"/>
        </w:rPr>
        <w:sym w:font="Wingdings" w:char="F0E0"/>
      </w:r>
      <w:r w:rsidRPr="00E744A8">
        <w:rPr>
          <w:rFonts w:cstheme="minorHAnsi"/>
          <w:sz w:val="24"/>
          <w:szCs w:val="24"/>
          <w:lang w:val="el-GR"/>
        </w:rPr>
        <w:t xml:space="preserve"> ΧΑ, ΧΒ &gt;= 0</w:t>
      </w:r>
    </w:p>
    <w:p w:rsidR="00E6054B" w:rsidRPr="00E744A8" w:rsidRDefault="00E6054B"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  ΧΑ / 25 + ΧΒ / 40 &lt;= 1</w:t>
      </w:r>
    </w:p>
    <w:p w:rsidR="00E6054B" w:rsidRPr="00E744A8" w:rsidRDefault="00E6054B"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  ΧΑ / 28 + ΧΒ / 35 &lt;= 1</w:t>
      </w:r>
    </w:p>
    <w:p w:rsidR="00E6054B" w:rsidRPr="00E744A8" w:rsidRDefault="00E6054B" w:rsidP="00E25E9D">
      <w:pPr>
        <w:widowControl/>
        <w:spacing w:after="160" w:line="360" w:lineRule="auto"/>
        <w:jc w:val="both"/>
        <w:rPr>
          <w:rFonts w:cstheme="minorHAnsi"/>
          <w:sz w:val="24"/>
          <w:szCs w:val="24"/>
          <w:lang w:val="el-GR"/>
        </w:rPr>
      </w:pPr>
      <w:r w:rsidRPr="00E744A8">
        <w:rPr>
          <w:rFonts w:cstheme="minorHAnsi"/>
          <w:sz w:val="24"/>
          <w:szCs w:val="24"/>
          <w:lang w:val="el-GR"/>
        </w:rPr>
        <w:t xml:space="preserve">  ΧΑ / 35 + ΧΒ / 25 &lt;= 1</w:t>
      </w:r>
    </w:p>
    <w:p w:rsidR="00E6054B" w:rsidRPr="0013180A" w:rsidRDefault="005166C0" w:rsidP="00E25E9D">
      <w:pPr>
        <w:widowControl/>
        <w:spacing w:after="160" w:line="360" w:lineRule="auto"/>
        <w:jc w:val="both"/>
        <w:rPr>
          <w:rFonts w:cstheme="minorHAnsi"/>
          <w:sz w:val="24"/>
          <w:szCs w:val="24"/>
          <w:lang w:val="el-GR"/>
        </w:rPr>
      </w:pPr>
      <w:r>
        <w:rPr>
          <w:rFonts w:cstheme="minorHAnsi"/>
          <w:sz w:val="24"/>
          <w:szCs w:val="24"/>
          <w:lang w:val="el-GR"/>
        </w:rPr>
        <w:t>Ε</w:t>
      </w:r>
      <w:r w:rsidR="0013180A">
        <w:rPr>
          <w:rFonts w:cstheme="minorHAnsi"/>
          <w:sz w:val="24"/>
          <w:szCs w:val="24"/>
          <w:lang w:val="el-GR"/>
        </w:rPr>
        <w:t xml:space="preserve">ισάγουμε τα δεδομένα </w:t>
      </w:r>
      <w:r>
        <w:rPr>
          <w:rFonts w:cstheme="minorHAnsi"/>
          <w:sz w:val="24"/>
          <w:szCs w:val="24"/>
          <w:lang w:val="el-GR"/>
        </w:rPr>
        <w:t xml:space="preserve">στο </w:t>
      </w:r>
      <w:r>
        <w:rPr>
          <w:rFonts w:cstheme="minorHAnsi"/>
          <w:sz w:val="24"/>
          <w:szCs w:val="24"/>
        </w:rPr>
        <w:t>Solver</w:t>
      </w:r>
      <w:r w:rsidRPr="005166C0">
        <w:rPr>
          <w:rFonts w:cstheme="minorHAnsi"/>
          <w:sz w:val="24"/>
          <w:szCs w:val="24"/>
          <w:lang w:val="el-GR"/>
        </w:rPr>
        <w:t xml:space="preserve"> </w:t>
      </w:r>
      <w:r>
        <w:rPr>
          <w:rFonts w:cstheme="minorHAnsi"/>
          <w:sz w:val="24"/>
          <w:szCs w:val="24"/>
          <w:lang w:val="el-GR"/>
        </w:rPr>
        <w:t xml:space="preserve">του </w:t>
      </w:r>
      <w:r>
        <w:rPr>
          <w:rFonts w:cstheme="minorHAnsi"/>
          <w:sz w:val="24"/>
          <w:szCs w:val="24"/>
        </w:rPr>
        <w:t>Excel</w:t>
      </w:r>
      <w:r>
        <w:rPr>
          <w:rFonts w:cstheme="minorHAnsi"/>
          <w:sz w:val="24"/>
          <w:szCs w:val="24"/>
          <w:lang w:val="el-GR"/>
        </w:rPr>
        <w:t xml:space="preserve">, </w:t>
      </w:r>
      <w:r w:rsidR="0013180A">
        <w:rPr>
          <w:rFonts w:cstheme="minorHAnsi"/>
          <w:sz w:val="24"/>
          <w:szCs w:val="24"/>
          <w:lang w:val="el-GR"/>
        </w:rPr>
        <w:t xml:space="preserve">μαζί με τους </w:t>
      </w:r>
      <w:r>
        <w:rPr>
          <w:rFonts w:cstheme="minorHAnsi"/>
          <w:sz w:val="24"/>
          <w:szCs w:val="24"/>
          <w:lang w:val="el-GR"/>
        </w:rPr>
        <w:t>περιορισμούς.</w:t>
      </w:r>
    </w:p>
    <w:p w:rsidR="003B6418" w:rsidRDefault="0013180A" w:rsidP="00401F62">
      <w:pPr>
        <w:pStyle w:val="BodyText"/>
        <w:rPr>
          <w:rFonts w:asciiTheme="minorHAnsi" w:eastAsiaTheme="minorHAnsi" w:hAnsiTheme="minorHAnsi"/>
          <w:b/>
          <w:bCs/>
          <w:lang w:val="el-GR"/>
        </w:rPr>
      </w:pPr>
      <w:r>
        <w:rPr>
          <w:noProof/>
        </w:rPr>
        <w:lastRenderedPageBreak/>
        <w:drawing>
          <wp:inline distT="0" distB="0" distL="0" distR="0">
            <wp:extent cx="5935980" cy="2926080"/>
            <wp:effectExtent l="0" t="0" r="7620" b="7620"/>
            <wp:docPr id="2" name="Picture 2" descr="C:\Users\vanas\AppData\Local\Microsoft\Windows\INetCache\Content.Wo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as\AppData\Local\Microsoft\Windows\INetCache\Content.Word\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rsidR="0013180A" w:rsidRDefault="0013180A"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5166C0" w:rsidRPr="0013180A" w:rsidRDefault="005166C0" w:rsidP="00E25E9D">
      <w:pPr>
        <w:widowControl/>
        <w:spacing w:after="160" w:line="360" w:lineRule="auto"/>
        <w:jc w:val="both"/>
        <w:rPr>
          <w:rFonts w:cstheme="minorHAnsi"/>
          <w:sz w:val="24"/>
          <w:szCs w:val="24"/>
          <w:lang w:val="el-GR"/>
        </w:rPr>
      </w:pPr>
      <w:r>
        <w:rPr>
          <w:rFonts w:cstheme="minorHAnsi"/>
          <w:sz w:val="24"/>
          <w:szCs w:val="24"/>
          <w:lang w:val="el-GR"/>
        </w:rPr>
        <w:t>Βρίσκουμε την βέλτιστη λύση.</w:t>
      </w:r>
    </w:p>
    <w:p w:rsidR="0013180A" w:rsidRDefault="005166C0" w:rsidP="00401F62">
      <w:pPr>
        <w:pStyle w:val="BodyText"/>
        <w:rPr>
          <w:rFonts w:asciiTheme="minorHAnsi" w:eastAsiaTheme="minorHAnsi" w:hAnsiTheme="minorHAnsi"/>
          <w:b/>
          <w:bCs/>
          <w:lang w:val="el-GR"/>
        </w:rPr>
      </w:pPr>
      <w:r>
        <w:rPr>
          <w:noProof/>
        </w:rPr>
        <w:drawing>
          <wp:inline distT="0" distB="0" distL="0" distR="0">
            <wp:extent cx="5908675" cy="2684780"/>
            <wp:effectExtent l="0" t="0" r="0" b="1270"/>
            <wp:docPr id="4" name="Picture 4" descr="C:\Users\vanas\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nas\AppData\Local\Microsoft\Windows\INetCache\Content.Word\3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8675" cy="2684780"/>
                    </a:xfrm>
                    <a:prstGeom prst="rect">
                      <a:avLst/>
                    </a:prstGeom>
                    <a:noFill/>
                    <a:ln>
                      <a:noFill/>
                    </a:ln>
                  </pic:spPr>
                </pic:pic>
              </a:graphicData>
            </a:graphic>
          </wp:inline>
        </w:drawing>
      </w:r>
    </w:p>
    <w:p w:rsidR="00F47B04" w:rsidRDefault="00F47B04"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13180A" w:rsidRDefault="0013180A"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13180A" w:rsidRDefault="0013180A"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13180A" w:rsidRDefault="0013180A"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401F62" w:rsidRDefault="00401F62"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737BA7" w:rsidRDefault="00737BA7" w:rsidP="00F5327C">
      <w:pPr>
        <w:pStyle w:val="Heading1"/>
        <w:spacing w:before="39" w:line="360" w:lineRule="auto"/>
        <w:ind w:left="0"/>
        <w:rPr>
          <w:rFonts w:asciiTheme="minorHAnsi" w:eastAsiaTheme="minorHAnsi" w:hAnsiTheme="minorHAnsi" w:cstheme="minorHAnsi"/>
          <w:b w:val="0"/>
          <w:bCs w:val="0"/>
          <w:sz w:val="24"/>
          <w:szCs w:val="24"/>
          <w:lang w:val="el-GR"/>
        </w:rPr>
      </w:pPr>
    </w:p>
    <w:p w:rsidR="003A19C4" w:rsidRPr="00C25B3E" w:rsidRDefault="003A19C4" w:rsidP="001B56D9">
      <w:pPr>
        <w:pStyle w:val="Heading1"/>
        <w:spacing w:before="39" w:line="360" w:lineRule="auto"/>
        <w:ind w:left="0"/>
        <w:jc w:val="both"/>
        <w:rPr>
          <w:rFonts w:asciiTheme="minorHAnsi" w:hAnsiTheme="minorHAnsi" w:cstheme="minorHAnsi"/>
          <w:spacing w:val="-1"/>
          <w:sz w:val="28"/>
          <w:szCs w:val="28"/>
          <w:u w:val="single" w:color="000000"/>
          <w:lang w:val="el-GR"/>
        </w:rPr>
      </w:pPr>
      <w:bookmarkStart w:id="6" w:name="_Toc2101110"/>
      <w:r w:rsidRPr="00C25B3E">
        <w:rPr>
          <w:rFonts w:asciiTheme="minorHAnsi" w:hAnsiTheme="minorHAnsi" w:cstheme="minorHAnsi"/>
          <w:spacing w:val="-1"/>
          <w:sz w:val="28"/>
          <w:szCs w:val="28"/>
          <w:u w:val="single" w:color="000000"/>
          <w:lang w:val="el-GR"/>
        </w:rPr>
        <w:lastRenderedPageBreak/>
        <w:t>Πρόβλημα μεταφοράς</w:t>
      </w:r>
      <w:bookmarkEnd w:id="6"/>
    </w:p>
    <w:p w:rsidR="00214C04" w:rsidRDefault="003A19C4" w:rsidP="00737BA7">
      <w:pPr>
        <w:pStyle w:val="BodyText"/>
        <w:spacing w:before="56" w:line="360" w:lineRule="auto"/>
        <w:ind w:left="0" w:right="213"/>
        <w:jc w:val="both"/>
        <w:rPr>
          <w:rFonts w:asciiTheme="minorHAnsi" w:hAnsiTheme="minorHAnsi" w:cstheme="minorHAnsi"/>
          <w:spacing w:val="-1"/>
          <w:sz w:val="24"/>
          <w:szCs w:val="24"/>
          <w:lang w:val="el-GR"/>
        </w:rPr>
      </w:pPr>
      <w:r w:rsidRPr="00737BA7">
        <w:rPr>
          <w:rFonts w:asciiTheme="minorHAnsi" w:hAnsiTheme="minorHAnsi" w:cstheme="minorHAnsi"/>
          <w:spacing w:val="-1"/>
          <w:sz w:val="24"/>
          <w:szCs w:val="24"/>
          <w:lang w:val="el-GR"/>
        </w:rPr>
        <w:t>Το πρόβλημα μεταφοράς είναι ένα από τα πρώτα είδη προβλημάτων που αναλύθηκαν με την χρήση του γραμμικού προγραμματισμού. Το γενικό πρόβλημα εμφανίστηκε όταν τα διαθέσιμα αγαθά αποθηκευμένα σε διάφορες πηγές έπρεπε να διανεμηθούν σε ποικίλους προορισμούς. Το πρόβλημα είναι να βρούμε τον βέλτιστο τρόπο μεταφοράς έτσι ώστε να ελαχιστοποιείται το κόστος μεταφοράς. Συγκεκριμένα, διαθέτουμε ποσότητες ενός ομοιόμορφου προϊόντος σε έναν αριθμό αποθηκών και θέλουμε να μεταφέρουμε καθορισμένες ποσότητες του προϊόντος σε έναν αριθμό από διαφορετικούς προορισμούς.</w:t>
      </w:r>
    </w:p>
    <w:p w:rsidR="00214C04" w:rsidRDefault="003A19C4" w:rsidP="00737BA7">
      <w:pPr>
        <w:pStyle w:val="BodyText"/>
        <w:spacing w:before="56" w:line="360" w:lineRule="auto"/>
        <w:ind w:left="0" w:right="213"/>
        <w:jc w:val="both"/>
        <w:rPr>
          <w:rFonts w:asciiTheme="minorHAnsi" w:hAnsiTheme="minorHAnsi" w:cstheme="minorHAnsi"/>
          <w:spacing w:val="-1"/>
          <w:sz w:val="24"/>
          <w:szCs w:val="24"/>
          <w:lang w:val="el-GR"/>
        </w:rPr>
      </w:pPr>
      <w:r w:rsidRPr="00737BA7">
        <w:rPr>
          <w:rFonts w:asciiTheme="minorHAnsi" w:hAnsiTheme="minorHAnsi" w:cstheme="minorHAnsi"/>
          <w:spacing w:val="-1"/>
          <w:sz w:val="24"/>
          <w:szCs w:val="24"/>
          <w:lang w:val="el-GR"/>
        </w:rPr>
        <w:t>Το κόστος για την μεταφορά μιας μονάδας ποσότητας από οποιαδήποτε αποθήκη σε οποιοδήποτε κατάστημα είναι γνωστό, ενώ η μεταφορά από κάθε αποθήκη σε κάθε κατάστημα είναι δυνατή.</w:t>
      </w:r>
    </w:p>
    <w:p w:rsidR="0013180A" w:rsidRPr="00737BA7" w:rsidRDefault="003A19C4" w:rsidP="00737BA7">
      <w:pPr>
        <w:pStyle w:val="BodyText"/>
        <w:spacing w:before="56" w:line="360" w:lineRule="auto"/>
        <w:ind w:left="0" w:right="213"/>
        <w:jc w:val="both"/>
        <w:rPr>
          <w:rFonts w:asciiTheme="minorHAnsi" w:hAnsiTheme="minorHAnsi" w:cstheme="minorHAnsi"/>
          <w:spacing w:val="-1"/>
          <w:sz w:val="24"/>
          <w:szCs w:val="24"/>
          <w:lang w:val="el-GR"/>
        </w:rPr>
      </w:pPr>
      <w:r w:rsidRPr="00737BA7">
        <w:rPr>
          <w:rFonts w:asciiTheme="minorHAnsi" w:hAnsiTheme="minorHAnsi" w:cstheme="minorHAnsi"/>
          <w:spacing w:val="-1"/>
          <w:sz w:val="24"/>
          <w:szCs w:val="24"/>
          <w:lang w:val="el-GR"/>
        </w:rPr>
        <w:t>Θέλουμε να υπολογίσουμε το ελάχιστο κόστος μεταφοράς από τις αποθήκες στα καταστήματα λιανικής πώλησης.</w:t>
      </w:r>
    </w:p>
    <w:p w:rsidR="00D76B56" w:rsidRDefault="00D76B56"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D76B56" w:rsidRDefault="00D76B56"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1B56D9" w:rsidRDefault="001B56D9" w:rsidP="00D76B56">
      <w:pPr>
        <w:pStyle w:val="BodyText"/>
        <w:spacing w:line="360" w:lineRule="auto"/>
        <w:ind w:left="0" w:right="473"/>
        <w:jc w:val="both"/>
        <w:rPr>
          <w:rFonts w:asciiTheme="minorHAnsi" w:eastAsia="Bookman Old Style" w:hAnsiTheme="minorHAnsi" w:cstheme="minorHAnsi"/>
          <w:b/>
          <w:bCs/>
          <w:sz w:val="24"/>
          <w:szCs w:val="24"/>
          <w:lang w:val="el-GR"/>
        </w:rPr>
      </w:pPr>
    </w:p>
    <w:p w:rsidR="00FC6965" w:rsidRDefault="00F060E4" w:rsidP="001B56D9">
      <w:pPr>
        <w:pStyle w:val="BodyText"/>
        <w:spacing w:line="360" w:lineRule="auto"/>
        <w:ind w:left="0" w:right="473"/>
        <w:jc w:val="center"/>
        <w:rPr>
          <w:rFonts w:asciiTheme="minorHAnsi" w:hAnsiTheme="minorHAnsi" w:cstheme="minorHAnsi"/>
          <w:b/>
          <w:bCs/>
          <w:sz w:val="24"/>
          <w:szCs w:val="24"/>
          <w:lang w:val="el-GR"/>
        </w:rPr>
      </w:pPr>
      <w:r w:rsidRPr="00C25B3E">
        <w:rPr>
          <w:rFonts w:asciiTheme="minorHAnsi" w:hAnsiTheme="minorHAnsi" w:cstheme="minorHAnsi"/>
          <w:b/>
          <w:bCs/>
          <w:spacing w:val="-1"/>
          <w:sz w:val="24"/>
          <w:szCs w:val="24"/>
          <w:lang w:val="el-GR"/>
        </w:rPr>
        <w:lastRenderedPageBreak/>
        <w:t>Πρόβλημα</w:t>
      </w:r>
    </w:p>
    <w:p w:rsidR="00F060E4" w:rsidRPr="00C25B3E" w:rsidRDefault="00F060E4" w:rsidP="00737BA7">
      <w:pPr>
        <w:pStyle w:val="BodyText"/>
        <w:spacing w:before="56" w:line="360" w:lineRule="auto"/>
        <w:ind w:left="0" w:right="213"/>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Μια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βιομηχανία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διαθέτει</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τρία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εργοστάσια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στην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Ευρώπη</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(Μόναχο,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Λίβερπουλ</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Μιλάνο)</w:t>
      </w:r>
      <w:r w:rsidRPr="00737BA7">
        <w:rPr>
          <w:rFonts w:asciiTheme="minorHAnsi" w:hAnsiTheme="minorHAnsi" w:cstheme="minorHAnsi"/>
          <w:spacing w:val="-1"/>
          <w:sz w:val="24"/>
          <w:szCs w:val="24"/>
          <w:lang w:val="el-GR"/>
        </w:rPr>
        <w:t xml:space="preserve"> και </w:t>
      </w:r>
      <w:r w:rsidRPr="00C25B3E">
        <w:rPr>
          <w:rFonts w:asciiTheme="minorHAnsi" w:hAnsiTheme="minorHAnsi" w:cstheme="minorHAnsi"/>
          <w:spacing w:val="-1"/>
          <w:sz w:val="24"/>
          <w:szCs w:val="24"/>
          <w:lang w:val="el-GR"/>
        </w:rPr>
        <w:t>τρία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Κέντρα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Αποθήκευσης</w:t>
      </w:r>
      <w:r w:rsidRPr="00737BA7">
        <w:rPr>
          <w:rFonts w:asciiTheme="minorHAnsi" w:hAnsiTheme="minorHAnsi" w:cstheme="minorHAnsi"/>
          <w:spacing w:val="-1"/>
          <w:sz w:val="24"/>
          <w:szCs w:val="24"/>
          <w:lang w:val="el-GR"/>
        </w:rPr>
        <w:t xml:space="preserve"> και </w:t>
      </w:r>
      <w:r w:rsidRPr="00C25B3E">
        <w:rPr>
          <w:rFonts w:asciiTheme="minorHAnsi" w:hAnsiTheme="minorHAnsi" w:cstheme="minorHAnsi"/>
          <w:spacing w:val="-1"/>
          <w:sz w:val="24"/>
          <w:szCs w:val="24"/>
          <w:lang w:val="el-GR"/>
        </w:rPr>
        <w:t>Διανομής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(Πειραιεύς,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Βαρκελώνη,</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Κωνσταντινούπολη).</w:t>
      </w:r>
      <w:r w:rsidRPr="00737BA7">
        <w:rPr>
          <w:rFonts w:asciiTheme="minorHAnsi" w:hAnsiTheme="minorHAnsi" w:cstheme="minorHAnsi"/>
          <w:spacing w:val="-1"/>
          <w:sz w:val="24"/>
          <w:szCs w:val="24"/>
          <w:lang w:val="el-GR"/>
        </w:rPr>
        <w:t xml:space="preserve"> Η </w:t>
      </w:r>
      <w:r w:rsidRPr="00C25B3E">
        <w:rPr>
          <w:rFonts w:asciiTheme="minorHAnsi" w:hAnsiTheme="minorHAnsi" w:cstheme="minorHAnsi"/>
          <w:spacing w:val="-1"/>
          <w:sz w:val="24"/>
          <w:szCs w:val="24"/>
          <w:lang w:val="el-GR"/>
        </w:rPr>
        <w:t>μεταφορά</w:t>
      </w:r>
      <w:r w:rsidRPr="00737BA7">
        <w:rPr>
          <w:rFonts w:asciiTheme="minorHAnsi" w:hAnsiTheme="minorHAnsi" w:cstheme="minorHAnsi"/>
          <w:spacing w:val="-1"/>
          <w:sz w:val="24"/>
          <w:szCs w:val="24"/>
          <w:lang w:val="el-GR"/>
        </w:rPr>
        <w:t xml:space="preserve"> των </w:t>
      </w:r>
      <w:r w:rsidRPr="00C25B3E">
        <w:rPr>
          <w:rFonts w:asciiTheme="minorHAnsi" w:hAnsiTheme="minorHAnsi" w:cstheme="minorHAnsi"/>
          <w:spacing w:val="-1"/>
          <w:sz w:val="24"/>
          <w:szCs w:val="24"/>
          <w:lang w:val="el-GR"/>
        </w:rPr>
        <w:t>προϊόντων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γίνεται</w:t>
      </w:r>
      <w:r w:rsidRPr="00737BA7">
        <w:rPr>
          <w:rFonts w:asciiTheme="minorHAnsi" w:hAnsiTheme="minorHAnsi" w:cstheme="minorHAnsi"/>
          <w:spacing w:val="-1"/>
          <w:sz w:val="24"/>
          <w:szCs w:val="24"/>
          <w:lang w:val="el-GR"/>
        </w:rPr>
        <w:t xml:space="preserve"> με </w:t>
      </w:r>
      <w:r w:rsidRPr="00C25B3E">
        <w:rPr>
          <w:rFonts w:asciiTheme="minorHAnsi" w:hAnsiTheme="minorHAnsi" w:cstheme="minorHAnsi"/>
          <w:spacing w:val="-1"/>
          <w:sz w:val="24"/>
          <w:szCs w:val="24"/>
          <w:lang w:val="el-GR"/>
        </w:rPr>
        <w:t>κιβώτια.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Στον</w:t>
      </w:r>
      <w:r w:rsidRPr="00737BA7">
        <w:rPr>
          <w:rFonts w:asciiTheme="minorHAnsi" w:hAnsiTheme="minorHAnsi" w:cstheme="minorHAnsi"/>
          <w:spacing w:val="-1"/>
          <w:sz w:val="24"/>
          <w:szCs w:val="24"/>
          <w:lang w:val="el-GR"/>
        </w:rPr>
        <w:t xml:space="preserve"> ακόλουθο </w:t>
      </w:r>
      <w:r w:rsidRPr="00C25B3E">
        <w:rPr>
          <w:rFonts w:asciiTheme="minorHAnsi" w:hAnsiTheme="minorHAnsi" w:cstheme="minorHAnsi"/>
          <w:spacing w:val="-1"/>
          <w:sz w:val="24"/>
          <w:szCs w:val="24"/>
          <w:lang w:val="el-GR"/>
        </w:rPr>
        <w:t>πίνακα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δίδονται</w:t>
      </w:r>
      <w:r w:rsidRPr="00737BA7">
        <w:rPr>
          <w:rFonts w:asciiTheme="minorHAnsi" w:hAnsiTheme="minorHAnsi" w:cstheme="minorHAnsi"/>
          <w:spacing w:val="-1"/>
          <w:sz w:val="24"/>
          <w:szCs w:val="24"/>
          <w:lang w:val="el-GR"/>
        </w:rPr>
        <w:t xml:space="preserve"> η δαπάνη </w:t>
      </w:r>
      <w:r w:rsidRPr="00C25B3E">
        <w:rPr>
          <w:rFonts w:asciiTheme="minorHAnsi" w:hAnsiTheme="minorHAnsi" w:cstheme="minorHAnsi"/>
          <w:spacing w:val="-1"/>
          <w:sz w:val="24"/>
          <w:szCs w:val="24"/>
          <w:lang w:val="el-GR"/>
        </w:rPr>
        <w:t>μεταφοράς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ανά</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εργοστάσιο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προς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προορισμό</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ανά</w:t>
      </w:r>
      <w:r w:rsidRPr="00737BA7">
        <w:rPr>
          <w:rFonts w:asciiTheme="minorHAnsi" w:hAnsiTheme="minorHAnsi" w:cstheme="minorHAnsi"/>
          <w:spacing w:val="-1"/>
          <w:sz w:val="24"/>
          <w:szCs w:val="24"/>
          <w:lang w:val="el-GR"/>
        </w:rPr>
        <w:t xml:space="preserve"> κιβώτιο </w:t>
      </w:r>
      <w:r w:rsidRPr="00C25B3E">
        <w:rPr>
          <w:rFonts w:asciiTheme="minorHAnsi" w:hAnsiTheme="minorHAnsi" w:cstheme="minorHAnsi"/>
          <w:spacing w:val="-1"/>
          <w:sz w:val="24"/>
          <w:szCs w:val="24"/>
          <w:lang w:val="el-GR"/>
        </w:rPr>
        <w:t>σε</w:t>
      </w:r>
      <w:r w:rsidRPr="00737BA7">
        <w:rPr>
          <w:rFonts w:asciiTheme="minorHAnsi" w:hAnsiTheme="minorHAnsi" w:cstheme="minorHAnsi"/>
          <w:spacing w:val="-1"/>
          <w:sz w:val="24"/>
          <w:szCs w:val="24"/>
          <w:lang w:val="el-GR"/>
        </w:rPr>
        <w:t xml:space="preserve"> ευρώ. </w:t>
      </w:r>
      <w:r w:rsidRPr="00C25B3E">
        <w:rPr>
          <w:rFonts w:asciiTheme="minorHAnsi" w:hAnsiTheme="minorHAnsi" w:cstheme="minorHAnsi"/>
          <w:spacing w:val="-1"/>
          <w:sz w:val="24"/>
          <w:szCs w:val="24"/>
          <w:lang w:val="el-GR"/>
        </w:rPr>
        <w:t>Επίσης,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δίδεται</w:t>
      </w:r>
      <w:r w:rsidRPr="00737BA7">
        <w:rPr>
          <w:rFonts w:asciiTheme="minorHAnsi" w:hAnsiTheme="minorHAnsi" w:cstheme="minorHAnsi"/>
          <w:spacing w:val="-1"/>
          <w:sz w:val="24"/>
          <w:szCs w:val="24"/>
          <w:lang w:val="el-GR"/>
        </w:rPr>
        <w:t xml:space="preserve"> η </w:t>
      </w:r>
      <w:r w:rsidRPr="00C25B3E">
        <w:rPr>
          <w:rFonts w:asciiTheme="minorHAnsi" w:hAnsiTheme="minorHAnsi" w:cstheme="minorHAnsi"/>
          <w:spacing w:val="-1"/>
          <w:sz w:val="24"/>
          <w:szCs w:val="24"/>
          <w:lang w:val="el-GR"/>
        </w:rPr>
        <w:t>μηνιαία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παραγωγή</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των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εργοστασίων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(σε</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κιβώτια)</w:t>
      </w:r>
      <w:r w:rsidRPr="00737BA7">
        <w:rPr>
          <w:rFonts w:asciiTheme="minorHAnsi" w:hAnsiTheme="minorHAnsi" w:cstheme="minorHAnsi"/>
          <w:spacing w:val="-1"/>
          <w:sz w:val="24"/>
          <w:szCs w:val="24"/>
          <w:lang w:val="el-GR"/>
        </w:rPr>
        <w:t xml:space="preserve"> και η </w:t>
      </w:r>
      <w:r w:rsidRPr="00C25B3E">
        <w:rPr>
          <w:rFonts w:asciiTheme="minorHAnsi" w:hAnsiTheme="minorHAnsi" w:cstheme="minorHAnsi"/>
          <w:spacing w:val="-1"/>
          <w:sz w:val="24"/>
          <w:szCs w:val="24"/>
          <w:lang w:val="el-GR"/>
        </w:rPr>
        <w:t>μηνιαία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ζήτηση</w:t>
      </w:r>
      <w:r w:rsidRPr="00737BA7">
        <w:rPr>
          <w:rFonts w:asciiTheme="minorHAnsi" w:hAnsiTheme="minorHAnsi" w:cstheme="minorHAnsi"/>
          <w:spacing w:val="-1"/>
          <w:sz w:val="24"/>
          <w:szCs w:val="24"/>
          <w:lang w:val="el-GR"/>
        </w:rPr>
        <w:t xml:space="preserve"> των </w:t>
      </w:r>
      <w:r w:rsidRPr="00C25B3E">
        <w:rPr>
          <w:rFonts w:asciiTheme="minorHAnsi" w:hAnsiTheme="minorHAnsi" w:cstheme="minorHAnsi"/>
          <w:spacing w:val="-1"/>
          <w:sz w:val="24"/>
          <w:szCs w:val="24"/>
          <w:lang w:val="el-GR"/>
        </w:rPr>
        <w:t>προϊόντων</w:t>
      </w:r>
      <w:r w:rsidRPr="00737BA7">
        <w:rPr>
          <w:rFonts w:asciiTheme="minorHAnsi" w:hAnsiTheme="minorHAnsi" w:cstheme="minorHAnsi"/>
          <w:spacing w:val="-1"/>
          <w:sz w:val="24"/>
          <w:szCs w:val="24"/>
          <w:lang w:val="el-GR"/>
        </w:rPr>
        <w:t xml:space="preserve"> στα </w:t>
      </w:r>
      <w:r w:rsidRPr="00C25B3E">
        <w:rPr>
          <w:rFonts w:asciiTheme="minorHAnsi" w:hAnsiTheme="minorHAnsi" w:cstheme="minorHAnsi"/>
          <w:spacing w:val="-1"/>
          <w:sz w:val="24"/>
          <w:szCs w:val="24"/>
          <w:lang w:val="el-GR"/>
        </w:rPr>
        <w:t>κέντρα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διανομής.</w:t>
      </w:r>
    </w:p>
    <w:p w:rsidR="00F060E4" w:rsidRPr="00C25B3E" w:rsidRDefault="00F060E4" w:rsidP="00F5327C">
      <w:pPr>
        <w:pStyle w:val="BodyText"/>
        <w:spacing w:line="360" w:lineRule="auto"/>
        <w:ind w:right="473"/>
        <w:jc w:val="both"/>
        <w:rPr>
          <w:rFonts w:asciiTheme="minorHAnsi" w:hAnsiTheme="minorHAnsi" w:cstheme="minorHAnsi"/>
          <w:sz w:val="24"/>
          <w:szCs w:val="24"/>
          <w:lang w:val="el-GR"/>
        </w:rPr>
      </w:pPr>
    </w:p>
    <w:tbl>
      <w:tblPr>
        <w:tblStyle w:val="TableNormal1"/>
        <w:tblW w:w="9590" w:type="dxa"/>
        <w:tblInd w:w="201" w:type="dxa"/>
        <w:tblLayout w:type="fixed"/>
        <w:tblLook w:val="01E0" w:firstRow="1" w:lastRow="1" w:firstColumn="1" w:lastColumn="1" w:noHBand="0" w:noVBand="0"/>
      </w:tblPr>
      <w:tblGrid>
        <w:gridCol w:w="1745"/>
        <w:gridCol w:w="1548"/>
        <w:gridCol w:w="1619"/>
        <w:gridCol w:w="2694"/>
        <w:gridCol w:w="1984"/>
      </w:tblGrid>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tcPr>
          <w:p w:rsidR="00F060E4" w:rsidRPr="00C25B3E" w:rsidRDefault="00F060E4" w:rsidP="00F5327C">
            <w:pPr>
              <w:spacing w:line="360" w:lineRule="auto"/>
              <w:rPr>
                <w:rFonts w:cstheme="minorHAnsi"/>
                <w:sz w:val="24"/>
                <w:szCs w:val="24"/>
                <w:lang w:val="el-GR"/>
              </w:rPr>
            </w:pPr>
          </w:p>
        </w:tc>
        <w:tc>
          <w:tcPr>
            <w:tcW w:w="5861" w:type="dxa"/>
            <w:gridSpan w:val="3"/>
            <w:tcBorders>
              <w:top w:val="single" w:sz="8" w:space="0" w:color="000000"/>
              <w:left w:val="single" w:sz="9" w:space="0" w:color="000000"/>
              <w:bottom w:val="single" w:sz="8" w:space="0" w:color="000000"/>
              <w:right w:val="single" w:sz="8" w:space="0" w:color="000000"/>
            </w:tcBorders>
            <w:shd w:val="clear" w:color="auto" w:fill="C0C0C0"/>
          </w:tcPr>
          <w:p w:rsidR="00F060E4" w:rsidRPr="00C25B3E" w:rsidRDefault="00F060E4" w:rsidP="00F5327C">
            <w:pPr>
              <w:pStyle w:val="TableParagraph"/>
              <w:spacing w:before="42" w:line="360" w:lineRule="auto"/>
              <w:jc w:val="center"/>
              <w:rPr>
                <w:rFonts w:eastAsia="Bookman Old Style" w:cstheme="minorHAnsi"/>
                <w:sz w:val="24"/>
                <w:szCs w:val="24"/>
              </w:rPr>
            </w:pPr>
            <w:proofErr w:type="spellStart"/>
            <w:r w:rsidRPr="00C25B3E">
              <w:rPr>
                <w:rFonts w:cstheme="minorHAnsi"/>
                <w:b/>
                <w:spacing w:val="-1"/>
                <w:sz w:val="24"/>
                <w:szCs w:val="24"/>
              </w:rPr>
              <w:t>Πόλεις</w:t>
            </w:r>
            <w:proofErr w:type="spellEnd"/>
            <w:r w:rsidRPr="00C25B3E">
              <w:rPr>
                <w:rFonts w:cstheme="minorHAnsi"/>
                <w:b/>
                <w:spacing w:val="-1"/>
                <w:sz w:val="24"/>
                <w:szCs w:val="24"/>
              </w:rPr>
              <w:t xml:space="preserve"> </w:t>
            </w:r>
            <w:r w:rsidRPr="00C25B3E">
              <w:rPr>
                <w:rFonts w:cstheme="minorHAnsi"/>
                <w:b/>
                <w:sz w:val="24"/>
                <w:szCs w:val="24"/>
              </w:rPr>
              <w:t xml:space="preserve">- </w:t>
            </w:r>
            <w:proofErr w:type="spellStart"/>
            <w:r w:rsidRPr="00C25B3E">
              <w:rPr>
                <w:rFonts w:cstheme="minorHAnsi"/>
                <w:b/>
                <w:spacing w:val="-1"/>
                <w:sz w:val="24"/>
                <w:szCs w:val="24"/>
              </w:rPr>
              <w:t>Προορισμοί</w:t>
            </w:r>
            <w:proofErr w:type="spellEnd"/>
          </w:p>
        </w:tc>
        <w:tc>
          <w:tcPr>
            <w:tcW w:w="1984" w:type="dxa"/>
            <w:tcBorders>
              <w:top w:val="nil"/>
              <w:left w:val="single" w:sz="8" w:space="0" w:color="000000"/>
              <w:bottom w:val="single" w:sz="8" w:space="0" w:color="000000"/>
              <w:right w:val="nil"/>
            </w:tcBorders>
          </w:tcPr>
          <w:p w:rsidR="00F060E4" w:rsidRPr="00C25B3E" w:rsidRDefault="00F060E4" w:rsidP="00F5327C">
            <w:pPr>
              <w:spacing w:line="360" w:lineRule="auto"/>
              <w:rPr>
                <w:rFonts w:cstheme="minorHAnsi"/>
                <w:sz w:val="24"/>
                <w:szCs w:val="24"/>
              </w:rPr>
            </w:pPr>
          </w:p>
        </w:tc>
      </w:tr>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shd w:val="clear" w:color="auto" w:fill="C0C0C0"/>
          </w:tcPr>
          <w:p w:rsidR="00F060E4" w:rsidRPr="00C25B3E" w:rsidRDefault="00F060E4" w:rsidP="00F5327C">
            <w:pPr>
              <w:pStyle w:val="TableParagraph"/>
              <w:spacing w:before="46" w:line="360" w:lineRule="auto"/>
              <w:ind w:right="159"/>
              <w:jc w:val="center"/>
              <w:rPr>
                <w:rFonts w:eastAsia="Bookman Old Style" w:cstheme="minorHAnsi"/>
                <w:sz w:val="24"/>
                <w:szCs w:val="24"/>
              </w:rPr>
            </w:pPr>
            <w:proofErr w:type="spellStart"/>
            <w:r w:rsidRPr="00C25B3E">
              <w:rPr>
                <w:rFonts w:cstheme="minorHAnsi"/>
                <w:b/>
                <w:spacing w:val="-1"/>
                <w:sz w:val="24"/>
                <w:szCs w:val="24"/>
              </w:rPr>
              <w:t>Εργοστάσι</w:t>
            </w:r>
            <w:proofErr w:type="spellEnd"/>
            <w:r w:rsidRPr="00C25B3E">
              <w:rPr>
                <w:rFonts w:cstheme="minorHAnsi"/>
                <w:b/>
                <w:sz w:val="24"/>
                <w:szCs w:val="24"/>
              </w:rPr>
              <w:t>α</w:t>
            </w:r>
          </w:p>
        </w:tc>
        <w:tc>
          <w:tcPr>
            <w:tcW w:w="1548" w:type="dxa"/>
            <w:tcBorders>
              <w:top w:val="single" w:sz="8" w:space="0" w:color="000000"/>
              <w:left w:val="single" w:sz="9" w:space="0" w:color="000000"/>
              <w:bottom w:val="single" w:sz="8" w:space="0" w:color="000000"/>
              <w:right w:val="single" w:sz="8" w:space="0" w:color="000000"/>
            </w:tcBorders>
            <w:shd w:val="clear" w:color="auto" w:fill="C0C0C0"/>
          </w:tcPr>
          <w:p w:rsidR="00F060E4" w:rsidRPr="00C25B3E" w:rsidRDefault="00F060E4" w:rsidP="00F5327C">
            <w:pPr>
              <w:pStyle w:val="TableParagraph"/>
              <w:spacing w:line="360" w:lineRule="auto"/>
              <w:ind w:right="158"/>
              <w:jc w:val="center"/>
              <w:rPr>
                <w:rFonts w:eastAsia="Bookman Old Style" w:cstheme="minorHAnsi"/>
                <w:sz w:val="24"/>
                <w:szCs w:val="24"/>
              </w:rPr>
            </w:pPr>
            <w:proofErr w:type="spellStart"/>
            <w:r w:rsidRPr="00C25B3E">
              <w:rPr>
                <w:rFonts w:cstheme="minorHAnsi"/>
                <w:b/>
                <w:spacing w:val="-1"/>
                <w:sz w:val="24"/>
                <w:szCs w:val="24"/>
              </w:rPr>
              <w:t>Πειρ</w:t>
            </w:r>
            <w:r w:rsidRPr="00C25B3E">
              <w:rPr>
                <w:rFonts w:cstheme="minorHAnsi"/>
                <w:b/>
                <w:spacing w:val="-1"/>
                <w:sz w:val="24"/>
                <w:szCs w:val="24"/>
                <w:lang w:val="el-GR"/>
              </w:rPr>
              <w:t>αιεύ</w:t>
            </w:r>
            <w:proofErr w:type="spellEnd"/>
            <w:r w:rsidRPr="00C25B3E">
              <w:rPr>
                <w:rFonts w:cstheme="minorHAnsi"/>
                <w:b/>
                <w:sz w:val="24"/>
                <w:szCs w:val="24"/>
              </w:rPr>
              <w:t>ς</w:t>
            </w:r>
          </w:p>
        </w:tc>
        <w:tc>
          <w:tcPr>
            <w:tcW w:w="1619" w:type="dxa"/>
            <w:tcBorders>
              <w:top w:val="single" w:sz="8" w:space="0" w:color="000000"/>
              <w:left w:val="single" w:sz="8" w:space="0" w:color="000000"/>
              <w:bottom w:val="single" w:sz="8" w:space="0" w:color="000000"/>
              <w:right w:val="single" w:sz="8" w:space="0" w:color="000000"/>
            </w:tcBorders>
            <w:shd w:val="clear" w:color="auto" w:fill="C0C0C0"/>
          </w:tcPr>
          <w:p w:rsidR="00F060E4" w:rsidRPr="00C25B3E" w:rsidRDefault="00F060E4" w:rsidP="00F5327C">
            <w:pPr>
              <w:pStyle w:val="TableParagraph"/>
              <w:spacing w:line="360" w:lineRule="auto"/>
              <w:ind w:right="172"/>
              <w:jc w:val="center"/>
              <w:rPr>
                <w:rFonts w:eastAsia="Bookman Old Style" w:cstheme="minorHAnsi"/>
                <w:sz w:val="24"/>
                <w:szCs w:val="24"/>
              </w:rPr>
            </w:pPr>
            <w:r w:rsidRPr="00C25B3E">
              <w:rPr>
                <w:rFonts w:cstheme="minorHAnsi"/>
                <w:b/>
                <w:spacing w:val="-1"/>
                <w:sz w:val="24"/>
                <w:szCs w:val="24"/>
              </w:rPr>
              <w:t>Β</w:t>
            </w:r>
            <w:r w:rsidRPr="00C25B3E">
              <w:rPr>
                <w:rFonts w:cstheme="minorHAnsi"/>
                <w:b/>
                <w:spacing w:val="-1"/>
                <w:sz w:val="24"/>
                <w:szCs w:val="24"/>
                <w:lang w:val="el-GR"/>
              </w:rPr>
              <w:t>α</w:t>
            </w:r>
            <w:proofErr w:type="spellStart"/>
            <w:r w:rsidRPr="00C25B3E">
              <w:rPr>
                <w:rFonts w:cstheme="minorHAnsi"/>
                <w:b/>
                <w:spacing w:val="-1"/>
                <w:sz w:val="24"/>
                <w:szCs w:val="24"/>
              </w:rPr>
              <w:t>ρκελών</w:t>
            </w:r>
            <w:r w:rsidRPr="00C25B3E">
              <w:rPr>
                <w:rFonts w:cstheme="minorHAnsi"/>
                <w:b/>
                <w:sz w:val="24"/>
                <w:szCs w:val="24"/>
              </w:rPr>
              <w:t>η</w:t>
            </w:r>
            <w:proofErr w:type="spellEnd"/>
          </w:p>
        </w:tc>
        <w:tc>
          <w:tcPr>
            <w:tcW w:w="2694" w:type="dxa"/>
            <w:tcBorders>
              <w:top w:val="single" w:sz="8" w:space="0" w:color="000000"/>
              <w:left w:val="single" w:sz="8" w:space="0" w:color="000000"/>
              <w:bottom w:val="single" w:sz="8" w:space="0" w:color="000000"/>
              <w:right w:val="single" w:sz="8" w:space="0" w:color="000000"/>
            </w:tcBorders>
            <w:shd w:val="clear" w:color="auto" w:fill="C0C0C0"/>
          </w:tcPr>
          <w:p w:rsidR="00F060E4" w:rsidRPr="00C25B3E" w:rsidRDefault="00F060E4" w:rsidP="00F5327C">
            <w:pPr>
              <w:pStyle w:val="TableParagraph"/>
              <w:spacing w:line="360" w:lineRule="auto"/>
              <w:ind w:right="165"/>
              <w:jc w:val="center"/>
              <w:rPr>
                <w:rFonts w:eastAsia="Bookman Old Style" w:cstheme="minorHAnsi"/>
                <w:sz w:val="24"/>
                <w:szCs w:val="24"/>
              </w:rPr>
            </w:pPr>
            <w:proofErr w:type="spellStart"/>
            <w:r w:rsidRPr="00C25B3E">
              <w:rPr>
                <w:rFonts w:cstheme="minorHAnsi"/>
                <w:b/>
                <w:spacing w:val="-1"/>
                <w:sz w:val="24"/>
                <w:szCs w:val="24"/>
              </w:rPr>
              <w:t>Κωνστ</w:t>
            </w:r>
            <w:proofErr w:type="spellEnd"/>
            <w:r w:rsidRPr="00C25B3E">
              <w:rPr>
                <w:rFonts w:cstheme="minorHAnsi"/>
                <w:b/>
                <w:spacing w:val="-1"/>
                <w:sz w:val="24"/>
                <w:szCs w:val="24"/>
              </w:rPr>
              <w:t>αντινούπολ</w:t>
            </w:r>
            <w:r w:rsidRPr="00C25B3E">
              <w:rPr>
                <w:rFonts w:cstheme="minorHAnsi"/>
                <w:b/>
                <w:sz w:val="24"/>
                <w:szCs w:val="24"/>
              </w:rPr>
              <w:t>η</w:t>
            </w:r>
          </w:p>
        </w:tc>
        <w:tc>
          <w:tcPr>
            <w:tcW w:w="1984"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line="360" w:lineRule="auto"/>
              <w:ind w:left="97" w:right="308" w:hanging="17"/>
              <w:rPr>
                <w:rFonts w:eastAsia="Bookman Old Style" w:cstheme="minorHAnsi"/>
                <w:sz w:val="24"/>
                <w:szCs w:val="24"/>
                <w:lang w:val="el-GR"/>
              </w:rPr>
            </w:pPr>
            <w:r w:rsidRPr="00C25B3E">
              <w:rPr>
                <w:rFonts w:cstheme="minorHAnsi"/>
                <w:b/>
                <w:sz w:val="24"/>
                <w:szCs w:val="24"/>
              </w:rPr>
              <w:t>ΠΑΡΑΓΩΓ</w:t>
            </w:r>
            <w:r w:rsidRPr="00C25B3E">
              <w:rPr>
                <w:rFonts w:cstheme="minorHAnsi"/>
                <w:b/>
                <w:sz w:val="24"/>
                <w:szCs w:val="24"/>
                <w:lang w:val="el-GR"/>
              </w:rPr>
              <w:t>Η</w:t>
            </w:r>
          </w:p>
        </w:tc>
      </w:tr>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shd w:val="clear" w:color="auto" w:fill="C0C0C0"/>
          </w:tcPr>
          <w:p w:rsidR="00F060E4" w:rsidRPr="00C25B3E" w:rsidRDefault="00F060E4" w:rsidP="00F5327C">
            <w:pPr>
              <w:pStyle w:val="TableParagraph"/>
              <w:spacing w:before="65" w:line="360" w:lineRule="auto"/>
              <w:ind w:left="313"/>
              <w:rPr>
                <w:rFonts w:eastAsia="Bookman Old Style" w:cstheme="minorHAnsi"/>
                <w:sz w:val="24"/>
                <w:szCs w:val="24"/>
              </w:rPr>
            </w:pPr>
            <w:proofErr w:type="spellStart"/>
            <w:r w:rsidRPr="00C25B3E">
              <w:rPr>
                <w:rFonts w:cstheme="minorHAnsi"/>
                <w:b/>
                <w:spacing w:val="-1"/>
                <w:sz w:val="24"/>
                <w:szCs w:val="24"/>
              </w:rPr>
              <w:t>Μόν</w:t>
            </w:r>
            <w:proofErr w:type="spellEnd"/>
            <w:r w:rsidRPr="00C25B3E">
              <w:rPr>
                <w:rFonts w:cstheme="minorHAnsi"/>
                <w:b/>
                <w:spacing w:val="-1"/>
                <w:sz w:val="24"/>
                <w:szCs w:val="24"/>
              </w:rPr>
              <w:t>αχο</w:t>
            </w:r>
          </w:p>
        </w:tc>
        <w:tc>
          <w:tcPr>
            <w:tcW w:w="1548" w:type="dxa"/>
            <w:tcBorders>
              <w:top w:val="single" w:sz="8" w:space="0" w:color="000000"/>
              <w:left w:val="single" w:sz="9"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left="428"/>
              <w:rPr>
                <w:rFonts w:eastAsia="Bookman Old Style" w:cstheme="minorHAnsi"/>
                <w:sz w:val="24"/>
                <w:szCs w:val="24"/>
              </w:rPr>
            </w:pPr>
            <w:r w:rsidRPr="00C25B3E">
              <w:rPr>
                <w:rFonts w:cstheme="minorHAnsi"/>
                <w:i/>
                <w:spacing w:val="-1"/>
                <w:sz w:val="24"/>
                <w:szCs w:val="24"/>
              </w:rPr>
              <w:t>150</w:t>
            </w:r>
          </w:p>
        </w:tc>
        <w:tc>
          <w:tcPr>
            <w:tcW w:w="1619"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jc w:val="center"/>
              <w:rPr>
                <w:rFonts w:eastAsia="Bookman Old Style" w:cstheme="minorHAnsi"/>
                <w:sz w:val="24"/>
                <w:szCs w:val="24"/>
              </w:rPr>
            </w:pPr>
            <w:r w:rsidRPr="00C25B3E">
              <w:rPr>
                <w:rFonts w:cstheme="minorHAnsi"/>
                <w:i/>
                <w:spacing w:val="-1"/>
                <w:sz w:val="24"/>
                <w:szCs w:val="24"/>
              </w:rPr>
              <w:t>100</w:t>
            </w:r>
          </w:p>
        </w:tc>
        <w:tc>
          <w:tcPr>
            <w:tcW w:w="2694"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right="2"/>
              <w:jc w:val="center"/>
              <w:rPr>
                <w:rFonts w:eastAsia="Bookman Old Style" w:cstheme="minorHAnsi"/>
                <w:sz w:val="24"/>
                <w:szCs w:val="24"/>
              </w:rPr>
            </w:pPr>
            <w:r w:rsidRPr="00C25B3E">
              <w:rPr>
                <w:rFonts w:cstheme="minorHAnsi"/>
                <w:i/>
                <w:spacing w:val="-1"/>
                <w:sz w:val="24"/>
                <w:szCs w:val="24"/>
              </w:rPr>
              <w:t>100</w:t>
            </w:r>
          </w:p>
        </w:tc>
        <w:tc>
          <w:tcPr>
            <w:tcW w:w="1984"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jc w:val="center"/>
              <w:rPr>
                <w:rFonts w:eastAsia="Bookman Old Style" w:cstheme="minorHAnsi"/>
                <w:sz w:val="24"/>
                <w:szCs w:val="24"/>
              </w:rPr>
            </w:pPr>
            <w:r w:rsidRPr="00C25B3E">
              <w:rPr>
                <w:rFonts w:cstheme="minorHAnsi"/>
                <w:b/>
                <w:i/>
                <w:spacing w:val="-1"/>
                <w:sz w:val="24"/>
                <w:szCs w:val="24"/>
              </w:rPr>
              <w:t>110</w:t>
            </w:r>
          </w:p>
        </w:tc>
      </w:tr>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shd w:val="clear" w:color="auto" w:fill="C0C0C0"/>
          </w:tcPr>
          <w:p w:rsidR="00F060E4" w:rsidRPr="00C25B3E" w:rsidRDefault="00F060E4" w:rsidP="00F5327C">
            <w:pPr>
              <w:pStyle w:val="TableParagraph"/>
              <w:spacing w:before="65" w:line="360" w:lineRule="auto"/>
              <w:ind w:left="147"/>
              <w:rPr>
                <w:rFonts w:eastAsia="Bookman Old Style" w:cstheme="minorHAnsi"/>
                <w:sz w:val="24"/>
                <w:szCs w:val="24"/>
              </w:rPr>
            </w:pPr>
            <w:proofErr w:type="spellStart"/>
            <w:r w:rsidRPr="00C25B3E">
              <w:rPr>
                <w:rFonts w:cstheme="minorHAnsi"/>
                <w:b/>
                <w:spacing w:val="-1"/>
                <w:sz w:val="24"/>
                <w:szCs w:val="24"/>
              </w:rPr>
              <w:t>Λί</w:t>
            </w:r>
            <w:proofErr w:type="spellEnd"/>
            <w:r w:rsidRPr="00C25B3E">
              <w:rPr>
                <w:rFonts w:cstheme="minorHAnsi"/>
                <w:b/>
                <w:spacing w:val="-1"/>
                <w:sz w:val="24"/>
                <w:szCs w:val="24"/>
              </w:rPr>
              <w:t>βερπουλ</w:t>
            </w:r>
          </w:p>
        </w:tc>
        <w:tc>
          <w:tcPr>
            <w:tcW w:w="1548" w:type="dxa"/>
            <w:tcBorders>
              <w:top w:val="single" w:sz="8" w:space="0" w:color="000000"/>
              <w:left w:val="single" w:sz="9"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left="428"/>
              <w:rPr>
                <w:rFonts w:eastAsia="Bookman Old Style" w:cstheme="minorHAnsi"/>
                <w:sz w:val="24"/>
                <w:szCs w:val="24"/>
              </w:rPr>
            </w:pPr>
            <w:r w:rsidRPr="00C25B3E">
              <w:rPr>
                <w:rFonts w:cstheme="minorHAnsi"/>
                <w:i/>
                <w:spacing w:val="-1"/>
                <w:sz w:val="24"/>
                <w:szCs w:val="24"/>
              </w:rPr>
              <w:t>100</w:t>
            </w:r>
          </w:p>
        </w:tc>
        <w:tc>
          <w:tcPr>
            <w:tcW w:w="1619"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jc w:val="center"/>
              <w:rPr>
                <w:rFonts w:eastAsia="Bookman Old Style" w:cstheme="minorHAnsi"/>
                <w:sz w:val="24"/>
                <w:szCs w:val="24"/>
              </w:rPr>
            </w:pPr>
            <w:r w:rsidRPr="00C25B3E">
              <w:rPr>
                <w:rFonts w:cstheme="minorHAnsi"/>
                <w:i/>
                <w:spacing w:val="-1"/>
                <w:sz w:val="24"/>
                <w:szCs w:val="24"/>
              </w:rPr>
              <w:t>300</w:t>
            </w:r>
          </w:p>
        </w:tc>
        <w:tc>
          <w:tcPr>
            <w:tcW w:w="2694"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right="2"/>
              <w:jc w:val="center"/>
              <w:rPr>
                <w:rFonts w:eastAsia="Bookman Old Style" w:cstheme="minorHAnsi"/>
                <w:sz w:val="24"/>
                <w:szCs w:val="24"/>
              </w:rPr>
            </w:pPr>
            <w:r w:rsidRPr="00C25B3E">
              <w:rPr>
                <w:rFonts w:cstheme="minorHAnsi"/>
                <w:i/>
                <w:spacing w:val="-1"/>
                <w:sz w:val="24"/>
                <w:szCs w:val="24"/>
              </w:rPr>
              <w:t>200</w:t>
            </w:r>
          </w:p>
        </w:tc>
        <w:tc>
          <w:tcPr>
            <w:tcW w:w="1984"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jc w:val="center"/>
              <w:rPr>
                <w:rFonts w:eastAsia="Bookman Old Style" w:cstheme="minorHAnsi"/>
                <w:sz w:val="24"/>
                <w:szCs w:val="24"/>
              </w:rPr>
            </w:pPr>
            <w:r w:rsidRPr="00C25B3E">
              <w:rPr>
                <w:rFonts w:cstheme="minorHAnsi"/>
                <w:b/>
                <w:i/>
                <w:spacing w:val="-1"/>
                <w:sz w:val="24"/>
                <w:szCs w:val="24"/>
              </w:rPr>
              <w:t>160</w:t>
            </w:r>
          </w:p>
        </w:tc>
      </w:tr>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shd w:val="clear" w:color="auto" w:fill="C0C0C0"/>
          </w:tcPr>
          <w:p w:rsidR="00F060E4" w:rsidRPr="00C25B3E" w:rsidRDefault="00F060E4" w:rsidP="00F5327C">
            <w:pPr>
              <w:pStyle w:val="TableParagraph"/>
              <w:spacing w:before="62" w:line="360" w:lineRule="auto"/>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1548" w:type="dxa"/>
            <w:tcBorders>
              <w:top w:val="single" w:sz="8" w:space="0" w:color="000000"/>
              <w:left w:val="single" w:sz="9"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left="428"/>
              <w:rPr>
                <w:rFonts w:eastAsia="Bookman Old Style" w:cstheme="minorHAnsi"/>
                <w:sz w:val="24"/>
                <w:szCs w:val="24"/>
              </w:rPr>
            </w:pPr>
            <w:r w:rsidRPr="00C25B3E">
              <w:rPr>
                <w:rFonts w:cstheme="minorHAnsi"/>
                <w:i/>
                <w:spacing w:val="-1"/>
                <w:sz w:val="24"/>
                <w:szCs w:val="24"/>
              </w:rPr>
              <w:t>100</w:t>
            </w:r>
          </w:p>
        </w:tc>
        <w:tc>
          <w:tcPr>
            <w:tcW w:w="1619"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jc w:val="center"/>
              <w:rPr>
                <w:rFonts w:eastAsia="Bookman Old Style" w:cstheme="minorHAnsi"/>
                <w:sz w:val="24"/>
                <w:szCs w:val="24"/>
              </w:rPr>
            </w:pPr>
            <w:r w:rsidRPr="00C25B3E">
              <w:rPr>
                <w:rFonts w:cstheme="minorHAnsi"/>
                <w:i/>
                <w:spacing w:val="-1"/>
                <w:sz w:val="24"/>
                <w:szCs w:val="24"/>
              </w:rPr>
              <w:t>200</w:t>
            </w:r>
          </w:p>
        </w:tc>
        <w:tc>
          <w:tcPr>
            <w:tcW w:w="2694" w:type="dxa"/>
            <w:tcBorders>
              <w:top w:val="single" w:sz="8" w:space="0" w:color="000000"/>
              <w:left w:val="single" w:sz="8" w:space="0" w:color="000000"/>
              <w:bottom w:val="single" w:sz="8" w:space="0" w:color="000000"/>
              <w:right w:val="single" w:sz="8" w:space="0" w:color="000000"/>
            </w:tcBorders>
            <w:shd w:val="clear" w:color="auto" w:fill="F1F1F1"/>
          </w:tcPr>
          <w:p w:rsidR="00F060E4" w:rsidRPr="00C25B3E" w:rsidRDefault="00F060E4" w:rsidP="00F5327C">
            <w:pPr>
              <w:pStyle w:val="TableParagraph"/>
              <w:spacing w:before="41" w:line="360" w:lineRule="auto"/>
              <w:ind w:right="2"/>
              <w:jc w:val="center"/>
              <w:rPr>
                <w:rFonts w:eastAsia="Bookman Old Style" w:cstheme="minorHAnsi"/>
                <w:sz w:val="24"/>
                <w:szCs w:val="24"/>
              </w:rPr>
            </w:pPr>
            <w:r w:rsidRPr="00C25B3E">
              <w:rPr>
                <w:rFonts w:cstheme="minorHAnsi"/>
                <w:i/>
                <w:spacing w:val="-1"/>
                <w:sz w:val="24"/>
                <w:szCs w:val="24"/>
              </w:rPr>
              <w:t>300</w:t>
            </w:r>
          </w:p>
        </w:tc>
        <w:tc>
          <w:tcPr>
            <w:tcW w:w="1984"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jc w:val="center"/>
              <w:rPr>
                <w:rFonts w:eastAsia="Bookman Old Style" w:cstheme="minorHAnsi"/>
                <w:sz w:val="24"/>
                <w:szCs w:val="24"/>
              </w:rPr>
            </w:pPr>
            <w:r w:rsidRPr="00C25B3E">
              <w:rPr>
                <w:rFonts w:cstheme="minorHAnsi"/>
                <w:b/>
                <w:i/>
                <w:spacing w:val="-1"/>
                <w:sz w:val="24"/>
                <w:szCs w:val="24"/>
              </w:rPr>
              <w:t>150</w:t>
            </w:r>
          </w:p>
        </w:tc>
      </w:tr>
      <w:tr w:rsidR="00F060E4" w:rsidRPr="00C25B3E" w:rsidTr="00742680">
        <w:trPr>
          <w:trHeight w:val="20"/>
        </w:trPr>
        <w:tc>
          <w:tcPr>
            <w:tcW w:w="1745" w:type="dxa"/>
            <w:tcBorders>
              <w:top w:val="single" w:sz="8" w:space="0" w:color="000000"/>
              <w:left w:val="single" w:sz="8" w:space="0" w:color="000000"/>
              <w:bottom w:val="single" w:sz="8" w:space="0" w:color="000000"/>
              <w:right w:val="single" w:sz="9" w:space="0" w:color="000000"/>
            </w:tcBorders>
            <w:shd w:val="clear" w:color="auto" w:fill="DBE4F0"/>
          </w:tcPr>
          <w:p w:rsidR="00F060E4" w:rsidRPr="00C25B3E" w:rsidRDefault="00F060E4" w:rsidP="00F5327C">
            <w:pPr>
              <w:pStyle w:val="TableParagraph"/>
              <w:spacing w:before="65" w:line="360" w:lineRule="auto"/>
              <w:ind w:left="250"/>
              <w:rPr>
                <w:rFonts w:eastAsia="Bookman Old Style" w:cstheme="minorHAnsi"/>
                <w:sz w:val="24"/>
                <w:szCs w:val="24"/>
              </w:rPr>
            </w:pPr>
            <w:r w:rsidRPr="00C25B3E">
              <w:rPr>
                <w:rFonts w:cstheme="minorHAnsi"/>
                <w:b/>
                <w:spacing w:val="-1"/>
                <w:sz w:val="24"/>
                <w:szCs w:val="24"/>
              </w:rPr>
              <w:t>ΖΉΤΗΣΗ</w:t>
            </w:r>
          </w:p>
        </w:tc>
        <w:tc>
          <w:tcPr>
            <w:tcW w:w="1548" w:type="dxa"/>
            <w:tcBorders>
              <w:top w:val="single" w:sz="8" w:space="0" w:color="000000"/>
              <w:left w:val="single" w:sz="9"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ind w:left="407"/>
              <w:rPr>
                <w:rFonts w:eastAsia="Bookman Old Style" w:cstheme="minorHAnsi"/>
                <w:sz w:val="24"/>
                <w:szCs w:val="24"/>
              </w:rPr>
            </w:pPr>
            <w:r w:rsidRPr="00C25B3E">
              <w:rPr>
                <w:rFonts w:cstheme="minorHAnsi"/>
                <w:b/>
                <w:i/>
                <w:spacing w:val="-1"/>
                <w:sz w:val="24"/>
                <w:szCs w:val="24"/>
              </w:rPr>
              <w:t>140</w:t>
            </w:r>
          </w:p>
        </w:tc>
        <w:tc>
          <w:tcPr>
            <w:tcW w:w="1619"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jc w:val="center"/>
              <w:rPr>
                <w:rFonts w:eastAsia="Bookman Old Style" w:cstheme="minorHAnsi"/>
                <w:sz w:val="24"/>
                <w:szCs w:val="24"/>
              </w:rPr>
            </w:pPr>
            <w:r w:rsidRPr="00C25B3E">
              <w:rPr>
                <w:rFonts w:cstheme="minorHAnsi"/>
                <w:b/>
                <w:i/>
                <w:spacing w:val="-1"/>
                <w:sz w:val="24"/>
                <w:szCs w:val="24"/>
              </w:rPr>
              <w:t>200</w:t>
            </w:r>
          </w:p>
        </w:tc>
        <w:tc>
          <w:tcPr>
            <w:tcW w:w="2694" w:type="dxa"/>
            <w:tcBorders>
              <w:top w:val="single" w:sz="8" w:space="0" w:color="000000"/>
              <w:left w:val="single" w:sz="8" w:space="0" w:color="000000"/>
              <w:bottom w:val="single" w:sz="8" w:space="0" w:color="000000"/>
              <w:right w:val="single" w:sz="8" w:space="0" w:color="000000"/>
            </w:tcBorders>
            <w:shd w:val="clear" w:color="auto" w:fill="DBE4F0"/>
          </w:tcPr>
          <w:p w:rsidR="00F060E4" w:rsidRPr="00C25B3E" w:rsidRDefault="00F060E4" w:rsidP="00F5327C">
            <w:pPr>
              <w:pStyle w:val="TableParagraph"/>
              <w:spacing w:before="39" w:line="360" w:lineRule="auto"/>
              <w:ind w:right="2"/>
              <w:jc w:val="center"/>
              <w:rPr>
                <w:rFonts w:eastAsia="Bookman Old Style" w:cstheme="minorHAnsi"/>
                <w:sz w:val="24"/>
                <w:szCs w:val="24"/>
              </w:rPr>
            </w:pPr>
            <w:r w:rsidRPr="00C25B3E">
              <w:rPr>
                <w:rFonts w:cstheme="minorHAnsi"/>
                <w:b/>
                <w:i/>
                <w:spacing w:val="-1"/>
                <w:sz w:val="24"/>
                <w:szCs w:val="24"/>
              </w:rPr>
              <w:t>80</w:t>
            </w:r>
          </w:p>
        </w:tc>
        <w:tc>
          <w:tcPr>
            <w:tcW w:w="1984" w:type="dxa"/>
            <w:tcBorders>
              <w:top w:val="single" w:sz="8" w:space="0" w:color="000000"/>
              <w:left w:val="single" w:sz="8" w:space="0" w:color="000000"/>
              <w:bottom w:val="single" w:sz="8" w:space="0" w:color="000000"/>
              <w:right w:val="single" w:sz="8" w:space="0" w:color="000000"/>
            </w:tcBorders>
          </w:tcPr>
          <w:p w:rsidR="00F060E4" w:rsidRPr="00C25B3E" w:rsidRDefault="00F060E4" w:rsidP="00F5327C">
            <w:pPr>
              <w:pStyle w:val="TableParagraph"/>
              <w:spacing w:before="41" w:line="360" w:lineRule="auto"/>
              <w:ind w:left="817"/>
              <w:rPr>
                <w:rFonts w:eastAsia="Bookman Old Style" w:cstheme="minorHAnsi"/>
                <w:sz w:val="24"/>
                <w:szCs w:val="24"/>
              </w:rPr>
            </w:pPr>
            <w:r w:rsidRPr="00C25B3E">
              <w:rPr>
                <w:rFonts w:cstheme="minorHAnsi"/>
                <w:spacing w:val="-1"/>
                <w:sz w:val="24"/>
                <w:szCs w:val="24"/>
              </w:rPr>
              <w:t>420</w:t>
            </w:r>
          </w:p>
        </w:tc>
      </w:tr>
    </w:tbl>
    <w:p w:rsidR="00583DE7" w:rsidRDefault="00583DE7" w:rsidP="00F5327C">
      <w:pPr>
        <w:pStyle w:val="BodyText"/>
        <w:spacing w:line="360" w:lineRule="auto"/>
        <w:ind w:right="480"/>
        <w:jc w:val="both"/>
        <w:rPr>
          <w:rFonts w:asciiTheme="minorHAnsi" w:hAnsiTheme="minorHAnsi" w:cstheme="minorHAnsi"/>
          <w:sz w:val="24"/>
          <w:szCs w:val="24"/>
          <w:lang w:val="el-GR"/>
        </w:rPr>
      </w:pPr>
    </w:p>
    <w:p w:rsidR="003A19C4" w:rsidRDefault="00F060E4" w:rsidP="00737BA7">
      <w:pPr>
        <w:pStyle w:val="BodyText"/>
        <w:spacing w:before="56" w:line="360" w:lineRule="auto"/>
        <w:ind w:left="0" w:right="213"/>
        <w:jc w:val="both"/>
        <w:rPr>
          <w:rFonts w:asciiTheme="minorHAnsi" w:hAnsiTheme="minorHAnsi" w:cstheme="minorHAnsi"/>
          <w:spacing w:val="-1"/>
          <w:sz w:val="24"/>
          <w:szCs w:val="24"/>
          <w:lang w:val="el-GR"/>
        </w:rPr>
      </w:pPr>
      <w:r w:rsidRPr="00737BA7">
        <w:rPr>
          <w:rFonts w:asciiTheme="minorHAnsi" w:hAnsiTheme="minorHAnsi" w:cstheme="minorHAnsi"/>
          <w:spacing w:val="-1"/>
          <w:sz w:val="24"/>
          <w:szCs w:val="24"/>
          <w:lang w:val="el-GR"/>
        </w:rPr>
        <w:t xml:space="preserve">Να </w:t>
      </w:r>
      <w:r w:rsidRPr="00C25B3E">
        <w:rPr>
          <w:rFonts w:asciiTheme="minorHAnsi" w:hAnsiTheme="minorHAnsi" w:cstheme="minorHAnsi"/>
          <w:spacing w:val="-1"/>
          <w:sz w:val="24"/>
          <w:szCs w:val="24"/>
          <w:lang w:val="el-GR"/>
        </w:rPr>
        <w:t>υπολογίσετε</w:t>
      </w:r>
      <w:r w:rsidRPr="00737BA7">
        <w:rPr>
          <w:rFonts w:asciiTheme="minorHAnsi" w:hAnsiTheme="minorHAnsi" w:cstheme="minorHAnsi"/>
          <w:spacing w:val="-1"/>
          <w:sz w:val="24"/>
          <w:szCs w:val="24"/>
          <w:lang w:val="el-GR"/>
        </w:rPr>
        <w:t xml:space="preserve"> το </w:t>
      </w:r>
      <w:r w:rsidRPr="00C25B3E">
        <w:rPr>
          <w:rFonts w:asciiTheme="minorHAnsi" w:hAnsiTheme="minorHAnsi" w:cstheme="minorHAnsi"/>
          <w:spacing w:val="-1"/>
          <w:sz w:val="24"/>
          <w:szCs w:val="24"/>
          <w:lang w:val="el-GR"/>
        </w:rPr>
        <w:t>σχέδιο</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μεταφοράς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των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προϊόντων</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από</w:t>
      </w:r>
      <w:r w:rsidRPr="00737BA7">
        <w:rPr>
          <w:rFonts w:asciiTheme="minorHAnsi" w:hAnsiTheme="minorHAnsi" w:cstheme="minorHAnsi"/>
          <w:spacing w:val="-1"/>
          <w:sz w:val="24"/>
          <w:szCs w:val="24"/>
          <w:lang w:val="el-GR"/>
        </w:rPr>
        <w:t xml:space="preserve"> τα </w:t>
      </w:r>
      <w:r w:rsidRPr="00C25B3E">
        <w:rPr>
          <w:rFonts w:asciiTheme="minorHAnsi" w:hAnsiTheme="minorHAnsi" w:cstheme="minorHAnsi"/>
          <w:spacing w:val="-1"/>
          <w:sz w:val="24"/>
          <w:szCs w:val="24"/>
          <w:lang w:val="el-GR"/>
        </w:rPr>
        <w:t>εργοστάσια</w:t>
      </w:r>
      <w:r w:rsidRPr="00737BA7">
        <w:rPr>
          <w:rFonts w:asciiTheme="minorHAnsi" w:hAnsiTheme="minorHAnsi" w:cstheme="minorHAnsi"/>
          <w:spacing w:val="-1"/>
          <w:sz w:val="24"/>
          <w:szCs w:val="24"/>
          <w:lang w:val="el-GR"/>
        </w:rPr>
        <w:t xml:space="preserve"> προς τα </w:t>
      </w:r>
      <w:r w:rsidRPr="00C25B3E">
        <w:rPr>
          <w:rFonts w:asciiTheme="minorHAnsi" w:hAnsiTheme="minorHAnsi" w:cstheme="minorHAnsi"/>
          <w:spacing w:val="-1"/>
          <w:sz w:val="24"/>
          <w:szCs w:val="24"/>
          <w:lang w:val="el-GR"/>
        </w:rPr>
        <w:t>Κέντρα</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Αποθήκευσης</w:t>
      </w:r>
      <w:r w:rsidRPr="00737BA7">
        <w:rPr>
          <w:rFonts w:asciiTheme="minorHAnsi" w:hAnsiTheme="minorHAnsi" w:cstheme="minorHAnsi"/>
          <w:spacing w:val="-1"/>
          <w:sz w:val="24"/>
          <w:szCs w:val="24"/>
          <w:lang w:val="el-GR"/>
        </w:rPr>
        <w:t xml:space="preserve"> και </w:t>
      </w:r>
      <w:r w:rsidRPr="00C25B3E">
        <w:rPr>
          <w:rFonts w:asciiTheme="minorHAnsi" w:hAnsiTheme="minorHAnsi" w:cstheme="minorHAnsi"/>
          <w:spacing w:val="-1"/>
          <w:sz w:val="24"/>
          <w:szCs w:val="24"/>
          <w:lang w:val="el-GR"/>
        </w:rPr>
        <w:t>Διανομής</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έτσι</w:t>
      </w:r>
      <w:r w:rsidRPr="00737BA7">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ώστε</w:t>
      </w:r>
      <w:r w:rsidRPr="00737BA7">
        <w:rPr>
          <w:rFonts w:asciiTheme="minorHAnsi" w:hAnsiTheme="minorHAnsi" w:cstheme="minorHAnsi"/>
          <w:spacing w:val="-1"/>
          <w:sz w:val="24"/>
          <w:szCs w:val="24"/>
          <w:lang w:val="el-GR"/>
        </w:rPr>
        <w:t xml:space="preserve"> να</w:t>
      </w:r>
      <w:r w:rsidRPr="00C25B3E">
        <w:rPr>
          <w:rFonts w:asciiTheme="minorHAnsi" w:hAnsiTheme="minorHAnsi" w:cstheme="minorHAnsi"/>
          <w:spacing w:val="-1"/>
          <w:sz w:val="24"/>
          <w:szCs w:val="24"/>
          <w:lang w:val="el-GR"/>
        </w:rPr>
        <w:t xml:space="preserve"> ελαχιστοποιείται</w:t>
      </w:r>
      <w:r w:rsidRPr="00737BA7">
        <w:rPr>
          <w:rFonts w:asciiTheme="minorHAnsi" w:hAnsiTheme="minorHAnsi" w:cstheme="minorHAnsi"/>
          <w:spacing w:val="-1"/>
          <w:sz w:val="24"/>
          <w:szCs w:val="24"/>
          <w:lang w:val="el-GR"/>
        </w:rPr>
        <w:t xml:space="preserve"> η δαπάνη</w:t>
      </w:r>
      <w:r w:rsidRPr="00C25B3E">
        <w:rPr>
          <w:rFonts w:asciiTheme="minorHAnsi" w:hAnsiTheme="minorHAnsi" w:cstheme="minorHAnsi"/>
          <w:spacing w:val="-1"/>
          <w:sz w:val="24"/>
          <w:szCs w:val="24"/>
          <w:lang w:val="el-GR"/>
        </w:rPr>
        <w:t>.</w:t>
      </w:r>
    </w:p>
    <w:p w:rsidR="00214C04" w:rsidRDefault="00214C04"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1B56D9" w:rsidRDefault="001B56D9" w:rsidP="00737BA7">
      <w:pPr>
        <w:pStyle w:val="BodyText"/>
        <w:spacing w:before="56" w:line="360" w:lineRule="auto"/>
        <w:ind w:left="0" w:right="213"/>
        <w:jc w:val="both"/>
        <w:rPr>
          <w:rFonts w:asciiTheme="minorHAnsi" w:hAnsiTheme="minorHAnsi" w:cstheme="minorHAnsi"/>
          <w:spacing w:val="-1"/>
          <w:sz w:val="24"/>
          <w:szCs w:val="24"/>
          <w:lang w:val="el-GR"/>
        </w:rPr>
      </w:pPr>
    </w:p>
    <w:p w:rsidR="003A19C4" w:rsidRPr="00214C04" w:rsidRDefault="004577E4" w:rsidP="00214C04">
      <w:pPr>
        <w:pStyle w:val="BodyText"/>
        <w:spacing w:line="360" w:lineRule="auto"/>
        <w:ind w:left="0" w:right="480"/>
        <w:jc w:val="center"/>
        <w:rPr>
          <w:rFonts w:asciiTheme="minorHAnsi" w:hAnsiTheme="minorHAnsi" w:cstheme="minorHAnsi"/>
          <w:spacing w:val="-1"/>
          <w:sz w:val="24"/>
          <w:szCs w:val="24"/>
          <w:lang w:val="el-GR"/>
        </w:rPr>
      </w:pPr>
      <w:r w:rsidRPr="00214C04">
        <w:rPr>
          <w:rFonts w:asciiTheme="minorHAnsi" w:hAnsiTheme="minorHAnsi" w:cstheme="minorHAnsi"/>
          <w:b/>
          <w:spacing w:val="-1"/>
          <w:sz w:val="24"/>
          <w:szCs w:val="24"/>
          <w:lang w:val="el-GR"/>
        </w:rPr>
        <w:lastRenderedPageBreak/>
        <w:t>Επίλυση προβλήματος</w:t>
      </w:r>
    </w:p>
    <w:p w:rsidR="004577E4" w:rsidRPr="00C25B3E" w:rsidRDefault="004577E4"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Υπολογισμός αρχικής λύσης με τη τεχνική Βορειοδυτικής Γωνίας</w:t>
      </w:r>
      <w:r w:rsidR="00083CB4" w:rsidRPr="00C25B3E">
        <w:rPr>
          <w:rFonts w:asciiTheme="minorHAnsi" w:hAnsiTheme="minorHAnsi" w:cstheme="minorHAnsi"/>
          <w:spacing w:val="-1"/>
          <w:sz w:val="24"/>
          <w:szCs w:val="24"/>
          <w:lang w:val="el-GR"/>
        </w:rPr>
        <w:t>.</w:t>
      </w:r>
    </w:p>
    <w:p w:rsidR="00231598" w:rsidRPr="00C25B3E" w:rsidRDefault="00231598" w:rsidP="00C76977">
      <w:pPr>
        <w:pStyle w:val="BodyText"/>
        <w:spacing w:line="360" w:lineRule="auto"/>
        <w:ind w:left="0" w:right="480"/>
        <w:jc w:val="both"/>
        <w:rPr>
          <w:rFonts w:asciiTheme="minorHAnsi" w:hAnsiTheme="minorHAnsi" w:cstheme="minorHAnsi"/>
          <w:spacing w:val="-1"/>
          <w:sz w:val="24"/>
          <w:szCs w:val="24"/>
          <w:lang w:val="el-GR"/>
        </w:rPr>
      </w:pPr>
    </w:p>
    <w:p w:rsidR="00231598" w:rsidRPr="00C25B3E" w:rsidRDefault="00231598"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t>Διαδρομή Μόναχο – Πειραιάς</w:t>
      </w:r>
    </w:p>
    <w:p w:rsidR="004577E4" w:rsidRPr="00C25B3E" w:rsidRDefault="00D552B2"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Ξεκινάμε από </w:t>
      </w:r>
      <w:r w:rsidR="00231598" w:rsidRPr="00C25B3E">
        <w:rPr>
          <w:rFonts w:asciiTheme="minorHAnsi" w:hAnsiTheme="minorHAnsi" w:cstheme="minorHAnsi"/>
          <w:spacing w:val="-1"/>
          <w:sz w:val="24"/>
          <w:szCs w:val="24"/>
          <w:lang w:val="el-GR"/>
        </w:rPr>
        <w:t>την πρώτη γραμμή και πρώτη στήλη</w:t>
      </w:r>
      <w:r w:rsidRPr="00C25B3E">
        <w:rPr>
          <w:rFonts w:asciiTheme="minorHAnsi" w:hAnsiTheme="minorHAnsi" w:cstheme="minorHAnsi"/>
          <w:spacing w:val="-1"/>
          <w:sz w:val="24"/>
          <w:szCs w:val="24"/>
          <w:lang w:val="el-GR"/>
        </w:rPr>
        <w:t xml:space="preserve">, στη διαδρομή Μόναχο – Πειραιάς τοποθετώντας το μεγαλύτερο δυνατό φορτίο, οπότε καταχωρούμε 110 παραγωγή και ταυτόχρονα μειώνουμε τη ζήτηση σε 30 για Πειραιά. </w:t>
      </w:r>
      <w:r w:rsidR="00231598" w:rsidRPr="00C25B3E">
        <w:rPr>
          <w:rFonts w:asciiTheme="minorHAnsi" w:hAnsiTheme="minorHAnsi" w:cstheme="minorHAnsi"/>
          <w:spacing w:val="-1"/>
          <w:sz w:val="24"/>
          <w:szCs w:val="24"/>
          <w:lang w:val="el-GR"/>
        </w:rPr>
        <w:t>Έχουμε εξαντλήσει την ποσότητα παραγωγής από Μόναχο.</w:t>
      </w:r>
    </w:p>
    <w:p w:rsidR="004577E4" w:rsidRPr="00C25B3E" w:rsidRDefault="004577E4" w:rsidP="00C76977">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160"/>
        <w:gridCol w:w="1881"/>
      </w:tblGrid>
      <w:tr w:rsidR="00D552B2"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tcPr>
          <w:p w:rsidR="00D552B2" w:rsidRPr="00C25B3E" w:rsidRDefault="00D552B2" w:rsidP="00A901A4">
            <w:pPr>
              <w:rPr>
                <w:rFonts w:cstheme="minorHAnsi"/>
                <w:sz w:val="24"/>
                <w:szCs w:val="24"/>
                <w:lang w:val="el-GR"/>
              </w:rPr>
            </w:pPr>
          </w:p>
        </w:tc>
        <w:tc>
          <w:tcPr>
            <w:tcW w:w="6120" w:type="dxa"/>
            <w:gridSpan w:val="3"/>
            <w:tcBorders>
              <w:top w:val="single" w:sz="8" w:space="0" w:color="000000"/>
              <w:left w:val="single" w:sz="9" w:space="0" w:color="000000"/>
              <w:bottom w:val="single" w:sz="8" w:space="0" w:color="000000"/>
              <w:right w:val="single" w:sz="8" w:space="0" w:color="000000"/>
            </w:tcBorders>
            <w:shd w:val="clear" w:color="auto" w:fill="C0C0C0"/>
          </w:tcPr>
          <w:p w:rsidR="00D552B2" w:rsidRPr="00C25B3E" w:rsidRDefault="00D552B2" w:rsidP="00A901A4">
            <w:pPr>
              <w:pStyle w:val="TableParagraph"/>
              <w:spacing w:before="42"/>
              <w:jc w:val="center"/>
              <w:rPr>
                <w:rFonts w:eastAsia="Bookman Old Style" w:cstheme="minorHAnsi"/>
                <w:sz w:val="24"/>
                <w:szCs w:val="24"/>
              </w:rPr>
            </w:pPr>
            <w:proofErr w:type="spellStart"/>
            <w:r w:rsidRPr="00C25B3E">
              <w:rPr>
                <w:rFonts w:cstheme="minorHAnsi"/>
                <w:b/>
                <w:spacing w:val="-1"/>
                <w:sz w:val="24"/>
                <w:szCs w:val="24"/>
              </w:rPr>
              <w:t>Πόλεις</w:t>
            </w:r>
            <w:proofErr w:type="spellEnd"/>
            <w:r w:rsidRPr="00C25B3E">
              <w:rPr>
                <w:rFonts w:cstheme="minorHAnsi"/>
                <w:b/>
                <w:spacing w:val="-1"/>
                <w:sz w:val="24"/>
                <w:szCs w:val="24"/>
              </w:rPr>
              <w:t xml:space="preserve"> </w:t>
            </w:r>
            <w:r w:rsidRPr="00C25B3E">
              <w:rPr>
                <w:rFonts w:cstheme="minorHAnsi"/>
                <w:b/>
                <w:sz w:val="24"/>
                <w:szCs w:val="24"/>
              </w:rPr>
              <w:t xml:space="preserve">- </w:t>
            </w:r>
            <w:proofErr w:type="spellStart"/>
            <w:r w:rsidRPr="00C25B3E">
              <w:rPr>
                <w:rFonts w:cstheme="minorHAnsi"/>
                <w:b/>
                <w:spacing w:val="-1"/>
                <w:sz w:val="24"/>
                <w:szCs w:val="24"/>
              </w:rPr>
              <w:t>Προορισμοί</w:t>
            </w:r>
            <w:proofErr w:type="spellEnd"/>
          </w:p>
        </w:tc>
        <w:tc>
          <w:tcPr>
            <w:tcW w:w="1881" w:type="dxa"/>
            <w:tcBorders>
              <w:top w:val="nil"/>
              <w:left w:val="single" w:sz="8" w:space="0" w:color="000000"/>
              <w:bottom w:val="single" w:sz="8" w:space="0" w:color="000000"/>
              <w:right w:val="nil"/>
            </w:tcBorders>
          </w:tcPr>
          <w:p w:rsidR="00D552B2" w:rsidRPr="00C25B3E" w:rsidRDefault="00D552B2" w:rsidP="00A901A4">
            <w:pPr>
              <w:rPr>
                <w:rFonts w:cstheme="minorHAnsi"/>
                <w:sz w:val="24"/>
                <w:szCs w:val="24"/>
              </w:rPr>
            </w:pPr>
          </w:p>
        </w:tc>
      </w:tr>
      <w:tr w:rsidR="00D552B2"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D552B2" w:rsidRPr="00C25B3E" w:rsidRDefault="00D552B2" w:rsidP="00A901A4">
            <w:pPr>
              <w:pStyle w:val="TableParagraph"/>
              <w:spacing w:before="46"/>
              <w:ind w:right="159"/>
              <w:jc w:val="center"/>
              <w:rPr>
                <w:rFonts w:eastAsia="Bookman Old Style" w:cstheme="minorHAnsi"/>
                <w:sz w:val="24"/>
                <w:szCs w:val="24"/>
              </w:rPr>
            </w:pPr>
            <w:proofErr w:type="spellStart"/>
            <w:r w:rsidRPr="00C25B3E">
              <w:rPr>
                <w:rFonts w:cstheme="minorHAnsi"/>
                <w:b/>
                <w:spacing w:val="-1"/>
                <w:sz w:val="24"/>
                <w:szCs w:val="24"/>
              </w:rPr>
              <w:t>Εργοστάσι</w:t>
            </w:r>
            <w:proofErr w:type="spellEnd"/>
            <w:r w:rsidRPr="00C25B3E">
              <w:rPr>
                <w:rFonts w:cstheme="minorHAnsi"/>
                <w:b/>
                <w:sz w:val="24"/>
                <w:szCs w:val="24"/>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D552B2" w:rsidRPr="00C25B3E" w:rsidRDefault="00D552B2" w:rsidP="00A901A4">
            <w:pPr>
              <w:pStyle w:val="TableParagraph"/>
              <w:ind w:right="158"/>
              <w:jc w:val="center"/>
              <w:rPr>
                <w:rFonts w:eastAsia="Bookman Old Style" w:cstheme="minorHAnsi"/>
                <w:sz w:val="24"/>
                <w:szCs w:val="24"/>
              </w:rPr>
            </w:pPr>
            <w:proofErr w:type="spellStart"/>
            <w:r w:rsidRPr="00C25B3E">
              <w:rPr>
                <w:rFonts w:cstheme="minorHAnsi"/>
                <w:b/>
                <w:spacing w:val="-1"/>
                <w:sz w:val="24"/>
                <w:szCs w:val="24"/>
              </w:rPr>
              <w:t>Πειρ</w:t>
            </w:r>
            <w:r w:rsidRPr="00C25B3E">
              <w:rPr>
                <w:rFonts w:cstheme="minorHAnsi"/>
                <w:b/>
                <w:spacing w:val="-1"/>
                <w:sz w:val="24"/>
                <w:szCs w:val="24"/>
                <w:lang w:val="el-GR"/>
              </w:rPr>
              <w:t>αιεύ</w:t>
            </w:r>
            <w:proofErr w:type="spellEnd"/>
            <w:r w:rsidRPr="00C25B3E">
              <w:rPr>
                <w:rFonts w:cstheme="minorHAnsi"/>
                <w:b/>
                <w:sz w:val="24"/>
                <w:szCs w:val="24"/>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D552B2" w:rsidRPr="00C25B3E" w:rsidRDefault="00D552B2" w:rsidP="00A901A4">
            <w:pPr>
              <w:pStyle w:val="TableParagraph"/>
              <w:ind w:right="172"/>
              <w:jc w:val="center"/>
              <w:rPr>
                <w:rFonts w:eastAsia="Bookman Old Style" w:cstheme="minorHAnsi"/>
                <w:sz w:val="24"/>
                <w:szCs w:val="24"/>
              </w:rPr>
            </w:pPr>
            <w:r w:rsidRPr="00C25B3E">
              <w:rPr>
                <w:rFonts w:cstheme="minorHAnsi"/>
                <w:b/>
                <w:spacing w:val="-1"/>
                <w:sz w:val="24"/>
                <w:szCs w:val="24"/>
              </w:rPr>
              <w:t>Β</w:t>
            </w:r>
            <w:r w:rsidRPr="00C25B3E">
              <w:rPr>
                <w:rFonts w:cstheme="minorHAnsi"/>
                <w:b/>
                <w:spacing w:val="-1"/>
                <w:sz w:val="24"/>
                <w:szCs w:val="24"/>
                <w:lang w:val="el-GR"/>
              </w:rPr>
              <w:t>α</w:t>
            </w:r>
            <w:proofErr w:type="spellStart"/>
            <w:r w:rsidRPr="00C25B3E">
              <w:rPr>
                <w:rFonts w:cstheme="minorHAnsi"/>
                <w:b/>
                <w:spacing w:val="-1"/>
                <w:sz w:val="24"/>
                <w:szCs w:val="24"/>
              </w:rPr>
              <w:t>ρκελών</w:t>
            </w:r>
            <w:r w:rsidRPr="00C25B3E">
              <w:rPr>
                <w:rFonts w:cstheme="minorHAnsi"/>
                <w:b/>
                <w:sz w:val="24"/>
                <w:szCs w:val="24"/>
              </w:rPr>
              <w:t>η</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rsidR="00D552B2" w:rsidRPr="00C25B3E" w:rsidRDefault="00D552B2" w:rsidP="00A901A4">
            <w:pPr>
              <w:pStyle w:val="TableParagraph"/>
              <w:ind w:right="165"/>
              <w:jc w:val="center"/>
              <w:rPr>
                <w:rFonts w:eastAsia="Bookman Old Style" w:cstheme="minorHAnsi"/>
                <w:sz w:val="24"/>
                <w:szCs w:val="24"/>
              </w:rPr>
            </w:pPr>
            <w:proofErr w:type="spellStart"/>
            <w:r w:rsidRPr="00C25B3E">
              <w:rPr>
                <w:rFonts w:cstheme="minorHAnsi"/>
                <w:b/>
                <w:spacing w:val="-1"/>
                <w:sz w:val="24"/>
                <w:szCs w:val="24"/>
              </w:rPr>
              <w:t>Κωνστ</w:t>
            </w:r>
            <w:proofErr w:type="spellEnd"/>
            <w:r w:rsidRPr="00C25B3E">
              <w:rPr>
                <w:rFonts w:cstheme="minorHAnsi"/>
                <w:b/>
                <w:spacing w:val="-1"/>
                <w:sz w:val="24"/>
                <w:szCs w:val="24"/>
              </w:rPr>
              <w:t>αντινούπολ</w:t>
            </w:r>
            <w:r w:rsidRPr="00C25B3E">
              <w:rPr>
                <w:rFonts w:cstheme="minorHAnsi"/>
                <w:b/>
                <w:sz w:val="24"/>
                <w:szCs w:val="24"/>
              </w:rPr>
              <w:t>η</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D552B2" w:rsidRPr="00C25B3E" w:rsidRDefault="00D552B2" w:rsidP="00A901A4">
            <w:pPr>
              <w:pStyle w:val="TableParagraph"/>
              <w:ind w:left="97" w:right="308" w:hanging="17"/>
              <w:rPr>
                <w:rFonts w:eastAsia="Bookman Old Style" w:cstheme="minorHAnsi"/>
                <w:sz w:val="24"/>
                <w:szCs w:val="24"/>
                <w:lang w:val="el-GR"/>
              </w:rPr>
            </w:pPr>
            <w:r w:rsidRPr="00C25B3E">
              <w:rPr>
                <w:rFonts w:cstheme="minorHAnsi"/>
                <w:b/>
                <w:sz w:val="24"/>
                <w:szCs w:val="24"/>
              </w:rPr>
              <w:t>ΠΑΡΑΓΩΓ</w:t>
            </w:r>
            <w:r w:rsidRPr="00C25B3E">
              <w:rPr>
                <w:rFonts w:cstheme="minorHAnsi"/>
                <w:b/>
                <w:sz w:val="24"/>
                <w:szCs w:val="24"/>
                <w:lang w:val="el-GR"/>
              </w:rPr>
              <w:t>Η</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5885" w:rsidRPr="00C25B3E" w:rsidRDefault="00555885" w:rsidP="00A901A4">
            <w:pPr>
              <w:pStyle w:val="TableParagraph"/>
              <w:spacing w:before="65"/>
              <w:ind w:left="313"/>
              <w:rPr>
                <w:rFonts w:eastAsia="Bookman Old Style" w:cstheme="minorHAnsi"/>
                <w:sz w:val="24"/>
                <w:szCs w:val="24"/>
              </w:rPr>
            </w:pPr>
            <w:proofErr w:type="spellStart"/>
            <w:r w:rsidRPr="00C25B3E">
              <w:rPr>
                <w:rFonts w:cstheme="minorHAnsi"/>
                <w:b/>
                <w:spacing w:val="-1"/>
                <w:sz w:val="24"/>
                <w:szCs w:val="24"/>
              </w:rPr>
              <w:t>Μόν</w:t>
            </w:r>
            <w:proofErr w:type="spellEnd"/>
            <w:r w:rsidRPr="00C25B3E">
              <w:rPr>
                <w:rFonts w:cstheme="minorHAnsi"/>
                <w:b/>
                <w:spacing w:val="-1"/>
                <w:sz w:val="24"/>
                <w:szCs w:val="24"/>
              </w:rPr>
              <w:t>αχο</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150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jc w:val="center"/>
              <w:rPr>
                <w:rFonts w:eastAsia="Bookman Old Style" w:cstheme="minorHAnsi"/>
                <w:sz w:val="24"/>
                <w:szCs w:val="24"/>
              </w:rPr>
            </w:pPr>
            <w:r w:rsidRPr="00C25B3E">
              <w:rPr>
                <w:rFonts w:cstheme="minorHAnsi"/>
                <w:i/>
                <w:spacing w:val="-1"/>
                <w:sz w:val="24"/>
                <w:szCs w:val="24"/>
              </w:rPr>
              <w:t>100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100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rPr>
              <w:t>110</w:t>
            </w:r>
            <w:r w:rsidRPr="00C25B3E">
              <w:rPr>
                <w:rFonts w:cstheme="minorHAnsi"/>
                <w:b/>
                <w:i/>
                <w:strike/>
                <w:spacing w:val="-1"/>
                <w:sz w:val="24"/>
                <w:szCs w:val="24"/>
                <w:lang w:val="el-GR"/>
              </w:rPr>
              <w:t>-110=0</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5885" w:rsidRPr="00C25B3E" w:rsidRDefault="00555885" w:rsidP="00A901A4">
            <w:pPr>
              <w:pStyle w:val="TableParagraph"/>
              <w:spacing w:before="65"/>
              <w:ind w:left="147"/>
              <w:rPr>
                <w:rFonts w:eastAsia="Bookman Old Style" w:cstheme="minorHAnsi"/>
                <w:sz w:val="24"/>
                <w:szCs w:val="24"/>
              </w:rPr>
            </w:pPr>
            <w:proofErr w:type="spellStart"/>
            <w:r w:rsidRPr="00C25B3E">
              <w:rPr>
                <w:rFonts w:cstheme="minorHAnsi"/>
                <w:b/>
                <w:spacing w:val="-1"/>
                <w:sz w:val="24"/>
                <w:szCs w:val="24"/>
              </w:rPr>
              <w:t>Λί</w:t>
            </w:r>
            <w:proofErr w:type="spellEnd"/>
            <w:r w:rsidRPr="00C25B3E">
              <w:rPr>
                <w:rFonts w:cstheme="minorHAnsi"/>
                <w:b/>
                <w:spacing w:val="-1"/>
                <w:sz w:val="24"/>
                <w:szCs w:val="24"/>
              </w:rPr>
              <w:t>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jc w:val="center"/>
              <w:rPr>
                <w:rFonts w:eastAsia="Bookman Old Style" w:cstheme="minorHAnsi"/>
                <w:sz w:val="24"/>
                <w:szCs w:val="24"/>
              </w:rPr>
            </w:pPr>
            <w:r w:rsidRPr="00C25B3E">
              <w:rPr>
                <w:rFonts w:cstheme="minorHAnsi"/>
                <w:i/>
                <w:spacing w:val="-1"/>
                <w:sz w:val="24"/>
                <w:szCs w:val="24"/>
              </w:rPr>
              <w:t>300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160</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5885" w:rsidRPr="00C25B3E" w:rsidRDefault="00555885"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jc w:val="center"/>
              <w:rPr>
                <w:rFonts w:eastAsia="Bookman Old Style" w:cstheme="minorHAnsi"/>
                <w:sz w:val="24"/>
                <w:szCs w:val="24"/>
              </w:rPr>
            </w:pPr>
            <w:r w:rsidRPr="00C25B3E">
              <w:rPr>
                <w:rFonts w:cstheme="minorHAnsi"/>
                <w:i/>
                <w:spacing w:val="-1"/>
                <w:sz w:val="24"/>
                <w:szCs w:val="24"/>
              </w:rPr>
              <w:t>200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555885" w:rsidRPr="00C25B3E" w:rsidRDefault="00555885"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300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555885" w:rsidRPr="00C25B3E" w:rsidRDefault="00555885"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ind w:left="407"/>
              <w:rPr>
                <w:rFonts w:cstheme="minorHAnsi"/>
                <w:lang w:val="el-GR"/>
              </w:rPr>
            </w:pPr>
            <w:r w:rsidRPr="00C25B3E">
              <w:rPr>
                <w:rFonts w:cstheme="minorHAnsi"/>
                <w:b/>
                <w:spacing w:val="-1"/>
                <w:sz w:val="24"/>
                <w:szCs w:val="24"/>
              </w:rPr>
              <w:t>140-110</w:t>
            </w:r>
            <w:r w:rsidRPr="00C25B3E">
              <w:rPr>
                <w:rFonts w:cstheme="minorHAnsi"/>
                <w:b/>
                <w:i/>
                <w:spacing w:val="-1"/>
                <w:sz w:val="24"/>
                <w:szCs w:val="24"/>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eastAsia="Bookman Old Style" w:cstheme="minorHAnsi"/>
                <w:sz w:val="24"/>
                <w:szCs w:val="24"/>
              </w:rPr>
            </w:pPr>
            <w:r w:rsidRPr="00C25B3E">
              <w:rPr>
                <w:rFonts w:cstheme="minorHAnsi"/>
                <w:b/>
                <w:i/>
                <w:spacing w:val="-1"/>
                <w:sz w:val="24"/>
                <w:szCs w:val="24"/>
              </w:rPr>
              <w:t>200</w:t>
            </w:r>
          </w:p>
        </w:tc>
        <w:tc>
          <w:tcPr>
            <w:tcW w:w="2160"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ind w:right="2"/>
              <w:jc w:val="center"/>
              <w:rPr>
                <w:rFonts w:eastAsia="Bookman Old Style" w:cstheme="minorHAnsi"/>
                <w:sz w:val="24"/>
                <w:szCs w:val="24"/>
              </w:rPr>
            </w:pPr>
            <w:r w:rsidRPr="00C25B3E">
              <w:rPr>
                <w:rFonts w:cstheme="minorHAnsi"/>
                <w:b/>
                <w:i/>
                <w:spacing w:val="-1"/>
                <w:sz w:val="24"/>
                <w:szCs w:val="24"/>
              </w:rPr>
              <w:t>80</w:t>
            </w:r>
          </w:p>
        </w:tc>
        <w:tc>
          <w:tcPr>
            <w:tcW w:w="1881" w:type="dxa"/>
            <w:tcBorders>
              <w:top w:val="single" w:sz="8" w:space="0" w:color="000000"/>
              <w:left w:val="single" w:sz="8" w:space="0" w:color="000000"/>
              <w:bottom w:val="single" w:sz="8" w:space="0" w:color="000000"/>
              <w:right w:val="single" w:sz="8" w:space="0" w:color="000000"/>
            </w:tcBorders>
          </w:tcPr>
          <w:p w:rsidR="00555885" w:rsidRPr="00C25B3E" w:rsidRDefault="00555885"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A901A4" w:rsidRDefault="00A901A4" w:rsidP="00C76977">
      <w:pPr>
        <w:pStyle w:val="BodyText"/>
        <w:spacing w:line="360" w:lineRule="auto"/>
        <w:ind w:left="0" w:right="480"/>
        <w:jc w:val="both"/>
        <w:rPr>
          <w:rFonts w:asciiTheme="minorHAnsi" w:hAnsiTheme="minorHAnsi" w:cstheme="minorHAnsi"/>
          <w:spacing w:val="-1"/>
          <w:sz w:val="24"/>
          <w:szCs w:val="24"/>
          <w:lang w:val="el-GR"/>
        </w:rPr>
      </w:pPr>
    </w:p>
    <w:p w:rsidR="00083CB4" w:rsidRDefault="00F62BD4"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Για να καλύψουμε την ζήτηση του Πειραιά – άλλα 30 – θα χρειαστεί να πάρουμε και από άλλο </w:t>
      </w:r>
      <w:r w:rsidR="00231598" w:rsidRPr="00C25B3E">
        <w:rPr>
          <w:rFonts w:asciiTheme="minorHAnsi" w:hAnsiTheme="minorHAnsi" w:cstheme="minorHAnsi"/>
          <w:spacing w:val="-1"/>
          <w:sz w:val="24"/>
          <w:szCs w:val="24"/>
          <w:lang w:val="el-GR"/>
        </w:rPr>
        <w:t>εργοστάσιο.</w:t>
      </w:r>
    </w:p>
    <w:p w:rsidR="00583DE7" w:rsidRPr="00C25B3E" w:rsidRDefault="00583DE7" w:rsidP="00C76977">
      <w:pPr>
        <w:pStyle w:val="BodyText"/>
        <w:spacing w:line="360" w:lineRule="auto"/>
        <w:ind w:left="0" w:right="480"/>
        <w:jc w:val="both"/>
        <w:rPr>
          <w:rFonts w:asciiTheme="minorHAnsi" w:hAnsiTheme="minorHAnsi" w:cstheme="minorHAnsi"/>
          <w:spacing w:val="-1"/>
          <w:sz w:val="24"/>
          <w:szCs w:val="24"/>
          <w:lang w:val="el-GR"/>
        </w:rPr>
      </w:pPr>
    </w:p>
    <w:p w:rsidR="00F62BD4" w:rsidRPr="00C25B3E" w:rsidRDefault="00231598"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t>Δ</w:t>
      </w:r>
      <w:r w:rsidR="0031475F" w:rsidRPr="00C25B3E">
        <w:rPr>
          <w:rFonts w:asciiTheme="minorHAnsi" w:hAnsiTheme="minorHAnsi" w:cstheme="minorHAnsi"/>
          <w:b/>
          <w:spacing w:val="-1"/>
          <w:sz w:val="24"/>
          <w:szCs w:val="24"/>
          <w:lang w:val="el-GR"/>
        </w:rPr>
        <w:t>ιαδρομή Λίβερπουλ – Πειραιάς</w:t>
      </w:r>
    </w:p>
    <w:p w:rsidR="00F62BD4" w:rsidRPr="00C25B3E" w:rsidRDefault="0031475F"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Α</w:t>
      </w:r>
      <w:r w:rsidR="00F62BD4" w:rsidRPr="00C25B3E">
        <w:rPr>
          <w:rFonts w:asciiTheme="minorHAnsi" w:hAnsiTheme="minorHAnsi" w:cstheme="minorHAnsi"/>
          <w:spacing w:val="-1"/>
          <w:sz w:val="24"/>
          <w:szCs w:val="24"/>
          <w:lang w:val="el-GR"/>
        </w:rPr>
        <w:t xml:space="preserve">πό Λίβερπουλ θα πάρουμε 30 και θα καλύψουμε την ζήτηση του Πειραιά. Μειώνουμε την παραγωγή του </w:t>
      </w:r>
      <w:r w:rsidR="009B1909" w:rsidRPr="00C25B3E">
        <w:rPr>
          <w:rFonts w:asciiTheme="minorHAnsi" w:hAnsiTheme="minorHAnsi" w:cstheme="minorHAnsi"/>
          <w:spacing w:val="-1"/>
          <w:sz w:val="24"/>
          <w:szCs w:val="24"/>
          <w:lang w:val="el-GR"/>
        </w:rPr>
        <w:t>Λίβερπουλ από 160 σε 130. Καλύψαμε την ζήτησή για Πειραιά.</w:t>
      </w:r>
    </w:p>
    <w:p w:rsidR="004577E4" w:rsidRPr="00C25B3E" w:rsidRDefault="004577E4" w:rsidP="00C76977">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160"/>
        <w:gridCol w:w="1881"/>
      </w:tblGrid>
      <w:tr w:rsidR="00F62BD4"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tcPr>
          <w:p w:rsidR="00F62BD4" w:rsidRPr="00C25B3E" w:rsidRDefault="00F62BD4" w:rsidP="00A901A4">
            <w:pPr>
              <w:rPr>
                <w:rFonts w:cstheme="minorHAnsi"/>
                <w:sz w:val="24"/>
                <w:szCs w:val="24"/>
                <w:lang w:val="el-GR"/>
              </w:rPr>
            </w:pPr>
          </w:p>
        </w:tc>
        <w:tc>
          <w:tcPr>
            <w:tcW w:w="6120" w:type="dxa"/>
            <w:gridSpan w:val="3"/>
            <w:tcBorders>
              <w:top w:val="single" w:sz="8" w:space="0" w:color="000000"/>
              <w:left w:val="single" w:sz="9" w:space="0" w:color="000000"/>
              <w:bottom w:val="single" w:sz="8" w:space="0" w:color="000000"/>
              <w:right w:val="single" w:sz="8" w:space="0" w:color="000000"/>
            </w:tcBorders>
            <w:shd w:val="clear" w:color="auto" w:fill="C0C0C0"/>
          </w:tcPr>
          <w:p w:rsidR="00F62BD4" w:rsidRPr="00C25B3E" w:rsidRDefault="00F62BD4" w:rsidP="00A901A4">
            <w:pPr>
              <w:pStyle w:val="TableParagraph"/>
              <w:spacing w:before="42"/>
              <w:jc w:val="center"/>
              <w:rPr>
                <w:rFonts w:eastAsia="Bookman Old Style" w:cstheme="minorHAnsi"/>
                <w:sz w:val="24"/>
                <w:szCs w:val="24"/>
              </w:rPr>
            </w:pPr>
            <w:proofErr w:type="spellStart"/>
            <w:r w:rsidRPr="00C25B3E">
              <w:rPr>
                <w:rFonts w:cstheme="minorHAnsi"/>
                <w:b/>
                <w:spacing w:val="-1"/>
                <w:sz w:val="24"/>
                <w:szCs w:val="24"/>
              </w:rPr>
              <w:t>Πόλεις</w:t>
            </w:r>
            <w:proofErr w:type="spellEnd"/>
            <w:r w:rsidRPr="00C25B3E">
              <w:rPr>
                <w:rFonts w:cstheme="minorHAnsi"/>
                <w:b/>
                <w:spacing w:val="-1"/>
                <w:sz w:val="24"/>
                <w:szCs w:val="24"/>
              </w:rPr>
              <w:t xml:space="preserve"> </w:t>
            </w:r>
            <w:r w:rsidRPr="00C25B3E">
              <w:rPr>
                <w:rFonts w:cstheme="minorHAnsi"/>
                <w:b/>
                <w:sz w:val="24"/>
                <w:szCs w:val="24"/>
              </w:rPr>
              <w:t xml:space="preserve">- </w:t>
            </w:r>
            <w:proofErr w:type="spellStart"/>
            <w:r w:rsidRPr="00C25B3E">
              <w:rPr>
                <w:rFonts w:cstheme="minorHAnsi"/>
                <w:b/>
                <w:spacing w:val="-1"/>
                <w:sz w:val="24"/>
                <w:szCs w:val="24"/>
              </w:rPr>
              <w:t>Προορισμοί</w:t>
            </w:r>
            <w:proofErr w:type="spellEnd"/>
          </w:p>
        </w:tc>
        <w:tc>
          <w:tcPr>
            <w:tcW w:w="1881" w:type="dxa"/>
            <w:tcBorders>
              <w:top w:val="nil"/>
              <w:left w:val="single" w:sz="8" w:space="0" w:color="000000"/>
              <w:bottom w:val="single" w:sz="8" w:space="0" w:color="000000"/>
              <w:right w:val="nil"/>
            </w:tcBorders>
          </w:tcPr>
          <w:p w:rsidR="00F62BD4" w:rsidRPr="00C25B3E" w:rsidRDefault="00F62BD4" w:rsidP="00A901A4">
            <w:pPr>
              <w:rPr>
                <w:rFonts w:cstheme="minorHAnsi"/>
                <w:sz w:val="24"/>
                <w:szCs w:val="24"/>
              </w:rPr>
            </w:pPr>
          </w:p>
        </w:tc>
      </w:tr>
      <w:tr w:rsidR="00F62BD4"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F62BD4" w:rsidRPr="00C25B3E" w:rsidRDefault="00F62BD4" w:rsidP="00A901A4">
            <w:pPr>
              <w:pStyle w:val="TableParagraph"/>
              <w:spacing w:before="46"/>
              <w:ind w:right="159"/>
              <w:jc w:val="center"/>
              <w:rPr>
                <w:rFonts w:eastAsia="Bookman Old Style" w:cstheme="minorHAnsi"/>
                <w:sz w:val="24"/>
                <w:szCs w:val="24"/>
              </w:rPr>
            </w:pPr>
            <w:proofErr w:type="spellStart"/>
            <w:r w:rsidRPr="00C25B3E">
              <w:rPr>
                <w:rFonts w:cstheme="minorHAnsi"/>
                <w:b/>
                <w:spacing w:val="-1"/>
                <w:sz w:val="24"/>
                <w:szCs w:val="24"/>
              </w:rPr>
              <w:t>Εργοστάσι</w:t>
            </w:r>
            <w:proofErr w:type="spellEnd"/>
            <w:r w:rsidRPr="00C25B3E">
              <w:rPr>
                <w:rFonts w:cstheme="minorHAnsi"/>
                <w:b/>
                <w:sz w:val="24"/>
                <w:szCs w:val="24"/>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F62BD4" w:rsidRPr="00C25B3E" w:rsidRDefault="00F62BD4" w:rsidP="00A901A4">
            <w:pPr>
              <w:pStyle w:val="TableParagraph"/>
              <w:ind w:right="158"/>
              <w:jc w:val="center"/>
              <w:rPr>
                <w:rFonts w:eastAsia="Bookman Old Style" w:cstheme="minorHAnsi"/>
                <w:sz w:val="24"/>
                <w:szCs w:val="24"/>
              </w:rPr>
            </w:pPr>
            <w:proofErr w:type="spellStart"/>
            <w:r w:rsidRPr="00C25B3E">
              <w:rPr>
                <w:rFonts w:cstheme="minorHAnsi"/>
                <w:b/>
                <w:spacing w:val="-1"/>
                <w:sz w:val="24"/>
                <w:szCs w:val="24"/>
              </w:rPr>
              <w:t>Πειρ</w:t>
            </w:r>
            <w:r w:rsidRPr="00C25B3E">
              <w:rPr>
                <w:rFonts w:cstheme="minorHAnsi"/>
                <w:b/>
                <w:spacing w:val="-1"/>
                <w:sz w:val="24"/>
                <w:szCs w:val="24"/>
                <w:lang w:val="el-GR"/>
              </w:rPr>
              <w:t>αιεύ</w:t>
            </w:r>
            <w:proofErr w:type="spellEnd"/>
            <w:r w:rsidRPr="00C25B3E">
              <w:rPr>
                <w:rFonts w:cstheme="minorHAnsi"/>
                <w:b/>
                <w:sz w:val="24"/>
                <w:szCs w:val="24"/>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F62BD4" w:rsidRPr="00C25B3E" w:rsidRDefault="00F62BD4" w:rsidP="00A901A4">
            <w:pPr>
              <w:pStyle w:val="TableParagraph"/>
              <w:ind w:right="172"/>
              <w:jc w:val="center"/>
              <w:rPr>
                <w:rFonts w:eastAsia="Bookman Old Style" w:cstheme="minorHAnsi"/>
                <w:sz w:val="24"/>
                <w:szCs w:val="24"/>
              </w:rPr>
            </w:pPr>
            <w:r w:rsidRPr="00C25B3E">
              <w:rPr>
                <w:rFonts w:cstheme="minorHAnsi"/>
                <w:b/>
                <w:spacing w:val="-1"/>
                <w:sz w:val="24"/>
                <w:szCs w:val="24"/>
              </w:rPr>
              <w:t>Β</w:t>
            </w:r>
            <w:r w:rsidRPr="00C25B3E">
              <w:rPr>
                <w:rFonts w:cstheme="minorHAnsi"/>
                <w:b/>
                <w:spacing w:val="-1"/>
                <w:sz w:val="24"/>
                <w:szCs w:val="24"/>
                <w:lang w:val="el-GR"/>
              </w:rPr>
              <w:t>α</w:t>
            </w:r>
            <w:proofErr w:type="spellStart"/>
            <w:r w:rsidRPr="00C25B3E">
              <w:rPr>
                <w:rFonts w:cstheme="minorHAnsi"/>
                <w:b/>
                <w:spacing w:val="-1"/>
                <w:sz w:val="24"/>
                <w:szCs w:val="24"/>
              </w:rPr>
              <w:t>ρκελών</w:t>
            </w:r>
            <w:r w:rsidRPr="00C25B3E">
              <w:rPr>
                <w:rFonts w:cstheme="minorHAnsi"/>
                <w:b/>
                <w:sz w:val="24"/>
                <w:szCs w:val="24"/>
              </w:rPr>
              <w:t>η</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rsidR="00F62BD4" w:rsidRPr="00C25B3E" w:rsidRDefault="00F62BD4" w:rsidP="00A901A4">
            <w:pPr>
              <w:pStyle w:val="TableParagraph"/>
              <w:ind w:right="165"/>
              <w:jc w:val="center"/>
              <w:rPr>
                <w:rFonts w:eastAsia="Bookman Old Style" w:cstheme="minorHAnsi"/>
                <w:sz w:val="24"/>
                <w:szCs w:val="24"/>
              </w:rPr>
            </w:pPr>
            <w:proofErr w:type="spellStart"/>
            <w:r w:rsidRPr="00C25B3E">
              <w:rPr>
                <w:rFonts w:cstheme="minorHAnsi"/>
                <w:b/>
                <w:spacing w:val="-1"/>
                <w:sz w:val="24"/>
                <w:szCs w:val="24"/>
              </w:rPr>
              <w:t>Κωνστ</w:t>
            </w:r>
            <w:proofErr w:type="spellEnd"/>
            <w:r w:rsidRPr="00C25B3E">
              <w:rPr>
                <w:rFonts w:cstheme="minorHAnsi"/>
                <w:b/>
                <w:spacing w:val="-1"/>
                <w:sz w:val="24"/>
                <w:szCs w:val="24"/>
              </w:rPr>
              <w:t>αντινούπολ</w:t>
            </w:r>
            <w:r w:rsidRPr="00C25B3E">
              <w:rPr>
                <w:rFonts w:cstheme="minorHAnsi"/>
                <w:b/>
                <w:sz w:val="24"/>
                <w:szCs w:val="24"/>
              </w:rPr>
              <w:t>η</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F62BD4" w:rsidRPr="00C25B3E" w:rsidRDefault="00F62BD4" w:rsidP="00A901A4">
            <w:pPr>
              <w:pStyle w:val="TableParagraph"/>
              <w:ind w:left="97" w:right="308" w:hanging="17"/>
              <w:rPr>
                <w:rFonts w:eastAsia="Bookman Old Style" w:cstheme="minorHAnsi"/>
                <w:sz w:val="24"/>
                <w:szCs w:val="24"/>
                <w:lang w:val="el-GR"/>
              </w:rPr>
            </w:pPr>
            <w:r w:rsidRPr="00C25B3E">
              <w:rPr>
                <w:rFonts w:cstheme="minorHAnsi"/>
                <w:b/>
                <w:sz w:val="24"/>
                <w:szCs w:val="24"/>
              </w:rPr>
              <w:t>ΠΑΡΑΓΩΓ</w:t>
            </w:r>
            <w:r w:rsidRPr="00C25B3E">
              <w:rPr>
                <w:rFonts w:cstheme="minorHAnsi"/>
                <w:b/>
                <w:sz w:val="24"/>
                <w:szCs w:val="24"/>
                <w:lang w:val="el-GR"/>
              </w:rPr>
              <w:t>Η</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5"/>
              <w:ind w:left="313"/>
              <w:rPr>
                <w:rFonts w:eastAsia="Bookman Old Style" w:cstheme="minorHAnsi"/>
                <w:sz w:val="24"/>
                <w:szCs w:val="24"/>
              </w:rPr>
            </w:pPr>
            <w:proofErr w:type="spellStart"/>
            <w:r w:rsidRPr="00C25B3E">
              <w:rPr>
                <w:rFonts w:cstheme="minorHAnsi"/>
                <w:b/>
                <w:spacing w:val="-1"/>
                <w:sz w:val="24"/>
                <w:szCs w:val="24"/>
              </w:rPr>
              <w:t>Μόν</w:t>
            </w:r>
            <w:proofErr w:type="spellEnd"/>
            <w:r w:rsidRPr="00C25B3E">
              <w:rPr>
                <w:rFonts w:cstheme="minorHAnsi"/>
                <w:b/>
                <w:spacing w:val="-1"/>
                <w:sz w:val="24"/>
                <w:szCs w:val="24"/>
              </w:rPr>
              <w:t>αχο</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150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jc w:val="center"/>
              <w:rPr>
                <w:rFonts w:eastAsia="Bookman Old Style" w:cstheme="minorHAnsi"/>
                <w:sz w:val="24"/>
                <w:szCs w:val="24"/>
              </w:rPr>
            </w:pPr>
            <w:r w:rsidRPr="00C25B3E">
              <w:rPr>
                <w:rFonts w:cstheme="minorHAnsi"/>
                <w:i/>
                <w:spacing w:val="-1"/>
                <w:sz w:val="24"/>
                <w:szCs w:val="24"/>
              </w:rPr>
              <w:t>100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100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rPr>
              <w:t>110</w:t>
            </w:r>
            <w:r w:rsidRPr="00C25B3E">
              <w:rPr>
                <w:rFonts w:cstheme="minorHAnsi"/>
                <w:b/>
                <w:i/>
                <w:strike/>
                <w:spacing w:val="-1"/>
                <w:sz w:val="24"/>
                <w:szCs w:val="24"/>
                <w:lang w:val="el-GR"/>
              </w:rPr>
              <w:t>-110=0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5"/>
              <w:ind w:left="147"/>
              <w:rPr>
                <w:rFonts w:eastAsia="Bookman Old Style" w:cstheme="minorHAnsi"/>
                <w:sz w:val="24"/>
                <w:szCs w:val="24"/>
              </w:rPr>
            </w:pPr>
            <w:proofErr w:type="spellStart"/>
            <w:r w:rsidRPr="00C25B3E">
              <w:rPr>
                <w:rFonts w:cstheme="minorHAnsi"/>
                <w:b/>
                <w:spacing w:val="-1"/>
                <w:sz w:val="24"/>
                <w:szCs w:val="24"/>
              </w:rPr>
              <w:t>Λί</w:t>
            </w:r>
            <w:proofErr w:type="spellEnd"/>
            <w:r w:rsidRPr="00C25B3E">
              <w:rPr>
                <w:rFonts w:cstheme="minorHAnsi"/>
                <w:b/>
                <w:spacing w:val="-1"/>
                <w:sz w:val="24"/>
                <w:szCs w:val="24"/>
              </w:rPr>
              <w:t>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F1F1F1"/>
          </w:tcPr>
          <w:p w:rsidR="00551D89" w:rsidRPr="00C25B3E" w:rsidRDefault="00551D89"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551D89" w:rsidRPr="00C25B3E" w:rsidRDefault="00551D8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160</w:t>
            </w:r>
            <w:r w:rsidRPr="00C25B3E">
              <w:rPr>
                <w:rFonts w:cstheme="minorHAnsi"/>
                <w:b/>
                <w:i/>
                <w:spacing w:val="-1"/>
                <w:sz w:val="24"/>
                <w:szCs w:val="24"/>
                <w:lang w:val="el-GR"/>
              </w:rPr>
              <w:t>-30=130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1F1F1"/>
          </w:tcPr>
          <w:p w:rsidR="00551D89" w:rsidRPr="00C25B3E" w:rsidRDefault="00551D89" w:rsidP="00A901A4">
            <w:pPr>
              <w:pStyle w:val="TableParagraph"/>
              <w:spacing w:before="41"/>
              <w:jc w:val="center"/>
              <w:rPr>
                <w:rFonts w:eastAsia="Bookman Old Style" w:cstheme="minorHAnsi"/>
                <w:sz w:val="24"/>
                <w:szCs w:val="24"/>
              </w:rPr>
            </w:pPr>
            <w:r w:rsidRPr="00C25B3E">
              <w:rPr>
                <w:rFonts w:cstheme="minorHAnsi"/>
                <w:i/>
                <w:spacing w:val="-1"/>
                <w:sz w:val="24"/>
                <w:szCs w:val="24"/>
              </w:rPr>
              <w:t>200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551D89" w:rsidRPr="00C25B3E" w:rsidRDefault="00551D8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300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551D89" w:rsidRPr="00C25B3E" w:rsidRDefault="00551D89"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left="407"/>
              <w:rPr>
                <w:rFonts w:cstheme="minorHAnsi"/>
                <w:b/>
                <w:i/>
                <w:strike/>
                <w:spacing w:val="-1"/>
                <w:sz w:val="24"/>
                <w:szCs w:val="24"/>
              </w:rPr>
            </w:pPr>
            <w:r w:rsidRPr="00C25B3E">
              <w:rPr>
                <w:rFonts w:cstheme="minorHAnsi"/>
                <w:b/>
                <w:strike/>
                <w:spacing w:val="-1"/>
                <w:sz w:val="24"/>
                <w:szCs w:val="24"/>
              </w:rPr>
              <w:t>140-110</w:t>
            </w:r>
            <w:r w:rsidRPr="00C25B3E">
              <w:rPr>
                <w:rFonts w:cstheme="minorHAnsi"/>
                <w:b/>
                <w:i/>
                <w:strike/>
                <w:spacing w:val="-1"/>
                <w:sz w:val="24"/>
                <w:szCs w:val="24"/>
              </w:rPr>
              <w:t>=30</w:t>
            </w:r>
          </w:p>
          <w:p w:rsidR="00551D89" w:rsidRPr="00C25B3E" w:rsidRDefault="00551D89" w:rsidP="00A901A4">
            <w:pPr>
              <w:pStyle w:val="TableParagraph"/>
              <w:spacing w:before="39"/>
              <w:ind w:left="407"/>
              <w:rPr>
                <w:rFonts w:cstheme="minorHAnsi"/>
                <w:lang w:val="el-GR"/>
              </w:rPr>
            </w:pPr>
            <w:r w:rsidRPr="00C25B3E">
              <w:rPr>
                <w:rFonts w:cstheme="minorHAnsi"/>
                <w:b/>
                <w:strike/>
                <w:spacing w:val="-1"/>
                <w:sz w:val="24"/>
                <w:szCs w:val="24"/>
                <w:lang w:val="el-GR"/>
              </w:rPr>
              <w:t>30-30=0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z w:val="24"/>
                <w:szCs w:val="24"/>
              </w:rPr>
            </w:pPr>
            <w:r w:rsidRPr="00C25B3E">
              <w:rPr>
                <w:rFonts w:cstheme="minorHAnsi"/>
                <w:b/>
                <w:i/>
                <w:spacing w:val="-1"/>
                <w:sz w:val="24"/>
                <w:szCs w:val="24"/>
              </w:rPr>
              <w:t>200</w:t>
            </w:r>
          </w:p>
        </w:tc>
        <w:tc>
          <w:tcPr>
            <w:tcW w:w="216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right="2"/>
              <w:jc w:val="center"/>
              <w:rPr>
                <w:rFonts w:eastAsia="Bookman Old Style" w:cstheme="minorHAnsi"/>
                <w:sz w:val="24"/>
                <w:szCs w:val="24"/>
              </w:rPr>
            </w:pPr>
            <w:r w:rsidRPr="00C25B3E">
              <w:rPr>
                <w:rFonts w:cstheme="minorHAnsi"/>
                <w:b/>
                <w:i/>
                <w:spacing w:val="-1"/>
                <w:sz w:val="24"/>
                <w:szCs w:val="24"/>
              </w:rPr>
              <w:t>80</w:t>
            </w:r>
          </w:p>
        </w:tc>
        <w:tc>
          <w:tcPr>
            <w:tcW w:w="1881" w:type="dxa"/>
            <w:tcBorders>
              <w:top w:val="single" w:sz="8" w:space="0" w:color="000000"/>
              <w:left w:val="single" w:sz="8" w:space="0" w:color="000000"/>
              <w:bottom w:val="single" w:sz="8" w:space="0" w:color="000000"/>
              <w:right w:val="single" w:sz="8" w:space="0" w:color="000000"/>
            </w:tcBorders>
          </w:tcPr>
          <w:p w:rsidR="00551D89" w:rsidRPr="00C25B3E" w:rsidRDefault="00551D89"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31475F" w:rsidRPr="00C25B3E" w:rsidRDefault="0031475F" w:rsidP="00F5327C">
      <w:pPr>
        <w:pStyle w:val="BodyText"/>
        <w:spacing w:line="360" w:lineRule="auto"/>
        <w:ind w:right="480"/>
        <w:jc w:val="both"/>
        <w:rPr>
          <w:rFonts w:asciiTheme="minorHAnsi" w:hAnsiTheme="minorHAnsi" w:cstheme="minorHAnsi"/>
          <w:spacing w:val="-1"/>
          <w:sz w:val="24"/>
          <w:szCs w:val="24"/>
          <w:lang w:val="el-GR"/>
        </w:rPr>
      </w:pPr>
    </w:p>
    <w:p w:rsidR="0031475F" w:rsidRPr="00C25B3E" w:rsidRDefault="0031475F"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lastRenderedPageBreak/>
        <w:t>Διαδρομή Λίβερπουλ – Βαρκελώνη</w:t>
      </w:r>
    </w:p>
    <w:p w:rsidR="004577E4" w:rsidRPr="00C25B3E" w:rsidRDefault="00F91194"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Συνεχίζουμε </w:t>
      </w:r>
      <w:r w:rsidR="0031475F" w:rsidRPr="00C25B3E">
        <w:rPr>
          <w:rFonts w:asciiTheme="minorHAnsi" w:hAnsiTheme="minorHAnsi" w:cstheme="minorHAnsi"/>
          <w:spacing w:val="-1"/>
          <w:sz w:val="24"/>
          <w:szCs w:val="24"/>
          <w:lang w:val="el-GR"/>
        </w:rPr>
        <w:t>στη δίπλα στήλη</w:t>
      </w:r>
      <w:r w:rsidR="008714D1" w:rsidRPr="00C25B3E">
        <w:rPr>
          <w:rFonts w:asciiTheme="minorHAnsi" w:hAnsiTheme="minorHAnsi" w:cstheme="minorHAnsi"/>
          <w:spacing w:val="-1"/>
          <w:sz w:val="24"/>
          <w:szCs w:val="24"/>
          <w:lang w:val="el-GR"/>
        </w:rPr>
        <w:t xml:space="preserve">, </w:t>
      </w:r>
      <w:r w:rsidR="0031475F" w:rsidRPr="00C25B3E">
        <w:rPr>
          <w:rFonts w:asciiTheme="minorHAnsi" w:hAnsiTheme="minorHAnsi" w:cstheme="minorHAnsi"/>
          <w:spacing w:val="-1"/>
          <w:sz w:val="24"/>
          <w:szCs w:val="24"/>
          <w:lang w:val="el-GR"/>
        </w:rPr>
        <w:t>στην ίδια γραμμή</w:t>
      </w:r>
      <w:r w:rsidR="008714D1" w:rsidRPr="00C25B3E">
        <w:rPr>
          <w:rFonts w:asciiTheme="minorHAnsi" w:hAnsiTheme="minorHAnsi" w:cstheme="minorHAnsi"/>
          <w:spacing w:val="-1"/>
          <w:sz w:val="24"/>
          <w:szCs w:val="24"/>
          <w:lang w:val="el-GR"/>
        </w:rPr>
        <w:t xml:space="preserve">, ώστε να καλύψουμε την ζήτηση στο επόμενο </w:t>
      </w:r>
      <w:r w:rsidR="00D73A46" w:rsidRPr="00C25B3E">
        <w:rPr>
          <w:rFonts w:asciiTheme="minorHAnsi" w:hAnsiTheme="minorHAnsi" w:cstheme="minorHAnsi"/>
          <w:spacing w:val="-1"/>
          <w:sz w:val="24"/>
          <w:szCs w:val="24"/>
          <w:lang w:val="el-GR"/>
        </w:rPr>
        <w:t>εργοστάσιο</w:t>
      </w:r>
      <w:r w:rsidR="008714D1" w:rsidRPr="00C25B3E">
        <w:rPr>
          <w:rFonts w:asciiTheme="minorHAnsi" w:hAnsiTheme="minorHAnsi" w:cstheme="minorHAnsi"/>
          <w:spacing w:val="-1"/>
          <w:sz w:val="24"/>
          <w:szCs w:val="24"/>
          <w:lang w:val="el-GR"/>
        </w:rPr>
        <w:t xml:space="preserve"> Βαρκελώνη. </w:t>
      </w:r>
    </w:p>
    <w:p w:rsidR="004577E4" w:rsidRPr="00C25B3E" w:rsidRDefault="00A96D09"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Δίνουμε τα 130 που έχουν μείνει από εργοστάσιο Λίβερπουλ και έτσι εξαντλούμε την παραγωγή του.</w:t>
      </w:r>
      <w:r w:rsidR="00E04ECA" w:rsidRPr="00C25B3E">
        <w:rPr>
          <w:rFonts w:asciiTheme="minorHAnsi" w:hAnsiTheme="minorHAnsi" w:cstheme="minorHAnsi"/>
          <w:spacing w:val="-1"/>
          <w:sz w:val="24"/>
          <w:szCs w:val="24"/>
          <w:lang w:val="el-GR"/>
        </w:rPr>
        <w:t xml:space="preserve"> Μειώνουμε την ζήτηση </w:t>
      </w:r>
      <w:r w:rsidR="0031475F" w:rsidRPr="00C25B3E">
        <w:rPr>
          <w:rFonts w:asciiTheme="minorHAnsi" w:hAnsiTheme="minorHAnsi" w:cstheme="minorHAnsi"/>
          <w:spacing w:val="-1"/>
          <w:sz w:val="24"/>
          <w:szCs w:val="24"/>
          <w:lang w:val="el-GR"/>
        </w:rPr>
        <w:t xml:space="preserve">της Βαρκελώνης </w:t>
      </w:r>
      <w:r w:rsidR="00E04ECA" w:rsidRPr="00C25B3E">
        <w:rPr>
          <w:rFonts w:asciiTheme="minorHAnsi" w:hAnsiTheme="minorHAnsi" w:cstheme="minorHAnsi"/>
          <w:spacing w:val="-1"/>
          <w:sz w:val="24"/>
          <w:szCs w:val="24"/>
          <w:lang w:val="el-GR"/>
        </w:rPr>
        <w:t>σε 70 από 200.</w:t>
      </w:r>
    </w:p>
    <w:p w:rsidR="004577E4" w:rsidRPr="00C25B3E" w:rsidRDefault="004577E4"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160"/>
        <w:gridCol w:w="1881"/>
      </w:tblGrid>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tcPr>
          <w:p w:rsidR="00A96D09" w:rsidRPr="00C25B3E" w:rsidRDefault="00A96D09" w:rsidP="00A901A4">
            <w:pPr>
              <w:rPr>
                <w:rFonts w:cstheme="minorHAnsi"/>
                <w:sz w:val="24"/>
                <w:szCs w:val="24"/>
                <w:lang w:val="el-GR"/>
              </w:rPr>
            </w:pPr>
          </w:p>
        </w:tc>
        <w:tc>
          <w:tcPr>
            <w:tcW w:w="6120" w:type="dxa"/>
            <w:gridSpan w:val="3"/>
            <w:tcBorders>
              <w:top w:val="single" w:sz="8" w:space="0" w:color="000000"/>
              <w:left w:val="single" w:sz="9" w:space="0" w:color="000000"/>
              <w:bottom w:val="single" w:sz="8" w:space="0" w:color="000000"/>
              <w:right w:val="single" w:sz="8" w:space="0" w:color="000000"/>
            </w:tcBorders>
            <w:shd w:val="clear" w:color="auto" w:fill="C0C0C0"/>
          </w:tcPr>
          <w:p w:rsidR="00A96D09" w:rsidRPr="00C25B3E" w:rsidRDefault="00A96D09" w:rsidP="00A901A4">
            <w:pPr>
              <w:pStyle w:val="TableParagraph"/>
              <w:spacing w:before="42"/>
              <w:jc w:val="center"/>
              <w:rPr>
                <w:rFonts w:eastAsia="Bookman Old Style" w:cstheme="minorHAnsi"/>
                <w:sz w:val="24"/>
                <w:szCs w:val="24"/>
              </w:rPr>
            </w:pPr>
            <w:proofErr w:type="spellStart"/>
            <w:r w:rsidRPr="00C25B3E">
              <w:rPr>
                <w:rFonts w:cstheme="minorHAnsi"/>
                <w:b/>
                <w:spacing w:val="-1"/>
                <w:sz w:val="24"/>
                <w:szCs w:val="24"/>
              </w:rPr>
              <w:t>Πόλεις</w:t>
            </w:r>
            <w:proofErr w:type="spellEnd"/>
            <w:r w:rsidRPr="00C25B3E">
              <w:rPr>
                <w:rFonts w:cstheme="minorHAnsi"/>
                <w:b/>
                <w:spacing w:val="-1"/>
                <w:sz w:val="24"/>
                <w:szCs w:val="24"/>
              </w:rPr>
              <w:t xml:space="preserve"> </w:t>
            </w:r>
            <w:r w:rsidRPr="00C25B3E">
              <w:rPr>
                <w:rFonts w:cstheme="minorHAnsi"/>
                <w:b/>
                <w:sz w:val="24"/>
                <w:szCs w:val="24"/>
              </w:rPr>
              <w:t xml:space="preserve">- </w:t>
            </w:r>
            <w:proofErr w:type="spellStart"/>
            <w:r w:rsidRPr="00C25B3E">
              <w:rPr>
                <w:rFonts w:cstheme="minorHAnsi"/>
                <w:b/>
                <w:spacing w:val="-1"/>
                <w:sz w:val="24"/>
                <w:szCs w:val="24"/>
              </w:rPr>
              <w:t>Προορισμοί</w:t>
            </w:r>
            <w:proofErr w:type="spellEnd"/>
          </w:p>
        </w:tc>
        <w:tc>
          <w:tcPr>
            <w:tcW w:w="1881" w:type="dxa"/>
            <w:tcBorders>
              <w:top w:val="nil"/>
              <w:left w:val="single" w:sz="8" w:space="0" w:color="000000"/>
              <w:bottom w:val="single" w:sz="8" w:space="0" w:color="000000"/>
              <w:right w:val="nil"/>
            </w:tcBorders>
          </w:tcPr>
          <w:p w:rsidR="00A96D09" w:rsidRPr="00C25B3E" w:rsidRDefault="00A96D09" w:rsidP="00A901A4">
            <w:pPr>
              <w:rPr>
                <w:rFonts w:cstheme="minorHAnsi"/>
                <w:sz w:val="24"/>
                <w:szCs w:val="24"/>
              </w:rPr>
            </w:pPr>
          </w:p>
        </w:tc>
      </w:tr>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A96D09" w:rsidRPr="00C25B3E" w:rsidRDefault="00A96D09" w:rsidP="00A901A4">
            <w:pPr>
              <w:pStyle w:val="TableParagraph"/>
              <w:spacing w:before="46"/>
              <w:ind w:right="159"/>
              <w:jc w:val="center"/>
              <w:rPr>
                <w:rFonts w:eastAsia="Bookman Old Style" w:cstheme="minorHAnsi"/>
                <w:sz w:val="24"/>
                <w:szCs w:val="24"/>
              </w:rPr>
            </w:pPr>
            <w:proofErr w:type="spellStart"/>
            <w:r w:rsidRPr="00C25B3E">
              <w:rPr>
                <w:rFonts w:cstheme="minorHAnsi"/>
                <w:b/>
                <w:spacing w:val="-1"/>
                <w:sz w:val="24"/>
                <w:szCs w:val="24"/>
              </w:rPr>
              <w:t>Εργοστάσι</w:t>
            </w:r>
            <w:proofErr w:type="spellEnd"/>
            <w:r w:rsidRPr="00C25B3E">
              <w:rPr>
                <w:rFonts w:cstheme="minorHAnsi"/>
                <w:b/>
                <w:sz w:val="24"/>
                <w:szCs w:val="24"/>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A96D09" w:rsidRPr="00C25B3E" w:rsidRDefault="00A96D09" w:rsidP="00A901A4">
            <w:pPr>
              <w:pStyle w:val="TableParagraph"/>
              <w:ind w:right="158"/>
              <w:jc w:val="center"/>
              <w:rPr>
                <w:rFonts w:eastAsia="Bookman Old Style" w:cstheme="minorHAnsi"/>
                <w:sz w:val="24"/>
                <w:szCs w:val="24"/>
              </w:rPr>
            </w:pPr>
            <w:proofErr w:type="spellStart"/>
            <w:r w:rsidRPr="00C25B3E">
              <w:rPr>
                <w:rFonts w:cstheme="minorHAnsi"/>
                <w:b/>
                <w:spacing w:val="-1"/>
                <w:sz w:val="24"/>
                <w:szCs w:val="24"/>
              </w:rPr>
              <w:t>Πειρ</w:t>
            </w:r>
            <w:r w:rsidRPr="00C25B3E">
              <w:rPr>
                <w:rFonts w:cstheme="minorHAnsi"/>
                <w:b/>
                <w:spacing w:val="-1"/>
                <w:sz w:val="24"/>
                <w:szCs w:val="24"/>
                <w:lang w:val="el-GR"/>
              </w:rPr>
              <w:t>αιεύ</w:t>
            </w:r>
            <w:proofErr w:type="spellEnd"/>
            <w:r w:rsidRPr="00C25B3E">
              <w:rPr>
                <w:rFonts w:cstheme="minorHAnsi"/>
                <w:b/>
                <w:sz w:val="24"/>
                <w:szCs w:val="24"/>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A96D09" w:rsidRPr="00C25B3E" w:rsidRDefault="00A96D09" w:rsidP="00A901A4">
            <w:pPr>
              <w:pStyle w:val="TableParagraph"/>
              <w:ind w:right="172"/>
              <w:jc w:val="center"/>
              <w:rPr>
                <w:rFonts w:eastAsia="Bookman Old Style" w:cstheme="minorHAnsi"/>
                <w:sz w:val="24"/>
                <w:szCs w:val="24"/>
              </w:rPr>
            </w:pPr>
            <w:r w:rsidRPr="00C25B3E">
              <w:rPr>
                <w:rFonts w:cstheme="minorHAnsi"/>
                <w:b/>
                <w:spacing w:val="-1"/>
                <w:sz w:val="24"/>
                <w:szCs w:val="24"/>
              </w:rPr>
              <w:t>Β</w:t>
            </w:r>
            <w:r w:rsidRPr="00C25B3E">
              <w:rPr>
                <w:rFonts w:cstheme="minorHAnsi"/>
                <w:b/>
                <w:spacing w:val="-1"/>
                <w:sz w:val="24"/>
                <w:szCs w:val="24"/>
                <w:lang w:val="el-GR"/>
              </w:rPr>
              <w:t>α</w:t>
            </w:r>
            <w:proofErr w:type="spellStart"/>
            <w:r w:rsidRPr="00C25B3E">
              <w:rPr>
                <w:rFonts w:cstheme="minorHAnsi"/>
                <w:b/>
                <w:spacing w:val="-1"/>
                <w:sz w:val="24"/>
                <w:szCs w:val="24"/>
              </w:rPr>
              <w:t>ρκελών</w:t>
            </w:r>
            <w:r w:rsidRPr="00C25B3E">
              <w:rPr>
                <w:rFonts w:cstheme="minorHAnsi"/>
                <w:b/>
                <w:sz w:val="24"/>
                <w:szCs w:val="24"/>
              </w:rPr>
              <w:t>η</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rsidR="00A96D09" w:rsidRPr="00C25B3E" w:rsidRDefault="00A96D09" w:rsidP="00A901A4">
            <w:pPr>
              <w:pStyle w:val="TableParagraph"/>
              <w:ind w:right="165"/>
              <w:jc w:val="center"/>
              <w:rPr>
                <w:rFonts w:eastAsia="Bookman Old Style" w:cstheme="minorHAnsi"/>
                <w:sz w:val="24"/>
                <w:szCs w:val="24"/>
              </w:rPr>
            </w:pPr>
            <w:proofErr w:type="spellStart"/>
            <w:r w:rsidRPr="00C25B3E">
              <w:rPr>
                <w:rFonts w:cstheme="minorHAnsi"/>
                <w:b/>
                <w:spacing w:val="-1"/>
                <w:sz w:val="24"/>
                <w:szCs w:val="24"/>
              </w:rPr>
              <w:t>Κωνστ</w:t>
            </w:r>
            <w:proofErr w:type="spellEnd"/>
            <w:r w:rsidRPr="00C25B3E">
              <w:rPr>
                <w:rFonts w:cstheme="minorHAnsi"/>
                <w:b/>
                <w:spacing w:val="-1"/>
                <w:sz w:val="24"/>
                <w:szCs w:val="24"/>
              </w:rPr>
              <w:t>αντινούπολ</w:t>
            </w:r>
            <w:r w:rsidRPr="00C25B3E">
              <w:rPr>
                <w:rFonts w:cstheme="minorHAnsi"/>
                <w:b/>
                <w:sz w:val="24"/>
                <w:szCs w:val="24"/>
              </w:rPr>
              <w:t>η</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ind w:left="97" w:right="308" w:hanging="17"/>
              <w:rPr>
                <w:rFonts w:eastAsia="Bookman Old Style" w:cstheme="minorHAnsi"/>
                <w:sz w:val="24"/>
                <w:szCs w:val="24"/>
                <w:lang w:val="el-GR"/>
              </w:rPr>
            </w:pPr>
            <w:r w:rsidRPr="00C25B3E">
              <w:rPr>
                <w:rFonts w:cstheme="minorHAnsi"/>
                <w:b/>
                <w:sz w:val="24"/>
                <w:szCs w:val="24"/>
              </w:rPr>
              <w:t>ΠΑΡΑΓΩΓ</w:t>
            </w:r>
            <w:r w:rsidRPr="00C25B3E">
              <w:rPr>
                <w:rFonts w:cstheme="minorHAnsi"/>
                <w:b/>
                <w:sz w:val="24"/>
                <w:szCs w:val="24"/>
                <w:lang w:val="el-GR"/>
              </w:rPr>
              <w:t>Η</w:t>
            </w:r>
          </w:p>
        </w:tc>
      </w:tr>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A96D09" w:rsidRPr="00C25B3E" w:rsidRDefault="00A96D09" w:rsidP="00A901A4">
            <w:pPr>
              <w:pStyle w:val="TableParagraph"/>
              <w:spacing w:before="65"/>
              <w:ind w:left="313"/>
              <w:rPr>
                <w:rFonts w:eastAsia="Bookman Old Style" w:cstheme="minorHAnsi"/>
                <w:sz w:val="24"/>
                <w:szCs w:val="24"/>
              </w:rPr>
            </w:pPr>
            <w:proofErr w:type="spellStart"/>
            <w:r w:rsidRPr="00C25B3E">
              <w:rPr>
                <w:rFonts w:cstheme="minorHAnsi"/>
                <w:b/>
                <w:spacing w:val="-1"/>
                <w:sz w:val="24"/>
                <w:szCs w:val="24"/>
              </w:rPr>
              <w:t>Μόν</w:t>
            </w:r>
            <w:proofErr w:type="spellEnd"/>
            <w:r w:rsidRPr="00C25B3E">
              <w:rPr>
                <w:rFonts w:cstheme="minorHAnsi"/>
                <w:b/>
                <w:spacing w:val="-1"/>
                <w:sz w:val="24"/>
                <w:szCs w:val="24"/>
              </w:rPr>
              <w:t>αχο</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150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jc w:val="center"/>
              <w:rPr>
                <w:rFonts w:eastAsia="Bookman Old Style" w:cstheme="minorHAnsi"/>
                <w:sz w:val="24"/>
                <w:szCs w:val="24"/>
              </w:rPr>
            </w:pPr>
            <w:r w:rsidRPr="00C25B3E">
              <w:rPr>
                <w:rFonts w:cstheme="minorHAnsi"/>
                <w:i/>
                <w:spacing w:val="-1"/>
                <w:sz w:val="24"/>
                <w:szCs w:val="24"/>
              </w:rPr>
              <w:t>100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100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rPr>
              <w:t>110</w:t>
            </w:r>
            <w:r w:rsidR="00551D89" w:rsidRPr="00C25B3E">
              <w:rPr>
                <w:rFonts w:cstheme="minorHAnsi"/>
                <w:b/>
                <w:i/>
                <w:strike/>
                <w:spacing w:val="-1"/>
                <w:sz w:val="24"/>
                <w:szCs w:val="24"/>
                <w:lang w:val="el-GR"/>
              </w:rPr>
              <w:t>-110=0</w:t>
            </w:r>
          </w:p>
        </w:tc>
      </w:tr>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A96D09" w:rsidRPr="00C25B3E" w:rsidRDefault="00A96D09" w:rsidP="00A901A4">
            <w:pPr>
              <w:pStyle w:val="TableParagraph"/>
              <w:spacing w:before="65"/>
              <w:ind w:left="147"/>
              <w:rPr>
                <w:rFonts w:eastAsia="Bookman Old Style" w:cstheme="minorHAnsi"/>
                <w:sz w:val="24"/>
                <w:szCs w:val="24"/>
              </w:rPr>
            </w:pPr>
            <w:proofErr w:type="spellStart"/>
            <w:r w:rsidRPr="00C25B3E">
              <w:rPr>
                <w:rFonts w:cstheme="minorHAnsi"/>
                <w:b/>
                <w:spacing w:val="-1"/>
                <w:sz w:val="24"/>
                <w:szCs w:val="24"/>
              </w:rPr>
              <w:t>Λί</w:t>
            </w:r>
            <w:proofErr w:type="spellEnd"/>
            <w:r w:rsidRPr="00C25B3E">
              <w:rPr>
                <w:rFonts w:cstheme="minorHAnsi"/>
                <w:b/>
                <w:spacing w:val="-1"/>
                <w:sz w:val="24"/>
                <w:szCs w:val="24"/>
              </w:rPr>
              <w:t>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(130)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160</w:t>
            </w:r>
            <w:r w:rsidRPr="00C25B3E">
              <w:rPr>
                <w:rFonts w:cstheme="minorHAnsi"/>
                <w:b/>
                <w:i/>
                <w:strike/>
                <w:spacing w:val="-1"/>
                <w:sz w:val="24"/>
                <w:szCs w:val="24"/>
                <w:lang w:val="el-GR"/>
              </w:rPr>
              <w:t>-30=130</w:t>
            </w:r>
          </w:p>
          <w:p w:rsidR="00730A19" w:rsidRPr="00C25B3E" w:rsidRDefault="00730A19"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lang w:val="el-GR"/>
              </w:rPr>
              <w:t>130-130=0</w:t>
            </w:r>
          </w:p>
        </w:tc>
      </w:tr>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A96D09" w:rsidRPr="00C25B3E" w:rsidRDefault="00A96D09"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A96D09" w:rsidRPr="00C25B3E" w:rsidRDefault="00A96D09"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1F1F1"/>
          </w:tcPr>
          <w:p w:rsidR="00A96D09" w:rsidRPr="00C25B3E" w:rsidRDefault="00A96D09" w:rsidP="00A901A4">
            <w:pPr>
              <w:pStyle w:val="TableParagraph"/>
              <w:spacing w:before="41"/>
              <w:jc w:val="center"/>
              <w:rPr>
                <w:rFonts w:eastAsia="Bookman Old Style" w:cstheme="minorHAnsi"/>
                <w:sz w:val="24"/>
                <w:szCs w:val="24"/>
              </w:rPr>
            </w:pPr>
            <w:r w:rsidRPr="00C25B3E">
              <w:rPr>
                <w:rFonts w:cstheme="minorHAnsi"/>
                <w:i/>
                <w:spacing w:val="-1"/>
                <w:sz w:val="24"/>
                <w:szCs w:val="24"/>
              </w:rPr>
              <w:t>200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A96D09" w:rsidRPr="00C25B3E" w:rsidRDefault="00A96D0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300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150</w:t>
            </w:r>
          </w:p>
        </w:tc>
      </w:tr>
      <w:tr w:rsidR="00A96D0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A96D09" w:rsidRPr="00C25B3E" w:rsidRDefault="00A96D09"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ind w:left="407"/>
              <w:rPr>
                <w:rFonts w:cstheme="minorHAnsi"/>
                <w:b/>
                <w:i/>
                <w:strike/>
                <w:spacing w:val="-1"/>
                <w:sz w:val="24"/>
                <w:szCs w:val="24"/>
              </w:rPr>
            </w:pPr>
            <w:r w:rsidRPr="00C25B3E">
              <w:rPr>
                <w:rFonts w:cstheme="minorHAnsi"/>
                <w:b/>
                <w:strike/>
                <w:spacing w:val="-1"/>
                <w:sz w:val="24"/>
                <w:szCs w:val="24"/>
              </w:rPr>
              <w:t>140-110</w:t>
            </w:r>
            <w:r w:rsidRPr="00C25B3E">
              <w:rPr>
                <w:rFonts w:cstheme="minorHAnsi"/>
                <w:b/>
                <w:i/>
                <w:strike/>
                <w:spacing w:val="-1"/>
                <w:sz w:val="24"/>
                <w:szCs w:val="24"/>
              </w:rPr>
              <w:t>=30</w:t>
            </w:r>
          </w:p>
          <w:p w:rsidR="00A96D09" w:rsidRPr="00C25B3E" w:rsidRDefault="00A96D09" w:rsidP="00A901A4">
            <w:pPr>
              <w:pStyle w:val="TableParagraph"/>
              <w:spacing w:before="39"/>
              <w:ind w:left="407"/>
              <w:rPr>
                <w:rFonts w:cstheme="minorHAnsi"/>
                <w:lang w:val="el-GR"/>
              </w:rPr>
            </w:pPr>
            <w:r w:rsidRPr="00C25B3E">
              <w:rPr>
                <w:rFonts w:cstheme="minorHAnsi"/>
                <w:b/>
                <w:strike/>
                <w:spacing w:val="-1"/>
                <w:sz w:val="24"/>
                <w:szCs w:val="24"/>
                <w:lang w:val="el-GR"/>
              </w:rPr>
              <w:t>30-30=0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r w:rsidR="00D73A46" w:rsidRPr="00C25B3E">
              <w:rPr>
                <w:rFonts w:cstheme="minorHAnsi"/>
                <w:b/>
                <w:i/>
                <w:spacing w:val="-1"/>
                <w:sz w:val="24"/>
                <w:szCs w:val="24"/>
                <w:lang w:val="el-GR"/>
              </w:rPr>
              <w:t>-130=70</w:t>
            </w:r>
          </w:p>
        </w:tc>
        <w:tc>
          <w:tcPr>
            <w:tcW w:w="2160" w:type="dxa"/>
            <w:tcBorders>
              <w:top w:val="single" w:sz="8" w:space="0" w:color="000000"/>
              <w:left w:val="single" w:sz="8" w:space="0" w:color="000000"/>
              <w:bottom w:val="single" w:sz="8" w:space="0" w:color="000000"/>
              <w:right w:val="single" w:sz="8" w:space="0" w:color="000000"/>
            </w:tcBorders>
            <w:shd w:val="clear" w:color="auto" w:fill="DBE4F0"/>
          </w:tcPr>
          <w:p w:rsidR="00A96D09" w:rsidRPr="00C25B3E" w:rsidRDefault="00A96D09" w:rsidP="00A901A4">
            <w:pPr>
              <w:pStyle w:val="TableParagraph"/>
              <w:spacing w:before="39"/>
              <w:ind w:right="2"/>
              <w:jc w:val="center"/>
              <w:rPr>
                <w:rFonts w:eastAsia="Bookman Old Style" w:cstheme="minorHAnsi"/>
                <w:sz w:val="24"/>
                <w:szCs w:val="24"/>
              </w:rPr>
            </w:pPr>
            <w:r w:rsidRPr="00C25B3E">
              <w:rPr>
                <w:rFonts w:cstheme="minorHAnsi"/>
                <w:b/>
                <w:i/>
                <w:spacing w:val="-1"/>
                <w:sz w:val="24"/>
                <w:szCs w:val="24"/>
              </w:rPr>
              <w:t>80</w:t>
            </w:r>
          </w:p>
        </w:tc>
        <w:tc>
          <w:tcPr>
            <w:tcW w:w="1881" w:type="dxa"/>
            <w:tcBorders>
              <w:top w:val="single" w:sz="8" w:space="0" w:color="000000"/>
              <w:left w:val="single" w:sz="8" w:space="0" w:color="000000"/>
              <w:bottom w:val="single" w:sz="8" w:space="0" w:color="000000"/>
              <w:right w:val="single" w:sz="8" w:space="0" w:color="000000"/>
            </w:tcBorders>
          </w:tcPr>
          <w:p w:rsidR="00A96D09" w:rsidRPr="00C25B3E" w:rsidRDefault="00A96D09"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A96D09" w:rsidRPr="00C25B3E" w:rsidRDefault="00A96D09" w:rsidP="00F5327C">
      <w:pPr>
        <w:pStyle w:val="BodyText"/>
        <w:spacing w:line="360" w:lineRule="auto"/>
        <w:ind w:right="480"/>
        <w:jc w:val="both"/>
        <w:rPr>
          <w:rFonts w:asciiTheme="minorHAnsi" w:hAnsiTheme="minorHAnsi" w:cstheme="minorHAnsi"/>
          <w:spacing w:val="-1"/>
          <w:sz w:val="24"/>
          <w:szCs w:val="24"/>
          <w:lang w:val="el-GR"/>
        </w:rPr>
      </w:pPr>
    </w:p>
    <w:p w:rsidR="00083CB4" w:rsidRPr="00C25B3E" w:rsidRDefault="00083CB4" w:rsidP="00F5327C">
      <w:pPr>
        <w:pStyle w:val="BodyText"/>
        <w:spacing w:line="360" w:lineRule="auto"/>
        <w:ind w:right="480"/>
        <w:jc w:val="both"/>
        <w:rPr>
          <w:rFonts w:asciiTheme="minorHAnsi" w:hAnsiTheme="minorHAnsi" w:cstheme="minorHAnsi"/>
          <w:spacing w:val="-1"/>
          <w:sz w:val="24"/>
          <w:szCs w:val="24"/>
          <w:lang w:val="el-GR"/>
        </w:rPr>
      </w:pPr>
    </w:p>
    <w:p w:rsidR="004577E4" w:rsidRPr="00C25B3E" w:rsidRDefault="0031475F"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t>Διαδρομή Μιλάνο – Βαρκελώνη</w:t>
      </w:r>
    </w:p>
    <w:p w:rsidR="00E04ECA" w:rsidRPr="00C25B3E" w:rsidRDefault="00E04ECA"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Προχωράμε στο επόμενο εργοστάσιο, Μιλάνο, για να καλύψουμε την ζήτηση για τον προορισμό Βαρκελώνη</w:t>
      </w:r>
      <w:r w:rsidR="00DF14B4" w:rsidRPr="00C25B3E">
        <w:rPr>
          <w:rFonts w:asciiTheme="minorHAnsi" w:hAnsiTheme="minorHAnsi" w:cstheme="minorHAnsi"/>
          <w:spacing w:val="-1"/>
          <w:sz w:val="24"/>
          <w:szCs w:val="24"/>
          <w:lang w:val="el-GR"/>
        </w:rPr>
        <w:t xml:space="preserve">. Παίρνουμε </w:t>
      </w:r>
      <w:r w:rsidR="0031475F" w:rsidRPr="00C25B3E">
        <w:rPr>
          <w:rFonts w:asciiTheme="minorHAnsi" w:hAnsiTheme="minorHAnsi" w:cstheme="minorHAnsi"/>
          <w:spacing w:val="-1"/>
          <w:sz w:val="24"/>
          <w:szCs w:val="24"/>
          <w:lang w:val="el-GR"/>
        </w:rPr>
        <w:t xml:space="preserve">από Μιλάνο  </w:t>
      </w:r>
      <w:r w:rsidR="00DF14B4" w:rsidRPr="00C25B3E">
        <w:rPr>
          <w:rFonts w:asciiTheme="minorHAnsi" w:hAnsiTheme="minorHAnsi" w:cstheme="minorHAnsi"/>
          <w:spacing w:val="-1"/>
          <w:sz w:val="24"/>
          <w:szCs w:val="24"/>
          <w:lang w:val="el-GR"/>
        </w:rPr>
        <w:t xml:space="preserve">τα υπόλοιπα 70 που μας </w:t>
      </w:r>
      <w:r w:rsidR="00730A19" w:rsidRPr="00C25B3E">
        <w:rPr>
          <w:rFonts w:asciiTheme="minorHAnsi" w:hAnsiTheme="minorHAnsi" w:cstheme="minorHAnsi"/>
          <w:spacing w:val="-1"/>
          <w:sz w:val="24"/>
          <w:szCs w:val="24"/>
          <w:lang w:val="el-GR"/>
        </w:rPr>
        <w:t>λείπουν για να καλύψουμε την ζήτηση στη Βαρκελώνη</w:t>
      </w:r>
      <w:r w:rsidR="0031475F" w:rsidRPr="00C25B3E">
        <w:rPr>
          <w:rFonts w:asciiTheme="minorHAnsi" w:hAnsiTheme="minorHAnsi" w:cstheme="minorHAnsi"/>
          <w:spacing w:val="-1"/>
          <w:sz w:val="24"/>
          <w:szCs w:val="24"/>
          <w:lang w:val="el-GR"/>
        </w:rPr>
        <w:t xml:space="preserve">, </w:t>
      </w:r>
      <w:r w:rsidR="00730A19" w:rsidRPr="00C25B3E">
        <w:rPr>
          <w:rFonts w:asciiTheme="minorHAnsi" w:hAnsiTheme="minorHAnsi" w:cstheme="minorHAnsi"/>
          <w:spacing w:val="-1"/>
          <w:sz w:val="24"/>
          <w:szCs w:val="24"/>
          <w:lang w:val="el-GR"/>
        </w:rPr>
        <w:t xml:space="preserve">και μειώνουμε την παραγωγή του Μιλάνου σε </w:t>
      </w:r>
      <w:r w:rsidR="00152C0B" w:rsidRPr="00C25B3E">
        <w:rPr>
          <w:rFonts w:asciiTheme="minorHAnsi" w:hAnsiTheme="minorHAnsi" w:cstheme="minorHAnsi"/>
          <w:spacing w:val="-1"/>
          <w:sz w:val="24"/>
          <w:szCs w:val="24"/>
          <w:lang w:val="el-GR"/>
        </w:rPr>
        <w:t>80 από 150.</w:t>
      </w:r>
      <w:r w:rsidR="00551D89" w:rsidRPr="00C25B3E">
        <w:rPr>
          <w:rFonts w:asciiTheme="minorHAnsi" w:hAnsiTheme="minorHAnsi" w:cstheme="minorHAnsi"/>
          <w:spacing w:val="-1"/>
          <w:sz w:val="24"/>
          <w:szCs w:val="24"/>
          <w:lang w:val="el-GR"/>
        </w:rPr>
        <w:t xml:space="preserve"> </w:t>
      </w:r>
      <w:r w:rsidR="0031475F" w:rsidRPr="00C25B3E">
        <w:rPr>
          <w:rFonts w:asciiTheme="minorHAnsi" w:hAnsiTheme="minorHAnsi" w:cstheme="minorHAnsi"/>
          <w:spacing w:val="-1"/>
          <w:sz w:val="24"/>
          <w:szCs w:val="24"/>
          <w:lang w:val="el-GR"/>
        </w:rPr>
        <w:t>Καλύψαμε την ζήτηση για Βαρκελώνη.</w:t>
      </w:r>
    </w:p>
    <w:p w:rsidR="00E04ECA" w:rsidRPr="00C25B3E" w:rsidRDefault="00E04ECA" w:rsidP="00F5327C">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160"/>
        <w:gridCol w:w="1881"/>
      </w:tblGrid>
      <w:tr w:rsidR="00E04ECA"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tcPr>
          <w:p w:rsidR="00E04ECA" w:rsidRPr="00C25B3E" w:rsidRDefault="00E04ECA" w:rsidP="00A901A4">
            <w:pPr>
              <w:rPr>
                <w:rFonts w:cstheme="minorHAnsi"/>
                <w:sz w:val="24"/>
                <w:szCs w:val="24"/>
                <w:lang w:val="el-GR"/>
              </w:rPr>
            </w:pPr>
          </w:p>
        </w:tc>
        <w:tc>
          <w:tcPr>
            <w:tcW w:w="6120" w:type="dxa"/>
            <w:gridSpan w:val="3"/>
            <w:tcBorders>
              <w:top w:val="single" w:sz="8" w:space="0" w:color="000000"/>
              <w:left w:val="single" w:sz="9" w:space="0" w:color="000000"/>
              <w:bottom w:val="single" w:sz="8" w:space="0" w:color="000000"/>
              <w:right w:val="single" w:sz="8" w:space="0" w:color="000000"/>
            </w:tcBorders>
            <w:shd w:val="clear" w:color="auto" w:fill="C0C0C0"/>
          </w:tcPr>
          <w:p w:rsidR="00E04ECA" w:rsidRPr="00C25B3E" w:rsidRDefault="00E04ECA" w:rsidP="00A901A4">
            <w:pPr>
              <w:pStyle w:val="TableParagraph"/>
              <w:spacing w:before="42"/>
              <w:jc w:val="center"/>
              <w:rPr>
                <w:rFonts w:eastAsia="Bookman Old Style" w:cstheme="minorHAnsi"/>
                <w:sz w:val="24"/>
                <w:szCs w:val="24"/>
              </w:rPr>
            </w:pPr>
            <w:proofErr w:type="spellStart"/>
            <w:r w:rsidRPr="00C25B3E">
              <w:rPr>
                <w:rFonts w:cstheme="minorHAnsi"/>
                <w:b/>
                <w:spacing w:val="-1"/>
                <w:sz w:val="24"/>
                <w:szCs w:val="24"/>
              </w:rPr>
              <w:t>Πόλεις</w:t>
            </w:r>
            <w:proofErr w:type="spellEnd"/>
            <w:r w:rsidRPr="00C25B3E">
              <w:rPr>
                <w:rFonts w:cstheme="minorHAnsi"/>
                <w:b/>
                <w:spacing w:val="-1"/>
                <w:sz w:val="24"/>
                <w:szCs w:val="24"/>
              </w:rPr>
              <w:t xml:space="preserve"> </w:t>
            </w:r>
            <w:r w:rsidRPr="00C25B3E">
              <w:rPr>
                <w:rFonts w:cstheme="minorHAnsi"/>
                <w:b/>
                <w:sz w:val="24"/>
                <w:szCs w:val="24"/>
              </w:rPr>
              <w:t xml:space="preserve">- </w:t>
            </w:r>
            <w:proofErr w:type="spellStart"/>
            <w:r w:rsidRPr="00C25B3E">
              <w:rPr>
                <w:rFonts w:cstheme="minorHAnsi"/>
                <w:b/>
                <w:spacing w:val="-1"/>
                <w:sz w:val="24"/>
                <w:szCs w:val="24"/>
              </w:rPr>
              <w:t>Προορισμοί</w:t>
            </w:r>
            <w:proofErr w:type="spellEnd"/>
          </w:p>
        </w:tc>
        <w:tc>
          <w:tcPr>
            <w:tcW w:w="1881" w:type="dxa"/>
            <w:tcBorders>
              <w:top w:val="nil"/>
              <w:left w:val="single" w:sz="8" w:space="0" w:color="000000"/>
              <w:bottom w:val="single" w:sz="8" w:space="0" w:color="000000"/>
              <w:right w:val="nil"/>
            </w:tcBorders>
          </w:tcPr>
          <w:p w:rsidR="00E04ECA" w:rsidRPr="00C25B3E" w:rsidRDefault="00E04ECA" w:rsidP="00A901A4">
            <w:pPr>
              <w:rPr>
                <w:rFonts w:cstheme="minorHAnsi"/>
                <w:sz w:val="24"/>
                <w:szCs w:val="24"/>
              </w:rPr>
            </w:pPr>
          </w:p>
        </w:tc>
      </w:tr>
      <w:tr w:rsidR="00E04ECA"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E04ECA" w:rsidRPr="00C25B3E" w:rsidRDefault="00E04ECA" w:rsidP="00A901A4">
            <w:pPr>
              <w:pStyle w:val="TableParagraph"/>
              <w:spacing w:before="46"/>
              <w:ind w:right="159"/>
              <w:jc w:val="center"/>
              <w:rPr>
                <w:rFonts w:eastAsia="Bookman Old Style" w:cstheme="minorHAnsi"/>
                <w:sz w:val="24"/>
                <w:szCs w:val="24"/>
              </w:rPr>
            </w:pPr>
            <w:proofErr w:type="spellStart"/>
            <w:r w:rsidRPr="00C25B3E">
              <w:rPr>
                <w:rFonts w:cstheme="minorHAnsi"/>
                <w:b/>
                <w:spacing w:val="-1"/>
                <w:sz w:val="24"/>
                <w:szCs w:val="24"/>
              </w:rPr>
              <w:t>Εργοστάσι</w:t>
            </w:r>
            <w:proofErr w:type="spellEnd"/>
            <w:r w:rsidRPr="00C25B3E">
              <w:rPr>
                <w:rFonts w:cstheme="minorHAnsi"/>
                <w:b/>
                <w:sz w:val="24"/>
                <w:szCs w:val="24"/>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E04ECA" w:rsidRPr="00C25B3E" w:rsidRDefault="00E04ECA" w:rsidP="00A901A4">
            <w:pPr>
              <w:pStyle w:val="TableParagraph"/>
              <w:ind w:right="158"/>
              <w:jc w:val="center"/>
              <w:rPr>
                <w:rFonts w:eastAsia="Bookman Old Style" w:cstheme="minorHAnsi"/>
                <w:sz w:val="24"/>
                <w:szCs w:val="24"/>
              </w:rPr>
            </w:pPr>
            <w:proofErr w:type="spellStart"/>
            <w:r w:rsidRPr="00C25B3E">
              <w:rPr>
                <w:rFonts w:cstheme="minorHAnsi"/>
                <w:b/>
                <w:spacing w:val="-1"/>
                <w:sz w:val="24"/>
                <w:szCs w:val="24"/>
              </w:rPr>
              <w:t>Πειρ</w:t>
            </w:r>
            <w:r w:rsidRPr="00C25B3E">
              <w:rPr>
                <w:rFonts w:cstheme="minorHAnsi"/>
                <w:b/>
                <w:spacing w:val="-1"/>
                <w:sz w:val="24"/>
                <w:szCs w:val="24"/>
                <w:lang w:val="el-GR"/>
              </w:rPr>
              <w:t>αιεύ</w:t>
            </w:r>
            <w:proofErr w:type="spellEnd"/>
            <w:r w:rsidRPr="00C25B3E">
              <w:rPr>
                <w:rFonts w:cstheme="minorHAnsi"/>
                <w:b/>
                <w:sz w:val="24"/>
                <w:szCs w:val="24"/>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E04ECA" w:rsidRPr="00C25B3E" w:rsidRDefault="00E04ECA" w:rsidP="00A901A4">
            <w:pPr>
              <w:pStyle w:val="TableParagraph"/>
              <w:ind w:right="172"/>
              <w:jc w:val="center"/>
              <w:rPr>
                <w:rFonts w:eastAsia="Bookman Old Style" w:cstheme="minorHAnsi"/>
                <w:sz w:val="24"/>
                <w:szCs w:val="24"/>
              </w:rPr>
            </w:pPr>
            <w:r w:rsidRPr="00C25B3E">
              <w:rPr>
                <w:rFonts w:cstheme="minorHAnsi"/>
                <w:b/>
                <w:spacing w:val="-1"/>
                <w:sz w:val="24"/>
                <w:szCs w:val="24"/>
              </w:rPr>
              <w:t>Β</w:t>
            </w:r>
            <w:r w:rsidRPr="00C25B3E">
              <w:rPr>
                <w:rFonts w:cstheme="minorHAnsi"/>
                <w:b/>
                <w:spacing w:val="-1"/>
                <w:sz w:val="24"/>
                <w:szCs w:val="24"/>
                <w:lang w:val="el-GR"/>
              </w:rPr>
              <w:t>α</w:t>
            </w:r>
            <w:proofErr w:type="spellStart"/>
            <w:r w:rsidRPr="00C25B3E">
              <w:rPr>
                <w:rFonts w:cstheme="minorHAnsi"/>
                <w:b/>
                <w:spacing w:val="-1"/>
                <w:sz w:val="24"/>
                <w:szCs w:val="24"/>
              </w:rPr>
              <w:t>ρκελών</w:t>
            </w:r>
            <w:r w:rsidRPr="00C25B3E">
              <w:rPr>
                <w:rFonts w:cstheme="minorHAnsi"/>
                <w:b/>
                <w:sz w:val="24"/>
                <w:szCs w:val="24"/>
              </w:rPr>
              <w:t>η</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rsidR="00E04ECA" w:rsidRPr="00C25B3E" w:rsidRDefault="00E04ECA" w:rsidP="00A901A4">
            <w:pPr>
              <w:pStyle w:val="TableParagraph"/>
              <w:ind w:right="165"/>
              <w:jc w:val="center"/>
              <w:rPr>
                <w:rFonts w:eastAsia="Bookman Old Style" w:cstheme="minorHAnsi"/>
                <w:sz w:val="24"/>
                <w:szCs w:val="24"/>
              </w:rPr>
            </w:pPr>
            <w:proofErr w:type="spellStart"/>
            <w:r w:rsidRPr="00C25B3E">
              <w:rPr>
                <w:rFonts w:cstheme="minorHAnsi"/>
                <w:b/>
                <w:spacing w:val="-1"/>
                <w:sz w:val="24"/>
                <w:szCs w:val="24"/>
              </w:rPr>
              <w:t>Κωνστ</w:t>
            </w:r>
            <w:proofErr w:type="spellEnd"/>
            <w:r w:rsidRPr="00C25B3E">
              <w:rPr>
                <w:rFonts w:cstheme="minorHAnsi"/>
                <w:b/>
                <w:spacing w:val="-1"/>
                <w:sz w:val="24"/>
                <w:szCs w:val="24"/>
              </w:rPr>
              <w:t>αντινούπολ</w:t>
            </w:r>
            <w:r w:rsidRPr="00C25B3E">
              <w:rPr>
                <w:rFonts w:cstheme="minorHAnsi"/>
                <w:b/>
                <w:sz w:val="24"/>
                <w:szCs w:val="24"/>
              </w:rPr>
              <w:t>η</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E04ECA" w:rsidRPr="00C25B3E" w:rsidRDefault="00E04ECA" w:rsidP="00A901A4">
            <w:pPr>
              <w:pStyle w:val="TableParagraph"/>
              <w:ind w:left="97" w:right="308" w:hanging="17"/>
              <w:rPr>
                <w:rFonts w:eastAsia="Bookman Old Style" w:cstheme="minorHAnsi"/>
                <w:sz w:val="24"/>
                <w:szCs w:val="24"/>
                <w:lang w:val="el-GR"/>
              </w:rPr>
            </w:pPr>
            <w:r w:rsidRPr="00C25B3E">
              <w:rPr>
                <w:rFonts w:cstheme="minorHAnsi"/>
                <w:b/>
                <w:sz w:val="24"/>
                <w:szCs w:val="24"/>
              </w:rPr>
              <w:t>ΠΑΡΑΓΩΓ</w:t>
            </w:r>
            <w:r w:rsidRPr="00C25B3E">
              <w:rPr>
                <w:rFonts w:cstheme="minorHAnsi"/>
                <w:b/>
                <w:sz w:val="24"/>
                <w:szCs w:val="24"/>
                <w:lang w:val="el-GR"/>
              </w:rPr>
              <w:t>Η</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5"/>
              <w:ind w:left="313"/>
              <w:rPr>
                <w:rFonts w:eastAsia="Bookman Old Style" w:cstheme="minorHAnsi"/>
                <w:sz w:val="24"/>
                <w:szCs w:val="24"/>
              </w:rPr>
            </w:pPr>
            <w:proofErr w:type="spellStart"/>
            <w:r w:rsidRPr="00C25B3E">
              <w:rPr>
                <w:rFonts w:cstheme="minorHAnsi"/>
                <w:b/>
                <w:spacing w:val="-1"/>
                <w:sz w:val="24"/>
                <w:szCs w:val="24"/>
              </w:rPr>
              <w:t>Μόν</w:t>
            </w:r>
            <w:proofErr w:type="spellEnd"/>
            <w:r w:rsidRPr="00C25B3E">
              <w:rPr>
                <w:rFonts w:cstheme="minorHAnsi"/>
                <w:b/>
                <w:spacing w:val="-1"/>
                <w:sz w:val="24"/>
                <w:szCs w:val="24"/>
              </w:rPr>
              <w:t>αχο</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150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jc w:val="center"/>
              <w:rPr>
                <w:rFonts w:eastAsia="Bookman Old Style" w:cstheme="minorHAnsi"/>
                <w:sz w:val="24"/>
                <w:szCs w:val="24"/>
              </w:rPr>
            </w:pPr>
            <w:r w:rsidRPr="00C25B3E">
              <w:rPr>
                <w:rFonts w:cstheme="minorHAnsi"/>
                <w:i/>
                <w:spacing w:val="-1"/>
                <w:sz w:val="24"/>
                <w:szCs w:val="24"/>
              </w:rPr>
              <w:t>100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100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rPr>
              <w:t>110</w:t>
            </w:r>
            <w:r w:rsidRPr="00C25B3E">
              <w:rPr>
                <w:rFonts w:cstheme="minorHAnsi"/>
                <w:b/>
                <w:i/>
                <w:strike/>
                <w:spacing w:val="-1"/>
                <w:sz w:val="24"/>
                <w:szCs w:val="24"/>
                <w:lang w:val="el-GR"/>
              </w:rPr>
              <w:t>-110=0</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5885" w:rsidRPr="00C25B3E" w:rsidRDefault="00555885" w:rsidP="00A901A4">
            <w:pPr>
              <w:pStyle w:val="TableParagraph"/>
              <w:spacing w:before="65"/>
              <w:ind w:left="147"/>
              <w:rPr>
                <w:rFonts w:eastAsia="Bookman Old Style" w:cstheme="minorHAnsi"/>
                <w:sz w:val="24"/>
                <w:szCs w:val="24"/>
              </w:rPr>
            </w:pPr>
            <w:proofErr w:type="spellStart"/>
            <w:r w:rsidRPr="00C25B3E">
              <w:rPr>
                <w:rFonts w:cstheme="minorHAnsi"/>
                <w:b/>
                <w:spacing w:val="-1"/>
                <w:sz w:val="24"/>
                <w:szCs w:val="24"/>
              </w:rPr>
              <w:t>Λί</w:t>
            </w:r>
            <w:proofErr w:type="spellEnd"/>
            <w:r w:rsidRPr="00C25B3E">
              <w:rPr>
                <w:rFonts w:cstheme="minorHAnsi"/>
                <w:b/>
                <w:spacing w:val="-1"/>
                <w:sz w:val="24"/>
                <w:szCs w:val="24"/>
              </w:rPr>
              <w:t>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(130)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160</w:t>
            </w:r>
            <w:r w:rsidRPr="00C25B3E">
              <w:rPr>
                <w:rFonts w:cstheme="minorHAnsi"/>
                <w:b/>
                <w:i/>
                <w:strike/>
                <w:spacing w:val="-1"/>
                <w:sz w:val="24"/>
                <w:szCs w:val="24"/>
                <w:lang w:val="el-GR"/>
              </w:rPr>
              <w:t>-30=130</w:t>
            </w:r>
          </w:p>
          <w:p w:rsidR="00555885" w:rsidRPr="00C25B3E" w:rsidRDefault="00555885"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lang w:val="el-GR"/>
              </w:rPr>
              <w:t>130-130=0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(70)</w:t>
            </w:r>
          </w:p>
        </w:tc>
        <w:tc>
          <w:tcPr>
            <w:tcW w:w="2160" w:type="dxa"/>
            <w:tcBorders>
              <w:top w:val="single" w:sz="8" w:space="0" w:color="000000"/>
              <w:left w:val="single" w:sz="8" w:space="0" w:color="000000"/>
              <w:bottom w:val="single" w:sz="8" w:space="0" w:color="000000"/>
              <w:right w:val="single" w:sz="8" w:space="0" w:color="000000"/>
            </w:tcBorders>
            <w:shd w:val="clear" w:color="auto" w:fill="F1F1F1"/>
          </w:tcPr>
          <w:p w:rsidR="00551D89" w:rsidRPr="00C25B3E" w:rsidRDefault="00551D89"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300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r w:rsidRPr="00C25B3E">
              <w:rPr>
                <w:rFonts w:cstheme="minorHAnsi"/>
                <w:b/>
                <w:i/>
                <w:spacing w:val="-1"/>
                <w:sz w:val="24"/>
                <w:szCs w:val="24"/>
                <w:lang w:val="el-GR"/>
              </w:rPr>
              <w:t>-70=80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551D89" w:rsidRPr="00C25B3E" w:rsidRDefault="00551D89"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left="407"/>
              <w:rPr>
                <w:rFonts w:cstheme="minorHAnsi"/>
                <w:b/>
                <w:i/>
                <w:strike/>
                <w:spacing w:val="-1"/>
                <w:sz w:val="24"/>
                <w:szCs w:val="24"/>
              </w:rPr>
            </w:pPr>
            <w:r w:rsidRPr="00C25B3E">
              <w:rPr>
                <w:rFonts w:cstheme="minorHAnsi"/>
                <w:b/>
                <w:strike/>
                <w:spacing w:val="-1"/>
                <w:sz w:val="24"/>
                <w:szCs w:val="24"/>
              </w:rPr>
              <w:t>140-110</w:t>
            </w:r>
            <w:r w:rsidRPr="00C25B3E">
              <w:rPr>
                <w:rFonts w:cstheme="minorHAnsi"/>
                <w:b/>
                <w:i/>
                <w:strike/>
                <w:spacing w:val="-1"/>
                <w:sz w:val="24"/>
                <w:szCs w:val="24"/>
              </w:rPr>
              <w:t>=30</w:t>
            </w:r>
          </w:p>
          <w:p w:rsidR="00551D89" w:rsidRPr="00C25B3E" w:rsidRDefault="00551D89" w:rsidP="00A901A4">
            <w:pPr>
              <w:pStyle w:val="TableParagraph"/>
              <w:spacing w:before="39"/>
              <w:ind w:left="407"/>
              <w:rPr>
                <w:rFonts w:cstheme="minorHAnsi"/>
                <w:lang w:val="el-GR"/>
              </w:rPr>
            </w:pPr>
            <w:r w:rsidRPr="00C25B3E">
              <w:rPr>
                <w:rFonts w:cstheme="minorHAnsi"/>
                <w:b/>
                <w:strike/>
                <w:spacing w:val="-1"/>
                <w:sz w:val="24"/>
                <w:szCs w:val="24"/>
                <w:lang w:val="el-GR"/>
              </w:rPr>
              <w:t>30-30=0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200</w:t>
            </w:r>
            <w:r w:rsidRPr="00C25B3E">
              <w:rPr>
                <w:rFonts w:cstheme="minorHAnsi"/>
                <w:b/>
                <w:i/>
                <w:strike/>
                <w:spacing w:val="-1"/>
                <w:sz w:val="24"/>
                <w:szCs w:val="24"/>
                <w:lang w:val="el-GR"/>
              </w:rPr>
              <w:t>-130=70</w:t>
            </w:r>
          </w:p>
          <w:p w:rsidR="00551D89" w:rsidRPr="00C25B3E" w:rsidRDefault="00551D89" w:rsidP="00A901A4">
            <w:pPr>
              <w:pStyle w:val="TableParagraph"/>
              <w:spacing w:before="39"/>
              <w:jc w:val="center"/>
              <w:rPr>
                <w:rFonts w:eastAsia="Bookman Old Style" w:cstheme="minorHAnsi"/>
                <w:sz w:val="24"/>
                <w:szCs w:val="24"/>
                <w:lang w:val="el-GR"/>
              </w:rPr>
            </w:pPr>
            <w:r w:rsidRPr="00C25B3E">
              <w:rPr>
                <w:rFonts w:cstheme="minorHAnsi"/>
                <w:b/>
                <w:i/>
                <w:strike/>
                <w:spacing w:val="-1"/>
                <w:sz w:val="24"/>
                <w:szCs w:val="24"/>
                <w:lang w:val="el-GR"/>
              </w:rPr>
              <w:t>70-70=(0)</w:t>
            </w:r>
          </w:p>
        </w:tc>
        <w:tc>
          <w:tcPr>
            <w:tcW w:w="216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right="2"/>
              <w:jc w:val="center"/>
              <w:rPr>
                <w:rFonts w:eastAsia="Bookman Old Style" w:cstheme="minorHAnsi"/>
                <w:sz w:val="24"/>
                <w:szCs w:val="24"/>
              </w:rPr>
            </w:pPr>
            <w:r w:rsidRPr="00C25B3E">
              <w:rPr>
                <w:rFonts w:cstheme="minorHAnsi"/>
                <w:b/>
                <w:i/>
                <w:spacing w:val="-1"/>
                <w:sz w:val="24"/>
                <w:szCs w:val="24"/>
              </w:rPr>
              <w:t>80</w:t>
            </w:r>
          </w:p>
        </w:tc>
        <w:tc>
          <w:tcPr>
            <w:tcW w:w="1881" w:type="dxa"/>
            <w:tcBorders>
              <w:top w:val="single" w:sz="8" w:space="0" w:color="000000"/>
              <w:left w:val="single" w:sz="8" w:space="0" w:color="000000"/>
              <w:bottom w:val="single" w:sz="8" w:space="0" w:color="000000"/>
              <w:right w:val="single" w:sz="8" w:space="0" w:color="000000"/>
            </w:tcBorders>
          </w:tcPr>
          <w:p w:rsidR="00551D89" w:rsidRPr="00C25B3E" w:rsidRDefault="00551D89"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4577E4" w:rsidRPr="00C25B3E" w:rsidRDefault="004577E4" w:rsidP="00F5327C">
      <w:pPr>
        <w:pStyle w:val="BodyText"/>
        <w:spacing w:line="360" w:lineRule="auto"/>
        <w:ind w:right="480"/>
        <w:jc w:val="both"/>
        <w:rPr>
          <w:rFonts w:asciiTheme="minorHAnsi" w:hAnsiTheme="minorHAnsi" w:cstheme="minorHAnsi"/>
          <w:spacing w:val="-1"/>
          <w:sz w:val="24"/>
          <w:szCs w:val="24"/>
          <w:lang w:val="el-GR"/>
        </w:rPr>
      </w:pPr>
    </w:p>
    <w:p w:rsidR="00083CB4" w:rsidRPr="00C25B3E" w:rsidRDefault="00083CB4" w:rsidP="00F5327C">
      <w:pPr>
        <w:pStyle w:val="BodyText"/>
        <w:spacing w:line="360" w:lineRule="auto"/>
        <w:ind w:right="480"/>
        <w:jc w:val="both"/>
        <w:rPr>
          <w:rFonts w:asciiTheme="minorHAnsi" w:hAnsiTheme="minorHAnsi" w:cstheme="minorHAnsi"/>
          <w:spacing w:val="-1"/>
          <w:sz w:val="24"/>
          <w:szCs w:val="24"/>
          <w:lang w:val="el-GR"/>
        </w:rPr>
      </w:pPr>
    </w:p>
    <w:p w:rsidR="004577E4" w:rsidRPr="00C25B3E" w:rsidRDefault="00683482"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lastRenderedPageBreak/>
        <w:t>Διαδρομή Μιλάνο – Κωνσταντινούπολη</w:t>
      </w:r>
    </w:p>
    <w:p w:rsidR="004577E4" w:rsidRPr="00C25B3E" w:rsidRDefault="00683482" w:rsidP="00737BA7">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Σ</w:t>
      </w:r>
      <w:r w:rsidR="00551D89" w:rsidRPr="00C25B3E">
        <w:rPr>
          <w:rFonts w:asciiTheme="minorHAnsi" w:hAnsiTheme="minorHAnsi" w:cstheme="minorHAnsi"/>
          <w:spacing w:val="-1"/>
          <w:sz w:val="24"/>
          <w:szCs w:val="24"/>
          <w:lang w:val="el-GR"/>
        </w:rPr>
        <w:t xml:space="preserve">υνεχίζουμε </w:t>
      </w:r>
      <w:r w:rsidRPr="00C25B3E">
        <w:rPr>
          <w:rFonts w:asciiTheme="minorHAnsi" w:hAnsiTheme="minorHAnsi" w:cstheme="minorHAnsi"/>
          <w:spacing w:val="-1"/>
          <w:sz w:val="24"/>
          <w:szCs w:val="24"/>
          <w:lang w:val="el-GR"/>
        </w:rPr>
        <w:t>στη διπλανή στήλη,</w:t>
      </w:r>
      <w:r w:rsidR="00551D89" w:rsidRPr="00C25B3E">
        <w:rPr>
          <w:rFonts w:asciiTheme="minorHAnsi" w:hAnsiTheme="minorHAnsi" w:cstheme="minorHAnsi"/>
          <w:spacing w:val="-1"/>
          <w:sz w:val="24"/>
          <w:szCs w:val="24"/>
          <w:lang w:val="el-GR"/>
        </w:rPr>
        <w:t xml:space="preserve"> για τη κάλυψη της ζήτησης στη Κωνσταντινούπολη.</w:t>
      </w:r>
      <w:r w:rsidRPr="00C25B3E">
        <w:rPr>
          <w:rFonts w:asciiTheme="minorHAnsi" w:hAnsiTheme="minorHAnsi" w:cstheme="minorHAnsi"/>
          <w:spacing w:val="-1"/>
          <w:sz w:val="24"/>
          <w:szCs w:val="24"/>
          <w:lang w:val="el-GR"/>
        </w:rPr>
        <w:t xml:space="preserve"> </w:t>
      </w:r>
      <w:r w:rsidR="00551D89" w:rsidRPr="00C25B3E">
        <w:rPr>
          <w:rFonts w:asciiTheme="minorHAnsi" w:hAnsiTheme="minorHAnsi" w:cstheme="minorHAnsi"/>
          <w:spacing w:val="-1"/>
          <w:sz w:val="24"/>
          <w:szCs w:val="24"/>
          <w:lang w:val="el-GR"/>
        </w:rPr>
        <w:t xml:space="preserve">Δίνουμε τα 80 </w:t>
      </w:r>
      <w:r w:rsidR="00E44825" w:rsidRPr="00C25B3E">
        <w:rPr>
          <w:rFonts w:asciiTheme="minorHAnsi" w:hAnsiTheme="minorHAnsi" w:cstheme="minorHAnsi"/>
          <w:spacing w:val="-1"/>
          <w:sz w:val="24"/>
          <w:szCs w:val="24"/>
          <w:lang w:val="el-GR"/>
        </w:rPr>
        <w:t>υπολειπόμενα</w:t>
      </w:r>
      <w:r w:rsidR="00551D89" w:rsidRPr="00C25B3E">
        <w:rPr>
          <w:rFonts w:asciiTheme="minorHAnsi" w:hAnsiTheme="minorHAnsi" w:cstheme="minorHAnsi"/>
          <w:spacing w:val="-1"/>
          <w:sz w:val="24"/>
          <w:szCs w:val="24"/>
          <w:lang w:val="el-GR"/>
        </w:rPr>
        <w:t xml:space="preserve"> της παραγωγής του Μιλάνου στη </w:t>
      </w:r>
      <w:r w:rsidR="00E44825" w:rsidRPr="00C25B3E">
        <w:rPr>
          <w:rFonts w:asciiTheme="minorHAnsi" w:hAnsiTheme="minorHAnsi" w:cstheme="minorHAnsi"/>
          <w:spacing w:val="-1"/>
          <w:sz w:val="24"/>
          <w:szCs w:val="24"/>
          <w:lang w:val="el-GR"/>
        </w:rPr>
        <w:t>Κωνσταντινούπολη</w:t>
      </w:r>
      <w:r w:rsidR="00551D89" w:rsidRPr="00C25B3E">
        <w:rPr>
          <w:rFonts w:asciiTheme="minorHAnsi" w:hAnsiTheme="minorHAnsi" w:cstheme="minorHAnsi"/>
          <w:spacing w:val="-1"/>
          <w:sz w:val="24"/>
          <w:szCs w:val="24"/>
          <w:lang w:val="el-GR"/>
        </w:rPr>
        <w:t xml:space="preserve"> και καλύπτουμε την ζήτηση της.</w:t>
      </w:r>
    </w:p>
    <w:p w:rsidR="004577E4" w:rsidRPr="00C25B3E" w:rsidRDefault="004577E4"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160"/>
        <w:gridCol w:w="1881"/>
      </w:tblGrid>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tcPr>
          <w:p w:rsidR="00551D89" w:rsidRPr="00C25B3E" w:rsidRDefault="00551D89" w:rsidP="00A901A4">
            <w:pPr>
              <w:rPr>
                <w:rFonts w:cstheme="minorHAnsi"/>
                <w:sz w:val="24"/>
                <w:szCs w:val="24"/>
                <w:lang w:val="el-GR"/>
              </w:rPr>
            </w:pPr>
          </w:p>
        </w:tc>
        <w:tc>
          <w:tcPr>
            <w:tcW w:w="6120" w:type="dxa"/>
            <w:gridSpan w:val="3"/>
            <w:tcBorders>
              <w:top w:val="single" w:sz="8" w:space="0" w:color="000000"/>
              <w:left w:val="single" w:sz="9" w:space="0" w:color="000000"/>
              <w:bottom w:val="single" w:sz="8" w:space="0" w:color="000000"/>
              <w:right w:val="single" w:sz="8" w:space="0" w:color="000000"/>
            </w:tcBorders>
            <w:shd w:val="clear" w:color="auto" w:fill="C0C0C0"/>
          </w:tcPr>
          <w:p w:rsidR="00551D89" w:rsidRPr="00C25B3E" w:rsidRDefault="00551D89"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881" w:type="dxa"/>
            <w:tcBorders>
              <w:top w:val="nil"/>
              <w:left w:val="single" w:sz="8" w:space="0" w:color="000000"/>
              <w:bottom w:val="single" w:sz="8" w:space="0" w:color="000000"/>
              <w:right w:val="nil"/>
            </w:tcBorders>
          </w:tcPr>
          <w:p w:rsidR="00551D89" w:rsidRPr="00C25B3E" w:rsidRDefault="00551D89" w:rsidP="00A901A4">
            <w:pPr>
              <w:rPr>
                <w:rFonts w:cstheme="minorHAnsi"/>
                <w:sz w:val="24"/>
                <w:szCs w:val="24"/>
                <w:lang w:val="el-GR"/>
              </w:rPr>
            </w:pP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551D89" w:rsidRPr="00C25B3E" w:rsidRDefault="00551D89"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551D89" w:rsidRPr="00C25B3E" w:rsidRDefault="00551D89"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rsidR="00551D89" w:rsidRPr="00C25B3E" w:rsidRDefault="00551D89"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100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100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lang w:val="el-GR"/>
              </w:rPr>
              <w:t>110-110=0</w:t>
            </w:r>
          </w:p>
        </w:tc>
      </w:tr>
      <w:tr w:rsidR="00555885"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5885" w:rsidRPr="00C25B3E" w:rsidRDefault="00555885"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b/>
                <w:i/>
                <w:color w:val="C00000"/>
                <w:spacing w:val="-1"/>
                <w:sz w:val="20"/>
                <w:szCs w:val="20"/>
                <w:lang w:val="el-GR"/>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(130)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5885" w:rsidRPr="00C25B3E" w:rsidRDefault="00555885"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5885" w:rsidRPr="00C25B3E" w:rsidRDefault="00555885"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160</w:t>
            </w:r>
            <w:r w:rsidRPr="00C25B3E">
              <w:rPr>
                <w:rFonts w:cstheme="minorHAnsi"/>
                <w:b/>
                <w:i/>
                <w:strike/>
                <w:spacing w:val="-1"/>
                <w:sz w:val="24"/>
                <w:szCs w:val="24"/>
                <w:lang w:val="el-GR"/>
              </w:rPr>
              <w:t>-30=130</w:t>
            </w:r>
          </w:p>
          <w:p w:rsidR="00555885" w:rsidRPr="00C25B3E" w:rsidRDefault="00555885"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lang w:val="el-GR"/>
              </w:rPr>
              <w:t>130-130=0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551D89" w:rsidRPr="00C25B3E" w:rsidRDefault="00551D89"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tc>
        <w:tc>
          <w:tcPr>
            <w:tcW w:w="18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551D89" w:rsidRPr="00C25B3E" w:rsidRDefault="00551D89"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(70)</w:t>
            </w:r>
          </w:p>
        </w:tc>
        <w:tc>
          <w:tcPr>
            <w:tcW w:w="21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rsidR="00BE10D1" w:rsidRPr="00C25B3E" w:rsidRDefault="00551D89"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(80)</w:t>
            </w:r>
          </w:p>
          <w:p w:rsidR="00551D89" w:rsidRPr="00C25B3E" w:rsidRDefault="00551D89" w:rsidP="00A901A4">
            <w:pPr>
              <w:rPr>
                <w:rFonts w:cstheme="minorHAnsi"/>
                <w:lang w:val="el-GR"/>
              </w:rPr>
            </w:pPr>
          </w:p>
        </w:tc>
        <w:tc>
          <w:tcPr>
            <w:tcW w:w="1881"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150</w:t>
            </w:r>
            <w:r w:rsidRPr="00C25B3E">
              <w:rPr>
                <w:rFonts w:cstheme="minorHAnsi"/>
                <w:b/>
                <w:i/>
                <w:strike/>
                <w:spacing w:val="-1"/>
                <w:sz w:val="24"/>
                <w:szCs w:val="24"/>
                <w:lang w:val="el-GR"/>
              </w:rPr>
              <w:t>-70=80</w:t>
            </w:r>
          </w:p>
          <w:p w:rsidR="00BE10D1" w:rsidRPr="00C25B3E" w:rsidRDefault="00BE10D1" w:rsidP="00A901A4">
            <w:pPr>
              <w:pStyle w:val="TableParagraph"/>
              <w:spacing w:before="39"/>
              <w:jc w:val="center"/>
              <w:rPr>
                <w:rFonts w:eastAsia="Bookman Old Style" w:cstheme="minorHAnsi"/>
                <w:sz w:val="24"/>
                <w:szCs w:val="24"/>
              </w:rPr>
            </w:pPr>
            <w:r w:rsidRPr="00C25B3E">
              <w:rPr>
                <w:rFonts w:cstheme="minorHAnsi"/>
                <w:b/>
                <w:i/>
                <w:strike/>
                <w:spacing w:val="-1"/>
                <w:sz w:val="24"/>
                <w:szCs w:val="24"/>
                <w:lang w:val="el-GR"/>
              </w:rPr>
              <w:t>80-80=0</w:t>
            </w:r>
          </w:p>
        </w:tc>
      </w:tr>
      <w:tr w:rsidR="00551D89" w:rsidRPr="00C25B3E" w:rsidTr="00A901A4">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551D89" w:rsidRPr="00C25B3E" w:rsidRDefault="00551D89"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left="407"/>
              <w:rPr>
                <w:rFonts w:cstheme="minorHAnsi"/>
                <w:b/>
                <w:i/>
                <w:strike/>
                <w:spacing w:val="-1"/>
                <w:sz w:val="24"/>
                <w:szCs w:val="24"/>
              </w:rPr>
            </w:pPr>
            <w:r w:rsidRPr="00C25B3E">
              <w:rPr>
                <w:rFonts w:cstheme="minorHAnsi"/>
                <w:b/>
                <w:strike/>
                <w:spacing w:val="-1"/>
                <w:sz w:val="24"/>
                <w:szCs w:val="24"/>
              </w:rPr>
              <w:t>140-110</w:t>
            </w:r>
            <w:r w:rsidRPr="00C25B3E">
              <w:rPr>
                <w:rFonts w:cstheme="minorHAnsi"/>
                <w:b/>
                <w:i/>
                <w:strike/>
                <w:spacing w:val="-1"/>
                <w:sz w:val="24"/>
                <w:szCs w:val="24"/>
              </w:rPr>
              <w:t>=30</w:t>
            </w:r>
          </w:p>
          <w:p w:rsidR="00551D89" w:rsidRPr="00C25B3E" w:rsidRDefault="00551D89" w:rsidP="00A901A4">
            <w:pPr>
              <w:pStyle w:val="TableParagraph"/>
              <w:spacing w:before="39"/>
              <w:ind w:left="407"/>
              <w:rPr>
                <w:rFonts w:cstheme="minorHAnsi"/>
                <w:lang w:val="el-GR"/>
              </w:rPr>
            </w:pPr>
            <w:r w:rsidRPr="00C25B3E">
              <w:rPr>
                <w:rFonts w:cstheme="minorHAnsi"/>
                <w:b/>
                <w:strike/>
                <w:spacing w:val="-1"/>
                <w:sz w:val="24"/>
                <w:szCs w:val="24"/>
                <w:lang w:val="el-GR"/>
              </w:rPr>
              <w:t>30-30=0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200</w:t>
            </w:r>
            <w:r w:rsidRPr="00C25B3E">
              <w:rPr>
                <w:rFonts w:cstheme="minorHAnsi"/>
                <w:b/>
                <w:i/>
                <w:strike/>
                <w:spacing w:val="-1"/>
                <w:sz w:val="24"/>
                <w:szCs w:val="24"/>
                <w:lang w:val="el-GR"/>
              </w:rPr>
              <w:t>-130=70</w:t>
            </w:r>
          </w:p>
          <w:p w:rsidR="00551D89" w:rsidRPr="00C25B3E" w:rsidRDefault="00551D89" w:rsidP="00A901A4">
            <w:pPr>
              <w:pStyle w:val="TableParagraph"/>
              <w:spacing w:before="39"/>
              <w:jc w:val="center"/>
              <w:rPr>
                <w:rFonts w:eastAsia="Bookman Old Style" w:cstheme="minorHAnsi"/>
                <w:sz w:val="24"/>
                <w:szCs w:val="24"/>
                <w:lang w:val="el-GR"/>
              </w:rPr>
            </w:pPr>
            <w:r w:rsidRPr="00C25B3E">
              <w:rPr>
                <w:rFonts w:cstheme="minorHAnsi"/>
                <w:b/>
                <w:i/>
                <w:strike/>
                <w:spacing w:val="-1"/>
                <w:sz w:val="24"/>
                <w:szCs w:val="24"/>
                <w:lang w:val="el-GR"/>
              </w:rPr>
              <w:t>70-70=(0)</w:t>
            </w:r>
          </w:p>
        </w:tc>
        <w:tc>
          <w:tcPr>
            <w:tcW w:w="2160" w:type="dxa"/>
            <w:tcBorders>
              <w:top w:val="single" w:sz="8" w:space="0" w:color="000000"/>
              <w:left w:val="single" w:sz="8" w:space="0" w:color="000000"/>
              <w:bottom w:val="single" w:sz="8" w:space="0" w:color="000000"/>
              <w:right w:val="single" w:sz="8" w:space="0" w:color="000000"/>
            </w:tcBorders>
            <w:shd w:val="clear" w:color="auto" w:fill="DBE4F0"/>
          </w:tcPr>
          <w:p w:rsidR="00551D89" w:rsidRPr="00C25B3E" w:rsidRDefault="00551D89" w:rsidP="00A901A4">
            <w:pPr>
              <w:pStyle w:val="TableParagraph"/>
              <w:spacing w:before="39"/>
              <w:ind w:right="2"/>
              <w:jc w:val="center"/>
              <w:rPr>
                <w:rFonts w:eastAsia="Bookman Old Style" w:cstheme="minorHAnsi"/>
                <w:strike/>
                <w:sz w:val="24"/>
                <w:szCs w:val="24"/>
                <w:lang w:val="el-GR"/>
              </w:rPr>
            </w:pPr>
            <w:r w:rsidRPr="00C25B3E">
              <w:rPr>
                <w:rFonts w:cstheme="minorHAnsi"/>
                <w:b/>
                <w:i/>
                <w:strike/>
                <w:spacing w:val="-1"/>
                <w:sz w:val="24"/>
                <w:szCs w:val="24"/>
              </w:rPr>
              <w:t>80</w:t>
            </w:r>
            <w:r w:rsidR="00BE10D1" w:rsidRPr="00C25B3E">
              <w:rPr>
                <w:rFonts w:cstheme="minorHAnsi"/>
                <w:b/>
                <w:i/>
                <w:strike/>
                <w:spacing w:val="-1"/>
                <w:sz w:val="24"/>
                <w:szCs w:val="24"/>
                <w:lang w:val="el-GR"/>
              </w:rPr>
              <w:t>-80=0</w:t>
            </w:r>
          </w:p>
        </w:tc>
        <w:tc>
          <w:tcPr>
            <w:tcW w:w="1881" w:type="dxa"/>
            <w:tcBorders>
              <w:top w:val="single" w:sz="8" w:space="0" w:color="000000"/>
              <w:left w:val="single" w:sz="8" w:space="0" w:color="000000"/>
              <w:bottom w:val="single" w:sz="8" w:space="0" w:color="000000"/>
              <w:right w:val="single" w:sz="8" w:space="0" w:color="000000"/>
            </w:tcBorders>
          </w:tcPr>
          <w:p w:rsidR="00551D89" w:rsidRPr="00C25B3E" w:rsidRDefault="00551D89"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4577E4" w:rsidRPr="00C25B3E" w:rsidRDefault="004577E4" w:rsidP="00F5327C">
      <w:pPr>
        <w:pStyle w:val="BodyText"/>
        <w:spacing w:line="360" w:lineRule="auto"/>
        <w:ind w:right="480"/>
        <w:jc w:val="both"/>
        <w:rPr>
          <w:rFonts w:asciiTheme="minorHAnsi" w:hAnsiTheme="minorHAnsi" w:cstheme="minorHAnsi"/>
          <w:spacing w:val="-1"/>
          <w:sz w:val="24"/>
          <w:szCs w:val="24"/>
          <w:lang w:val="el-GR"/>
        </w:rPr>
      </w:pPr>
    </w:p>
    <w:p w:rsidR="00083CB4" w:rsidRDefault="00083CB4" w:rsidP="00AB6C7C">
      <w:pPr>
        <w:pStyle w:val="BodyText"/>
        <w:spacing w:line="360" w:lineRule="auto"/>
        <w:ind w:left="0" w:right="480"/>
        <w:jc w:val="both"/>
        <w:rPr>
          <w:rFonts w:asciiTheme="minorHAnsi" w:hAnsiTheme="minorHAnsi" w:cstheme="minorHAnsi"/>
          <w:spacing w:val="-1"/>
          <w:sz w:val="24"/>
          <w:szCs w:val="24"/>
          <w:lang w:val="el-GR"/>
        </w:rPr>
      </w:pPr>
    </w:p>
    <w:p w:rsidR="00AB6C7C" w:rsidRPr="00C25B3E" w:rsidRDefault="00AB6C7C" w:rsidP="00AB6C7C">
      <w:pPr>
        <w:pStyle w:val="BodyText"/>
        <w:spacing w:line="360" w:lineRule="auto"/>
        <w:ind w:left="0" w:right="480"/>
        <w:jc w:val="both"/>
        <w:rPr>
          <w:rFonts w:asciiTheme="minorHAnsi" w:hAnsiTheme="minorHAnsi" w:cstheme="minorHAnsi"/>
          <w:spacing w:val="-1"/>
          <w:sz w:val="24"/>
          <w:szCs w:val="24"/>
          <w:lang w:val="el-GR"/>
        </w:rPr>
      </w:pPr>
    </w:p>
    <w:p w:rsidR="004577E4" w:rsidRDefault="009B4265" w:rsidP="00737BA7">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lang w:val="el-GR"/>
        </w:rPr>
        <w:t>Συνολικό κόστος:</w:t>
      </w:r>
      <w:r w:rsidR="00740204" w:rsidRPr="00C25B3E">
        <w:rPr>
          <w:rFonts w:asciiTheme="minorHAnsi" w:hAnsiTheme="minorHAnsi" w:cstheme="minorHAnsi"/>
          <w:color w:val="C00000"/>
          <w:spacing w:val="-1"/>
          <w:sz w:val="24"/>
          <w:szCs w:val="24"/>
          <w:lang w:val="el-GR"/>
        </w:rPr>
        <w:t xml:space="preserve"> </w:t>
      </w:r>
      <w:r w:rsidR="004D52B7" w:rsidRPr="00C25B3E">
        <w:rPr>
          <w:rFonts w:asciiTheme="minorHAnsi" w:hAnsiTheme="minorHAnsi" w:cstheme="minorHAnsi"/>
          <w:spacing w:val="-1"/>
          <w:sz w:val="24"/>
          <w:szCs w:val="24"/>
          <w:lang w:val="el-GR"/>
        </w:rPr>
        <w:t>150*110</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100*30</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300*130</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200*70</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300*80</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4D52B7" w:rsidRPr="00C25B3E">
        <w:rPr>
          <w:rFonts w:asciiTheme="minorHAnsi" w:hAnsiTheme="minorHAnsi" w:cstheme="minorHAnsi"/>
          <w:b/>
          <w:spacing w:val="-1"/>
          <w:sz w:val="24"/>
          <w:szCs w:val="24"/>
          <w:lang w:val="el-GR"/>
        </w:rPr>
        <w:t>96500</w:t>
      </w:r>
      <w:r w:rsidR="00683482" w:rsidRPr="00C25B3E">
        <w:rPr>
          <w:rFonts w:asciiTheme="minorHAnsi" w:hAnsiTheme="minorHAnsi" w:cstheme="minorHAnsi"/>
          <w:b/>
          <w:spacing w:val="-1"/>
          <w:sz w:val="24"/>
          <w:szCs w:val="24"/>
          <w:lang w:val="el-GR"/>
        </w:rPr>
        <w:t xml:space="preserve"> €</w:t>
      </w:r>
    </w:p>
    <w:p w:rsidR="00395A69" w:rsidRPr="00C25B3E" w:rsidRDefault="00395A69" w:rsidP="00D35F8C">
      <w:pPr>
        <w:pStyle w:val="BodyText"/>
        <w:spacing w:line="360" w:lineRule="auto"/>
        <w:ind w:right="480"/>
        <w:rPr>
          <w:rFonts w:asciiTheme="minorHAnsi" w:hAnsiTheme="minorHAnsi" w:cstheme="minorHAnsi"/>
          <w:spacing w:val="-1"/>
          <w:sz w:val="24"/>
          <w:szCs w:val="24"/>
          <w:lang w:val="el-GR"/>
        </w:rPr>
      </w:pPr>
    </w:p>
    <w:p w:rsidR="00395A69" w:rsidRDefault="00816D69" w:rsidP="00D35F8C">
      <w:pPr>
        <w:pStyle w:val="BodyText"/>
        <w:spacing w:line="360" w:lineRule="auto"/>
        <w:ind w:left="0" w:right="480"/>
        <w:rPr>
          <w:rFonts w:asciiTheme="minorHAnsi" w:hAnsiTheme="minorHAnsi" w:cstheme="minorHAnsi"/>
          <w:spacing w:val="-1"/>
          <w:sz w:val="24"/>
          <w:szCs w:val="24"/>
          <w:lang w:val="el-GR"/>
        </w:rPr>
      </w:pPr>
      <w:r>
        <w:rPr>
          <w:rFonts w:asciiTheme="minorHAnsi" w:hAnsiTheme="minorHAnsi" w:cstheme="minorHAnsi"/>
          <w:spacing w:val="-1"/>
          <w:sz w:val="24"/>
          <w:szCs w:val="24"/>
          <w:lang w:val="el-GR"/>
        </w:rPr>
        <w:t xml:space="preserve">Αυτή είναι η αρχική μας λύση με την τεχνική </w:t>
      </w:r>
      <w:r w:rsidRPr="00C25B3E">
        <w:rPr>
          <w:rFonts w:asciiTheme="minorHAnsi" w:hAnsiTheme="minorHAnsi" w:cstheme="minorHAnsi"/>
          <w:spacing w:val="-1"/>
          <w:sz w:val="24"/>
          <w:szCs w:val="24"/>
          <w:lang w:val="el-GR"/>
        </w:rPr>
        <w:t>Βορειοδυτικής Γωνίας</w:t>
      </w:r>
      <w:r>
        <w:rPr>
          <w:rFonts w:asciiTheme="minorHAnsi" w:hAnsiTheme="minorHAnsi" w:cstheme="minorHAnsi"/>
          <w:spacing w:val="-1"/>
          <w:sz w:val="24"/>
          <w:szCs w:val="24"/>
          <w:lang w:val="el-GR"/>
        </w:rPr>
        <w:t>.</w:t>
      </w:r>
    </w:p>
    <w:p w:rsidR="00816D69" w:rsidRPr="00C25B3E" w:rsidRDefault="00816D69" w:rsidP="00D35F8C">
      <w:pPr>
        <w:pStyle w:val="BodyText"/>
        <w:spacing w:line="360" w:lineRule="auto"/>
        <w:ind w:left="0" w:right="480"/>
        <w:rPr>
          <w:rFonts w:cstheme="minorHAnsi"/>
          <w:sz w:val="24"/>
          <w:szCs w:val="24"/>
          <w:lang w:val="el-GR"/>
        </w:rPr>
      </w:pPr>
      <w:r>
        <w:rPr>
          <w:rFonts w:cstheme="minorHAnsi"/>
          <w:sz w:val="24"/>
          <w:szCs w:val="24"/>
          <w:lang w:val="el-GR"/>
        </w:rPr>
        <w:t xml:space="preserve">Στη συνέχεια </w:t>
      </w:r>
      <w:r w:rsidRPr="00C25B3E">
        <w:rPr>
          <w:rFonts w:cstheme="minorHAnsi"/>
          <w:sz w:val="24"/>
          <w:szCs w:val="24"/>
          <w:lang w:val="el-GR"/>
        </w:rPr>
        <w:t xml:space="preserve">εκτιμάται η βέλτιστη λύση με την μέθοδο </w:t>
      </w:r>
      <w:proofErr w:type="spellStart"/>
      <w:r w:rsidRPr="00C25B3E">
        <w:rPr>
          <w:rFonts w:cstheme="minorHAnsi"/>
          <w:sz w:val="24"/>
          <w:szCs w:val="24"/>
          <w:lang w:val="el-GR"/>
        </w:rPr>
        <w:t>Stepping</w:t>
      </w:r>
      <w:proofErr w:type="spellEnd"/>
      <w:r w:rsidRPr="00C25B3E">
        <w:rPr>
          <w:rFonts w:cstheme="minorHAnsi"/>
          <w:sz w:val="24"/>
          <w:szCs w:val="24"/>
          <w:lang w:val="el-GR"/>
        </w:rPr>
        <w:t xml:space="preserve"> </w:t>
      </w:r>
      <w:proofErr w:type="spellStart"/>
      <w:r w:rsidRPr="00C25B3E">
        <w:rPr>
          <w:rFonts w:cstheme="minorHAnsi"/>
          <w:sz w:val="24"/>
          <w:szCs w:val="24"/>
          <w:lang w:val="el-GR"/>
        </w:rPr>
        <w:t>Stone</w:t>
      </w:r>
      <w:proofErr w:type="spellEnd"/>
      <w:r w:rsidRPr="00C25B3E">
        <w:rPr>
          <w:rFonts w:cstheme="minorHAnsi"/>
          <w:sz w:val="24"/>
          <w:szCs w:val="24"/>
          <w:lang w:val="el-GR"/>
        </w:rPr>
        <w:t>.</w:t>
      </w:r>
    </w:p>
    <w:p w:rsidR="00CC7108" w:rsidRPr="00C25B3E" w:rsidRDefault="00CC7108" w:rsidP="00F5327C">
      <w:pPr>
        <w:pStyle w:val="BodyText"/>
        <w:spacing w:line="360" w:lineRule="auto"/>
        <w:ind w:right="480"/>
        <w:jc w:val="both"/>
        <w:rPr>
          <w:rFonts w:asciiTheme="minorHAnsi" w:hAnsiTheme="minorHAnsi" w:cstheme="minorHAnsi"/>
          <w:spacing w:val="-1"/>
          <w:sz w:val="24"/>
          <w:szCs w:val="24"/>
          <w:lang w:val="el-GR"/>
        </w:rPr>
      </w:pPr>
    </w:p>
    <w:p w:rsidR="00CC7108" w:rsidRPr="00C25B3E" w:rsidRDefault="00CC7108" w:rsidP="00F5327C">
      <w:pPr>
        <w:pStyle w:val="BodyText"/>
        <w:spacing w:line="360" w:lineRule="auto"/>
        <w:ind w:right="480"/>
        <w:jc w:val="both"/>
        <w:rPr>
          <w:rFonts w:asciiTheme="minorHAnsi" w:hAnsiTheme="minorHAnsi" w:cstheme="minorHAnsi"/>
          <w:spacing w:val="-1"/>
          <w:sz w:val="24"/>
          <w:szCs w:val="24"/>
          <w:lang w:val="el-GR"/>
        </w:rPr>
      </w:pPr>
    </w:p>
    <w:p w:rsidR="00CC7108" w:rsidRPr="00C25B3E" w:rsidRDefault="00CC7108" w:rsidP="00F5327C">
      <w:pPr>
        <w:pStyle w:val="BodyText"/>
        <w:spacing w:line="360" w:lineRule="auto"/>
        <w:ind w:right="480"/>
        <w:jc w:val="both"/>
        <w:rPr>
          <w:rFonts w:asciiTheme="minorHAnsi" w:hAnsiTheme="minorHAnsi" w:cstheme="minorHAnsi"/>
          <w:spacing w:val="-1"/>
          <w:sz w:val="24"/>
          <w:szCs w:val="24"/>
          <w:lang w:val="el-GR"/>
        </w:rPr>
      </w:pPr>
    </w:p>
    <w:p w:rsidR="00CC7108" w:rsidRPr="00C25B3E" w:rsidRDefault="00CC7108" w:rsidP="00F5327C">
      <w:pPr>
        <w:pStyle w:val="BodyText"/>
        <w:spacing w:line="360" w:lineRule="auto"/>
        <w:ind w:right="480"/>
        <w:jc w:val="both"/>
        <w:rPr>
          <w:rFonts w:asciiTheme="minorHAnsi" w:hAnsiTheme="minorHAnsi" w:cstheme="minorHAnsi"/>
          <w:spacing w:val="-1"/>
          <w:sz w:val="24"/>
          <w:szCs w:val="24"/>
          <w:lang w:val="el-GR"/>
        </w:rPr>
      </w:pPr>
    </w:p>
    <w:p w:rsidR="00CC7108" w:rsidRDefault="00CC7108" w:rsidP="00F5327C">
      <w:pPr>
        <w:pStyle w:val="BodyText"/>
        <w:spacing w:line="360" w:lineRule="auto"/>
        <w:ind w:right="480"/>
        <w:jc w:val="both"/>
        <w:rPr>
          <w:rFonts w:asciiTheme="minorHAnsi" w:hAnsiTheme="minorHAnsi" w:cstheme="minorHAnsi"/>
          <w:spacing w:val="-1"/>
          <w:sz w:val="24"/>
          <w:szCs w:val="24"/>
          <w:lang w:val="el-GR"/>
        </w:rPr>
      </w:pPr>
    </w:p>
    <w:p w:rsidR="00583DE7" w:rsidRDefault="00583DE7" w:rsidP="00F5327C">
      <w:pPr>
        <w:pStyle w:val="BodyText"/>
        <w:spacing w:line="360" w:lineRule="auto"/>
        <w:ind w:right="480"/>
        <w:jc w:val="both"/>
        <w:rPr>
          <w:rFonts w:asciiTheme="minorHAnsi" w:hAnsiTheme="minorHAnsi" w:cstheme="minorHAnsi"/>
          <w:spacing w:val="-1"/>
          <w:sz w:val="24"/>
          <w:szCs w:val="24"/>
          <w:lang w:val="el-GR"/>
        </w:rPr>
      </w:pPr>
    </w:p>
    <w:p w:rsidR="00583DE7" w:rsidRDefault="00583DE7" w:rsidP="00F5327C">
      <w:pPr>
        <w:pStyle w:val="BodyText"/>
        <w:spacing w:line="360" w:lineRule="auto"/>
        <w:ind w:right="480"/>
        <w:jc w:val="both"/>
        <w:rPr>
          <w:rFonts w:asciiTheme="minorHAnsi" w:hAnsiTheme="minorHAnsi" w:cstheme="minorHAnsi"/>
          <w:spacing w:val="-1"/>
          <w:sz w:val="24"/>
          <w:szCs w:val="24"/>
          <w:lang w:val="el-GR"/>
        </w:rPr>
      </w:pPr>
    </w:p>
    <w:p w:rsidR="00583DE7" w:rsidRDefault="00583DE7" w:rsidP="00F5327C">
      <w:pPr>
        <w:pStyle w:val="BodyText"/>
        <w:spacing w:line="360" w:lineRule="auto"/>
        <w:ind w:right="480"/>
        <w:jc w:val="both"/>
        <w:rPr>
          <w:rFonts w:asciiTheme="minorHAnsi" w:hAnsiTheme="minorHAnsi" w:cstheme="minorHAnsi"/>
          <w:spacing w:val="-1"/>
          <w:sz w:val="24"/>
          <w:szCs w:val="24"/>
          <w:lang w:val="el-GR"/>
        </w:rPr>
      </w:pPr>
    </w:p>
    <w:p w:rsidR="00583DE7" w:rsidRDefault="00583DE7" w:rsidP="00F5327C">
      <w:pPr>
        <w:pStyle w:val="BodyText"/>
        <w:spacing w:line="360" w:lineRule="auto"/>
        <w:ind w:right="480"/>
        <w:jc w:val="both"/>
        <w:rPr>
          <w:rFonts w:asciiTheme="minorHAnsi" w:hAnsiTheme="minorHAnsi" w:cstheme="minorHAnsi"/>
          <w:spacing w:val="-1"/>
          <w:sz w:val="24"/>
          <w:szCs w:val="24"/>
          <w:lang w:val="el-GR"/>
        </w:rPr>
      </w:pPr>
    </w:p>
    <w:p w:rsidR="00583DE7" w:rsidRPr="00C25B3E" w:rsidRDefault="00583DE7" w:rsidP="00F5327C">
      <w:pPr>
        <w:pStyle w:val="BodyText"/>
        <w:spacing w:line="360" w:lineRule="auto"/>
        <w:ind w:right="480"/>
        <w:jc w:val="both"/>
        <w:rPr>
          <w:rFonts w:asciiTheme="minorHAnsi" w:hAnsiTheme="minorHAnsi" w:cstheme="minorHAnsi"/>
          <w:spacing w:val="-1"/>
          <w:sz w:val="24"/>
          <w:szCs w:val="24"/>
          <w:lang w:val="el-GR"/>
        </w:rPr>
      </w:pPr>
    </w:p>
    <w:p w:rsidR="0077660D" w:rsidRPr="00A901A4" w:rsidRDefault="0077660D" w:rsidP="00D35F8C">
      <w:pPr>
        <w:pStyle w:val="BodyText"/>
        <w:spacing w:line="360" w:lineRule="auto"/>
        <w:ind w:left="0" w:right="480"/>
        <w:jc w:val="both"/>
        <w:rPr>
          <w:rFonts w:asciiTheme="minorHAnsi" w:hAnsiTheme="minorHAnsi" w:cstheme="minorHAnsi"/>
          <w:b/>
          <w:bCs/>
          <w:spacing w:val="-1"/>
          <w:sz w:val="24"/>
          <w:szCs w:val="24"/>
          <w:lang w:val="el-GR"/>
        </w:rPr>
      </w:pPr>
      <w:r w:rsidRPr="00C25B3E">
        <w:rPr>
          <w:rFonts w:asciiTheme="minorHAnsi" w:hAnsiTheme="minorHAnsi" w:cstheme="minorHAnsi"/>
          <w:b/>
          <w:bCs/>
          <w:spacing w:val="-1"/>
          <w:sz w:val="24"/>
          <w:szCs w:val="24"/>
          <w:lang w:val="el-GR"/>
        </w:rPr>
        <w:lastRenderedPageBreak/>
        <w:t xml:space="preserve">Εκτίμηση Βέλτιστης Λύσης – </w:t>
      </w:r>
      <w:r w:rsidRPr="00C25B3E">
        <w:rPr>
          <w:rFonts w:asciiTheme="minorHAnsi" w:hAnsiTheme="minorHAnsi" w:cstheme="minorHAnsi"/>
          <w:b/>
          <w:bCs/>
          <w:spacing w:val="-1"/>
          <w:sz w:val="24"/>
          <w:szCs w:val="24"/>
        </w:rPr>
        <w:t>Stepping</w:t>
      </w:r>
      <w:r w:rsidRPr="00C25B3E">
        <w:rPr>
          <w:rFonts w:asciiTheme="minorHAnsi" w:hAnsiTheme="minorHAnsi" w:cstheme="minorHAnsi"/>
          <w:b/>
          <w:bCs/>
          <w:spacing w:val="-1"/>
          <w:sz w:val="24"/>
          <w:szCs w:val="24"/>
          <w:lang w:val="el-GR"/>
        </w:rPr>
        <w:t xml:space="preserve"> </w:t>
      </w:r>
      <w:r w:rsidRPr="00C25B3E">
        <w:rPr>
          <w:rFonts w:asciiTheme="minorHAnsi" w:hAnsiTheme="minorHAnsi" w:cstheme="minorHAnsi"/>
          <w:b/>
          <w:bCs/>
          <w:spacing w:val="-1"/>
          <w:sz w:val="24"/>
          <w:szCs w:val="24"/>
        </w:rPr>
        <w:t>Stone</w:t>
      </w:r>
    </w:p>
    <w:p w:rsidR="0077660D" w:rsidRPr="00C25B3E" w:rsidRDefault="0077660D" w:rsidP="00D35F8C">
      <w:pPr>
        <w:pStyle w:val="BodyText"/>
        <w:spacing w:line="360" w:lineRule="auto"/>
        <w:ind w:right="480"/>
        <w:jc w:val="both"/>
        <w:rPr>
          <w:rFonts w:asciiTheme="minorHAnsi" w:hAnsiTheme="minorHAnsi" w:cstheme="minorHAnsi"/>
          <w:spacing w:val="-1"/>
          <w:sz w:val="24"/>
          <w:szCs w:val="24"/>
          <w:lang w:val="el-GR"/>
        </w:rPr>
      </w:pPr>
    </w:p>
    <w:p w:rsidR="008D2FDA" w:rsidRPr="00C25B3E" w:rsidRDefault="009B4265"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Για κάθε μη χρησιμοποιημένη διαδρομή </w:t>
      </w:r>
      <w:r w:rsidR="00FE5FED" w:rsidRPr="00C25B3E">
        <w:rPr>
          <w:rFonts w:asciiTheme="minorHAnsi" w:hAnsiTheme="minorHAnsi" w:cstheme="minorHAnsi"/>
          <w:spacing w:val="-1"/>
          <w:sz w:val="24"/>
          <w:szCs w:val="24"/>
          <w:lang w:val="el-GR"/>
        </w:rPr>
        <w:t xml:space="preserve">που προκύπτει από την παραπάνω τεχνική, </w:t>
      </w:r>
      <w:r w:rsidRPr="00C25B3E">
        <w:rPr>
          <w:rFonts w:asciiTheme="minorHAnsi" w:hAnsiTheme="minorHAnsi" w:cstheme="minorHAnsi"/>
          <w:spacing w:val="-1"/>
          <w:sz w:val="24"/>
          <w:szCs w:val="24"/>
          <w:lang w:val="el-GR"/>
        </w:rPr>
        <w:t>βρίσκουμε κλειστούς βρόγχους</w:t>
      </w:r>
      <w:r w:rsidR="0091004B" w:rsidRPr="00C25B3E">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χρησιμοποιημένων διαδρομών που να αρχίζουν και τελειώνουν στην υπό</w:t>
      </w:r>
      <w:r w:rsidR="00FE5FED" w:rsidRPr="00C25B3E">
        <w:rPr>
          <w:rFonts w:asciiTheme="minorHAnsi" w:hAnsiTheme="minorHAnsi" w:cstheme="minorHAnsi"/>
          <w:spacing w:val="-1"/>
          <w:sz w:val="24"/>
          <w:szCs w:val="24"/>
          <w:lang w:val="el-GR"/>
        </w:rPr>
        <w:t xml:space="preserve"> εξέταση </w:t>
      </w:r>
      <w:r w:rsidRPr="00C25B3E">
        <w:rPr>
          <w:rFonts w:asciiTheme="minorHAnsi" w:hAnsiTheme="minorHAnsi" w:cstheme="minorHAnsi"/>
          <w:spacing w:val="-1"/>
          <w:sz w:val="24"/>
          <w:szCs w:val="24"/>
          <w:lang w:val="el-GR"/>
        </w:rPr>
        <w:t>διαδρομή.</w:t>
      </w:r>
    </w:p>
    <w:p w:rsidR="00301D71" w:rsidRPr="00C25B3E" w:rsidRDefault="00301D71"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Αρχίζοντας με + και σε κάθε κελί του βρόγχου</w:t>
      </w:r>
      <w:r w:rsidR="00FE5FED"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βάζουμε </w:t>
      </w:r>
      <w:r w:rsidR="00FE5FED" w:rsidRPr="00C25B3E">
        <w:rPr>
          <w:rFonts w:asciiTheme="minorHAnsi" w:hAnsiTheme="minorHAnsi" w:cstheme="minorHAnsi"/>
          <w:spacing w:val="-1"/>
          <w:sz w:val="24"/>
          <w:szCs w:val="24"/>
          <w:lang w:val="el-GR"/>
        </w:rPr>
        <w:t>εναλλάξ</w:t>
      </w:r>
      <w:r w:rsidRPr="00C25B3E">
        <w:rPr>
          <w:rFonts w:asciiTheme="minorHAnsi" w:hAnsiTheme="minorHAnsi" w:cstheme="minorHAnsi"/>
          <w:spacing w:val="-1"/>
          <w:sz w:val="24"/>
          <w:szCs w:val="24"/>
          <w:lang w:val="el-GR"/>
        </w:rPr>
        <w:t xml:space="preserve"> + και – με</w:t>
      </w:r>
      <w:r w:rsidR="00FE5FED" w:rsidRPr="00C25B3E">
        <w:rPr>
          <w:rFonts w:asciiTheme="minorHAnsi" w:hAnsiTheme="minorHAnsi" w:cstheme="minorHAnsi"/>
          <w:spacing w:val="-1"/>
          <w:sz w:val="24"/>
          <w:szCs w:val="24"/>
          <w:lang w:val="el-GR"/>
        </w:rPr>
        <w:t xml:space="preserve"> τη σειρά που </w:t>
      </w:r>
      <w:r w:rsidRPr="00C25B3E">
        <w:rPr>
          <w:rFonts w:asciiTheme="minorHAnsi" w:hAnsiTheme="minorHAnsi" w:cstheme="minorHAnsi"/>
          <w:spacing w:val="-1"/>
          <w:sz w:val="24"/>
          <w:szCs w:val="24"/>
          <w:lang w:val="el-GR"/>
        </w:rPr>
        <w:t>σχεδιάζεται ο βρόχος.</w:t>
      </w:r>
    </w:p>
    <w:p w:rsidR="00F5334D" w:rsidRPr="00C25B3E" w:rsidRDefault="00301D71"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Υπολογίζουμε την οριακή μεταβολή του κόστους</w:t>
      </w:r>
      <w:r w:rsidR="00FE5FED" w:rsidRPr="00C25B3E">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προσθέτο</w:t>
      </w:r>
      <w:r w:rsidR="00FE5FED" w:rsidRPr="00C25B3E">
        <w:rPr>
          <w:rFonts w:asciiTheme="minorHAnsi" w:hAnsiTheme="minorHAnsi" w:cstheme="minorHAnsi"/>
          <w:spacing w:val="-1"/>
          <w:sz w:val="24"/>
          <w:szCs w:val="24"/>
          <w:lang w:val="el-GR"/>
        </w:rPr>
        <w:t>ντας</w:t>
      </w:r>
      <w:r w:rsidRPr="00C25B3E">
        <w:rPr>
          <w:rFonts w:asciiTheme="minorHAnsi" w:hAnsiTheme="minorHAnsi" w:cstheme="minorHAnsi"/>
          <w:spacing w:val="-1"/>
          <w:sz w:val="24"/>
          <w:szCs w:val="24"/>
          <w:lang w:val="el-GR"/>
        </w:rPr>
        <w:t xml:space="preserve"> τα κόστη</w:t>
      </w:r>
      <w:r w:rsidR="00FE5FED" w:rsidRPr="00C25B3E">
        <w:rPr>
          <w:rFonts w:asciiTheme="minorHAnsi" w:hAnsiTheme="minorHAnsi" w:cstheme="minorHAnsi"/>
          <w:spacing w:val="-1"/>
          <w:sz w:val="24"/>
          <w:szCs w:val="24"/>
          <w:lang w:val="el-GR"/>
        </w:rPr>
        <w:t xml:space="preserve"> </w:t>
      </w:r>
      <w:r w:rsidRPr="00C25B3E">
        <w:rPr>
          <w:rFonts w:asciiTheme="minorHAnsi" w:hAnsiTheme="minorHAnsi" w:cstheme="minorHAnsi"/>
          <w:spacing w:val="-1"/>
          <w:sz w:val="24"/>
          <w:szCs w:val="24"/>
          <w:lang w:val="el-GR"/>
        </w:rPr>
        <w:t>των διαδρομών με + και αφαιρ</w:t>
      </w:r>
      <w:r w:rsidR="00FE5FED" w:rsidRPr="00C25B3E">
        <w:rPr>
          <w:rFonts w:asciiTheme="minorHAnsi" w:hAnsiTheme="minorHAnsi" w:cstheme="minorHAnsi"/>
          <w:spacing w:val="-1"/>
          <w:sz w:val="24"/>
          <w:szCs w:val="24"/>
          <w:lang w:val="el-GR"/>
        </w:rPr>
        <w:t>ώντας τα κόστη των διαδρομών με -.</w:t>
      </w:r>
    </w:p>
    <w:p w:rsidR="00F5334D" w:rsidRPr="00C25B3E" w:rsidRDefault="00F5334D"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Όπου προκύπτει αρνητική μεταβολή τότε στη χρησιμοποιημένη διαδρομή αναθέτουμε την επιτρεπτή ποσότητα και αφαιρούμε και προσθέτουμε στις διαδρομές του βρόγχου αντίστοιχα τις ποσότητες, με βάση τα πρόσημα.</w:t>
      </w:r>
    </w:p>
    <w:p w:rsidR="00F5334D" w:rsidRPr="00C25B3E" w:rsidRDefault="00F5334D"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Επαναλαμβάνουμε τη διαδικασία μέχρι να μην βρίσκουμε διαδρομή (μη χρησιμοποιημένη) με αρνητική οριακή μεταβολή.</w:t>
      </w:r>
    </w:p>
    <w:p w:rsidR="007A4E67" w:rsidRPr="00C25B3E" w:rsidRDefault="007A4E67" w:rsidP="00D35F8C">
      <w:pPr>
        <w:pStyle w:val="BodyText"/>
        <w:spacing w:line="360" w:lineRule="auto"/>
        <w:ind w:right="480"/>
        <w:jc w:val="both"/>
        <w:rPr>
          <w:rFonts w:asciiTheme="minorHAnsi" w:hAnsiTheme="minorHAnsi" w:cstheme="minorHAnsi"/>
          <w:spacing w:val="-1"/>
          <w:sz w:val="24"/>
          <w:szCs w:val="24"/>
          <w:lang w:val="el-GR"/>
        </w:rPr>
      </w:pPr>
    </w:p>
    <w:p w:rsidR="00046CAA" w:rsidRPr="00C25B3E" w:rsidRDefault="00046CAA" w:rsidP="00D35F8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Οι μη χρησιμοποιημένες διαδρομές</w:t>
      </w:r>
      <w:r w:rsidR="008028FF" w:rsidRPr="00C25B3E">
        <w:rPr>
          <w:rFonts w:asciiTheme="minorHAnsi" w:hAnsiTheme="minorHAnsi" w:cstheme="minorHAnsi"/>
          <w:spacing w:val="-1"/>
          <w:sz w:val="24"/>
          <w:szCs w:val="24"/>
          <w:lang w:val="el-GR"/>
        </w:rPr>
        <w:t>, που προέκυψαν,</w:t>
      </w:r>
      <w:r w:rsidRPr="00C25B3E">
        <w:rPr>
          <w:rFonts w:asciiTheme="minorHAnsi" w:hAnsiTheme="minorHAnsi" w:cstheme="minorHAnsi"/>
          <w:spacing w:val="-1"/>
          <w:sz w:val="24"/>
          <w:szCs w:val="24"/>
          <w:lang w:val="el-GR"/>
        </w:rPr>
        <w:t xml:space="preserve"> είναι οι εξής 4:</w:t>
      </w:r>
    </w:p>
    <w:p w:rsidR="00046CAA" w:rsidRPr="00C25B3E" w:rsidRDefault="00046CAA" w:rsidP="00D35F8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Μόναχο -  Βαρκελώνη</w:t>
      </w:r>
    </w:p>
    <w:p w:rsidR="00046CAA" w:rsidRPr="00C25B3E" w:rsidRDefault="00046CAA" w:rsidP="00D35F8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Μόναχο -  Κωνσταντινούπολη</w:t>
      </w:r>
    </w:p>
    <w:p w:rsidR="00046CAA" w:rsidRPr="00C25B3E" w:rsidRDefault="00046CAA" w:rsidP="00D35F8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Λίβερπουλ -  Κωνσταντινούπολη</w:t>
      </w:r>
    </w:p>
    <w:p w:rsidR="00046CAA" w:rsidRPr="00C25B3E" w:rsidRDefault="00046CAA" w:rsidP="00D35F8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Μιλάνο -  Πειραιάς</w:t>
      </w:r>
    </w:p>
    <w:p w:rsidR="00CC7108" w:rsidRPr="00C25B3E" w:rsidRDefault="00CC7108" w:rsidP="00BE71E6">
      <w:pPr>
        <w:pStyle w:val="BodyText"/>
        <w:spacing w:line="360" w:lineRule="auto"/>
        <w:ind w:left="0" w:right="480"/>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CC7108"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tcPr>
          <w:p w:rsidR="00CC7108" w:rsidRPr="00C25B3E" w:rsidRDefault="00CC7108"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CC7108" w:rsidRPr="00C25B3E" w:rsidRDefault="00CC7108"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CC7108" w:rsidRPr="00C25B3E" w:rsidRDefault="00CC7108" w:rsidP="00A901A4">
            <w:pPr>
              <w:rPr>
                <w:rFonts w:cstheme="minorHAnsi"/>
                <w:sz w:val="24"/>
                <w:szCs w:val="24"/>
                <w:lang w:val="el-GR"/>
              </w:rPr>
            </w:pPr>
          </w:p>
        </w:tc>
      </w:tr>
      <w:tr w:rsidR="00CC7108"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C7108" w:rsidRPr="00C25B3E" w:rsidRDefault="00CC7108"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CC7108" w:rsidRPr="00C25B3E" w:rsidRDefault="00CC7108"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CC7108" w:rsidRPr="00C25B3E" w:rsidRDefault="00CC7108"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CC7108" w:rsidRPr="00C25B3E" w:rsidRDefault="00CC7108"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CC7108" w:rsidRPr="00C25B3E" w:rsidTr="001605B2">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BFBFBF" w:themeFill="background1" w:themeFillShade="BF"/>
          </w:tcPr>
          <w:p w:rsidR="00CC7108" w:rsidRPr="00C25B3E" w:rsidRDefault="00CC7108"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CC7108" w:rsidRPr="00C25B3E" w:rsidRDefault="00CC7108"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b/>
                <w:i/>
                <w:color w:val="C00000"/>
                <w:spacing w:val="-1"/>
                <w:sz w:val="20"/>
                <w:szCs w:val="20"/>
                <w:lang w:val="el-GR"/>
              </w:rPr>
              <w:t>(110)</w:t>
            </w:r>
          </w:p>
        </w:tc>
        <w:tc>
          <w:tcPr>
            <w:tcW w:w="189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Pr>
          <w:p w:rsidR="00CC7108" w:rsidRPr="00C25B3E" w:rsidRDefault="00CC7108"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100</w:t>
            </w:r>
          </w:p>
        </w:tc>
        <w:tc>
          <w:tcPr>
            <w:tcW w:w="207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Pr>
          <w:p w:rsidR="00CC7108" w:rsidRPr="00C25B3E" w:rsidRDefault="00CC7108"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100</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rPr>
              <w:t>110</w:t>
            </w:r>
            <w:r w:rsidRPr="00C25B3E">
              <w:rPr>
                <w:rFonts w:cstheme="minorHAnsi"/>
                <w:b/>
                <w:i/>
                <w:strike/>
                <w:spacing w:val="-1"/>
                <w:sz w:val="24"/>
                <w:szCs w:val="24"/>
                <w:lang w:val="el-GR"/>
              </w:rPr>
              <w:t>-110=0</w:t>
            </w:r>
          </w:p>
        </w:tc>
      </w:tr>
      <w:tr w:rsidR="00CC7108" w:rsidRPr="00C25B3E" w:rsidTr="001605B2">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C7108" w:rsidRPr="00C25B3E" w:rsidRDefault="00CC7108"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CC7108" w:rsidRPr="00C25B3E" w:rsidRDefault="00CC7108"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b/>
                <w:i/>
                <w:color w:val="C00000"/>
                <w:spacing w:val="-1"/>
                <w:sz w:val="20"/>
                <w:szCs w:val="20"/>
                <w:lang w:val="el-GR"/>
              </w:rPr>
              <w:t>(30)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C7108" w:rsidRPr="00C25B3E" w:rsidRDefault="00CC7108"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(130)</w:t>
            </w:r>
          </w:p>
        </w:tc>
        <w:tc>
          <w:tcPr>
            <w:tcW w:w="207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Pr>
          <w:p w:rsidR="00CC7108" w:rsidRPr="00C25B3E" w:rsidRDefault="00CC7108"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p w:rsidR="00CC7108" w:rsidRPr="00C25B3E" w:rsidRDefault="00CC7108"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160</w:t>
            </w:r>
            <w:r w:rsidRPr="00C25B3E">
              <w:rPr>
                <w:rFonts w:cstheme="minorHAnsi"/>
                <w:b/>
                <w:i/>
                <w:strike/>
                <w:spacing w:val="-1"/>
                <w:sz w:val="24"/>
                <w:szCs w:val="24"/>
                <w:lang w:val="el-GR"/>
              </w:rPr>
              <w:t>-30=130</w:t>
            </w:r>
          </w:p>
          <w:p w:rsidR="00CC7108" w:rsidRPr="00C25B3E" w:rsidRDefault="00CC7108" w:rsidP="00A901A4">
            <w:pPr>
              <w:pStyle w:val="TableParagraph"/>
              <w:spacing w:before="39"/>
              <w:jc w:val="center"/>
              <w:rPr>
                <w:rFonts w:eastAsia="Bookman Old Style" w:cstheme="minorHAnsi"/>
                <w:strike/>
                <w:sz w:val="24"/>
                <w:szCs w:val="24"/>
                <w:lang w:val="el-GR"/>
              </w:rPr>
            </w:pPr>
            <w:r w:rsidRPr="00C25B3E">
              <w:rPr>
                <w:rFonts w:cstheme="minorHAnsi"/>
                <w:b/>
                <w:i/>
                <w:strike/>
                <w:spacing w:val="-1"/>
                <w:sz w:val="24"/>
                <w:szCs w:val="24"/>
                <w:lang w:val="el-GR"/>
              </w:rPr>
              <w:t>130-130=0</w:t>
            </w:r>
          </w:p>
        </w:tc>
      </w:tr>
      <w:tr w:rsidR="00CC7108" w:rsidRPr="00C25B3E" w:rsidTr="001605B2">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C7108" w:rsidRPr="00C25B3E" w:rsidRDefault="00CC7108"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FFF2CC" w:themeFill="accent4" w:themeFillTint="33"/>
          </w:tcPr>
          <w:p w:rsidR="00CC7108" w:rsidRPr="00C25B3E" w:rsidRDefault="00CC7108"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CC7108" w:rsidRPr="00C25B3E" w:rsidRDefault="00CC7108"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C7108" w:rsidRPr="00C25B3E" w:rsidRDefault="00CC7108"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C7108" w:rsidRPr="00C25B3E" w:rsidRDefault="00CC7108"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b/>
                <w:i/>
                <w:color w:val="C00000"/>
                <w:spacing w:val="-1"/>
                <w:sz w:val="20"/>
                <w:szCs w:val="20"/>
                <w:lang w:val="el-GR"/>
              </w:rPr>
              <w:t>(80)</w:t>
            </w:r>
          </w:p>
          <w:p w:rsidR="00CC7108" w:rsidRPr="00C25B3E" w:rsidRDefault="00CC7108"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150</w:t>
            </w:r>
            <w:r w:rsidRPr="00C25B3E">
              <w:rPr>
                <w:rFonts w:cstheme="minorHAnsi"/>
                <w:b/>
                <w:i/>
                <w:strike/>
                <w:spacing w:val="-1"/>
                <w:sz w:val="24"/>
                <w:szCs w:val="24"/>
                <w:lang w:val="el-GR"/>
              </w:rPr>
              <w:t>-70=80</w:t>
            </w:r>
          </w:p>
          <w:p w:rsidR="00CC7108" w:rsidRPr="00C25B3E" w:rsidRDefault="00CC7108" w:rsidP="00A901A4">
            <w:pPr>
              <w:pStyle w:val="TableParagraph"/>
              <w:spacing w:before="39"/>
              <w:jc w:val="center"/>
              <w:rPr>
                <w:rFonts w:eastAsia="Bookman Old Style" w:cstheme="minorHAnsi"/>
                <w:sz w:val="24"/>
                <w:szCs w:val="24"/>
              </w:rPr>
            </w:pPr>
            <w:r w:rsidRPr="00C25B3E">
              <w:rPr>
                <w:rFonts w:cstheme="minorHAnsi"/>
                <w:b/>
                <w:i/>
                <w:strike/>
                <w:spacing w:val="-1"/>
                <w:sz w:val="24"/>
                <w:szCs w:val="24"/>
                <w:lang w:val="el-GR"/>
              </w:rPr>
              <w:t>80-80=0</w:t>
            </w:r>
          </w:p>
        </w:tc>
      </w:tr>
      <w:tr w:rsidR="00CC7108"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CC7108" w:rsidRPr="00C25B3E" w:rsidRDefault="00CC7108"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ind w:left="407"/>
              <w:rPr>
                <w:rFonts w:cstheme="minorHAnsi"/>
                <w:b/>
                <w:i/>
                <w:strike/>
                <w:spacing w:val="-1"/>
                <w:sz w:val="24"/>
                <w:szCs w:val="24"/>
              </w:rPr>
            </w:pPr>
            <w:r w:rsidRPr="00C25B3E">
              <w:rPr>
                <w:rFonts w:cstheme="minorHAnsi"/>
                <w:b/>
                <w:strike/>
                <w:spacing w:val="-1"/>
                <w:sz w:val="24"/>
                <w:szCs w:val="24"/>
              </w:rPr>
              <w:t>140-110</w:t>
            </w:r>
            <w:r w:rsidRPr="00C25B3E">
              <w:rPr>
                <w:rFonts w:cstheme="minorHAnsi"/>
                <w:b/>
                <w:i/>
                <w:strike/>
                <w:spacing w:val="-1"/>
                <w:sz w:val="24"/>
                <w:szCs w:val="24"/>
              </w:rPr>
              <w:t>=30</w:t>
            </w:r>
          </w:p>
          <w:p w:rsidR="00CC7108" w:rsidRPr="00C25B3E" w:rsidRDefault="00CC7108" w:rsidP="00A901A4">
            <w:pPr>
              <w:pStyle w:val="TableParagraph"/>
              <w:spacing w:before="39"/>
              <w:ind w:left="407"/>
              <w:rPr>
                <w:rFonts w:cstheme="minorHAnsi"/>
                <w:lang w:val="el-GR"/>
              </w:rPr>
            </w:pPr>
            <w:r w:rsidRPr="00C25B3E">
              <w:rPr>
                <w:rFonts w:cstheme="minorHAnsi"/>
                <w:b/>
                <w:strike/>
                <w:spacing w:val="-1"/>
                <w:sz w:val="24"/>
                <w:szCs w:val="24"/>
                <w:lang w:val="el-GR"/>
              </w:rPr>
              <w:t>30-30=0</w:t>
            </w: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jc w:val="center"/>
              <w:rPr>
                <w:rFonts w:cstheme="minorHAnsi"/>
                <w:b/>
                <w:i/>
                <w:strike/>
                <w:spacing w:val="-1"/>
                <w:sz w:val="24"/>
                <w:szCs w:val="24"/>
                <w:lang w:val="el-GR"/>
              </w:rPr>
            </w:pPr>
            <w:r w:rsidRPr="00C25B3E">
              <w:rPr>
                <w:rFonts w:cstheme="minorHAnsi"/>
                <w:b/>
                <w:i/>
                <w:strike/>
                <w:spacing w:val="-1"/>
                <w:sz w:val="24"/>
                <w:szCs w:val="24"/>
              </w:rPr>
              <w:t>200</w:t>
            </w:r>
            <w:r w:rsidRPr="00C25B3E">
              <w:rPr>
                <w:rFonts w:cstheme="minorHAnsi"/>
                <w:b/>
                <w:i/>
                <w:strike/>
                <w:spacing w:val="-1"/>
                <w:sz w:val="24"/>
                <w:szCs w:val="24"/>
                <w:lang w:val="el-GR"/>
              </w:rPr>
              <w:t>-130=70</w:t>
            </w:r>
          </w:p>
          <w:p w:rsidR="00CC7108" w:rsidRPr="00C25B3E" w:rsidRDefault="00CC7108" w:rsidP="00A901A4">
            <w:pPr>
              <w:pStyle w:val="TableParagraph"/>
              <w:spacing w:before="39"/>
              <w:jc w:val="center"/>
              <w:rPr>
                <w:rFonts w:eastAsia="Bookman Old Style" w:cstheme="minorHAnsi"/>
                <w:sz w:val="24"/>
                <w:szCs w:val="24"/>
                <w:lang w:val="el-GR"/>
              </w:rPr>
            </w:pPr>
            <w:r w:rsidRPr="00C25B3E">
              <w:rPr>
                <w:rFonts w:cstheme="minorHAnsi"/>
                <w:b/>
                <w:i/>
                <w:strike/>
                <w:spacing w:val="-1"/>
                <w:sz w:val="24"/>
                <w:szCs w:val="24"/>
                <w:lang w:val="el-GR"/>
              </w:rPr>
              <w:t>70-70=(0)</w:t>
            </w: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CC7108" w:rsidRPr="00C25B3E" w:rsidRDefault="00CC7108" w:rsidP="00A901A4">
            <w:pPr>
              <w:pStyle w:val="TableParagraph"/>
              <w:spacing w:before="39"/>
              <w:ind w:right="2"/>
              <w:jc w:val="center"/>
              <w:rPr>
                <w:rFonts w:eastAsia="Bookman Old Style" w:cstheme="minorHAnsi"/>
                <w:strike/>
                <w:sz w:val="24"/>
                <w:szCs w:val="24"/>
                <w:lang w:val="el-GR"/>
              </w:rPr>
            </w:pPr>
            <w:r w:rsidRPr="00C25B3E">
              <w:rPr>
                <w:rFonts w:cstheme="minorHAnsi"/>
                <w:b/>
                <w:i/>
                <w:strike/>
                <w:spacing w:val="-1"/>
                <w:sz w:val="24"/>
                <w:szCs w:val="24"/>
              </w:rPr>
              <w:t>80</w:t>
            </w:r>
            <w:r w:rsidRPr="00C25B3E">
              <w:rPr>
                <w:rFonts w:cstheme="minorHAnsi"/>
                <w:b/>
                <w:i/>
                <w:strike/>
                <w:spacing w:val="-1"/>
                <w:sz w:val="24"/>
                <w:szCs w:val="24"/>
                <w:lang w:val="el-GR"/>
              </w:rPr>
              <w:t>-80=0</w:t>
            </w:r>
          </w:p>
        </w:tc>
        <w:tc>
          <w:tcPr>
            <w:tcW w:w="1971" w:type="dxa"/>
            <w:tcBorders>
              <w:top w:val="single" w:sz="8" w:space="0" w:color="000000"/>
              <w:left w:val="single" w:sz="8" w:space="0" w:color="000000"/>
              <w:bottom w:val="single" w:sz="8" w:space="0" w:color="000000"/>
              <w:right w:val="single" w:sz="8" w:space="0" w:color="000000"/>
            </w:tcBorders>
          </w:tcPr>
          <w:p w:rsidR="00CC7108" w:rsidRPr="00C25B3E" w:rsidRDefault="00CC7108"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49306A" w:rsidRDefault="0049306A" w:rsidP="00F5327C">
      <w:pPr>
        <w:pStyle w:val="BodyText"/>
        <w:spacing w:line="360" w:lineRule="auto"/>
        <w:ind w:left="0" w:right="480"/>
        <w:jc w:val="both"/>
        <w:rPr>
          <w:rFonts w:asciiTheme="minorHAnsi" w:hAnsiTheme="minorHAnsi" w:cstheme="minorHAnsi"/>
          <w:spacing w:val="-1"/>
          <w:sz w:val="24"/>
          <w:szCs w:val="24"/>
          <w:lang w:val="el-GR"/>
        </w:rPr>
      </w:pPr>
    </w:p>
    <w:p w:rsidR="008D2FDA" w:rsidRPr="00C25B3E" w:rsidRDefault="008D2FDA" w:rsidP="00F5327C">
      <w:pPr>
        <w:pStyle w:val="BodyText"/>
        <w:spacing w:line="360" w:lineRule="auto"/>
        <w:ind w:left="0" w:right="480"/>
        <w:jc w:val="both"/>
        <w:rPr>
          <w:rFonts w:asciiTheme="minorHAnsi" w:hAnsiTheme="minorHAnsi" w:cstheme="minorHAnsi"/>
          <w:b/>
          <w:spacing w:val="-1"/>
          <w:sz w:val="24"/>
          <w:szCs w:val="24"/>
        </w:rPr>
      </w:pPr>
      <w:r w:rsidRPr="00C25B3E">
        <w:rPr>
          <w:rFonts w:asciiTheme="minorHAnsi" w:hAnsiTheme="minorHAnsi" w:cstheme="minorHAnsi"/>
          <w:b/>
          <w:spacing w:val="-1"/>
          <w:sz w:val="24"/>
          <w:szCs w:val="24"/>
        </w:rPr>
        <w:lastRenderedPageBreak/>
        <w:t>Stepping Stone (1)</w:t>
      </w:r>
    </w:p>
    <w:p w:rsidR="007A4E67" w:rsidRPr="00C25B3E" w:rsidRDefault="007A4E67" w:rsidP="00F5327C">
      <w:pPr>
        <w:pStyle w:val="BodyText"/>
        <w:spacing w:line="360" w:lineRule="auto"/>
        <w:ind w:right="480"/>
        <w:jc w:val="both"/>
        <w:rPr>
          <w:rFonts w:asciiTheme="minorHAnsi" w:hAnsiTheme="minorHAnsi" w:cstheme="minorHAnsi"/>
          <w:spacing w:val="-1"/>
          <w:sz w:val="24"/>
          <w:szCs w:val="24"/>
        </w:rPr>
      </w:pPr>
      <w:r w:rsidRPr="00C25B3E">
        <w:rPr>
          <w:rFonts w:asciiTheme="minorHAnsi" w:hAnsiTheme="minorHAnsi" w:cstheme="minorHAnsi"/>
          <w:spacing w:val="-1"/>
          <w:sz w:val="24"/>
          <w:szCs w:val="24"/>
          <w:lang w:val="el-GR"/>
        </w:rPr>
        <w:t>Διαδρομή Μόναχο -  Βαρκελώνη</w:t>
      </w:r>
      <w:r w:rsidR="005F0349" w:rsidRPr="00C25B3E">
        <w:rPr>
          <w:rFonts w:asciiTheme="minorHAnsi" w:hAnsiTheme="minorHAnsi" w:cstheme="minorHAnsi"/>
          <w:spacing w:val="-1"/>
          <w:sz w:val="24"/>
          <w:szCs w:val="24"/>
        </w:rPr>
        <w:t xml:space="preserve"> </w:t>
      </w:r>
    </w:p>
    <w:p w:rsidR="00C720D7" w:rsidRPr="00C25B3E" w:rsidRDefault="00C720D7"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C720D7"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tcPr>
          <w:p w:rsidR="00C720D7" w:rsidRPr="00C25B3E" w:rsidRDefault="00C720D7"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C720D7" w:rsidRPr="00C25B3E" w:rsidRDefault="00C720D7"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C720D7" w:rsidRPr="00C25B3E" w:rsidRDefault="00C720D7" w:rsidP="00A901A4">
            <w:pPr>
              <w:rPr>
                <w:rFonts w:cstheme="minorHAnsi"/>
                <w:sz w:val="24"/>
                <w:szCs w:val="24"/>
                <w:lang w:val="el-GR"/>
              </w:rPr>
            </w:pPr>
          </w:p>
        </w:tc>
      </w:tr>
      <w:tr w:rsidR="00C720D7"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720D7" w:rsidRPr="00C25B3E" w:rsidRDefault="00C720D7"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720D7" w:rsidRPr="00C25B3E" w:rsidRDefault="00C720D7"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C720D7"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720D7" w:rsidRPr="00C25B3E" w:rsidRDefault="00C720D7"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i/>
                <w:color w:val="C00000"/>
                <w:spacing w:val="-1"/>
                <w:sz w:val="20"/>
                <w:szCs w:val="20"/>
                <w:lang w:val="el-GR"/>
              </w:rPr>
              <w:t>(110)</w:t>
            </w:r>
            <w:r w:rsidR="00D44F84" w:rsidRPr="00C25B3E">
              <w:rPr>
                <w:rFonts w:cstheme="minorHAnsi"/>
                <w:i/>
                <w:color w:val="C00000"/>
                <w:spacing w:val="-1"/>
                <w:sz w:val="20"/>
                <w:szCs w:val="20"/>
                <w:lang w:val="el-GR"/>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100</w:t>
            </w:r>
            <w:r w:rsidR="00D44F84" w:rsidRPr="00C25B3E">
              <w:rPr>
                <w:rFonts w:cstheme="minorHAnsi"/>
                <w:i/>
                <w:spacing w:val="-1"/>
                <w:sz w:val="24"/>
                <w:szCs w:val="24"/>
                <w:lang w:val="el-GR"/>
              </w:rPr>
              <w:t xml:space="preserve">  </w:t>
            </w:r>
            <w:r w:rsidR="00D44F84" w:rsidRPr="00C25B3E">
              <w:rPr>
                <w:rFonts w:cstheme="minorHAnsi"/>
                <w:i/>
                <w:spacing w:val="-1"/>
                <w:sz w:val="20"/>
                <w:szCs w:val="20"/>
                <w:lang w:val="el-GR"/>
              </w:rPr>
              <w:t xml:space="preserve"> </w:t>
            </w:r>
            <w:r w:rsidR="00D44F84" w:rsidRPr="00C25B3E">
              <w:rPr>
                <w:rFonts w:eastAsia="Bookman Old Style" w:cstheme="minorHAnsi"/>
                <w:color w:val="FF0000"/>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100</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720D7" w:rsidRPr="00C25B3E" w:rsidRDefault="00C720D7"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C720D7"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720D7" w:rsidRPr="00C25B3E" w:rsidRDefault="00C720D7"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C720D7" w:rsidRPr="00C25B3E" w:rsidRDefault="00D44F84" w:rsidP="00A901A4">
            <w:pPr>
              <w:pStyle w:val="TableParagraph"/>
              <w:spacing w:before="41"/>
              <w:ind w:left="428"/>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59264" behindDoc="0" locked="0" layoutInCell="1" allowOverlap="1">
                      <wp:simplePos x="0" y="0"/>
                      <wp:positionH relativeFrom="column">
                        <wp:posOffset>554355</wp:posOffset>
                      </wp:positionH>
                      <wp:positionV relativeFrom="paragraph">
                        <wp:posOffset>-111125</wp:posOffset>
                      </wp:positionV>
                      <wp:extent cx="1427018" cy="353291"/>
                      <wp:effectExtent l="0" t="0" r="20955" b="27940"/>
                      <wp:wrapNone/>
                      <wp:docPr id="1" name="Rectangle 1"/>
                      <wp:cNvGraphicFramePr/>
                      <a:graphic xmlns:a="http://schemas.openxmlformats.org/drawingml/2006/main">
                        <a:graphicData uri="http://schemas.microsoft.com/office/word/2010/wordprocessingShape">
                          <wps:wsp>
                            <wps:cNvSpPr/>
                            <wps:spPr>
                              <a:xfrm>
                                <a:off x="0" y="0"/>
                                <a:ext cx="1427018" cy="3532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991C8" id="Rectangle 1" o:spid="_x0000_s1026" style="position:absolute;margin-left:43.65pt;margin-top:-8.75pt;width:112.35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" filled="f" strokecolor="#1f4d78 [1604]" strokeweight="1pt"/>
                  </w:pict>
                </mc:Fallback>
              </mc:AlternateContent>
            </w:r>
            <w:r w:rsidR="00C720D7" w:rsidRPr="00C25B3E">
              <w:rPr>
                <w:rFonts w:cstheme="minorHAnsi"/>
                <w:i/>
                <w:spacing w:val="-1"/>
                <w:sz w:val="24"/>
                <w:szCs w:val="24"/>
                <w:lang w:val="el-GR"/>
              </w:rPr>
              <w:t xml:space="preserve">100 </w:t>
            </w:r>
            <w:r w:rsidR="00C720D7" w:rsidRPr="00C25B3E">
              <w:rPr>
                <w:rFonts w:cstheme="minorHAnsi"/>
                <w:i/>
                <w:color w:val="C00000"/>
                <w:spacing w:val="-1"/>
                <w:sz w:val="20"/>
                <w:szCs w:val="20"/>
                <w:lang w:val="el-GR"/>
              </w:rPr>
              <w:t>(30)</w:t>
            </w:r>
            <w:r w:rsidRPr="00C25B3E">
              <w:rPr>
                <w:rFonts w:cstheme="minorHAnsi"/>
                <w:i/>
                <w:color w:val="C00000"/>
                <w:spacing w:val="-1"/>
                <w:sz w:val="20"/>
                <w:szCs w:val="20"/>
                <w:lang w:val="el-GR"/>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(130)</w:t>
            </w:r>
            <w:r w:rsidR="00D44F84" w:rsidRPr="00C25B3E">
              <w:rPr>
                <w:rFonts w:cstheme="minorHAnsi"/>
                <w:i/>
                <w:color w:val="C00000"/>
                <w:spacing w:val="-1"/>
                <w:sz w:val="20"/>
                <w:szCs w:val="20"/>
                <w:lang w:val="el-GR"/>
              </w:rPr>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p w:rsidR="00C720D7" w:rsidRPr="00C25B3E" w:rsidRDefault="00C720D7"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720D7" w:rsidRPr="00C25B3E" w:rsidRDefault="00C720D7"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C720D7" w:rsidRPr="00C25B3E" w:rsidRDefault="00C720D7" w:rsidP="00A901A4">
            <w:pPr>
              <w:pStyle w:val="TableParagraph"/>
              <w:spacing w:before="39"/>
              <w:rPr>
                <w:rFonts w:eastAsia="Bookman Old Style" w:cstheme="minorHAnsi"/>
                <w:sz w:val="24"/>
                <w:szCs w:val="24"/>
                <w:lang w:val="el-GR"/>
              </w:rPr>
            </w:pPr>
          </w:p>
        </w:tc>
      </w:tr>
      <w:tr w:rsidR="00C720D7"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720D7" w:rsidRPr="00C25B3E" w:rsidRDefault="00C720D7"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C720D7" w:rsidRPr="00C25B3E" w:rsidRDefault="00C720D7"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C720D7" w:rsidRPr="00C25B3E" w:rsidRDefault="00C720D7"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(80)</w:t>
            </w:r>
          </w:p>
          <w:p w:rsidR="00C720D7" w:rsidRPr="00C25B3E" w:rsidRDefault="00C720D7"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C720D7"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C720D7" w:rsidRPr="00C25B3E" w:rsidRDefault="00C720D7" w:rsidP="00A901A4">
            <w:pPr>
              <w:pStyle w:val="TableParagraph"/>
              <w:spacing w:before="39"/>
              <w:jc w:val="center"/>
              <w:rPr>
                <w:rFonts w:eastAsia="Bookman Old Style" w:cstheme="minorHAnsi"/>
                <w:sz w:val="24"/>
                <w:szCs w:val="24"/>
              </w:rPr>
            </w:pPr>
          </w:p>
        </w:tc>
      </w:tr>
      <w:tr w:rsidR="00C720D7"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C720D7" w:rsidRPr="00C25B3E" w:rsidRDefault="00C720D7"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C720D7" w:rsidP="00A901A4">
            <w:pPr>
              <w:pStyle w:val="TableParagraph"/>
              <w:spacing w:before="39"/>
              <w:ind w:left="407"/>
              <w:rPr>
                <w:rFonts w:cstheme="minorHAnsi"/>
                <w:lang w:val="el-GR"/>
              </w:rPr>
            </w:pPr>
            <w:r w:rsidRPr="00C25B3E">
              <w:rPr>
                <w:rFonts w:cstheme="minorHAnsi"/>
                <w:b/>
                <w:spacing w:val="-1"/>
                <w:sz w:val="24"/>
                <w:szCs w:val="24"/>
              </w:rPr>
              <w:t>140</w:t>
            </w:r>
          </w:p>
          <w:p w:rsidR="00C720D7" w:rsidRPr="00C25B3E" w:rsidRDefault="00C720D7"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C720D7"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C720D7" w:rsidRPr="00C25B3E" w:rsidRDefault="00C720D7"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C720D7" w:rsidRPr="00C25B3E" w:rsidRDefault="00C720D7"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C720D7" w:rsidRPr="00C25B3E" w:rsidRDefault="00C720D7"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C720D7" w:rsidRPr="00C25B3E" w:rsidRDefault="00C720D7" w:rsidP="00F5327C">
      <w:pPr>
        <w:pStyle w:val="BodyText"/>
        <w:spacing w:line="360" w:lineRule="auto"/>
        <w:ind w:right="480"/>
        <w:jc w:val="both"/>
        <w:rPr>
          <w:rFonts w:asciiTheme="minorHAnsi" w:hAnsiTheme="minorHAnsi" w:cstheme="minorHAnsi"/>
          <w:spacing w:val="-1"/>
          <w:sz w:val="24"/>
          <w:szCs w:val="24"/>
          <w:lang w:val="el-GR"/>
        </w:rPr>
      </w:pPr>
    </w:p>
    <w:p w:rsidR="00742680" w:rsidRPr="00C25B3E" w:rsidRDefault="002646C1"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b/>
          <w:spacing w:val="-1"/>
          <w:sz w:val="24"/>
          <w:szCs w:val="24"/>
          <w:lang w:val="el-GR"/>
        </w:rPr>
        <w:t>Οριακή μεταβολή κόστους:</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 </w:t>
      </w:r>
      <w:r w:rsidR="00742680" w:rsidRPr="00C25B3E">
        <w:rPr>
          <w:rFonts w:asciiTheme="minorHAnsi" w:hAnsiTheme="minorHAnsi" w:cstheme="minorHAnsi"/>
          <w:spacing w:val="-1"/>
          <w:sz w:val="24"/>
          <w:szCs w:val="24"/>
          <w:lang w:val="el-GR"/>
        </w:rPr>
        <w:t>300</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 </w:t>
      </w:r>
      <w:r w:rsidR="00742680" w:rsidRPr="00C25B3E">
        <w:rPr>
          <w:rFonts w:asciiTheme="minorHAnsi" w:hAnsiTheme="minorHAnsi" w:cstheme="minorHAnsi"/>
          <w:spacing w:val="-1"/>
          <w:sz w:val="24"/>
          <w:szCs w:val="24"/>
          <w:lang w:val="el-GR"/>
        </w:rPr>
        <w:t>150</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742680" w:rsidRPr="00C25B3E">
        <w:rPr>
          <w:rFonts w:asciiTheme="minorHAnsi" w:hAnsiTheme="minorHAnsi" w:cstheme="minorHAnsi"/>
          <w:spacing w:val="-1"/>
          <w:sz w:val="24"/>
          <w:szCs w:val="24"/>
          <w:lang w:val="el-GR"/>
        </w:rPr>
        <w:t>250</w:t>
      </w:r>
    </w:p>
    <w:p w:rsidR="0076542B" w:rsidRPr="00C25B3E" w:rsidRDefault="0076542B" w:rsidP="00F5327C">
      <w:pPr>
        <w:pStyle w:val="BodyText"/>
        <w:spacing w:line="360" w:lineRule="auto"/>
        <w:ind w:right="480"/>
        <w:jc w:val="both"/>
        <w:rPr>
          <w:rFonts w:asciiTheme="minorHAnsi" w:hAnsiTheme="minorHAnsi" w:cstheme="minorHAnsi"/>
          <w:spacing w:val="-1"/>
          <w:sz w:val="24"/>
          <w:szCs w:val="24"/>
          <w:lang w:val="el-GR"/>
        </w:rPr>
      </w:pPr>
    </w:p>
    <w:p w:rsidR="007D6F50" w:rsidRPr="00C25B3E" w:rsidRDefault="000E2DF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Η οριακή μεταβολή του κόστους είναι αρνητική, οπότε αναθέτουμε την επιτρεπτή ποσότητα </w:t>
      </w:r>
      <w:r w:rsidR="007D6F50" w:rsidRPr="00C25B3E">
        <w:rPr>
          <w:rFonts w:asciiTheme="minorHAnsi" w:hAnsiTheme="minorHAnsi" w:cstheme="minorHAnsi"/>
          <w:spacing w:val="-1"/>
          <w:sz w:val="24"/>
          <w:szCs w:val="24"/>
          <w:lang w:val="el-GR"/>
        </w:rPr>
        <w:t>110</w:t>
      </w:r>
      <w:r w:rsidRPr="00C25B3E">
        <w:rPr>
          <w:rFonts w:asciiTheme="minorHAnsi" w:hAnsiTheme="minorHAnsi" w:cstheme="minorHAnsi"/>
          <w:spacing w:val="-1"/>
          <w:sz w:val="24"/>
          <w:szCs w:val="24"/>
          <w:lang w:val="el-GR"/>
        </w:rPr>
        <w:t>, στη χρησιμοποιημένη διαδρομή,</w:t>
      </w:r>
      <w:r w:rsidRPr="00C25B3E">
        <w:rPr>
          <w:rFonts w:asciiTheme="minorHAnsi" w:hAnsiTheme="minorHAnsi" w:cstheme="minorHAnsi"/>
          <w:lang w:val="el-GR"/>
        </w:rPr>
        <w:t xml:space="preserve"> </w:t>
      </w:r>
      <w:r w:rsidRPr="00C25B3E">
        <w:rPr>
          <w:rFonts w:asciiTheme="minorHAnsi" w:hAnsiTheme="minorHAnsi" w:cstheme="minorHAnsi"/>
          <w:spacing w:val="-1"/>
          <w:sz w:val="24"/>
          <w:szCs w:val="24"/>
          <w:lang w:val="el-GR"/>
        </w:rPr>
        <w:t>και την αφαιρούμε ή την προσθέτουμε στις διαδρομές του βρόγχου με βάση τ</w:t>
      </w:r>
      <w:r w:rsidR="00B10BE9" w:rsidRPr="00C25B3E">
        <w:rPr>
          <w:rFonts w:asciiTheme="minorHAnsi" w:hAnsiTheme="minorHAnsi" w:cstheme="minorHAnsi"/>
          <w:spacing w:val="-1"/>
          <w:sz w:val="24"/>
          <w:szCs w:val="24"/>
          <w:lang w:val="el-GR"/>
        </w:rPr>
        <w:t>α</w:t>
      </w:r>
      <w:r w:rsidRPr="00C25B3E">
        <w:rPr>
          <w:rFonts w:asciiTheme="minorHAnsi" w:hAnsiTheme="minorHAnsi" w:cstheme="minorHAnsi"/>
          <w:spacing w:val="-1"/>
          <w:sz w:val="24"/>
          <w:szCs w:val="24"/>
          <w:lang w:val="el-GR"/>
        </w:rPr>
        <w:t xml:space="preserve"> πρόσημα.</w:t>
      </w:r>
    </w:p>
    <w:p w:rsidR="00DD6046" w:rsidRPr="00C25B3E" w:rsidRDefault="00DD6046"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DD6046"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tcPr>
          <w:p w:rsidR="00DD6046" w:rsidRPr="00C25B3E" w:rsidRDefault="00DD6046"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DD6046" w:rsidRPr="00C25B3E" w:rsidRDefault="00DD6046"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DD6046" w:rsidRPr="00C25B3E" w:rsidRDefault="00DD6046" w:rsidP="00A901A4">
            <w:pPr>
              <w:rPr>
                <w:rFonts w:cstheme="minorHAnsi"/>
                <w:sz w:val="24"/>
                <w:szCs w:val="24"/>
                <w:lang w:val="el-GR"/>
              </w:rPr>
            </w:pPr>
          </w:p>
        </w:tc>
      </w:tr>
      <w:tr w:rsidR="00DD6046"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DD6046" w:rsidRPr="00C25B3E" w:rsidRDefault="00DD6046"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DD6046" w:rsidRPr="00C25B3E" w:rsidRDefault="00DD6046"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i/>
                <w:color w:val="C00000"/>
                <w:spacing w:val="-1"/>
                <w:sz w:val="20"/>
                <w:szCs w:val="20"/>
                <w:lang w:val="el-GR"/>
              </w:rPr>
              <w:t xml:space="preserve">(110 </w:t>
            </w:r>
            <w:r w:rsidRPr="00C25B3E">
              <w:rPr>
                <w:rFonts w:cstheme="minorHAnsi"/>
                <w:i/>
                <w:color w:val="538135" w:themeColor="accent6" w:themeShade="BF"/>
                <w:spacing w:val="-1"/>
                <w:sz w:val="20"/>
                <w:szCs w:val="20"/>
                <w:lang w:val="el-GR"/>
              </w:rPr>
              <w:t>– 110 = 0</w:t>
            </w:r>
            <w:r w:rsidRPr="00C25B3E">
              <w:rPr>
                <w:rFonts w:cstheme="minorHAnsi"/>
                <w:i/>
                <w:color w:val="C00000"/>
                <w:spacing w:val="-1"/>
                <w:sz w:val="20"/>
                <w:szCs w:val="20"/>
                <w:lang w:val="el-GR"/>
              </w:rPr>
              <w:t>)</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100</w:t>
            </w:r>
            <w:r w:rsidRPr="00C25B3E">
              <w:rPr>
                <w:rFonts w:cstheme="minorHAnsi"/>
                <w:i/>
                <w:color w:val="538135" w:themeColor="accent6" w:themeShade="BF"/>
                <w:spacing w:val="-1"/>
                <w:sz w:val="20"/>
                <w:szCs w:val="20"/>
                <w:lang w:val="el-GR"/>
              </w:rPr>
              <w:t>(110)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100</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C00000"/>
                <w:spacing w:val="-1"/>
                <w:sz w:val="20"/>
                <w:szCs w:val="20"/>
                <w:lang w:val="el-GR"/>
              </w:rPr>
              <w:t xml:space="preserve">(30 </w:t>
            </w:r>
            <w:r w:rsidRPr="00C25B3E">
              <w:rPr>
                <w:rFonts w:cstheme="minorHAnsi"/>
                <w:i/>
                <w:color w:val="538135" w:themeColor="accent6" w:themeShade="BF"/>
                <w:spacing w:val="-1"/>
                <w:sz w:val="20"/>
                <w:szCs w:val="20"/>
                <w:lang w:val="el-GR"/>
              </w:rPr>
              <w:t>+ 110 = 140</w:t>
            </w:r>
            <w:r w:rsidRPr="00C25B3E">
              <w:rPr>
                <w:rFonts w:cstheme="minorHAnsi"/>
                <w:i/>
                <w:color w:val="C00000"/>
                <w:spacing w:val="-1"/>
                <w:sz w:val="20"/>
                <w:szCs w:val="20"/>
                <w:lang w:val="el-GR"/>
              </w:rPr>
              <w:t>)</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(130</w:t>
            </w:r>
            <w:r w:rsidRPr="00C25B3E">
              <w:rPr>
                <w:rFonts w:cstheme="minorHAnsi"/>
                <w:i/>
                <w:color w:val="538135" w:themeColor="accent6" w:themeShade="BF"/>
                <w:spacing w:val="-1"/>
                <w:sz w:val="20"/>
                <w:szCs w:val="20"/>
                <w:lang w:val="el-GR"/>
              </w:rPr>
              <w:t>-110 = 20</w:t>
            </w:r>
            <w:r w:rsidRPr="00C25B3E">
              <w:rPr>
                <w:rFonts w:cstheme="minorHAnsi"/>
                <w:i/>
                <w:color w:val="C00000"/>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BD63F3" w:rsidRPr="00C25B3E" w:rsidRDefault="00BD63F3"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(80)</w:t>
            </w:r>
          </w:p>
          <w:p w:rsidR="00BD63F3" w:rsidRPr="00C25B3E" w:rsidRDefault="00BD63F3"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7820D5" w:rsidRPr="00C25B3E" w:rsidRDefault="007820D5" w:rsidP="00F5327C">
      <w:pPr>
        <w:pStyle w:val="BodyText"/>
        <w:spacing w:line="360" w:lineRule="auto"/>
        <w:ind w:left="0" w:right="480"/>
        <w:jc w:val="both"/>
        <w:rPr>
          <w:rFonts w:asciiTheme="minorHAnsi" w:hAnsiTheme="minorHAnsi" w:cstheme="minorHAnsi"/>
          <w:spacing w:val="-1"/>
          <w:sz w:val="24"/>
          <w:szCs w:val="24"/>
          <w:lang w:val="el-GR"/>
        </w:rPr>
      </w:pPr>
    </w:p>
    <w:p w:rsidR="007820D5" w:rsidRPr="00C25B3E" w:rsidRDefault="007820D5" w:rsidP="00F5327C">
      <w:pPr>
        <w:pStyle w:val="BodyText"/>
        <w:spacing w:line="360" w:lineRule="auto"/>
        <w:ind w:right="480"/>
        <w:jc w:val="both"/>
        <w:rPr>
          <w:rFonts w:asciiTheme="minorHAnsi" w:hAnsiTheme="minorHAnsi" w:cstheme="minorHAnsi"/>
          <w:b/>
          <w:spacing w:val="-1"/>
          <w:sz w:val="24"/>
          <w:szCs w:val="24"/>
          <w:lang w:val="el-GR"/>
        </w:rPr>
      </w:pPr>
    </w:p>
    <w:p w:rsidR="00106DE8" w:rsidRPr="00C25B3E" w:rsidRDefault="00106DE8" w:rsidP="00F5327C">
      <w:pPr>
        <w:pStyle w:val="BodyText"/>
        <w:spacing w:line="360" w:lineRule="auto"/>
        <w:ind w:right="480"/>
        <w:jc w:val="both"/>
        <w:rPr>
          <w:rFonts w:asciiTheme="minorHAnsi" w:hAnsiTheme="minorHAnsi" w:cstheme="minorHAnsi"/>
          <w:spacing w:val="-1"/>
          <w:sz w:val="24"/>
          <w:szCs w:val="24"/>
          <w:lang w:val="el-GR"/>
        </w:rPr>
      </w:pPr>
    </w:p>
    <w:p w:rsidR="007820D5" w:rsidRPr="00C25B3E" w:rsidRDefault="007820D5" w:rsidP="00F5327C">
      <w:pPr>
        <w:pStyle w:val="BodyText"/>
        <w:spacing w:line="360" w:lineRule="auto"/>
        <w:ind w:right="480"/>
        <w:jc w:val="both"/>
        <w:rPr>
          <w:rFonts w:asciiTheme="minorHAnsi" w:hAnsiTheme="minorHAnsi" w:cstheme="minorHAnsi"/>
          <w:spacing w:val="-1"/>
          <w:sz w:val="24"/>
          <w:szCs w:val="24"/>
          <w:lang w:val="el-GR"/>
        </w:rPr>
      </w:pPr>
    </w:p>
    <w:p w:rsidR="008D2FDA" w:rsidRPr="00C25B3E" w:rsidRDefault="008D2FDA" w:rsidP="00F5327C">
      <w:pPr>
        <w:pStyle w:val="BodyText"/>
        <w:spacing w:line="360" w:lineRule="auto"/>
        <w:ind w:left="0" w:right="480"/>
        <w:jc w:val="both"/>
        <w:rPr>
          <w:rFonts w:asciiTheme="minorHAnsi" w:hAnsiTheme="minorHAnsi" w:cstheme="minorHAnsi"/>
          <w:b/>
          <w:spacing w:val="-1"/>
          <w:sz w:val="24"/>
          <w:szCs w:val="24"/>
        </w:rPr>
      </w:pPr>
      <w:r w:rsidRPr="00C25B3E">
        <w:rPr>
          <w:rFonts w:asciiTheme="minorHAnsi" w:hAnsiTheme="minorHAnsi" w:cstheme="minorHAnsi"/>
          <w:b/>
          <w:spacing w:val="-1"/>
          <w:sz w:val="24"/>
          <w:szCs w:val="24"/>
        </w:rPr>
        <w:lastRenderedPageBreak/>
        <w:t>Stepping Stone (2)</w:t>
      </w:r>
    </w:p>
    <w:p w:rsidR="007A4E67" w:rsidRPr="00C25B3E" w:rsidRDefault="007A4E6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Μόναχο -  Κωνσταντινούπολη</w:t>
      </w:r>
    </w:p>
    <w:p w:rsidR="00DD6046" w:rsidRPr="00C25B3E" w:rsidRDefault="00DD6046"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DD6046"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tcPr>
          <w:p w:rsidR="00DD6046" w:rsidRPr="00C25B3E" w:rsidRDefault="00DD6046"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DD6046" w:rsidRPr="00C25B3E" w:rsidRDefault="00DD6046"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DD6046" w:rsidRPr="00C25B3E" w:rsidRDefault="00DD6046" w:rsidP="00A901A4">
            <w:pPr>
              <w:rPr>
                <w:rFonts w:cstheme="minorHAnsi"/>
                <w:sz w:val="24"/>
                <w:szCs w:val="24"/>
                <w:lang w:val="el-GR"/>
              </w:rPr>
            </w:pPr>
          </w:p>
        </w:tc>
      </w:tr>
      <w:tr w:rsidR="00DD6046"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DD6046" w:rsidRPr="00C25B3E" w:rsidRDefault="00DD6046"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DD6046" w:rsidRPr="00C25B3E" w:rsidRDefault="00DD6046"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DD6046" w:rsidRPr="00C25B3E" w:rsidRDefault="00DD6046"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b/>
                <w:i/>
                <w:color w:val="538135" w:themeColor="accent6" w:themeShade="BF"/>
                <w:spacing w:val="-1"/>
                <w:sz w:val="20"/>
                <w:szCs w:val="20"/>
                <w:lang w:val="el-GR"/>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(110)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73600" behindDoc="0" locked="0" layoutInCell="1" allowOverlap="1" wp14:anchorId="61D2935C" wp14:editId="666C0C48">
                      <wp:simplePos x="0" y="0"/>
                      <wp:positionH relativeFrom="column">
                        <wp:posOffset>-102870</wp:posOffset>
                      </wp:positionH>
                      <wp:positionV relativeFrom="paragraph">
                        <wp:posOffset>70485</wp:posOffset>
                      </wp:positionV>
                      <wp:extent cx="1267691" cy="762000"/>
                      <wp:effectExtent l="0" t="0" r="27940" b="19050"/>
                      <wp:wrapNone/>
                      <wp:docPr id="5" name="Rectangle 5"/>
                      <wp:cNvGraphicFramePr/>
                      <a:graphic xmlns:a="http://schemas.openxmlformats.org/drawingml/2006/main">
                        <a:graphicData uri="http://schemas.microsoft.com/office/word/2010/wordprocessingShape">
                          <wps:wsp>
                            <wps:cNvSpPr/>
                            <wps:spPr>
                              <a:xfrm>
                                <a:off x="0" y="0"/>
                                <a:ext cx="1267691"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5E941" id="Rectangle 5" o:spid="_x0000_s1026" style="position:absolute;margin-left:-8.1pt;margin-top:5.55pt;width:99.8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" filled="f" strokecolor="#1f4d78 [1604]" strokeweight="1pt"/>
                  </w:pict>
                </mc:Fallback>
              </mc:AlternateContent>
            </w: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(140)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538135" w:themeColor="accent6" w:themeShade="BF"/>
                <w:spacing w:val="-1"/>
                <w:sz w:val="20"/>
                <w:szCs w:val="20"/>
                <w:lang w:val="el-GR"/>
              </w:rPr>
              <w:t>(20)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BD63F3" w:rsidRPr="00C25B3E" w:rsidRDefault="00BD63F3"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 xml:space="preserve">(70)   </w:t>
            </w:r>
            <w:r w:rsidRPr="00C25B3E">
              <w:rPr>
                <w:rFonts w:cstheme="minorHAnsi"/>
                <w:i/>
                <w:color w:val="538135" w:themeColor="accent6" w:themeShade="BF"/>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 xml:space="preserve">(80)  </w:t>
            </w:r>
            <w:r w:rsidRPr="00C25B3E">
              <w:rPr>
                <w:rFonts w:cstheme="minorHAnsi"/>
                <w:i/>
                <w:color w:val="538135" w:themeColor="accent6" w:themeShade="BF"/>
                <w:spacing w:val="-1"/>
                <w:sz w:val="20"/>
                <w:szCs w:val="20"/>
                <w:lang w:val="el-GR"/>
              </w:rPr>
              <w:t>-</w:t>
            </w:r>
          </w:p>
          <w:p w:rsidR="00BD63F3" w:rsidRPr="00C25B3E" w:rsidRDefault="00BD63F3"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DD6046" w:rsidRPr="00C25B3E" w:rsidRDefault="00DD6046" w:rsidP="00F5327C">
      <w:pPr>
        <w:pStyle w:val="BodyText"/>
        <w:spacing w:line="360" w:lineRule="auto"/>
        <w:ind w:right="480"/>
        <w:jc w:val="both"/>
        <w:rPr>
          <w:rFonts w:asciiTheme="minorHAnsi" w:hAnsiTheme="minorHAnsi" w:cstheme="minorHAnsi"/>
          <w:spacing w:val="-1"/>
          <w:sz w:val="24"/>
          <w:szCs w:val="24"/>
          <w:lang w:val="el-GR"/>
        </w:rPr>
      </w:pPr>
    </w:p>
    <w:p w:rsidR="00486557" w:rsidRPr="00C25B3E" w:rsidRDefault="0048655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b/>
          <w:spacing w:val="-1"/>
          <w:sz w:val="24"/>
          <w:szCs w:val="24"/>
          <w:lang w:val="el-GR"/>
        </w:rPr>
        <w:t>Οριακή μεταβολή κόστους:</w:t>
      </w:r>
      <w:r w:rsidRPr="00C25B3E">
        <w:rPr>
          <w:rFonts w:asciiTheme="minorHAnsi" w:hAnsiTheme="minorHAnsi" w:cstheme="minorHAnsi"/>
          <w:spacing w:val="-1"/>
          <w:sz w:val="24"/>
          <w:szCs w:val="24"/>
          <w:lang w:val="el-GR"/>
        </w:rPr>
        <w:t xml:space="preserve"> 100 – 100 + 200 – 300 = - 100</w:t>
      </w:r>
    </w:p>
    <w:p w:rsidR="00486557" w:rsidRPr="00C25B3E" w:rsidRDefault="00486557" w:rsidP="00F5327C">
      <w:pPr>
        <w:pStyle w:val="BodyText"/>
        <w:spacing w:line="360" w:lineRule="auto"/>
        <w:ind w:right="480"/>
        <w:jc w:val="both"/>
        <w:rPr>
          <w:rFonts w:asciiTheme="minorHAnsi" w:hAnsiTheme="minorHAnsi" w:cstheme="minorHAnsi"/>
          <w:spacing w:val="-1"/>
          <w:sz w:val="24"/>
          <w:szCs w:val="24"/>
          <w:lang w:val="el-GR"/>
        </w:rPr>
      </w:pPr>
    </w:p>
    <w:p w:rsidR="00486557" w:rsidRPr="00C25B3E" w:rsidRDefault="0048655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Η οριακή μεταβολή του κόστους είναι αρνητική, οπότε αναθέτουμε την επιτρεπτή ποσότητα </w:t>
      </w:r>
      <w:r w:rsidR="003235D1" w:rsidRPr="00C25B3E">
        <w:rPr>
          <w:rFonts w:asciiTheme="minorHAnsi" w:hAnsiTheme="minorHAnsi" w:cstheme="minorHAnsi"/>
          <w:spacing w:val="-1"/>
          <w:sz w:val="24"/>
          <w:szCs w:val="24"/>
          <w:lang w:val="el-GR"/>
        </w:rPr>
        <w:t>80</w:t>
      </w:r>
      <w:r w:rsidRPr="00C25B3E">
        <w:rPr>
          <w:rFonts w:asciiTheme="minorHAnsi" w:hAnsiTheme="minorHAnsi" w:cstheme="minorHAnsi"/>
          <w:spacing w:val="-1"/>
          <w:sz w:val="24"/>
          <w:szCs w:val="24"/>
          <w:lang w:val="el-GR"/>
        </w:rPr>
        <w:t>, στη χρησιμοποιημένη διαδρομή,</w:t>
      </w:r>
      <w:r w:rsidRPr="00C25B3E">
        <w:rPr>
          <w:rFonts w:asciiTheme="minorHAnsi" w:hAnsiTheme="minorHAnsi" w:cstheme="minorHAnsi"/>
          <w:lang w:val="el-GR"/>
        </w:rPr>
        <w:t xml:space="preserve"> </w:t>
      </w:r>
      <w:r w:rsidRPr="00C25B3E">
        <w:rPr>
          <w:rFonts w:asciiTheme="minorHAnsi" w:hAnsiTheme="minorHAnsi" w:cstheme="minorHAnsi"/>
          <w:spacing w:val="-1"/>
          <w:sz w:val="24"/>
          <w:szCs w:val="24"/>
          <w:lang w:val="el-GR"/>
        </w:rPr>
        <w:t>και την αφαιρούμε ή την προσθέτουμε στις διαδρομές του βρόγχου με βάση τ</w:t>
      </w:r>
      <w:r w:rsidR="00B10BE9" w:rsidRPr="00C25B3E">
        <w:rPr>
          <w:rFonts w:asciiTheme="minorHAnsi" w:hAnsiTheme="minorHAnsi" w:cstheme="minorHAnsi"/>
          <w:spacing w:val="-1"/>
          <w:sz w:val="24"/>
          <w:szCs w:val="24"/>
          <w:lang w:val="el-GR"/>
        </w:rPr>
        <w:t>α</w:t>
      </w:r>
      <w:r w:rsidRPr="00C25B3E">
        <w:rPr>
          <w:rFonts w:asciiTheme="minorHAnsi" w:hAnsiTheme="minorHAnsi" w:cstheme="minorHAnsi"/>
          <w:spacing w:val="-1"/>
          <w:sz w:val="24"/>
          <w:szCs w:val="24"/>
          <w:lang w:val="el-GR"/>
        </w:rPr>
        <w:t xml:space="preserve"> πρόσημα.</w:t>
      </w:r>
    </w:p>
    <w:p w:rsidR="007A4E67" w:rsidRPr="00C25B3E" w:rsidRDefault="007A4E67" w:rsidP="00F5327C">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101601"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tcPr>
          <w:p w:rsidR="00101601" w:rsidRPr="00C25B3E" w:rsidRDefault="00101601"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101601" w:rsidRPr="00C25B3E" w:rsidRDefault="00101601"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101601" w:rsidRPr="00C25B3E" w:rsidRDefault="00101601" w:rsidP="00A901A4">
            <w:pPr>
              <w:rPr>
                <w:rFonts w:cstheme="minorHAnsi"/>
                <w:sz w:val="24"/>
                <w:szCs w:val="24"/>
                <w:lang w:val="el-GR"/>
              </w:rPr>
            </w:pPr>
          </w:p>
        </w:tc>
      </w:tr>
      <w:tr w:rsidR="00101601"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101601" w:rsidRPr="00C25B3E" w:rsidRDefault="00101601"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101601" w:rsidRPr="00C25B3E" w:rsidRDefault="00101601"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101601" w:rsidRPr="00C25B3E" w:rsidRDefault="00101601"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101601" w:rsidRPr="00C25B3E" w:rsidRDefault="00101601"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101601" w:rsidRPr="00C25B3E" w:rsidRDefault="00101601"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r w:rsidRPr="00C25B3E">
              <w:rPr>
                <w:rFonts w:cstheme="minorHAnsi"/>
                <w:b/>
                <w:i/>
                <w:color w:val="538135" w:themeColor="accent6" w:themeShade="BF"/>
                <w:spacing w:val="-1"/>
                <w:sz w:val="20"/>
                <w:szCs w:val="20"/>
                <w:lang w:val="el-GR"/>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(110</w:t>
            </w:r>
            <w:r w:rsidRPr="00C25B3E">
              <w:rPr>
                <w:rFonts w:cstheme="minorHAnsi"/>
                <w:i/>
                <w:color w:val="2E74B5" w:themeColor="accent1" w:themeShade="BF"/>
                <w:spacing w:val="-1"/>
                <w:sz w:val="20"/>
                <w:szCs w:val="20"/>
                <w:lang w:val="el-GR"/>
              </w:rPr>
              <w:t>-80=30</w:t>
            </w:r>
            <w:r w:rsidRPr="00C25B3E">
              <w:rPr>
                <w:rFonts w:cstheme="minorHAnsi"/>
                <w:i/>
                <w:color w:val="538135" w:themeColor="accent6" w:themeShade="BF"/>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color w:val="2E74B5" w:themeColor="accent1" w:themeShade="BF"/>
                <w:sz w:val="24"/>
                <w:szCs w:val="24"/>
                <w:lang w:val="el-GR"/>
              </w:rPr>
            </w:pP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(80)</w:t>
            </w:r>
            <w:r w:rsidRPr="00C25B3E">
              <w:rPr>
                <w:rFonts w:cstheme="minorHAnsi"/>
                <w:i/>
                <w:color w:val="2E74B5" w:themeColor="accent1" w:themeShade="BF"/>
                <w:spacing w:val="-1"/>
                <w:sz w:val="24"/>
                <w:szCs w:val="24"/>
                <w:lang w:val="el-GR"/>
              </w:rPr>
              <w:t xml:space="preserve"> </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(140)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538135" w:themeColor="accent6" w:themeShade="BF"/>
                <w:spacing w:val="-1"/>
                <w:sz w:val="20"/>
                <w:szCs w:val="20"/>
                <w:lang w:val="el-GR"/>
              </w:rPr>
              <w:t>(20)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rPr>
            </w:pPr>
            <w:r w:rsidRPr="00C25B3E">
              <w:rPr>
                <w:rFonts w:cstheme="minorHAnsi"/>
                <w:i/>
                <w:spacing w:val="-1"/>
                <w:sz w:val="24"/>
                <w:szCs w:val="24"/>
              </w:rPr>
              <w:t>200</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BD63F3" w:rsidRPr="00C25B3E" w:rsidRDefault="00BD63F3"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(70</w:t>
            </w:r>
            <w:r w:rsidRPr="00C25B3E">
              <w:rPr>
                <w:rFonts w:cstheme="minorHAnsi"/>
                <w:i/>
                <w:color w:val="2E74B5" w:themeColor="accent1" w:themeShade="BF"/>
                <w:spacing w:val="-1"/>
                <w:sz w:val="20"/>
                <w:szCs w:val="20"/>
                <w:lang w:val="el-GR"/>
              </w:rPr>
              <w:t>+80=150</w:t>
            </w:r>
            <w:r w:rsidRPr="00C25B3E">
              <w:rPr>
                <w:rFonts w:cstheme="minorHAnsi"/>
                <w:i/>
                <w:color w:val="C00000"/>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C00000"/>
                <w:spacing w:val="-1"/>
                <w:sz w:val="20"/>
                <w:szCs w:val="20"/>
                <w:lang w:val="el-GR"/>
              </w:rPr>
              <w:t>(80</w:t>
            </w:r>
            <w:r w:rsidRPr="00C25B3E">
              <w:rPr>
                <w:rFonts w:cstheme="minorHAnsi"/>
                <w:i/>
                <w:color w:val="2E74B5" w:themeColor="accent1" w:themeShade="BF"/>
                <w:spacing w:val="-1"/>
                <w:sz w:val="20"/>
                <w:szCs w:val="20"/>
                <w:lang w:val="el-GR"/>
              </w:rPr>
              <w:t>-80=0</w:t>
            </w:r>
            <w:r w:rsidRPr="00C25B3E">
              <w:rPr>
                <w:rFonts w:cstheme="minorHAnsi"/>
                <w:i/>
                <w:color w:val="C00000"/>
                <w:spacing w:val="-1"/>
                <w:sz w:val="20"/>
                <w:szCs w:val="20"/>
                <w:lang w:val="el-GR"/>
              </w:rPr>
              <w:t>)</w:t>
            </w:r>
          </w:p>
          <w:p w:rsidR="00BD63F3" w:rsidRPr="00C25B3E" w:rsidRDefault="00BD63F3"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C720D7" w:rsidRPr="00C25B3E" w:rsidRDefault="00C720D7" w:rsidP="00F5327C">
      <w:pPr>
        <w:pStyle w:val="BodyText"/>
        <w:spacing w:line="360" w:lineRule="auto"/>
        <w:ind w:left="0" w:right="480"/>
        <w:jc w:val="both"/>
        <w:rPr>
          <w:rFonts w:asciiTheme="minorHAnsi" w:hAnsiTheme="minorHAnsi" w:cstheme="minorHAnsi"/>
          <w:spacing w:val="-1"/>
          <w:sz w:val="24"/>
          <w:szCs w:val="24"/>
        </w:rPr>
      </w:pPr>
    </w:p>
    <w:p w:rsidR="00C720D7" w:rsidRPr="00C25B3E" w:rsidRDefault="00C720D7" w:rsidP="00F5327C">
      <w:pPr>
        <w:pStyle w:val="BodyText"/>
        <w:spacing w:line="360" w:lineRule="auto"/>
        <w:ind w:left="0" w:right="480"/>
        <w:jc w:val="both"/>
        <w:rPr>
          <w:rFonts w:asciiTheme="minorHAnsi" w:hAnsiTheme="minorHAnsi" w:cstheme="minorHAnsi"/>
          <w:spacing w:val="-1"/>
          <w:sz w:val="24"/>
          <w:szCs w:val="24"/>
        </w:rPr>
      </w:pPr>
    </w:p>
    <w:p w:rsidR="007820D5" w:rsidRPr="00C25B3E" w:rsidRDefault="007820D5" w:rsidP="00F5327C">
      <w:pPr>
        <w:pStyle w:val="BodyText"/>
        <w:spacing w:line="360" w:lineRule="auto"/>
        <w:ind w:left="0" w:right="480"/>
        <w:jc w:val="both"/>
        <w:rPr>
          <w:rFonts w:asciiTheme="minorHAnsi" w:hAnsiTheme="minorHAnsi" w:cstheme="minorHAnsi"/>
          <w:spacing w:val="-1"/>
          <w:sz w:val="24"/>
          <w:szCs w:val="24"/>
        </w:rPr>
      </w:pPr>
    </w:p>
    <w:p w:rsidR="007820D5" w:rsidRPr="00C25B3E" w:rsidRDefault="007820D5" w:rsidP="00F5327C">
      <w:pPr>
        <w:pStyle w:val="BodyText"/>
        <w:spacing w:line="360" w:lineRule="auto"/>
        <w:ind w:left="0" w:right="480"/>
        <w:jc w:val="both"/>
        <w:rPr>
          <w:rFonts w:asciiTheme="minorHAnsi" w:hAnsiTheme="minorHAnsi" w:cstheme="minorHAnsi"/>
          <w:spacing w:val="-1"/>
          <w:sz w:val="24"/>
          <w:szCs w:val="24"/>
        </w:rPr>
      </w:pPr>
    </w:p>
    <w:p w:rsidR="008D2FDA" w:rsidRPr="00C25B3E" w:rsidRDefault="008D2FDA" w:rsidP="00F5327C">
      <w:pPr>
        <w:pStyle w:val="BodyText"/>
        <w:spacing w:line="360" w:lineRule="auto"/>
        <w:ind w:left="0" w:right="480"/>
        <w:jc w:val="both"/>
        <w:rPr>
          <w:rFonts w:asciiTheme="minorHAnsi" w:hAnsiTheme="minorHAnsi" w:cstheme="minorHAnsi"/>
          <w:b/>
          <w:spacing w:val="-1"/>
          <w:sz w:val="24"/>
          <w:szCs w:val="24"/>
        </w:rPr>
      </w:pPr>
      <w:r w:rsidRPr="00C25B3E">
        <w:rPr>
          <w:rFonts w:asciiTheme="minorHAnsi" w:hAnsiTheme="minorHAnsi" w:cstheme="minorHAnsi"/>
          <w:b/>
          <w:spacing w:val="-1"/>
          <w:sz w:val="24"/>
          <w:szCs w:val="24"/>
        </w:rPr>
        <w:lastRenderedPageBreak/>
        <w:t>Stepping Stone (3)</w:t>
      </w:r>
    </w:p>
    <w:p w:rsidR="007A4E67" w:rsidRPr="00C25B3E" w:rsidRDefault="007A4E6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Λίβερπουλ -  Κωνσταντινούπολη</w:t>
      </w:r>
    </w:p>
    <w:p w:rsidR="00C720D7" w:rsidRPr="00C25B3E" w:rsidRDefault="00C720D7"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C720D7"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tcPr>
          <w:p w:rsidR="00C720D7" w:rsidRPr="00C25B3E" w:rsidRDefault="00C720D7"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C720D7" w:rsidRPr="00C25B3E" w:rsidRDefault="00C720D7"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C720D7" w:rsidRPr="00C25B3E" w:rsidRDefault="00C720D7" w:rsidP="00A901A4">
            <w:pPr>
              <w:rPr>
                <w:rFonts w:cstheme="minorHAnsi"/>
                <w:sz w:val="24"/>
                <w:szCs w:val="24"/>
                <w:lang w:val="el-GR"/>
              </w:rPr>
            </w:pPr>
          </w:p>
        </w:tc>
      </w:tr>
      <w:tr w:rsidR="00C720D7"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C720D7" w:rsidRPr="00C25B3E" w:rsidRDefault="00C720D7"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C720D7" w:rsidRPr="00C25B3E" w:rsidRDefault="00C720D7"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C720D7" w:rsidRPr="00C25B3E" w:rsidRDefault="00C720D7"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(30)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75648" behindDoc="0" locked="0" layoutInCell="1" allowOverlap="1" wp14:anchorId="0B4DA890" wp14:editId="3D484141">
                      <wp:simplePos x="0" y="0"/>
                      <wp:positionH relativeFrom="column">
                        <wp:posOffset>-189230</wp:posOffset>
                      </wp:positionH>
                      <wp:positionV relativeFrom="paragraph">
                        <wp:posOffset>86360</wp:posOffset>
                      </wp:positionV>
                      <wp:extent cx="1010920" cy="45720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101092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BC96B" id="Rectangle 7" o:spid="_x0000_s1026" style="position:absolute;margin-left:-14.9pt;margin-top:6.8pt;width:79.6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" filled="f" strokecolor="#1f4d78 [1604]" strokeweight="1pt"/>
                  </w:pict>
                </mc:Fallback>
              </mc:AlternateContent>
            </w: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(80)  -</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(140)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538135" w:themeColor="accent6" w:themeShade="BF"/>
                <w:spacing w:val="-1"/>
                <w:sz w:val="20"/>
                <w:szCs w:val="20"/>
                <w:lang w:val="el-GR"/>
              </w:rPr>
              <w:t>(20)</w:t>
            </w:r>
            <w:r w:rsidRPr="00C25B3E">
              <w:rPr>
                <w:rFonts w:cstheme="minorHAnsi"/>
                <w:b/>
                <w:i/>
                <w:color w:val="538135" w:themeColor="accent6" w:themeShade="BF"/>
                <w:spacing w:val="-1"/>
                <w:sz w:val="20"/>
                <w:szCs w:val="20"/>
                <w:lang w:val="el-GR"/>
              </w:rPr>
              <w:t xml:space="preserve"> </w:t>
            </w:r>
            <w:r w:rsidRPr="00C25B3E">
              <w:rPr>
                <w:rFonts w:cstheme="minorHAnsi"/>
                <w:i/>
                <w:color w:val="2E74B5" w:themeColor="accent1" w:themeShade="BF"/>
                <w:spacing w:val="-1"/>
                <w:sz w:val="24"/>
                <w:szCs w:val="24"/>
                <w:lang w:val="el-GR"/>
              </w:rPr>
              <w:t xml:space="preserve"> </w:t>
            </w:r>
            <w:r w:rsidRPr="00C25B3E">
              <w:rPr>
                <w:rFonts w:cstheme="minorHAnsi"/>
                <w:i/>
                <w:color w:val="2E74B5" w:themeColor="accent1" w:themeShade="BF"/>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2E74B5" w:themeColor="accent1" w:themeShade="BF"/>
                <w:spacing w:val="-1"/>
                <w:sz w:val="20"/>
                <w:szCs w:val="20"/>
                <w:lang w:val="el-GR"/>
              </w:rPr>
              <w:t>+</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BD63F3" w:rsidRPr="00C25B3E" w:rsidRDefault="00BD63F3"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2E74B5" w:themeColor="accent1" w:themeShade="BF"/>
                <w:spacing w:val="-1"/>
                <w:sz w:val="20"/>
                <w:szCs w:val="20"/>
                <w:lang w:val="el-GR"/>
              </w:rPr>
              <w:t>(150)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color w:val="2E74B5" w:themeColor="accent1" w:themeShade="BF"/>
                <w:sz w:val="24"/>
                <w:szCs w:val="24"/>
                <w:lang w:val="el-GR"/>
              </w:rPr>
            </w:pPr>
            <w:r w:rsidRPr="00C25B3E">
              <w:rPr>
                <w:rFonts w:cstheme="minorHAnsi"/>
                <w:i/>
                <w:spacing w:val="-1"/>
                <w:sz w:val="24"/>
                <w:szCs w:val="24"/>
              </w:rPr>
              <w:t>300</w:t>
            </w:r>
          </w:p>
          <w:p w:rsidR="00BD63F3" w:rsidRPr="00C25B3E" w:rsidRDefault="00BD63F3"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742680">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C720D7" w:rsidRPr="00C25B3E" w:rsidRDefault="00C720D7" w:rsidP="00F5327C">
      <w:pPr>
        <w:pStyle w:val="BodyText"/>
        <w:spacing w:line="360" w:lineRule="auto"/>
        <w:ind w:right="480"/>
        <w:jc w:val="both"/>
        <w:rPr>
          <w:rFonts w:asciiTheme="minorHAnsi" w:hAnsiTheme="minorHAnsi" w:cstheme="minorHAnsi"/>
          <w:spacing w:val="-1"/>
          <w:sz w:val="24"/>
          <w:szCs w:val="24"/>
          <w:lang w:val="el-GR"/>
        </w:rPr>
      </w:pPr>
    </w:p>
    <w:p w:rsidR="00E71846" w:rsidRPr="00C25B3E" w:rsidRDefault="00E71846"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b/>
          <w:spacing w:val="-1"/>
          <w:sz w:val="24"/>
          <w:szCs w:val="24"/>
          <w:lang w:val="el-GR"/>
        </w:rPr>
        <w:t>Οριακή μεταβολή κόστους:</w:t>
      </w:r>
      <w:r w:rsidRPr="00C25B3E">
        <w:rPr>
          <w:rFonts w:asciiTheme="minorHAnsi" w:hAnsiTheme="minorHAnsi" w:cstheme="minorHAnsi"/>
          <w:spacing w:val="-1"/>
          <w:sz w:val="24"/>
          <w:szCs w:val="24"/>
          <w:lang w:val="el-GR"/>
        </w:rPr>
        <w:t xml:space="preserve"> 200 – 100 + 100 – 300 = - 100</w:t>
      </w:r>
    </w:p>
    <w:p w:rsidR="00E71846" w:rsidRPr="00C25B3E" w:rsidRDefault="00E71846" w:rsidP="00F5327C">
      <w:pPr>
        <w:pStyle w:val="BodyText"/>
        <w:spacing w:line="360" w:lineRule="auto"/>
        <w:ind w:right="480"/>
        <w:jc w:val="both"/>
        <w:rPr>
          <w:rFonts w:asciiTheme="minorHAnsi" w:hAnsiTheme="minorHAnsi" w:cstheme="minorHAnsi"/>
          <w:spacing w:val="-1"/>
          <w:sz w:val="24"/>
          <w:szCs w:val="24"/>
          <w:lang w:val="el-GR"/>
        </w:rPr>
      </w:pPr>
    </w:p>
    <w:p w:rsidR="00E71846" w:rsidRPr="00C25B3E" w:rsidRDefault="00E71846"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Η οριακή μεταβολή του κόστους είναι αρνητική, οπότε αναθέτουμε την επιτρεπτή ποσότητα </w:t>
      </w:r>
      <w:r w:rsidR="002B15D9" w:rsidRPr="00C25B3E">
        <w:rPr>
          <w:rFonts w:asciiTheme="minorHAnsi" w:hAnsiTheme="minorHAnsi" w:cstheme="minorHAnsi"/>
          <w:spacing w:val="-1"/>
          <w:sz w:val="24"/>
          <w:szCs w:val="24"/>
          <w:lang w:val="el-GR"/>
        </w:rPr>
        <w:t>2</w:t>
      </w:r>
      <w:r w:rsidRPr="00C25B3E">
        <w:rPr>
          <w:rFonts w:asciiTheme="minorHAnsi" w:hAnsiTheme="minorHAnsi" w:cstheme="minorHAnsi"/>
          <w:spacing w:val="-1"/>
          <w:sz w:val="24"/>
          <w:szCs w:val="24"/>
          <w:lang w:val="el-GR"/>
        </w:rPr>
        <w:t>0, στη χρησιμοποιημένη διαδρομή,</w:t>
      </w:r>
      <w:r w:rsidRPr="00C25B3E">
        <w:rPr>
          <w:rFonts w:asciiTheme="minorHAnsi" w:hAnsiTheme="minorHAnsi" w:cstheme="minorHAnsi"/>
          <w:lang w:val="el-GR"/>
        </w:rPr>
        <w:t xml:space="preserve"> </w:t>
      </w:r>
      <w:r w:rsidRPr="00C25B3E">
        <w:rPr>
          <w:rFonts w:asciiTheme="minorHAnsi" w:hAnsiTheme="minorHAnsi" w:cstheme="minorHAnsi"/>
          <w:spacing w:val="-1"/>
          <w:sz w:val="24"/>
          <w:szCs w:val="24"/>
          <w:lang w:val="el-GR"/>
        </w:rPr>
        <w:t>και την αφαιρούμε ή την προσθέτουμε στις διαδρομές του βρόγχου με βάση τ</w:t>
      </w:r>
      <w:r w:rsidR="002B15D9" w:rsidRPr="00C25B3E">
        <w:rPr>
          <w:rFonts w:asciiTheme="minorHAnsi" w:hAnsiTheme="minorHAnsi" w:cstheme="minorHAnsi"/>
          <w:spacing w:val="-1"/>
          <w:sz w:val="24"/>
          <w:szCs w:val="24"/>
          <w:lang w:val="el-GR"/>
        </w:rPr>
        <w:t>α</w:t>
      </w:r>
      <w:r w:rsidRPr="00C25B3E">
        <w:rPr>
          <w:rFonts w:asciiTheme="minorHAnsi" w:hAnsiTheme="minorHAnsi" w:cstheme="minorHAnsi"/>
          <w:spacing w:val="-1"/>
          <w:sz w:val="24"/>
          <w:szCs w:val="24"/>
          <w:lang w:val="el-GR"/>
        </w:rPr>
        <w:t xml:space="preserve"> πρόσημα.</w:t>
      </w:r>
    </w:p>
    <w:p w:rsidR="007820D5" w:rsidRPr="00C25B3E" w:rsidRDefault="007820D5" w:rsidP="00D35F8C">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7820D5"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tcPr>
          <w:p w:rsidR="007820D5" w:rsidRPr="00C25B3E" w:rsidRDefault="007820D5"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7820D5" w:rsidRPr="00C25B3E" w:rsidRDefault="007820D5"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7820D5" w:rsidRPr="00C25B3E" w:rsidRDefault="007820D5" w:rsidP="00A901A4">
            <w:pPr>
              <w:rPr>
                <w:rFonts w:cstheme="minorHAnsi"/>
                <w:sz w:val="24"/>
                <w:szCs w:val="24"/>
                <w:lang w:val="el-GR"/>
              </w:rPr>
            </w:pPr>
          </w:p>
        </w:tc>
      </w:tr>
      <w:tr w:rsidR="007820D5"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7820D5" w:rsidRPr="00C25B3E" w:rsidRDefault="007820D5"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7820D5" w:rsidRPr="00C25B3E" w:rsidRDefault="007820D5"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(30</w:t>
            </w:r>
            <w:r w:rsidRPr="00C25B3E">
              <w:rPr>
                <w:rFonts w:cstheme="minorHAnsi"/>
                <w:i/>
                <w:color w:val="7030A0"/>
                <w:spacing w:val="-1"/>
                <w:sz w:val="20"/>
                <w:szCs w:val="20"/>
                <w:lang w:val="el-GR"/>
              </w:rPr>
              <w:t>+20=50</w:t>
            </w:r>
            <w:r w:rsidRPr="00C25B3E">
              <w:rPr>
                <w:rFonts w:cstheme="minorHAnsi"/>
                <w:i/>
                <w:color w:val="2E74B5" w:themeColor="accent1" w:themeShade="BF"/>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(80</w:t>
            </w:r>
            <w:r w:rsidRPr="00C25B3E">
              <w:rPr>
                <w:rFonts w:cstheme="minorHAnsi"/>
                <w:i/>
                <w:color w:val="7030A0"/>
                <w:spacing w:val="-1"/>
                <w:sz w:val="20"/>
                <w:szCs w:val="20"/>
                <w:lang w:val="el-GR"/>
              </w:rPr>
              <w:t>-20=60</w:t>
            </w:r>
            <w:r w:rsidRPr="00C25B3E">
              <w:rPr>
                <w:rFonts w:cstheme="minorHAnsi"/>
                <w:i/>
                <w:color w:val="2E74B5" w:themeColor="accent1" w:themeShade="BF"/>
                <w:spacing w:val="-1"/>
                <w:sz w:val="20"/>
                <w:szCs w:val="20"/>
                <w:lang w:val="el-GR"/>
              </w:rPr>
              <w:t>)</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(140)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r w:rsidRPr="00C25B3E">
              <w:rPr>
                <w:rFonts w:cstheme="minorHAnsi"/>
                <w:i/>
                <w:color w:val="538135" w:themeColor="accent6" w:themeShade="BF"/>
                <w:spacing w:val="-1"/>
                <w:sz w:val="20"/>
                <w:szCs w:val="20"/>
                <w:lang w:val="el-GR"/>
              </w:rPr>
              <w:t>(20</w:t>
            </w:r>
            <w:r w:rsidRPr="00C25B3E">
              <w:rPr>
                <w:rFonts w:cstheme="minorHAnsi"/>
                <w:i/>
                <w:color w:val="7030A0"/>
                <w:spacing w:val="-1"/>
                <w:sz w:val="20"/>
                <w:szCs w:val="20"/>
                <w:lang w:val="el-GR"/>
              </w:rPr>
              <w:t>-20=0</w:t>
            </w:r>
            <w:r w:rsidRPr="00C25B3E">
              <w:rPr>
                <w:rFonts w:cstheme="minorHAnsi"/>
                <w:b/>
                <w:i/>
                <w:color w:val="538135" w:themeColor="accent6" w:themeShade="BF"/>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color w:val="7030A0"/>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7030A0"/>
                <w:spacing w:val="-1"/>
                <w:sz w:val="20"/>
                <w:szCs w:val="20"/>
                <w:lang w:val="el-GR"/>
              </w:rPr>
              <w:t>(20)</w:t>
            </w:r>
            <w:r w:rsidRPr="00C25B3E">
              <w:rPr>
                <w:rFonts w:cstheme="minorHAnsi"/>
                <w:i/>
                <w:color w:val="7030A0"/>
                <w:spacing w:val="-1"/>
                <w:sz w:val="24"/>
                <w:szCs w:val="24"/>
                <w:lang w:val="el-GR"/>
              </w:rPr>
              <w:t xml:space="preserve"> </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rPr>
            </w:pPr>
            <w:r w:rsidRPr="00C25B3E">
              <w:rPr>
                <w:rFonts w:cstheme="minorHAnsi"/>
                <w:i/>
                <w:spacing w:val="-1"/>
                <w:sz w:val="24"/>
                <w:szCs w:val="24"/>
              </w:rPr>
              <w:t>100</w:t>
            </w:r>
          </w:p>
          <w:p w:rsidR="00BD63F3" w:rsidRPr="00C25B3E" w:rsidRDefault="00BD63F3" w:rsidP="00A901A4">
            <w:pPr>
              <w:jc w:val="right"/>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2E74B5" w:themeColor="accent1" w:themeShade="BF"/>
                <w:spacing w:val="-1"/>
                <w:sz w:val="20"/>
                <w:szCs w:val="20"/>
                <w:lang w:val="el-GR"/>
              </w:rPr>
              <w:t>(150)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color w:val="2E74B5" w:themeColor="accent1" w:themeShade="BF"/>
                <w:sz w:val="24"/>
                <w:szCs w:val="24"/>
                <w:lang w:val="el-GR"/>
              </w:rPr>
            </w:pPr>
            <w:r w:rsidRPr="00C25B3E">
              <w:rPr>
                <w:rFonts w:cstheme="minorHAnsi"/>
                <w:i/>
                <w:spacing w:val="-1"/>
                <w:sz w:val="24"/>
                <w:szCs w:val="24"/>
              </w:rPr>
              <w:t>300</w:t>
            </w:r>
          </w:p>
          <w:p w:rsidR="00BD63F3" w:rsidRPr="00C25B3E" w:rsidRDefault="00BD63F3" w:rsidP="00A901A4">
            <w:pPr>
              <w:rPr>
                <w:rFonts w:cstheme="minorHAnsi"/>
                <w:lang w:val="el-GR"/>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7820D5" w:rsidRPr="00C25B3E" w:rsidRDefault="007820D5" w:rsidP="00F5327C">
      <w:pPr>
        <w:pStyle w:val="BodyText"/>
        <w:spacing w:line="360" w:lineRule="auto"/>
        <w:ind w:right="480"/>
        <w:jc w:val="both"/>
        <w:rPr>
          <w:rFonts w:asciiTheme="minorHAnsi" w:hAnsiTheme="minorHAnsi" w:cstheme="minorHAnsi"/>
          <w:spacing w:val="-1"/>
          <w:sz w:val="24"/>
          <w:szCs w:val="24"/>
          <w:lang w:val="el-GR"/>
        </w:rPr>
      </w:pPr>
    </w:p>
    <w:p w:rsidR="00A037CF" w:rsidRDefault="00A037CF" w:rsidP="00F5327C">
      <w:pPr>
        <w:pStyle w:val="BodyText"/>
        <w:spacing w:line="360" w:lineRule="auto"/>
        <w:ind w:right="480"/>
        <w:jc w:val="both"/>
        <w:rPr>
          <w:rFonts w:asciiTheme="minorHAnsi" w:hAnsiTheme="minorHAnsi" w:cstheme="minorHAnsi"/>
          <w:spacing w:val="-1"/>
          <w:sz w:val="24"/>
          <w:szCs w:val="24"/>
          <w:lang w:val="el-GR"/>
        </w:rPr>
      </w:pPr>
    </w:p>
    <w:p w:rsidR="00D35F8C" w:rsidRPr="00C25B3E" w:rsidRDefault="00D35F8C" w:rsidP="00F5327C">
      <w:pPr>
        <w:pStyle w:val="BodyText"/>
        <w:spacing w:line="360" w:lineRule="auto"/>
        <w:ind w:right="480"/>
        <w:jc w:val="both"/>
        <w:rPr>
          <w:rFonts w:asciiTheme="minorHAnsi" w:hAnsiTheme="minorHAnsi" w:cstheme="minorHAnsi"/>
          <w:spacing w:val="-1"/>
          <w:sz w:val="24"/>
          <w:szCs w:val="24"/>
          <w:lang w:val="el-GR"/>
        </w:rPr>
      </w:pPr>
    </w:p>
    <w:p w:rsidR="00A037CF" w:rsidRPr="00C25B3E" w:rsidRDefault="00A037CF" w:rsidP="00F5327C">
      <w:pPr>
        <w:pStyle w:val="BodyText"/>
        <w:spacing w:line="360" w:lineRule="auto"/>
        <w:ind w:right="480"/>
        <w:jc w:val="both"/>
        <w:rPr>
          <w:rFonts w:asciiTheme="minorHAnsi" w:hAnsiTheme="minorHAnsi" w:cstheme="minorHAnsi"/>
          <w:spacing w:val="-1"/>
          <w:sz w:val="24"/>
          <w:szCs w:val="24"/>
          <w:lang w:val="el-GR"/>
        </w:rPr>
      </w:pPr>
    </w:p>
    <w:p w:rsidR="008D2FDA" w:rsidRPr="00C25B3E" w:rsidRDefault="008D2FDA" w:rsidP="00F5327C">
      <w:pPr>
        <w:pStyle w:val="BodyText"/>
        <w:spacing w:line="360" w:lineRule="auto"/>
        <w:ind w:left="0" w:right="480"/>
        <w:jc w:val="both"/>
        <w:rPr>
          <w:rFonts w:asciiTheme="minorHAnsi" w:hAnsiTheme="minorHAnsi" w:cstheme="minorHAnsi"/>
          <w:b/>
          <w:spacing w:val="-1"/>
          <w:sz w:val="24"/>
          <w:szCs w:val="24"/>
          <w:lang w:val="el-GR"/>
        </w:rPr>
      </w:pPr>
      <w:r w:rsidRPr="00C25B3E">
        <w:rPr>
          <w:rFonts w:asciiTheme="minorHAnsi" w:hAnsiTheme="minorHAnsi" w:cstheme="minorHAnsi"/>
          <w:b/>
          <w:spacing w:val="-1"/>
          <w:sz w:val="24"/>
          <w:szCs w:val="24"/>
        </w:rPr>
        <w:lastRenderedPageBreak/>
        <w:t>Stepping</w:t>
      </w:r>
      <w:r w:rsidRPr="00C25B3E">
        <w:rPr>
          <w:rFonts w:asciiTheme="minorHAnsi" w:hAnsiTheme="minorHAnsi" w:cstheme="minorHAnsi"/>
          <w:b/>
          <w:spacing w:val="-1"/>
          <w:sz w:val="24"/>
          <w:szCs w:val="24"/>
          <w:lang w:val="el-GR"/>
        </w:rPr>
        <w:t xml:space="preserve"> </w:t>
      </w:r>
      <w:r w:rsidRPr="00C25B3E">
        <w:rPr>
          <w:rFonts w:asciiTheme="minorHAnsi" w:hAnsiTheme="minorHAnsi" w:cstheme="minorHAnsi"/>
          <w:b/>
          <w:spacing w:val="-1"/>
          <w:sz w:val="24"/>
          <w:szCs w:val="24"/>
        </w:rPr>
        <w:t>Stone</w:t>
      </w:r>
      <w:r w:rsidRPr="00C25B3E">
        <w:rPr>
          <w:rFonts w:asciiTheme="minorHAnsi" w:hAnsiTheme="minorHAnsi" w:cstheme="minorHAnsi"/>
          <w:b/>
          <w:spacing w:val="-1"/>
          <w:sz w:val="24"/>
          <w:szCs w:val="24"/>
          <w:lang w:val="el-GR"/>
        </w:rPr>
        <w:t xml:space="preserve"> (4)</w:t>
      </w:r>
    </w:p>
    <w:p w:rsidR="007A4E67" w:rsidRPr="00C25B3E" w:rsidRDefault="007A4E67" w:rsidP="00F5327C">
      <w:pPr>
        <w:pStyle w:val="BodyText"/>
        <w:spacing w:line="360" w:lineRule="auto"/>
        <w:ind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Διαδρομή Μιλάνο -  Πειραιάς</w:t>
      </w:r>
    </w:p>
    <w:p w:rsidR="00C720D7" w:rsidRPr="00C25B3E" w:rsidRDefault="00C720D7" w:rsidP="00F5327C">
      <w:pPr>
        <w:pStyle w:val="BodyText"/>
        <w:spacing w:line="360" w:lineRule="auto"/>
        <w:ind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7820D5"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tcPr>
          <w:p w:rsidR="007820D5" w:rsidRPr="00C25B3E" w:rsidRDefault="007820D5"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7820D5" w:rsidRPr="00C25B3E" w:rsidRDefault="007820D5"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7820D5" w:rsidRPr="00C25B3E" w:rsidRDefault="007820D5" w:rsidP="00A901A4">
            <w:pPr>
              <w:rPr>
                <w:rFonts w:cstheme="minorHAnsi"/>
                <w:sz w:val="24"/>
                <w:szCs w:val="24"/>
                <w:lang w:val="el-GR"/>
              </w:rPr>
            </w:pPr>
          </w:p>
        </w:tc>
      </w:tr>
      <w:tr w:rsidR="007820D5"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7820D5" w:rsidRPr="00C25B3E" w:rsidRDefault="007820D5"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7820D5" w:rsidRPr="00C25B3E" w:rsidRDefault="007820D5"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7820D5" w:rsidRPr="00C25B3E" w:rsidRDefault="007820D5"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150 </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81792" behindDoc="0" locked="0" layoutInCell="1" allowOverlap="1" wp14:anchorId="7C97360A" wp14:editId="5001063B">
                      <wp:simplePos x="0" y="0"/>
                      <wp:positionH relativeFrom="column">
                        <wp:posOffset>982133</wp:posOffset>
                      </wp:positionH>
                      <wp:positionV relativeFrom="paragraph">
                        <wp:posOffset>90593</wp:posOffset>
                      </wp:positionV>
                      <wp:extent cx="8467" cy="795867"/>
                      <wp:effectExtent l="0" t="0" r="29845" b="23495"/>
                      <wp:wrapNone/>
                      <wp:docPr id="13" name="Straight Connector 13"/>
                      <wp:cNvGraphicFramePr/>
                      <a:graphic xmlns:a="http://schemas.openxmlformats.org/drawingml/2006/main">
                        <a:graphicData uri="http://schemas.microsoft.com/office/word/2010/wordprocessingShape">
                          <wps:wsp>
                            <wps:cNvCnPr/>
                            <wps:spPr>
                              <a:xfrm>
                                <a:off x="0" y="0"/>
                                <a:ext cx="8467" cy="79586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2F714" id="Straight Connector 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7.35pt,7.15pt" to="78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" strokecolor="#5b9bd5 [3204]" strokeweight="1pt">
                      <v:stroke joinstyle="miter"/>
                    </v:line>
                  </w:pict>
                </mc:Fallback>
              </mc:AlternateContent>
            </w: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w:t>
            </w:r>
            <w:r w:rsidRPr="00C25B3E">
              <w:rPr>
                <w:rFonts w:cstheme="minorHAnsi"/>
                <w:i/>
                <w:color w:val="7030A0"/>
                <w:spacing w:val="-1"/>
                <w:sz w:val="20"/>
                <w:szCs w:val="20"/>
                <w:lang w:val="el-GR"/>
              </w:rPr>
              <w:t>50</w:t>
            </w:r>
            <w:r w:rsidRPr="00C25B3E">
              <w:rPr>
                <w:rFonts w:cstheme="minorHAnsi"/>
                <w:i/>
                <w:color w:val="2E74B5" w:themeColor="accent1" w:themeShade="BF"/>
                <w:spacing w:val="-1"/>
                <w:sz w:val="20"/>
                <w:szCs w:val="20"/>
                <w:lang w:val="el-GR"/>
              </w:rPr>
              <w:t xml:space="preserve">) </w:t>
            </w:r>
            <w:r w:rsidRPr="00C25B3E">
              <w:rPr>
                <w:rFonts w:cstheme="minorHAnsi"/>
                <w:i/>
                <w:color w:val="7030A0"/>
                <w:spacing w:val="-1"/>
                <w:sz w:val="20"/>
                <w:szCs w:val="20"/>
                <w:lang w:val="el-GR"/>
              </w:rPr>
              <w:t>+</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80768" behindDoc="0" locked="0" layoutInCell="1" allowOverlap="1" wp14:anchorId="5258F527" wp14:editId="39C1AC57">
                      <wp:simplePos x="0" y="0"/>
                      <wp:positionH relativeFrom="column">
                        <wp:posOffset>-235161</wp:posOffset>
                      </wp:positionH>
                      <wp:positionV relativeFrom="paragraph">
                        <wp:posOffset>90382</wp:posOffset>
                      </wp:positionV>
                      <wp:extent cx="440055" cy="0"/>
                      <wp:effectExtent l="0" t="0" r="17145" b="19050"/>
                      <wp:wrapNone/>
                      <wp:docPr id="12" name="Straight Connector 12"/>
                      <wp:cNvGraphicFramePr/>
                      <a:graphic xmlns:a="http://schemas.openxmlformats.org/drawingml/2006/main">
                        <a:graphicData uri="http://schemas.microsoft.com/office/word/2010/wordprocessingShape">
                          <wps:wsp>
                            <wps:cNvCnPr/>
                            <wps:spPr>
                              <a:xfrm flipH="1">
                                <a:off x="0" y="0"/>
                                <a:ext cx="44005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91DAC" id="Straight Connector 1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8.5pt,7.1pt" to="16.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" strokecolor="#5b9bd5 [3204]" strokeweight="1pt">
                      <v:stroke joinstyle="miter"/>
                    </v:line>
                  </w:pict>
                </mc:Fallback>
              </mc:AlternateContent>
            </w:r>
            <w:r w:rsidRPr="00C25B3E">
              <w:rPr>
                <w:rFonts w:cstheme="minorHAnsi"/>
                <w:i/>
                <w:spacing w:val="-1"/>
                <w:sz w:val="24"/>
                <w:szCs w:val="24"/>
                <w:lang w:val="el-GR"/>
              </w:rPr>
              <w:t xml:space="preserve">100 </w:t>
            </w:r>
            <w:r w:rsidRPr="00C25B3E">
              <w:rPr>
                <w:rFonts w:cstheme="minorHAnsi"/>
                <w:i/>
                <w:color w:val="2E74B5" w:themeColor="accent1" w:themeShade="BF"/>
                <w:spacing w:val="-1"/>
                <w:sz w:val="20"/>
                <w:szCs w:val="20"/>
                <w:lang w:val="el-GR"/>
              </w:rPr>
              <w:t>(</w:t>
            </w:r>
            <w:r w:rsidRPr="00C25B3E">
              <w:rPr>
                <w:rFonts w:cstheme="minorHAnsi"/>
                <w:i/>
                <w:color w:val="7030A0"/>
                <w:spacing w:val="-1"/>
                <w:sz w:val="20"/>
                <w:szCs w:val="20"/>
                <w:lang w:val="el-GR"/>
              </w:rPr>
              <w:t>60</w:t>
            </w:r>
            <w:r w:rsidRPr="00C25B3E">
              <w:rPr>
                <w:rFonts w:cstheme="minorHAnsi"/>
                <w:i/>
                <w:color w:val="2E74B5" w:themeColor="accent1" w:themeShade="BF"/>
                <w:spacing w:val="-1"/>
                <w:sz w:val="20"/>
                <w:szCs w:val="20"/>
                <w:lang w:val="el-GR"/>
              </w:rPr>
              <w:t xml:space="preserve">)  </w:t>
            </w:r>
            <w:r w:rsidRPr="00C25B3E">
              <w:rPr>
                <w:rFonts w:cstheme="minorHAnsi"/>
                <w:i/>
                <w:color w:val="7030A0"/>
                <w:spacing w:val="-1"/>
                <w:sz w:val="20"/>
                <w:szCs w:val="20"/>
                <w:lang w:val="el-GR"/>
              </w:rPr>
              <w:t>-</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noProof/>
                <w:spacing w:val="-1"/>
                <w:sz w:val="24"/>
                <w:szCs w:val="24"/>
              </w:rPr>
              <mc:AlternateContent>
                <mc:Choice Requires="wps">
                  <w:drawing>
                    <wp:anchor distT="0" distB="0" distL="114300" distR="114300" simplePos="0" relativeHeight="251677696" behindDoc="0" locked="0" layoutInCell="1" allowOverlap="1" wp14:anchorId="55FD50E8" wp14:editId="7215C32C">
                      <wp:simplePos x="0" y="0"/>
                      <wp:positionH relativeFrom="column">
                        <wp:posOffset>1141458</wp:posOffset>
                      </wp:positionH>
                      <wp:positionV relativeFrom="paragraph">
                        <wp:posOffset>255632</wp:posOffset>
                      </wp:positionV>
                      <wp:extent cx="5443" cy="397328"/>
                      <wp:effectExtent l="0" t="0" r="33020" b="22225"/>
                      <wp:wrapNone/>
                      <wp:docPr id="9" name="Straight Connector 9"/>
                      <wp:cNvGraphicFramePr/>
                      <a:graphic xmlns:a="http://schemas.openxmlformats.org/drawingml/2006/main">
                        <a:graphicData uri="http://schemas.microsoft.com/office/word/2010/wordprocessingShape">
                          <wps:wsp>
                            <wps:cNvCnPr/>
                            <wps:spPr>
                              <a:xfrm flipV="1">
                                <a:off x="0" y="0"/>
                                <a:ext cx="5443" cy="39732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B7C7C" id="Straight Connector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pt,20.15pt" to="90.3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" strokecolor="#5b9bd5 [3204]" strokeweight="1pt">
                      <v:stroke joinstyle="miter"/>
                    </v:line>
                  </w:pict>
                </mc:Fallback>
              </mc:AlternateContent>
            </w:r>
            <w:r w:rsidRPr="00C25B3E">
              <w:rPr>
                <w:rFonts w:cstheme="minorHAnsi"/>
                <w:i/>
                <w:noProof/>
                <w:spacing w:val="-1"/>
                <w:sz w:val="24"/>
                <w:szCs w:val="24"/>
              </w:rPr>
              <mc:AlternateContent>
                <mc:Choice Requires="wps">
                  <w:drawing>
                    <wp:anchor distT="0" distB="0" distL="114300" distR="114300" simplePos="0" relativeHeight="251678720" behindDoc="0" locked="0" layoutInCell="1" allowOverlap="1" wp14:anchorId="47ED6898" wp14:editId="79D26190">
                      <wp:simplePos x="0" y="0"/>
                      <wp:positionH relativeFrom="column">
                        <wp:posOffset>1144482</wp:posOffset>
                      </wp:positionH>
                      <wp:positionV relativeFrom="paragraph">
                        <wp:posOffset>262890</wp:posOffset>
                      </wp:positionV>
                      <wp:extent cx="1574800" cy="0"/>
                      <wp:effectExtent l="0" t="0" r="25400" b="19050"/>
                      <wp:wrapNone/>
                      <wp:docPr id="10" name="Straight Connector 10"/>
                      <wp:cNvGraphicFramePr/>
                      <a:graphic xmlns:a="http://schemas.openxmlformats.org/drawingml/2006/main">
                        <a:graphicData uri="http://schemas.microsoft.com/office/word/2010/wordprocessingShape">
                          <wps:wsp>
                            <wps:cNvCnPr/>
                            <wps:spPr>
                              <a:xfrm>
                                <a:off x="0" y="0"/>
                                <a:ext cx="157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1D02B"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0.1pt,20.7pt" to="214.1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" strokecolor="#5b9bd5 [3204]" strokeweight="1pt">
                      <v:stroke joinstyle="miter"/>
                    </v:line>
                  </w:pict>
                </mc:Fallback>
              </mc:AlternateContent>
            </w:r>
            <w:r w:rsidRPr="00C25B3E">
              <w:rPr>
                <w:rFonts w:cstheme="minorHAnsi"/>
                <w:i/>
                <w:spacing w:val="-1"/>
                <w:sz w:val="24"/>
                <w:szCs w:val="24"/>
                <w:lang w:val="el-GR"/>
              </w:rPr>
              <w:t xml:space="preserve">100 </w:t>
            </w:r>
            <w:r w:rsidRPr="00C25B3E">
              <w:rPr>
                <w:rFonts w:cstheme="minorHAnsi"/>
                <w:i/>
                <w:color w:val="538135" w:themeColor="accent6" w:themeShade="BF"/>
                <w:spacing w:val="-1"/>
                <w:sz w:val="20"/>
                <w:szCs w:val="20"/>
                <w:lang w:val="el-GR"/>
              </w:rPr>
              <w:t xml:space="preserve">(140)  </w:t>
            </w:r>
            <w:r w:rsidRPr="00C25B3E">
              <w:rPr>
                <w:rFonts w:cstheme="minorHAnsi"/>
                <w:i/>
                <w:color w:val="7030A0"/>
                <w:spacing w:val="-1"/>
                <w:sz w:val="20"/>
                <w:szCs w:val="20"/>
                <w:lang w:val="el-GR"/>
              </w:rPr>
              <w:t>-</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0"/>
                <w:szCs w:val="20"/>
                <w:lang w:val="el-GR"/>
              </w:rPr>
            </w:pPr>
            <w:r w:rsidRPr="00C25B3E">
              <w:rPr>
                <w:rFonts w:cstheme="minorHAnsi"/>
                <w:i/>
                <w:noProof/>
                <w:spacing w:val="-1"/>
                <w:sz w:val="24"/>
                <w:szCs w:val="24"/>
              </w:rPr>
              <mc:AlternateContent>
                <mc:Choice Requires="wps">
                  <w:drawing>
                    <wp:anchor distT="0" distB="0" distL="114300" distR="114300" simplePos="0" relativeHeight="251679744" behindDoc="0" locked="0" layoutInCell="1" allowOverlap="1" wp14:anchorId="16F5C30E" wp14:editId="6D48BFBB">
                      <wp:simplePos x="0" y="0"/>
                      <wp:positionH relativeFrom="column">
                        <wp:posOffset>205317</wp:posOffset>
                      </wp:positionH>
                      <wp:positionV relativeFrom="paragraph">
                        <wp:posOffset>-135044</wp:posOffset>
                      </wp:positionV>
                      <wp:extent cx="0" cy="397933"/>
                      <wp:effectExtent l="0" t="0" r="19050" b="21590"/>
                      <wp:wrapNone/>
                      <wp:docPr id="11" name="Straight Connector 11"/>
                      <wp:cNvGraphicFramePr/>
                      <a:graphic xmlns:a="http://schemas.openxmlformats.org/drawingml/2006/main">
                        <a:graphicData uri="http://schemas.microsoft.com/office/word/2010/wordprocessingShape">
                          <wps:wsp>
                            <wps:cNvCnPr/>
                            <wps:spPr>
                              <a:xfrm flipV="1">
                                <a:off x="0" y="0"/>
                                <a:ext cx="0" cy="39793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1E51E"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10.65pt" to="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" strokecolor="#5b9bd5 [3204]" strokeweight="1pt">
                      <v:stroke joinstyle="miter"/>
                    </v:line>
                  </w:pict>
                </mc:Fallback>
              </mc:AlternateContent>
            </w: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7030A0"/>
                <w:spacing w:val="-1"/>
                <w:sz w:val="20"/>
                <w:szCs w:val="20"/>
                <w:lang w:val="el-GR"/>
              </w:rPr>
              <w:t>(20)  +</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AD5276">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100</w:t>
            </w:r>
            <w:r w:rsidRPr="00C25B3E">
              <w:rPr>
                <w:rFonts w:cstheme="minorHAnsi"/>
                <w:i/>
                <w:spacing w:val="-1"/>
                <w:sz w:val="24"/>
                <w:szCs w:val="24"/>
                <w:lang w:val="el-GR"/>
              </w:rPr>
              <w:t xml:space="preserve"> </w:t>
            </w:r>
            <w:r w:rsidRPr="00C25B3E">
              <w:rPr>
                <w:rFonts w:cstheme="minorHAnsi"/>
                <w:i/>
                <w:spacing w:val="-1"/>
                <w:sz w:val="20"/>
                <w:szCs w:val="20"/>
                <w:lang w:val="el-GR"/>
              </w:rPr>
              <w:t xml:space="preserve"> </w:t>
            </w:r>
            <w:r w:rsidRPr="00C25B3E">
              <w:rPr>
                <w:rFonts w:cstheme="minorHAnsi"/>
                <w:i/>
                <w:color w:val="7030A0"/>
                <w:spacing w:val="-1"/>
                <w:sz w:val="20"/>
                <w:szCs w:val="20"/>
                <w:lang w:val="el-GR"/>
              </w:rPr>
              <w:t>+</w:t>
            </w:r>
          </w:p>
          <w:p w:rsidR="00BD63F3" w:rsidRPr="00C25B3E" w:rsidRDefault="00BD63F3" w:rsidP="00A901A4">
            <w:pPr>
              <w:jc w:val="right"/>
              <w:rPr>
                <w:rFonts w:cstheme="minorHAnsi"/>
              </w:rPr>
            </w:pPr>
            <w:r w:rsidRPr="00C25B3E">
              <w:rPr>
                <w:rFonts w:cstheme="minorHAnsi"/>
                <w:noProof/>
              </w:rPr>
              <mc:AlternateContent>
                <mc:Choice Requires="wps">
                  <w:drawing>
                    <wp:anchor distT="0" distB="0" distL="114300" distR="114300" simplePos="0" relativeHeight="251682816" behindDoc="0" locked="0" layoutInCell="1" allowOverlap="1" wp14:anchorId="1AF06C5C" wp14:editId="1479CFFA">
                      <wp:simplePos x="0" y="0"/>
                      <wp:positionH relativeFrom="column">
                        <wp:posOffset>1141458</wp:posOffset>
                      </wp:positionH>
                      <wp:positionV relativeFrom="paragraph">
                        <wp:posOffset>34834</wp:posOffset>
                      </wp:positionV>
                      <wp:extent cx="1162141"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162141"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C01CF" id="Straight Connector 1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89.9pt,2.75pt" to="181.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" strokecolor="#5b9bd5 [3204]" strokeweight="1pt">
                      <v:stroke joinstyle="miter"/>
                    </v:line>
                  </w:pict>
                </mc:Fallback>
              </mc:AlternateConten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color w:val="2E74B5" w:themeColor="accent1" w:themeShade="BF"/>
                <w:spacing w:val="-1"/>
                <w:sz w:val="20"/>
                <w:szCs w:val="20"/>
                <w:lang w:val="el-GR"/>
              </w:rPr>
              <w:t>(150)</w:t>
            </w:r>
            <w:r w:rsidRPr="00C25B3E">
              <w:rPr>
                <w:rFonts w:cstheme="minorHAnsi"/>
                <w:i/>
                <w:color w:val="7030A0"/>
                <w:spacing w:val="-1"/>
                <w:sz w:val="20"/>
                <w:szCs w:val="20"/>
                <w:lang w:val="el-GR"/>
              </w:rPr>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cstheme="minorHAnsi"/>
                <w:lang w:val="el-GR"/>
              </w:rPr>
            </w:pPr>
            <w:r w:rsidRPr="00C25B3E">
              <w:rPr>
                <w:rFonts w:cstheme="minorHAnsi"/>
                <w:i/>
                <w:spacing w:val="-1"/>
                <w:sz w:val="24"/>
                <w:szCs w:val="24"/>
              </w:rPr>
              <w:t>300</w:t>
            </w:r>
            <w:r w:rsidRPr="00C25B3E">
              <w:rPr>
                <w:rFonts w:cstheme="minorHAnsi"/>
                <w:i/>
                <w:spacing w:val="-1"/>
                <w:sz w:val="24"/>
                <w:szCs w:val="24"/>
                <w:lang w:val="el-GR"/>
              </w:rPr>
              <w:t xml:space="preserve"> </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0F1B85">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C720D7" w:rsidRPr="00C25B3E" w:rsidRDefault="00C720D7" w:rsidP="00F5327C">
      <w:pPr>
        <w:pStyle w:val="BodyText"/>
        <w:spacing w:line="360" w:lineRule="auto"/>
        <w:ind w:right="480"/>
        <w:jc w:val="both"/>
        <w:rPr>
          <w:rFonts w:asciiTheme="minorHAnsi" w:hAnsiTheme="minorHAnsi" w:cstheme="minorHAnsi"/>
          <w:spacing w:val="-1"/>
          <w:sz w:val="24"/>
          <w:szCs w:val="24"/>
        </w:rPr>
      </w:pPr>
    </w:p>
    <w:p w:rsidR="008D2FDA" w:rsidRPr="00C25B3E" w:rsidRDefault="00595B2A" w:rsidP="00F5327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b/>
          <w:spacing w:val="-1"/>
          <w:sz w:val="24"/>
          <w:szCs w:val="24"/>
          <w:lang w:val="el-GR"/>
        </w:rPr>
        <w:t>Οριακή μεταβολή κόστους:</w:t>
      </w:r>
      <w:r w:rsidRPr="00C25B3E">
        <w:rPr>
          <w:rFonts w:asciiTheme="minorHAnsi" w:hAnsiTheme="minorHAnsi" w:cstheme="minorHAnsi"/>
          <w:spacing w:val="-1"/>
          <w:sz w:val="24"/>
          <w:szCs w:val="24"/>
          <w:lang w:val="el-GR"/>
        </w:rPr>
        <w:t xml:space="preserve">  </w:t>
      </w:r>
      <w:r w:rsidR="00A037CF"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 </w:t>
      </w:r>
      <w:r w:rsidR="00A037CF"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w:t>
      </w:r>
      <w:r w:rsidR="00A037CF"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A037CF" w:rsidRPr="00C25B3E">
        <w:rPr>
          <w:rFonts w:asciiTheme="minorHAnsi" w:hAnsiTheme="minorHAnsi" w:cstheme="minorHAnsi"/>
          <w:spacing w:val="-1"/>
          <w:sz w:val="24"/>
          <w:szCs w:val="24"/>
          <w:lang w:val="el-GR"/>
        </w:rPr>
        <w:t>200</w:t>
      </w:r>
      <w:r w:rsidRPr="00C25B3E">
        <w:rPr>
          <w:rFonts w:asciiTheme="minorHAnsi" w:hAnsiTheme="minorHAnsi" w:cstheme="minorHAnsi"/>
          <w:spacing w:val="-1"/>
          <w:sz w:val="24"/>
          <w:szCs w:val="24"/>
          <w:lang w:val="el-GR"/>
        </w:rPr>
        <w:t xml:space="preserve"> – </w:t>
      </w:r>
      <w:r w:rsidR="00A037CF"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w:t>
      </w:r>
      <w:r w:rsidR="00A037CF" w:rsidRPr="00C25B3E">
        <w:rPr>
          <w:rFonts w:asciiTheme="minorHAnsi" w:hAnsiTheme="minorHAnsi" w:cstheme="minorHAnsi"/>
          <w:spacing w:val="-1"/>
          <w:sz w:val="24"/>
          <w:szCs w:val="24"/>
          <w:lang w:val="el-GR"/>
        </w:rPr>
        <w:t>+</w:t>
      </w:r>
      <w:r w:rsidRPr="00C25B3E">
        <w:rPr>
          <w:rFonts w:asciiTheme="minorHAnsi" w:hAnsiTheme="minorHAnsi" w:cstheme="minorHAnsi"/>
          <w:spacing w:val="-1"/>
          <w:sz w:val="24"/>
          <w:szCs w:val="24"/>
          <w:lang w:val="el-GR"/>
        </w:rPr>
        <w:t xml:space="preserve"> </w:t>
      </w:r>
      <w:r w:rsidR="00A037CF" w:rsidRPr="00C25B3E">
        <w:rPr>
          <w:rFonts w:asciiTheme="minorHAnsi" w:hAnsiTheme="minorHAnsi" w:cstheme="minorHAnsi"/>
          <w:spacing w:val="-1"/>
          <w:sz w:val="24"/>
          <w:szCs w:val="24"/>
          <w:lang w:val="el-GR"/>
        </w:rPr>
        <w:t>100</w:t>
      </w:r>
      <w:r w:rsidRPr="00C25B3E">
        <w:rPr>
          <w:rFonts w:asciiTheme="minorHAnsi" w:hAnsiTheme="minorHAnsi" w:cstheme="minorHAnsi"/>
          <w:spacing w:val="-1"/>
          <w:sz w:val="24"/>
          <w:szCs w:val="24"/>
          <w:lang w:val="el-GR"/>
        </w:rPr>
        <w:t xml:space="preserve"> – </w:t>
      </w:r>
      <w:r w:rsidR="00A037CF" w:rsidRPr="00C25B3E">
        <w:rPr>
          <w:rFonts w:asciiTheme="minorHAnsi" w:hAnsiTheme="minorHAnsi" w:cstheme="minorHAnsi"/>
          <w:spacing w:val="-1"/>
          <w:sz w:val="24"/>
          <w:szCs w:val="24"/>
          <w:lang w:val="el-GR"/>
        </w:rPr>
        <w:t>200</w:t>
      </w:r>
      <w:r w:rsidRPr="00C25B3E">
        <w:rPr>
          <w:rFonts w:asciiTheme="minorHAnsi" w:hAnsiTheme="minorHAnsi" w:cstheme="minorHAnsi"/>
          <w:spacing w:val="-1"/>
          <w:sz w:val="24"/>
          <w:szCs w:val="24"/>
          <w:lang w:val="el-GR"/>
        </w:rPr>
        <w:t xml:space="preserve"> = </w:t>
      </w:r>
      <w:r w:rsidR="00A037CF" w:rsidRPr="00C25B3E">
        <w:rPr>
          <w:rFonts w:asciiTheme="minorHAnsi" w:hAnsiTheme="minorHAnsi" w:cstheme="minorHAnsi"/>
          <w:spacing w:val="-1"/>
          <w:sz w:val="24"/>
          <w:szCs w:val="24"/>
          <w:lang w:val="el-GR"/>
        </w:rPr>
        <w:t xml:space="preserve">0 </w:t>
      </w:r>
    </w:p>
    <w:p w:rsidR="00A037CF" w:rsidRPr="00C25B3E" w:rsidRDefault="00E81E5A" w:rsidP="00F5327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 xml:space="preserve">Η οριακή μεταβολή του κόστους είναι μηδενική και δε χρειάζεται να κάνουμε κάτι περαιτέρω. </w:t>
      </w:r>
    </w:p>
    <w:p w:rsidR="00A037CF" w:rsidRPr="00C25B3E" w:rsidRDefault="00A037CF" w:rsidP="00F5327C">
      <w:pPr>
        <w:pStyle w:val="BodyText"/>
        <w:spacing w:line="360" w:lineRule="auto"/>
        <w:ind w:left="0" w:right="480"/>
        <w:jc w:val="both"/>
        <w:rPr>
          <w:rFonts w:asciiTheme="minorHAnsi" w:hAnsiTheme="minorHAnsi" w:cstheme="minorHAnsi"/>
          <w:spacing w:val="-1"/>
          <w:sz w:val="24"/>
          <w:szCs w:val="24"/>
          <w:lang w:val="el-GR"/>
        </w:rPr>
      </w:pPr>
    </w:p>
    <w:p w:rsidR="00A037CF" w:rsidRPr="00C25B3E" w:rsidRDefault="00E81E5A" w:rsidP="00F5327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spacing w:val="-1"/>
          <w:sz w:val="24"/>
          <w:szCs w:val="24"/>
          <w:lang w:val="el-GR"/>
        </w:rPr>
        <w:t>Επομένως η τελική κατανομή των ποσοτήτων είναι:</w:t>
      </w:r>
    </w:p>
    <w:p w:rsidR="00A037CF" w:rsidRPr="00C25B3E" w:rsidRDefault="00A037CF" w:rsidP="00F5327C">
      <w:pPr>
        <w:pStyle w:val="BodyText"/>
        <w:spacing w:line="360" w:lineRule="auto"/>
        <w:ind w:left="0" w:right="480"/>
        <w:jc w:val="both"/>
        <w:rPr>
          <w:rFonts w:asciiTheme="minorHAnsi" w:hAnsiTheme="minorHAnsi" w:cstheme="minorHAnsi"/>
          <w:spacing w:val="-1"/>
          <w:sz w:val="24"/>
          <w:szCs w:val="24"/>
          <w:lang w:val="el-GR"/>
        </w:rPr>
      </w:pPr>
    </w:p>
    <w:tbl>
      <w:tblPr>
        <w:tblStyle w:val="TableNormal1"/>
        <w:tblW w:w="9711" w:type="dxa"/>
        <w:tblInd w:w="80" w:type="dxa"/>
        <w:tblLayout w:type="fixed"/>
        <w:tblLook w:val="01E0" w:firstRow="1" w:lastRow="1" w:firstColumn="1" w:lastColumn="1" w:noHBand="0" w:noVBand="0"/>
      </w:tblPr>
      <w:tblGrid>
        <w:gridCol w:w="1710"/>
        <w:gridCol w:w="2070"/>
        <w:gridCol w:w="1890"/>
        <w:gridCol w:w="2070"/>
        <w:gridCol w:w="1971"/>
      </w:tblGrid>
      <w:tr w:rsidR="00E81E5A" w:rsidRPr="00C25B3E" w:rsidTr="00135533">
        <w:trPr>
          <w:trHeight w:val="20"/>
        </w:trPr>
        <w:tc>
          <w:tcPr>
            <w:tcW w:w="1710" w:type="dxa"/>
            <w:tcBorders>
              <w:top w:val="single" w:sz="8" w:space="0" w:color="000000"/>
              <w:left w:val="single" w:sz="8" w:space="0" w:color="000000"/>
              <w:bottom w:val="single" w:sz="8" w:space="0" w:color="000000"/>
              <w:right w:val="single" w:sz="9" w:space="0" w:color="000000"/>
            </w:tcBorders>
          </w:tcPr>
          <w:p w:rsidR="00E81E5A" w:rsidRPr="00C25B3E" w:rsidRDefault="00E81E5A" w:rsidP="00A901A4">
            <w:pPr>
              <w:rPr>
                <w:rFonts w:cstheme="minorHAnsi"/>
                <w:sz w:val="24"/>
                <w:szCs w:val="24"/>
                <w:lang w:val="el-GR"/>
              </w:rPr>
            </w:pPr>
          </w:p>
        </w:tc>
        <w:tc>
          <w:tcPr>
            <w:tcW w:w="6030" w:type="dxa"/>
            <w:gridSpan w:val="3"/>
            <w:tcBorders>
              <w:top w:val="single" w:sz="8" w:space="0" w:color="000000"/>
              <w:left w:val="single" w:sz="9" w:space="0" w:color="000000"/>
              <w:bottom w:val="single" w:sz="8" w:space="0" w:color="000000"/>
              <w:right w:val="single" w:sz="8" w:space="0" w:color="000000"/>
            </w:tcBorders>
            <w:shd w:val="clear" w:color="auto" w:fill="C0C0C0"/>
          </w:tcPr>
          <w:p w:rsidR="00E81E5A" w:rsidRPr="00C25B3E" w:rsidRDefault="00E81E5A" w:rsidP="00A901A4">
            <w:pPr>
              <w:pStyle w:val="TableParagraph"/>
              <w:spacing w:before="42"/>
              <w:jc w:val="center"/>
              <w:rPr>
                <w:rFonts w:eastAsia="Bookman Old Style" w:cstheme="minorHAnsi"/>
                <w:sz w:val="24"/>
                <w:szCs w:val="24"/>
                <w:lang w:val="el-GR"/>
              </w:rPr>
            </w:pPr>
            <w:r w:rsidRPr="00C25B3E">
              <w:rPr>
                <w:rFonts w:cstheme="minorHAnsi"/>
                <w:b/>
                <w:spacing w:val="-1"/>
                <w:sz w:val="24"/>
                <w:szCs w:val="24"/>
                <w:lang w:val="el-GR"/>
              </w:rPr>
              <w:t xml:space="preserve">Πόλεις </w:t>
            </w:r>
            <w:r w:rsidRPr="00C25B3E">
              <w:rPr>
                <w:rFonts w:cstheme="minorHAnsi"/>
                <w:b/>
                <w:sz w:val="24"/>
                <w:szCs w:val="24"/>
                <w:lang w:val="el-GR"/>
              </w:rPr>
              <w:t xml:space="preserve">- </w:t>
            </w:r>
            <w:r w:rsidRPr="00C25B3E">
              <w:rPr>
                <w:rFonts w:cstheme="minorHAnsi"/>
                <w:b/>
                <w:spacing w:val="-1"/>
                <w:sz w:val="24"/>
                <w:szCs w:val="24"/>
                <w:lang w:val="el-GR"/>
              </w:rPr>
              <w:t>Προορισμοί</w:t>
            </w:r>
          </w:p>
        </w:tc>
        <w:tc>
          <w:tcPr>
            <w:tcW w:w="1971" w:type="dxa"/>
            <w:tcBorders>
              <w:top w:val="nil"/>
              <w:left w:val="single" w:sz="8" w:space="0" w:color="000000"/>
              <w:bottom w:val="single" w:sz="8" w:space="0" w:color="000000"/>
              <w:right w:val="nil"/>
            </w:tcBorders>
          </w:tcPr>
          <w:p w:rsidR="00E81E5A" w:rsidRPr="00C25B3E" w:rsidRDefault="00E81E5A" w:rsidP="00A901A4">
            <w:pPr>
              <w:rPr>
                <w:rFonts w:cstheme="minorHAnsi"/>
                <w:sz w:val="24"/>
                <w:szCs w:val="24"/>
                <w:lang w:val="el-GR"/>
              </w:rPr>
            </w:pPr>
          </w:p>
        </w:tc>
      </w:tr>
      <w:tr w:rsidR="00E81E5A" w:rsidRPr="00C25B3E" w:rsidTr="00135533">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E81E5A" w:rsidRPr="00C25B3E" w:rsidRDefault="00E81E5A" w:rsidP="00A901A4">
            <w:pPr>
              <w:pStyle w:val="TableParagraph"/>
              <w:spacing w:before="46"/>
              <w:ind w:right="159"/>
              <w:jc w:val="center"/>
              <w:rPr>
                <w:rFonts w:eastAsia="Bookman Old Style" w:cstheme="minorHAnsi"/>
                <w:sz w:val="24"/>
                <w:szCs w:val="24"/>
                <w:lang w:val="el-GR"/>
              </w:rPr>
            </w:pPr>
            <w:r w:rsidRPr="00C25B3E">
              <w:rPr>
                <w:rFonts w:cstheme="minorHAnsi"/>
                <w:b/>
                <w:spacing w:val="-1"/>
                <w:sz w:val="24"/>
                <w:szCs w:val="24"/>
                <w:lang w:val="el-GR"/>
              </w:rPr>
              <w:t>Εργοστάσι</w:t>
            </w:r>
            <w:r w:rsidRPr="00C25B3E">
              <w:rPr>
                <w:rFonts w:cstheme="minorHAnsi"/>
                <w:b/>
                <w:sz w:val="24"/>
                <w:szCs w:val="24"/>
                <w:lang w:val="el-GR"/>
              </w:rPr>
              <w:t>α</w:t>
            </w:r>
          </w:p>
        </w:tc>
        <w:tc>
          <w:tcPr>
            <w:tcW w:w="2070" w:type="dxa"/>
            <w:tcBorders>
              <w:top w:val="single" w:sz="8" w:space="0" w:color="000000"/>
              <w:left w:val="single" w:sz="9" w:space="0" w:color="000000"/>
              <w:bottom w:val="single" w:sz="8" w:space="0" w:color="000000"/>
              <w:right w:val="single" w:sz="8" w:space="0" w:color="000000"/>
            </w:tcBorders>
            <w:shd w:val="clear" w:color="auto" w:fill="C0C0C0"/>
          </w:tcPr>
          <w:p w:rsidR="00E81E5A" w:rsidRPr="00C25B3E" w:rsidRDefault="00E81E5A" w:rsidP="00A901A4">
            <w:pPr>
              <w:pStyle w:val="TableParagraph"/>
              <w:ind w:right="158"/>
              <w:jc w:val="center"/>
              <w:rPr>
                <w:rFonts w:eastAsia="Bookman Old Style" w:cstheme="minorHAnsi"/>
                <w:sz w:val="24"/>
                <w:szCs w:val="24"/>
                <w:lang w:val="el-GR"/>
              </w:rPr>
            </w:pPr>
            <w:r w:rsidRPr="00C25B3E">
              <w:rPr>
                <w:rFonts w:cstheme="minorHAnsi"/>
                <w:b/>
                <w:spacing w:val="-1"/>
                <w:sz w:val="24"/>
                <w:szCs w:val="24"/>
                <w:lang w:val="el-GR"/>
              </w:rPr>
              <w:t>Πειραιεύ</w:t>
            </w:r>
            <w:r w:rsidRPr="00C25B3E">
              <w:rPr>
                <w:rFonts w:cstheme="minorHAnsi"/>
                <w:b/>
                <w:sz w:val="24"/>
                <w:szCs w:val="24"/>
                <w:lang w:val="el-GR"/>
              </w:rPr>
              <w:t>ς</w:t>
            </w:r>
          </w:p>
        </w:tc>
        <w:tc>
          <w:tcPr>
            <w:tcW w:w="1890" w:type="dxa"/>
            <w:tcBorders>
              <w:top w:val="single" w:sz="8" w:space="0" w:color="000000"/>
              <w:left w:val="single" w:sz="8" w:space="0" w:color="000000"/>
              <w:bottom w:val="single" w:sz="8" w:space="0" w:color="000000"/>
              <w:right w:val="single" w:sz="8" w:space="0" w:color="000000"/>
            </w:tcBorders>
            <w:shd w:val="clear" w:color="auto" w:fill="C0C0C0"/>
          </w:tcPr>
          <w:p w:rsidR="00E81E5A" w:rsidRPr="00C25B3E" w:rsidRDefault="00E81E5A" w:rsidP="00A901A4">
            <w:pPr>
              <w:pStyle w:val="TableParagraph"/>
              <w:ind w:right="172"/>
              <w:jc w:val="center"/>
              <w:rPr>
                <w:rFonts w:eastAsia="Bookman Old Style" w:cstheme="minorHAnsi"/>
                <w:sz w:val="24"/>
                <w:szCs w:val="24"/>
                <w:lang w:val="el-GR"/>
              </w:rPr>
            </w:pPr>
            <w:r w:rsidRPr="00C25B3E">
              <w:rPr>
                <w:rFonts w:cstheme="minorHAnsi"/>
                <w:b/>
                <w:spacing w:val="-1"/>
                <w:sz w:val="24"/>
                <w:szCs w:val="24"/>
                <w:lang w:val="el-GR"/>
              </w:rPr>
              <w:t>Βαρκελών</w:t>
            </w:r>
            <w:r w:rsidRPr="00C25B3E">
              <w:rPr>
                <w:rFonts w:cstheme="minorHAnsi"/>
                <w:b/>
                <w:sz w:val="24"/>
                <w:szCs w:val="24"/>
                <w:lang w:val="el-GR"/>
              </w:rPr>
              <w:t>η</w:t>
            </w:r>
          </w:p>
        </w:tc>
        <w:tc>
          <w:tcPr>
            <w:tcW w:w="2070" w:type="dxa"/>
            <w:tcBorders>
              <w:top w:val="single" w:sz="8" w:space="0" w:color="000000"/>
              <w:left w:val="single" w:sz="8" w:space="0" w:color="000000"/>
              <w:bottom w:val="single" w:sz="8" w:space="0" w:color="000000"/>
              <w:right w:val="single" w:sz="8" w:space="0" w:color="000000"/>
            </w:tcBorders>
            <w:shd w:val="clear" w:color="auto" w:fill="C0C0C0"/>
          </w:tcPr>
          <w:p w:rsidR="00E81E5A" w:rsidRPr="00C25B3E" w:rsidRDefault="00E81E5A" w:rsidP="00A901A4">
            <w:pPr>
              <w:pStyle w:val="TableParagraph"/>
              <w:ind w:right="165"/>
              <w:jc w:val="center"/>
              <w:rPr>
                <w:rFonts w:eastAsia="Bookman Old Style" w:cstheme="minorHAnsi"/>
                <w:sz w:val="24"/>
                <w:szCs w:val="24"/>
                <w:lang w:val="el-GR"/>
              </w:rPr>
            </w:pPr>
            <w:r w:rsidRPr="00C25B3E">
              <w:rPr>
                <w:rFonts w:cstheme="minorHAnsi"/>
                <w:b/>
                <w:spacing w:val="-1"/>
                <w:sz w:val="24"/>
                <w:szCs w:val="24"/>
                <w:lang w:val="el-GR"/>
              </w:rPr>
              <w:t>Κωνσταντινούπολ</w:t>
            </w:r>
            <w:r w:rsidRPr="00C25B3E">
              <w:rPr>
                <w:rFonts w:cstheme="minorHAnsi"/>
                <w:b/>
                <w:sz w:val="24"/>
                <w:szCs w:val="24"/>
                <w:lang w:val="el-GR"/>
              </w:rPr>
              <w:t>η</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E81E5A" w:rsidRPr="00C25B3E" w:rsidRDefault="00E81E5A" w:rsidP="00A901A4">
            <w:pPr>
              <w:pStyle w:val="TableParagraph"/>
              <w:ind w:left="97" w:right="308" w:hanging="17"/>
              <w:rPr>
                <w:rFonts w:eastAsia="Bookman Old Style" w:cstheme="minorHAnsi"/>
                <w:sz w:val="24"/>
                <w:szCs w:val="24"/>
                <w:lang w:val="el-GR"/>
              </w:rPr>
            </w:pPr>
            <w:r w:rsidRPr="00C25B3E">
              <w:rPr>
                <w:rFonts w:cstheme="minorHAnsi"/>
                <w:b/>
                <w:sz w:val="24"/>
                <w:szCs w:val="24"/>
                <w:lang w:val="el-GR"/>
              </w:rPr>
              <w:t>ΠΑΡΑΓΩΓΗ</w:t>
            </w:r>
          </w:p>
        </w:tc>
      </w:tr>
      <w:tr w:rsidR="00BD63F3" w:rsidRPr="00C25B3E" w:rsidTr="006266C9">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313"/>
              <w:rPr>
                <w:rFonts w:eastAsia="Bookman Old Style" w:cstheme="minorHAnsi"/>
                <w:sz w:val="24"/>
                <w:szCs w:val="24"/>
                <w:lang w:val="el-GR"/>
              </w:rPr>
            </w:pPr>
            <w:r w:rsidRPr="00C25B3E">
              <w:rPr>
                <w:rFonts w:cstheme="minorHAnsi"/>
                <w:b/>
                <w:spacing w:val="-1"/>
                <w:sz w:val="24"/>
                <w:szCs w:val="24"/>
                <w:lang w:val="el-GR"/>
              </w:rPr>
              <w:t>Μόναχο</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150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spacing w:val="-1"/>
                <w:sz w:val="20"/>
                <w:szCs w:val="20"/>
                <w:lang w:val="el-GR"/>
              </w:rPr>
              <w:t>(50)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spacing w:val="-1"/>
                <w:sz w:val="20"/>
                <w:szCs w:val="20"/>
                <w:lang w:val="el-GR"/>
              </w:rPr>
              <w:t>(60)</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110</w:t>
            </w:r>
          </w:p>
        </w:tc>
      </w:tr>
      <w:tr w:rsidR="00BD63F3" w:rsidRPr="00C25B3E" w:rsidTr="006266C9">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5"/>
              <w:ind w:left="147"/>
              <w:rPr>
                <w:rFonts w:eastAsia="Bookman Old Style" w:cstheme="minorHAnsi"/>
                <w:sz w:val="24"/>
                <w:szCs w:val="24"/>
                <w:lang w:val="el-GR"/>
              </w:rPr>
            </w:pPr>
            <w:r w:rsidRPr="00C25B3E">
              <w:rPr>
                <w:rFonts w:cstheme="minorHAnsi"/>
                <w:b/>
                <w:spacing w:val="-1"/>
                <w:sz w:val="24"/>
                <w:szCs w:val="24"/>
                <w:lang w:val="el-GR"/>
              </w:rPr>
              <w:t>Λίβερπουλ</w:t>
            </w:r>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lang w:val="el-GR"/>
              </w:rPr>
              <w:t xml:space="preserve">100 </w:t>
            </w:r>
            <w:r w:rsidRPr="00C25B3E">
              <w:rPr>
                <w:rFonts w:cstheme="minorHAnsi"/>
                <w:i/>
                <w:spacing w:val="-1"/>
                <w:sz w:val="20"/>
                <w:szCs w:val="20"/>
                <w:lang w:val="el-GR"/>
              </w:rPr>
              <w:t>(140)</w:t>
            </w: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300</w:t>
            </w:r>
            <w:r w:rsidRPr="00C25B3E">
              <w:rPr>
                <w:rFonts w:cstheme="minorHAnsi"/>
                <w:i/>
                <w:spacing w:val="-1"/>
                <w:sz w:val="24"/>
                <w:szCs w:val="24"/>
                <w:lang w:val="el-GR"/>
              </w:rPr>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eastAsia="Bookman Old Style" w:cstheme="minorHAnsi"/>
                <w:sz w:val="20"/>
                <w:szCs w:val="20"/>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spacing w:val="-1"/>
                <w:sz w:val="20"/>
                <w:szCs w:val="20"/>
                <w:lang w:val="el-GR"/>
              </w:rPr>
              <w:t>(20)</w:t>
            </w:r>
          </w:p>
          <w:p w:rsidR="00BD63F3" w:rsidRPr="00C25B3E" w:rsidRDefault="00BD63F3" w:rsidP="00A901A4">
            <w:pPr>
              <w:rPr>
                <w:rFonts w:cstheme="minorHAnsi"/>
              </w:rPr>
            </w:pP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cstheme="minorHAnsi"/>
                <w:b/>
                <w:i/>
                <w:spacing w:val="-1"/>
                <w:sz w:val="24"/>
                <w:szCs w:val="24"/>
                <w:lang w:val="el-GR"/>
              </w:rPr>
            </w:pPr>
            <w:r w:rsidRPr="00C25B3E">
              <w:rPr>
                <w:rFonts w:cstheme="minorHAnsi"/>
                <w:b/>
                <w:i/>
                <w:spacing w:val="-1"/>
                <w:sz w:val="24"/>
                <w:szCs w:val="24"/>
              </w:rPr>
              <w:t>160</w:t>
            </w:r>
          </w:p>
          <w:p w:rsidR="00BD63F3" w:rsidRPr="00C25B3E" w:rsidRDefault="00BD63F3" w:rsidP="00A901A4">
            <w:pPr>
              <w:pStyle w:val="TableParagraph"/>
              <w:spacing w:before="39"/>
              <w:rPr>
                <w:rFonts w:eastAsia="Bookman Old Style" w:cstheme="minorHAnsi"/>
                <w:sz w:val="24"/>
                <w:szCs w:val="24"/>
                <w:lang w:val="el-GR"/>
              </w:rPr>
            </w:pPr>
          </w:p>
        </w:tc>
      </w:tr>
      <w:tr w:rsidR="00BD63F3" w:rsidRPr="00C25B3E" w:rsidTr="006266C9">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C0C0C0"/>
          </w:tcPr>
          <w:p w:rsidR="00BD63F3" w:rsidRPr="00C25B3E" w:rsidRDefault="00BD63F3" w:rsidP="00A901A4">
            <w:pPr>
              <w:pStyle w:val="TableParagraph"/>
              <w:spacing w:before="62"/>
              <w:ind w:left="339"/>
              <w:rPr>
                <w:rFonts w:eastAsia="Bookman Old Style" w:cstheme="minorHAnsi"/>
                <w:sz w:val="24"/>
                <w:szCs w:val="24"/>
              </w:rPr>
            </w:pPr>
            <w:proofErr w:type="spellStart"/>
            <w:r w:rsidRPr="00C25B3E">
              <w:rPr>
                <w:rFonts w:cstheme="minorHAnsi"/>
                <w:b/>
                <w:spacing w:val="-1"/>
                <w:sz w:val="24"/>
                <w:szCs w:val="24"/>
              </w:rPr>
              <w:t>Μιλάνο</w:t>
            </w:r>
            <w:proofErr w:type="spellEnd"/>
          </w:p>
        </w:tc>
        <w:tc>
          <w:tcPr>
            <w:tcW w:w="2070" w:type="dxa"/>
            <w:tcBorders>
              <w:top w:val="single" w:sz="8" w:space="0" w:color="000000"/>
              <w:left w:val="single" w:sz="9"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left="428"/>
              <w:rPr>
                <w:rFonts w:eastAsia="Bookman Old Style" w:cstheme="minorHAnsi"/>
                <w:sz w:val="24"/>
                <w:szCs w:val="24"/>
                <w:lang w:val="el-GR"/>
              </w:rPr>
            </w:pPr>
            <w:r w:rsidRPr="00C25B3E">
              <w:rPr>
                <w:rFonts w:cstheme="minorHAnsi"/>
                <w:i/>
                <w:spacing w:val="-1"/>
                <w:sz w:val="24"/>
                <w:szCs w:val="24"/>
              </w:rPr>
              <w:t>100</w:t>
            </w:r>
          </w:p>
          <w:p w:rsidR="00BD63F3" w:rsidRPr="00C25B3E" w:rsidRDefault="00BD63F3" w:rsidP="00A901A4">
            <w:pPr>
              <w:rPr>
                <w:rFonts w:cstheme="minorHAnsi"/>
              </w:rPr>
            </w:pPr>
          </w:p>
        </w:tc>
        <w:tc>
          <w:tcPr>
            <w:tcW w:w="189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jc w:val="center"/>
              <w:rPr>
                <w:rFonts w:eastAsia="Bookman Old Style" w:cstheme="minorHAnsi"/>
                <w:sz w:val="24"/>
                <w:szCs w:val="24"/>
                <w:lang w:val="el-GR"/>
              </w:rPr>
            </w:pPr>
            <w:r w:rsidRPr="00C25B3E">
              <w:rPr>
                <w:rFonts w:cstheme="minorHAnsi"/>
                <w:i/>
                <w:spacing w:val="-1"/>
                <w:sz w:val="24"/>
                <w:szCs w:val="24"/>
              </w:rPr>
              <w:t>200</w:t>
            </w:r>
            <w:r w:rsidRPr="00C25B3E">
              <w:rPr>
                <w:rFonts w:cstheme="minorHAnsi"/>
                <w:i/>
                <w:spacing w:val="-1"/>
                <w:sz w:val="24"/>
                <w:szCs w:val="24"/>
                <w:lang w:val="el-GR"/>
              </w:rPr>
              <w:t xml:space="preserve"> </w:t>
            </w:r>
            <w:r w:rsidRPr="00C25B3E">
              <w:rPr>
                <w:rFonts w:cstheme="minorHAnsi"/>
                <w:i/>
                <w:spacing w:val="-1"/>
                <w:sz w:val="20"/>
                <w:szCs w:val="20"/>
                <w:lang w:val="el-GR"/>
              </w:rPr>
              <w:t>(150)</w:t>
            </w:r>
          </w:p>
        </w:tc>
        <w:tc>
          <w:tcPr>
            <w:tcW w:w="2070" w:type="dxa"/>
            <w:tcBorders>
              <w:top w:val="single" w:sz="8" w:space="0" w:color="000000"/>
              <w:left w:val="single" w:sz="8" w:space="0" w:color="000000"/>
              <w:bottom w:val="single" w:sz="8" w:space="0" w:color="000000"/>
              <w:right w:val="single" w:sz="8" w:space="0" w:color="000000"/>
            </w:tcBorders>
            <w:shd w:val="clear" w:color="auto" w:fill="EDEDED" w:themeFill="accent3" w:themeFillTint="33"/>
          </w:tcPr>
          <w:p w:rsidR="00BD63F3" w:rsidRPr="00C25B3E" w:rsidRDefault="00BD63F3" w:rsidP="00A901A4">
            <w:pPr>
              <w:pStyle w:val="TableParagraph"/>
              <w:spacing w:before="41"/>
              <w:ind w:right="2"/>
              <w:jc w:val="center"/>
              <w:rPr>
                <w:rFonts w:cstheme="minorHAnsi"/>
                <w:lang w:val="el-GR"/>
              </w:rPr>
            </w:pPr>
            <w:r w:rsidRPr="00C25B3E">
              <w:rPr>
                <w:rFonts w:cstheme="minorHAnsi"/>
                <w:i/>
                <w:spacing w:val="-1"/>
                <w:sz w:val="24"/>
                <w:szCs w:val="24"/>
              </w:rPr>
              <w:t>300</w:t>
            </w:r>
            <w:r w:rsidRPr="00C25B3E">
              <w:rPr>
                <w:rFonts w:cstheme="minorHAnsi"/>
                <w:i/>
                <w:spacing w:val="-1"/>
                <w:sz w:val="24"/>
                <w:szCs w:val="24"/>
                <w:lang w:val="el-GR"/>
              </w:rPr>
              <w:t xml:space="preserve"> </w:t>
            </w:r>
          </w:p>
        </w:tc>
        <w:tc>
          <w:tcPr>
            <w:tcW w:w="1971"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rPr>
            </w:pPr>
            <w:r w:rsidRPr="00C25B3E">
              <w:rPr>
                <w:rFonts w:cstheme="minorHAnsi"/>
                <w:b/>
                <w:i/>
                <w:spacing w:val="-1"/>
                <w:sz w:val="24"/>
                <w:szCs w:val="24"/>
              </w:rPr>
              <w:t>150</w:t>
            </w:r>
          </w:p>
          <w:p w:rsidR="00BD63F3" w:rsidRPr="00C25B3E" w:rsidRDefault="00BD63F3" w:rsidP="00A901A4">
            <w:pPr>
              <w:pStyle w:val="TableParagraph"/>
              <w:spacing w:before="39"/>
              <w:jc w:val="center"/>
              <w:rPr>
                <w:rFonts w:eastAsia="Bookman Old Style" w:cstheme="minorHAnsi"/>
                <w:sz w:val="24"/>
                <w:szCs w:val="24"/>
              </w:rPr>
            </w:pPr>
          </w:p>
        </w:tc>
      </w:tr>
      <w:tr w:rsidR="00BD63F3" w:rsidRPr="00C25B3E" w:rsidTr="00135533">
        <w:trPr>
          <w:trHeight w:val="20"/>
        </w:trPr>
        <w:tc>
          <w:tcPr>
            <w:tcW w:w="1710" w:type="dxa"/>
            <w:tcBorders>
              <w:top w:val="single" w:sz="8" w:space="0" w:color="000000"/>
              <w:left w:val="single" w:sz="8" w:space="0" w:color="000000"/>
              <w:bottom w:val="single" w:sz="8" w:space="0" w:color="000000"/>
              <w:right w:val="single" w:sz="9" w:space="0" w:color="000000"/>
            </w:tcBorders>
            <w:shd w:val="clear" w:color="auto" w:fill="DBE4F0"/>
          </w:tcPr>
          <w:p w:rsidR="00BD63F3" w:rsidRPr="00C25B3E" w:rsidRDefault="00BD63F3" w:rsidP="00A901A4">
            <w:pPr>
              <w:pStyle w:val="TableParagraph"/>
              <w:spacing w:before="65"/>
              <w:ind w:left="250"/>
              <w:rPr>
                <w:rFonts w:eastAsia="Bookman Old Style" w:cstheme="minorHAnsi"/>
                <w:sz w:val="24"/>
                <w:szCs w:val="24"/>
              </w:rPr>
            </w:pPr>
            <w:r w:rsidRPr="00C25B3E">
              <w:rPr>
                <w:rFonts w:cstheme="minorHAnsi"/>
                <w:b/>
                <w:spacing w:val="-1"/>
                <w:sz w:val="24"/>
                <w:szCs w:val="24"/>
              </w:rPr>
              <w:t>ΖΉΤΗΣΗ</w:t>
            </w:r>
          </w:p>
        </w:tc>
        <w:tc>
          <w:tcPr>
            <w:tcW w:w="2070" w:type="dxa"/>
            <w:tcBorders>
              <w:top w:val="single" w:sz="8" w:space="0" w:color="000000"/>
              <w:left w:val="single" w:sz="9"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left="407"/>
              <w:rPr>
                <w:rFonts w:cstheme="minorHAnsi"/>
                <w:lang w:val="el-GR"/>
              </w:rPr>
            </w:pPr>
            <w:r w:rsidRPr="00C25B3E">
              <w:rPr>
                <w:rFonts w:cstheme="minorHAnsi"/>
                <w:b/>
                <w:spacing w:val="-1"/>
                <w:sz w:val="24"/>
                <w:szCs w:val="24"/>
              </w:rPr>
              <w:t>140</w:t>
            </w:r>
          </w:p>
          <w:p w:rsidR="00BD63F3" w:rsidRPr="00C25B3E" w:rsidRDefault="00BD63F3" w:rsidP="00A901A4">
            <w:pPr>
              <w:pStyle w:val="TableParagraph"/>
              <w:spacing w:before="39"/>
              <w:ind w:left="407"/>
              <w:rPr>
                <w:rFonts w:cstheme="minorHAnsi"/>
                <w:lang w:val="el-GR"/>
              </w:rPr>
            </w:pPr>
          </w:p>
        </w:tc>
        <w:tc>
          <w:tcPr>
            <w:tcW w:w="189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jc w:val="center"/>
              <w:rPr>
                <w:rFonts w:eastAsia="Bookman Old Style" w:cstheme="minorHAnsi"/>
                <w:sz w:val="24"/>
                <w:szCs w:val="24"/>
                <w:lang w:val="el-GR"/>
              </w:rPr>
            </w:pPr>
            <w:r w:rsidRPr="00C25B3E">
              <w:rPr>
                <w:rFonts w:cstheme="minorHAnsi"/>
                <w:b/>
                <w:i/>
                <w:spacing w:val="-1"/>
                <w:sz w:val="24"/>
                <w:szCs w:val="24"/>
              </w:rPr>
              <w:t>200</w:t>
            </w:r>
          </w:p>
          <w:p w:rsidR="00BD63F3" w:rsidRPr="00C25B3E" w:rsidRDefault="00BD63F3" w:rsidP="00A901A4">
            <w:pPr>
              <w:pStyle w:val="TableParagraph"/>
              <w:spacing w:before="39"/>
              <w:jc w:val="center"/>
              <w:rPr>
                <w:rFonts w:eastAsia="Bookman Old Style" w:cstheme="minorHAnsi"/>
                <w:sz w:val="24"/>
                <w:szCs w:val="24"/>
                <w:lang w:val="el-GR"/>
              </w:rPr>
            </w:pPr>
          </w:p>
        </w:tc>
        <w:tc>
          <w:tcPr>
            <w:tcW w:w="2070" w:type="dxa"/>
            <w:tcBorders>
              <w:top w:val="single" w:sz="8" w:space="0" w:color="000000"/>
              <w:left w:val="single" w:sz="8" w:space="0" w:color="000000"/>
              <w:bottom w:val="single" w:sz="8" w:space="0" w:color="000000"/>
              <w:right w:val="single" w:sz="8" w:space="0" w:color="000000"/>
            </w:tcBorders>
            <w:shd w:val="clear" w:color="auto" w:fill="DBE4F0"/>
          </w:tcPr>
          <w:p w:rsidR="00BD63F3" w:rsidRPr="00C25B3E" w:rsidRDefault="00BD63F3" w:rsidP="00A901A4">
            <w:pPr>
              <w:pStyle w:val="TableParagraph"/>
              <w:spacing w:before="39"/>
              <w:ind w:right="2"/>
              <w:jc w:val="center"/>
              <w:rPr>
                <w:rFonts w:eastAsia="Bookman Old Style" w:cstheme="minorHAnsi"/>
                <w:sz w:val="24"/>
                <w:szCs w:val="24"/>
                <w:lang w:val="el-GR"/>
              </w:rPr>
            </w:pPr>
            <w:r w:rsidRPr="00C25B3E">
              <w:rPr>
                <w:rFonts w:cstheme="minorHAnsi"/>
                <w:b/>
                <w:i/>
                <w:spacing w:val="-1"/>
                <w:sz w:val="24"/>
                <w:szCs w:val="24"/>
              </w:rPr>
              <w:t>80</w:t>
            </w:r>
          </w:p>
        </w:tc>
        <w:tc>
          <w:tcPr>
            <w:tcW w:w="1971" w:type="dxa"/>
            <w:tcBorders>
              <w:top w:val="single" w:sz="8" w:space="0" w:color="000000"/>
              <w:left w:val="single" w:sz="8" w:space="0" w:color="000000"/>
              <w:bottom w:val="single" w:sz="8" w:space="0" w:color="000000"/>
              <w:right w:val="single" w:sz="8" w:space="0" w:color="000000"/>
            </w:tcBorders>
          </w:tcPr>
          <w:p w:rsidR="00BD63F3" w:rsidRPr="00C25B3E" w:rsidRDefault="00BD63F3" w:rsidP="00A901A4">
            <w:pPr>
              <w:pStyle w:val="TableParagraph"/>
              <w:spacing w:before="41"/>
              <w:ind w:left="817"/>
              <w:rPr>
                <w:rFonts w:eastAsia="Bookman Old Style" w:cstheme="minorHAnsi"/>
                <w:sz w:val="24"/>
                <w:szCs w:val="24"/>
              </w:rPr>
            </w:pPr>
            <w:r w:rsidRPr="00C25B3E">
              <w:rPr>
                <w:rFonts w:cstheme="minorHAnsi"/>
                <w:spacing w:val="-1"/>
                <w:sz w:val="24"/>
                <w:szCs w:val="24"/>
              </w:rPr>
              <w:t>420</w:t>
            </w:r>
          </w:p>
        </w:tc>
      </w:tr>
    </w:tbl>
    <w:p w:rsidR="00221136" w:rsidRDefault="00221136" w:rsidP="00F5327C">
      <w:pPr>
        <w:pStyle w:val="BodyText"/>
        <w:spacing w:line="360" w:lineRule="auto"/>
        <w:ind w:left="0" w:right="480"/>
        <w:jc w:val="both"/>
        <w:rPr>
          <w:rFonts w:asciiTheme="minorHAnsi" w:hAnsiTheme="minorHAnsi" w:cstheme="minorHAnsi"/>
          <w:b/>
          <w:spacing w:val="-1"/>
          <w:sz w:val="24"/>
          <w:szCs w:val="24"/>
          <w:lang w:val="el-GR"/>
        </w:rPr>
      </w:pPr>
    </w:p>
    <w:p w:rsidR="00A037CF" w:rsidRPr="00C25B3E" w:rsidRDefault="00CB3050" w:rsidP="00F5327C">
      <w:pPr>
        <w:pStyle w:val="BodyText"/>
        <w:spacing w:line="360" w:lineRule="auto"/>
        <w:ind w:left="0" w:right="480"/>
        <w:jc w:val="both"/>
        <w:rPr>
          <w:rFonts w:asciiTheme="minorHAnsi" w:hAnsiTheme="minorHAnsi" w:cstheme="minorHAnsi"/>
          <w:spacing w:val="-1"/>
          <w:sz w:val="24"/>
          <w:szCs w:val="24"/>
          <w:lang w:val="el-GR"/>
        </w:rPr>
      </w:pPr>
      <w:r w:rsidRPr="00C25B3E">
        <w:rPr>
          <w:rFonts w:asciiTheme="minorHAnsi" w:hAnsiTheme="minorHAnsi" w:cstheme="minorHAnsi"/>
          <w:b/>
          <w:spacing w:val="-1"/>
          <w:sz w:val="24"/>
          <w:szCs w:val="24"/>
          <w:lang w:val="el-GR"/>
        </w:rPr>
        <w:t>Βέλτιστο</w:t>
      </w:r>
      <w:r w:rsidR="00A037CF" w:rsidRPr="00C25B3E">
        <w:rPr>
          <w:rFonts w:asciiTheme="minorHAnsi" w:hAnsiTheme="minorHAnsi" w:cstheme="minorHAnsi"/>
          <w:b/>
          <w:spacing w:val="-1"/>
          <w:sz w:val="24"/>
          <w:szCs w:val="24"/>
          <w:lang w:val="el-GR"/>
        </w:rPr>
        <w:t xml:space="preserve"> Κόστος</w:t>
      </w:r>
      <w:r w:rsidR="009228BC" w:rsidRPr="00C25B3E">
        <w:rPr>
          <w:rFonts w:asciiTheme="minorHAnsi" w:hAnsiTheme="minorHAnsi" w:cstheme="minorHAnsi"/>
          <w:b/>
          <w:spacing w:val="-1"/>
          <w:sz w:val="24"/>
          <w:szCs w:val="24"/>
          <w:lang w:val="el-GR"/>
        </w:rPr>
        <w:t>:</w:t>
      </w:r>
      <w:r w:rsidR="00A037CF" w:rsidRPr="00C25B3E">
        <w:rPr>
          <w:rFonts w:asciiTheme="minorHAnsi" w:hAnsiTheme="minorHAnsi" w:cstheme="minorHAnsi"/>
          <w:spacing w:val="-1"/>
          <w:sz w:val="24"/>
          <w:szCs w:val="24"/>
          <w:lang w:val="el-GR"/>
        </w:rPr>
        <w:t xml:space="preserve"> 100*140+100*50+200*150+100*60+200*20=</w:t>
      </w:r>
      <w:r w:rsidR="00C12026" w:rsidRPr="00C25B3E">
        <w:rPr>
          <w:rFonts w:asciiTheme="minorHAnsi" w:hAnsiTheme="minorHAnsi" w:cstheme="minorHAnsi"/>
          <w:spacing w:val="-1"/>
          <w:sz w:val="24"/>
          <w:szCs w:val="24"/>
          <w:lang w:val="el-GR"/>
        </w:rPr>
        <w:t xml:space="preserve"> </w:t>
      </w:r>
      <w:r w:rsidR="00C12026" w:rsidRPr="00DA1D03">
        <w:rPr>
          <w:rFonts w:asciiTheme="minorHAnsi" w:hAnsiTheme="minorHAnsi" w:cstheme="minorHAnsi"/>
          <w:b/>
          <w:spacing w:val="-1"/>
          <w:sz w:val="24"/>
          <w:szCs w:val="24"/>
          <w:lang w:val="el-GR"/>
        </w:rPr>
        <w:t>5</w:t>
      </w:r>
      <w:r w:rsidR="00661C7C" w:rsidRPr="00DA1D03">
        <w:rPr>
          <w:rFonts w:asciiTheme="minorHAnsi" w:hAnsiTheme="minorHAnsi" w:cstheme="minorHAnsi"/>
          <w:b/>
          <w:spacing w:val="-1"/>
          <w:sz w:val="24"/>
          <w:szCs w:val="24"/>
          <w:lang w:val="el-GR"/>
        </w:rPr>
        <w:t xml:space="preserve">9000 </w:t>
      </w:r>
      <w:r w:rsidR="00C12026" w:rsidRPr="00DA1D03">
        <w:rPr>
          <w:rFonts w:asciiTheme="minorHAnsi" w:hAnsiTheme="minorHAnsi" w:cstheme="minorHAnsi"/>
          <w:b/>
          <w:spacing w:val="-1"/>
          <w:sz w:val="24"/>
          <w:szCs w:val="24"/>
          <w:lang w:val="el-GR"/>
        </w:rPr>
        <w:t>€</w:t>
      </w:r>
    </w:p>
    <w:p w:rsidR="009228BC" w:rsidRPr="00C25B3E" w:rsidRDefault="009228BC" w:rsidP="00F5327C">
      <w:pPr>
        <w:pStyle w:val="BodyText"/>
        <w:spacing w:line="360" w:lineRule="auto"/>
        <w:ind w:left="0" w:right="480"/>
        <w:jc w:val="both"/>
        <w:rPr>
          <w:rFonts w:asciiTheme="minorHAnsi" w:hAnsiTheme="minorHAnsi" w:cstheme="minorHAnsi"/>
          <w:spacing w:val="-1"/>
          <w:sz w:val="24"/>
          <w:szCs w:val="24"/>
          <w:lang w:val="el-GR"/>
        </w:rPr>
      </w:pPr>
    </w:p>
    <w:p w:rsidR="0034251D" w:rsidRPr="00401F62" w:rsidRDefault="0034251D" w:rsidP="00F5327C">
      <w:pPr>
        <w:pStyle w:val="Heading1"/>
        <w:spacing w:before="39" w:line="360" w:lineRule="auto"/>
        <w:ind w:left="0"/>
        <w:rPr>
          <w:rFonts w:asciiTheme="minorHAnsi" w:hAnsiTheme="minorHAnsi" w:cstheme="minorHAnsi"/>
          <w:spacing w:val="-1"/>
          <w:sz w:val="28"/>
          <w:szCs w:val="28"/>
          <w:u w:val="single" w:color="000000"/>
          <w:lang w:val="el-GR"/>
        </w:rPr>
      </w:pPr>
    </w:p>
    <w:p w:rsidR="00F060E4" w:rsidRPr="00401F62" w:rsidRDefault="003D1DEF" w:rsidP="00F5327C">
      <w:pPr>
        <w:pStyle w:val="Heading1"/>
        <w:spacing w:before="39" w:line="360" w:lineRule="auto"/>
        <w:ind w:left="0"/>
        <w:rPr>
          <w:rFonts w:asciiTheme="minorHAnsi" w:hAnsiTheme="minorHAnsi" w:cstheme="minorHAnsi"/>
          <w:spacing w:val="-1"/>
          <w:sz w:val="28"/>
          <w:szCs w:val="28"/>
          <w:u w:val="single" w:color="000000"/>
          <w:lang w:val="el-GR"/>
        </w:rPr>
      </w:pPr>
      <w:bookmarkStart w:id="7" w:name="_Toc1642417"/>
      <w:bookmarkStart w:id="8" w:name="_Toc2101111"/>
      <w:r w:rsidRPr="00C25B3E">
        <w:rPr>
          <w:rFonts w:asciiTheme="minorHAnsi" w:hAnsiTheme="minorHAnsi" w:cstheme="minorHAnsi"/>
          <w:spacing w:val="-1"/>
          <w:sz w:val="28"/>
          <w:szCs w:val="28"/>
          <w:u w:val="single" w:color="000000"/>
          <w:lang w:val="el-GR"/>
        </w:rPr>
        <w:lastRenderedPageBreak/>
        <w:t>Βιβλιογραφία</w:t>
      </w:r>
      <w:bookmarkEnd w:id="7"/>
      <w:bookmarkEnd w:id="8"/>
    </w:p>
    <w:p w:rsidR="00FA7F5E" w:rsidRPr="00F11AF8" w:rsidRDefault="002E0764" w:rsidP="00F11AF8">
      <w:pPr>
        <w:pStyle w:val="NoSpacing"/>
        <w:spacing w:line="360" w:lineRule="auto"/>
        <w:jc w:val="both"/>
        <w:rPr>
          <w:rFonts w:cstheme="minorHAnsi"/>
          <w:sz w:val="24"/>
          <w:szCs w:val="24"/>
          <w:lang w:val="el-GR"/>
        </w:rPr>
      </w:pPr>
      <w:r w:rsidRPr="00F11AF8">
        <w:rPr>
          <w:rFonts w:cstheme="minorHAnsi"/>
          <w:sz w:val="24"/>
          <w:szCs w:val="24"/>
          <w:lang w:val="el-GR"/>
        </w:rPr>
        <w:t xml:space="preserve">Δρακόπουλος, Β. </w:t>
      </w:r>
      <w:r w:rsidR="00FA7F5E" w:rsidRPr="00F11AF8">
        <w:rPr>
          <w:rFonts w:cstheme="minorHAnsi"/>
          <w:sz w:val="24"/>
          <w:szCs w:val="24"/>
          <w:lang w:val="el-GR"/>
        </w:rPr>
        <w:t>Αριθμητικές μέθοδοι βελτιστοποίησης</w:t>
      </w:r>
      <w:r w:rsidRPr="00F11AF8">
        <w:rPr>
          <w:rFonts w:cstheme="minorHAnsi"/>
          <w:sz w:val="24"/>
          <w:szCs w:val="24"/>
          <w:lang w:val="el-GR"/>
        </w:rPr>
        <w:t xml:space="preserve">. </w:t>
      </w:r>
      <w:r w:rsidR="00FA7F5E" w:rsidRPr="00F11AF8">
        <w:rPr>
          <w:rFonts w:cstheme="minorHAnsi"/>
          <w:sz w:val="24"/>
          <w:szCs w:val="24"/>
          <w:lang w:val="el-GR"/>
        </w:rPr>
        <w:t>Τμήμα Μηχανικών Πληροφορικής και Υπολογιστών</w:t>
      </w:r>
      <w:r w:rsidRPr="00F11AF8">
        <w:rPr>
          <w:rFonts w:cstheme="minorHAnsi"/>
          <w:sz w:val="24"/>
          <w:szCs w:val="24"/>
          <w:lang w:val="el-GR"/>
        </w:rPr>
        <w:t xml:space="preserve">. </w:t>
      </w:r>
      <w:r w:rsidR="00FA7F5E" w:rsidRPr="00F11AF8">
        <w:rPr>
          <w:rFonts w:cstheme="minorHAnsi"/>
          <w:sz w:val="24"/>
          <w:szCs w:val="24"/>
          <w:lang w:val="el-GR"/>
        </w:rPr>
        <w:t>Πανεπιστήμιο Δυτικής Αττικής</w:t>
      </w:r>
      <w:r w:rsidRPr="00F11AF8">
        <w:rPr>
          <w:rFonts w:cstheme="minorHAnsi"/>
          <w:sz w:val="24"/>
          <w:szCs w:val="24"/>
          <w:lang w:val="el-GR"/>
        </w:rPr>
        <w:t>.</w:t>
      </w:r>
    </w:p>
    <w:p w:rsidR="00F11AF8" w:rsidRDefault="00F11AF8" w:rsidP="00F11AF8">
      <w:pPr>
        <w:pStyle w:val="NoSpacing"/>
        <w:spacing w:line="360" w:lineRule="auto"/>
        <w:jc w:val="both"/>
        <w:rPr>
          <w:rFonts w:cstheme="minorHAnsi"/>
          <w:bCs/>
          <w:sz w:val="24"/>
          <w:szCs w:val="24"/>
          <w:lang w:val="el-GR"/>
        </w:rPr>
      </w:pPr>
    </w:p>
    <w:p w:rsidR="00F622D4" w:rsidRDefault="00F11AF8" w:rsidP="00F11AF8">
      <w:pPr>
        <w:pStyle w:val="NoSpacing"/>
        <w:spacing w:line="360" w:lineRule="auto"/>
        <w:jc w:val="both"/>
        <w:rPr>
          <w:rFonts w:cstheme="minorHAnsi"/>
          <w:bCs/>
          <w:sz w:val="24"/>
          <w:szCs w:val="24"/>
          <w:lang w:val="el-GR"/>
        </w:rPr>
      </w:pPr>
      <w:proofErr w:type="spellStart"/>
      <w:r w:rsidRPr="00F11AF8">
        <w:rPr>
          <w:rFonts w:cstheme="minorHAnsi"/>
          <w:bCs/>
          <w:sz w:val="24"/>
          <w:szCs w:val="24"/>
          <w:lang w:val="el-GR"/>
        </w:rPr>
        <w:t>Σπυριδάκος</w:t>
      </w:r>
      <w:proofErr w:type="spellEnd"/>
      <w:r w:rsidRPr="00F11AF8">
        <w:rPr>
          <w:rFonts w:cstheme="minorHAnsi"/>
          <w:bCs/>
          <w:sz w:val="24"/>
          <w:szCs w:val="24"/>
          <w:lang w:val="el-GR"/>
        </w:rPr>
        <w:t xml:space="preserve">, Α. </w:t>
      </w:r>
      <w:r w:rsidR="00F622D4" w:rsidRPr="00F11AF8">
        <w:rPr>
          <w:rFonts w:cstheme="minorHAnsi"/>
          <w:bCs/>
          <w:sz w:val="24"/>
          <w:szCs w:val="24"/>
          <w:lang w:val="el-GR"/>
        </w:rPr>
        <w:t>Επιχειρησιακή Έρευνα/Διοικητική Επιστήμη Προβλήματα Μεταφοράς</w:t>
      </w:r>
      <w:r w:rsidR="00945459">
        <w:rPr>
          <w:rFonts w:cstheme="minorHAnsi"/>
          <w:bCs/>
          <w:sz w:val="24"/>
          <w:szCs w:val="24"/>
          <w:lang w:val="el-GR"/>
        </w:rPr>
        <w:t>.</w:t>
      </w:r>
      <w:r w:rsidR="00F622D4" w:rsidRPr="00F11AF8">
        <w:rPr>
          <w:rFonts w:cstheme="minorHAnsi"/>
          <w:bCs/>
          <w:sz w:val="24"/>
          <w:szCs w:val="24"/>
          <w:lang w:val="el-GR"/>
        </w:rPr>
        <w:t xml:space="preserve"> </w:t>
      </w:r>
    </w:p>
    <w:p w:rsidR="00945459" w:rsidRPr="00F11AF8" w:rsidRDefault="00945459" w:rsidP="00F11AF8">
      <w:pPr>
        <w:pStyle w:val="NoSpacing"/>
        <w:spacing w:line="360" w:lineRule="auto"/>
        <w:jc w:val="both"/>
        <w:rPr>
          <w:rFonts w:cstheme="minorHAnsi"/>
          <w:sz w:val="24"/>
          <w:szCs w:val="24"/>
          <w:lang w:val="el-GR"/>
        </w:rPr>
      </w:pPr>
    </w:p>
    <w:p w:rsidR="00945459" w:rsidRPr="00F11AF8" w:rsidRDefault="00945459" w:rsidP="00945459">
      <w:pPr>
        <w:pStyle w:val="NoSpacing"/>
        <w:spacing w:line="360" w:lineRule="auto"/>
        <w:jc w:val="both"/>
        <w:rPr>
          <w:rFonts w:cstheme="minorHAnsi"/>
          <w:sz w:val="24"/>
          <w:szCs w:val="24"/>
          <w:lang w:val="el-GR"/>
        </w:rPr>
      </w:pPr>
      <w:proofErr w:type="spellStart"/>
      <w:r w:rsidRPr="00F11AF8">
        <w:rPr>
          <w:rFonts w:cstheme="minorHAnsi"/>
          <w:sz w:val="24"/>
          <w:szCs w:val="24"/>
          <w:lang w:val="el-GR"/>
        </w:rPr>
        <w:t>Κολέτσος</w:t>
      </w:r>
      <w:proofErr w:type="spellEnd"/>
      <w:r w:rsidRPr="00F11AF8">
        <w:rPr>
          <w:rFonts w:cstheme="minorHAnsi"/>
          <w:sz w:val="24"/>
          <w:szCs w:val="24"/>
          <w:lang w:val="el-GR"/>
        </w:rPr>
        <w:t>. Γραμμικός προγραμματισμός. Ανακτήθηκε Φεβρουάριο 2019, από</w:t>
      </w:r>
    </w:p>
    <w:p w:rsidR="00945459" w:rsidRDefault="006E52B2" w:rsidP="00945459">
      <w:pPr>
        <w:pStyle w:val="NoSpacing"/>
        <w:spacing w:line="360" w:lineRule="auto"/>
        <w:jc w:val="both"/>
        <w:rPr>
          <w:rFonts w:cstheme="minorHAnsi"/>
          <w:sz w:val="24"/>
          <w:szCs w:val="24"/>
          <w:lang w:val="el-GR"/>
        </w:rPr>
      </w:pPr>
      <w:hyperlink r:id="rId10" w:history="1">
        <w:r w:rsidR="00945459" w:rsidRPr="00F11AF8">
          <w:rPr>
            <w:rStyle w:val="Hyperlink"/>
            <w:rFonts w:cstheme="minorHAnsi"/>
            <w:sz w:val="24"/>
            <w:szCs w:val="24"/>
          </w:rPr>
          <w:t>http</w:t>
        </w:r>
        <w:r w:rsidR="00945459" w:rsidRPr="00F11AF8">
          <w:rPr>
            <w:rStyle w:val="Hyperlink"/>
            <w:rFonts w:cstheme="minorHAnsi"/>
            <w:sz w:val="24"/>
            <w:szCs w:val="24"/>
            <w:lang w:val="el-GR"/>
          </w:rPr>
          <w:t>://</w:t>
        </w:r>
        <w:r w:rsidR="00945459" w:rsidRPr="00F11AF8">
          <w:rPr>
            <w:rStyle w:val="Hyperlink"/>
            <w:rFonts w:cstheme="minorHAnsi"/>
            <w:sz w:val="24"/>
            <w:szCs w:val="24"/>
          </w:rPr>
          <w:t>www</w:t>
        </w:r>
        <w:r w:rsidR="00945459" w:rsidRPr="00F11AF8">
          <w:rPr>
            <w:rStyle w:val="Hyperlink"/>
            <w:rFonts w:cstheme="minorHAnsi"/>
            <w:sz w:val="24"/>
            <w:szCs w:val="24"/>
            <w:lang w:val="el-GR"/>
          </w:rPr>
          <w:t>.</w:t>
        </w:r>
        <w:r w:rsidR="00945459" w:rsidRPr="00F11AF8">
          <w:rPr>
            <w:rStyle w:val="Hyperlink"/>
            <w:rFonts w:cstheme="minorHAnsi"/>
            <w:sz w:val="24"/>
            <w:szCs w:val="24"/>
          </w:rPr>
          <w:t>math</w:t>
        </w:r>
        <w:r w:rsidR="00945459" w:rsidRPr="00F11AF8">
          <w:rPr>
            <w:rStyle w:val="Hyperlink"/>
            <w:rFonts w:cstheme="minorHAnsi"/>
            <w:sz w:val="24"/>
            <w:szCs w:val="24"/>
            <w:lang w:val="el-GR"/>
          </w:rPr>
          <w:t>.</w:t>
        </w:r>
        <w:proofErr w:type="spellStart"/>
        <w:r w:rsidR="00945459" w:rsidRPr="00F11AF8">
          <w:rPr>
            <w:rStyle w:val="Hyperlink"/>
            <w:rFonts w:cstheme="minorHAnsi"/>
            <w:sz w:val="24"/>
            <w:szCs w:val="24"/>
          </w:rPr>
          <w:t>ntua</w:t>
        </w:r>
        <w:proofErr w:type="spellEnd"/>
        <w:r w:rsidR="00945459" w:rsidRPr="00F11AF8">
          <w:rPr>
            <w:rStyle w:val="Hyperlink"/>
            <w:rFonts w:cstheme="minorHAnsi"/>
            <w:sz w:val="24"/>
            <w:szCs w:val="24"/>
            <w:lang w:val="el-GR"/>
          </w:rPr>
          <w:t>.</w:t>
        </w:r>
        <w:r w:rsidR="00945459" w:rsidRPr="00F11AF8">
          <w:rPr>
            <w:rStyle w:val="Hyperlink"/>
            <w:rFonts w:cstheme="minorHAnsi"/>
            <w:sz w:val="24"/>
            <w:szCs w:val="24"/>
          </w:rPr>
          <w:t>gr</w:t>
        </w:r>
        <w:r w:rsidR="00945459" w:rsidRPr="00F11AF8">
          <w:rPr>
            <w:rStyle w:val="Hyperlink"/>
            <w:rFonts w:cstheme="minorHAnsi"/>
            <w:sz w:val="24"/>
            <w:szCs w:val="24"/>
            <w:lang w:val="el-GR"/>
          </w:rPr>
          <w:t>/~</w:t>
        </w:r>
        <w:proofErr w:type="spellStart"/>
        <w:r w:rsidR="00945459" w:rsidRPr="00F11AF8">
          <w:rPr>
            <w:rStyle w:val="Hyperlink"/>
            <w:rFonts w:cstheme="minorHAnsi"/>
            <w:sz w:val="24"/>
            <w:szCs w:val="24"/>
          </w:rPr>
          <w:t>coletsos</w:t>
        </w:r>
        <w:proofErr w:type="spellEnd"/>
        <w:r w:rsidR="00945459" w:rsidRPr="00F11AF8">
          <w:rPr>
            <w:rStyle w:val="Hyperlink"/>
            <w:rFonts w:cstheme="minorHAnsi"/>
            <w:sz w:val="24"/>
            <w:szCs w:val="24"/>
            <w:lang w:val="el-GR"/>
          </w:rPr>
          <w:t>/</w:t>
        </w:r>
        <w:r w:rsidR="00945459" w:rsidRPr="00F11AF8">
          <w:rPr>
            <w:rStyle w:val="Hyperlink"/>
            <w:rFonts w:cstheme="minorHAnsi"/>
            <w:sz w:val="24"/>
            <w:szCs w:val="24"/>
          </w:rPr>
          <w:t>Documents</w:t>
        </w:r>
        <w:r w:rsidR="00945459" w:rsidRPr="00F11AF8">
          <w:rPr>
            <w:rStyle w:val="Hyperlink"/>
            <w:rFonts w:cstheme="minorHAnsi"/>
            <w:sz w:val="24"/>
            <w:szCs w:val="24"/>
            <w:lang w:val="el-GR"/>
          </w:rPr>
          <w:t>/</w:t>
        </w:r>
        <w:proofErr w:type="spellStart"/>
        <w:r w:rsidR="00945459" w:rsidRPr="00F11AF8">
          <w:rPr>
            <w:rStyle w:val="Hyperlink"/>
            <w:rFonts w:cstheme="minorHAnsi"/>
            <w:sz w:val="24"/>
            <w:szCs w:val="24"/>
          </w:rPr>
          <w:t>paradeigmata</w:t>
        </w:r>
        <w:proofErr w:type="spellEnd"/>
        <w:r w:rsidR="00945459" w:rsidRPr="00F11AF8">
          <w:rPr>
            <w:rStyle w:val="Hyperlink"/>
            <w:rFonts w:cstheme="minorHAnsi"/>
            <w:sz w:val="24"/>
            <w:szCs w:val="24"/>
            <w:lang w:val="el-GR"/>
          </w:rPr>
          <w:t>.</w:t>
        </w:r>
        <w:r w:rsidR="00945459" w:rsidRPr="00F11AF8">
          <w:rPr>
            <w:rStyle w:val="Hyperlink"/>
            <w:rFonts w:cstheme="minorHAnsi"/>
            <w:sz w:val="24"/>
            <w:szCs w:val="24"/>
          </w:rPr>
          <w:t>pdf</w:t>
        </w:r>
      </w:hyperlink>
    </w:p>
    <w:p w:rsidR="00795FC0" w:rsidRPr="00F11AF8" w:rsidRDefault="00795FC0" w:rsidP="00F622D4">
      <w:pPr>
        <w:pStyle w:val="NoSpacing"/>
        <w:spacing w:line="360" w:lineRule="auto"/>
        <w:rPr>
          <w:rFonts w:cstheme="minorHAnsi"/>
          <w:lang w:val="el-GR"/>
        </w:rPr>
      </w:pPr>
    </w:p>
    <w:sectPr w:rsidR="00795FC0" w:rsidRPr="00F11AF8" w:rsidSect="00F1035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B2" w:rsidRDefault="006E52B2" w:rsidP="00F060E4">
      <w:r>
        <w:separator/>
      </w:r>
    </w:p>
  </w:endnote>
  <w:endnote w:type="continuationSeparator" w:id="0">
    <w:p w:rsidR="006E52B2" w:rsidRDefault="006E52B2" w:rsidP="00F0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823661"/>
      <w:docPartObj>
        <w:docPartGallery w:val="Page Numbers (Bottom of Page)"/>
        <w:docPartUnique/>
      </w:docPartObj>
    </w:sdtPr>
    <w:sdtEndPr>
      <w:rPr>
        <w:noProof/>
      </w:rPr>
    </w:sdtEndPr>
    <w:sdtContent>
      <w:p w:rsidR="00F10357" w:rsidRDefault="00F10357">
        <w:pPr>
          <w:pStyle w:val="Footer"/>
          <w:jc w:val="right"/>
        </w:pPr>
        <w:r>
          <w:fldChar w:fldCharType="begin"/>
        </w:r>
        <w:r>
          <w:instrText xml:space="preserve"> PAGE   \* MERGEFORMAT </w:instrText>
        </w:r>
        <w:r>
          <w:fldChar w:fldCharType="separate"/>
        </w:r>
        <w:r w:rsidR="00440FE1">
          <w:rPr>
            <w:noProof/>
          </w:rPr>
          <w:t>20</w:t>
        </w:r>
        <w:r>
          <w:rPr>
            <w:noProof/>
          </w:rPr>
          <w:fldChar w:fldCharType="end"/>
        </w:r>
      </w:p>
    </w:sdtContent>
  </w:sdt>
  <w:p w:rsidR="00F10357" w:rsidRDefault="00F10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B2" w:rsidRDefault="006E52B2" w:rsidP="00F060E4">
      <w:r>
        <w:separator/>
      </w:r>
    </w:p>
  </w:footnote>
  <w:footnote w:type="continuationSeparator" w:id="0">
    <w:p w:rsidR="006E52B2" w:rsidRDefault="006E52B2" w:rsidP="00F06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E4"/>
    <w:rsid w:val="00011C2A"/>
    <w:rsid w:val="00014974"/>
    <w:rsid w:val="00034653"/>
    <w:rsid w:val="00046CAA"/>
    <w:rsid w:val="00060F21"/>
    <w:rsid w:val="00083CB4"/>
    <w:rsid w:val="000B36C3"/>
    <w:rsid w:val="000B57AE"/>
    <w:rsid w:val="000E2DF7"/>
    <w:rsid w:val="000F1B85"/>
    <w:rsid w:val="00101601"/>
    <w:rsid w:val="00106DE8"/>
    <w:rsid w:val="00130997"/>
    <w:rsid w:val="0013180A"/>
    <w:rsid w:val="00135533"/>
    <w:rsid w:val="00142052"/>
    <w:rsid w:val="0014698A"/>
    <w:rsid w:val="00146C94"/>
    <w:rsid w:val="00152C0B"/>
    <w:rsid w:val="001605B2"/>
    <w:rsid w:val="00172323"/>
    <w:rsid w:val="001775A9"/>
    <w:rsid w:val="001B2514"/>
    <w:rsid w:val="001B56D9"/>
    <w:rsid w:val="00214C04"/>
    <w:rsid w:val="00221136"/>
    <w:rsid w:val="00231598"/>
    <w:rsid w:val="002331CB"/>
    <w:rsid w:val="002350F3"/>
    <w:rsid w:val="00245E4A"/>
    <w:rsid w:val="002646C1"/>
    <w:rsid w:val="00291944"/>
    <w:rsid w:val="002B15D9"/>
    <w:rsid w:val="002E0764"/>
    <w:rsid w:val="002E179C"/>
    <w:rsid w:val="002E6AC3"/>
    <w:rsid w:val="002F4B77"/>
    <w:rsid w:val="00301D71"/>
    <w:rsid w:val="00313F0F"/>
    <w:rsid w:val="0031475F"/>
    <w:rsid w:val="003235D1"/>
    <w:rsid w:val="0034251D"/>
    <w:rsid w:val="00351EEF"/>
    <w:rsid w:val="00355492"/>
    <w:rsid w:val="00357768"/>
    <w:rsid w:val="003577E9"/>
    <w:rsid w:val="003728BF"/>
    <w:rsid w:val="00395A69"/>
    <w:rsid w:val="003A19C4"/>
    <w:rsid w:val="003B6418"/>
    <w:rsid w:val="003D1DEF"/>
    <w:rsid w:val="003F5CE6"/>
    <w:rsid w:val="0040197A"/>
    <w:rsid w:val="00401F62"/>
    <w:rsid w:val="00440FE1"/>
    <w:rsid w:val="004577E4"/>
    <w:rsid w:val="00486557"/>
    <w:rsid w:val="0049306A"/>
    <w:rsid w:val="004C075C"/>
    <w:rsid w:val="004C1DD9"/>
    <w:rsid w:val="004D52B7"/>
    <w:rsid w:val="004D5641"/>
    <w:rsid w:val="005166C0"/>
    <w:rsid w:val="005343C9"/>
    <w:rsid w:val="00551D89"/>
    <w:rsid w:val="00555885"/>
    <w:rsid w:val="005824AE"/>
    <w:rsid w:val="00583DE7"/>
    <w:rsid w:val="00584922"/>
    <w:rsid w:val="00595B2A"/>
    <w:rsid w:val="0059681F"/>
    <w:rsid w:val="005A4AC5"/>
    <w:rsid w:val="005D0EF8"/>
    <w:rsid w:val="005E7EDB"/>
    <w:rsid w:val="005F0349"/>
    <w:rsid w:val="005F75C0"/>
    <w:rsid w:val="00613E6D"/>
    <w:rsid w:val="006241CB"/>
    <w:rsid w:val="006266C9"/>
    <w:rsid w:val="00633DD1"/>
    <w:rsid w:val="00650194"/>
    <w:rsid w:val="0065546B"/>
    <w:rsid w:val="00661C7C"/>
    <w:rsid w:val="00683482"/>
    <w:rsid w:val="00686247"/>
    <w:rsid w:val="006900B8"/>
    <w:rsid w:val="006A0651"/>
    <w:rsid w:val="006A0C93"/>
    <w:rsid w:val="006E52B2"/>
    <w:rsid w:val="00730A19"/>
    <w:rsid w:val="007356BA"/>
    <w:rsid w:val="00737BA7"/>
    <w:rsid w:val="00740204"/>
    <w:rsid w:val="00742680"/>
    <w:rsid w:val="00746ACB"/>
    <w:rsid w:val="00753C44"/>
    <w:rsid w:val="0076542B"/>
    <w:rsid w:val="00773BE5"/>
    <w:rsid w:val="0077660D"/>
    <w:rsid w:val="007820D5"/>
    <w:rsid w:val="00782D0B"/>
    <w:rsid w:val="007943B5"/>
    <w:rsid w:val="00795FC0"/>
    <w:rsid w:val="007961B1"/>
    <w:rsid w:val="00796EE7"/>
    <w:rsid w:val="007A0443"/>
    <w:rsid w:val="007A4572"/>
    <w:rsid w:val="007A4E67"/>
    <w:rsid w:val="007D6F50"/>
    <w:rsid w:val="008028FF"/>
    <w:rsid w:val="008131E4"/>
    <w:rsid w:val="00816D69"/>
    <w:rsid w:val="008714D1"/>
    <w:rsid w:val="00873E6F"/>
    <w:rsid w:val="00892AA4"/>
    <w:rsid w:val="0089477C"/>
    <w:rsid w:val="008C53F1"/>
    <w:rsid w:val="008D2FDA"/>
    <w:rsid w:val="008D3604"/>
    <w:rsid w:val="008D6FDA"/>
    <w:rsid w:val="009033E5"/>
    <w:rsid w:val="0091004B"/>
    <w:rsid w:val="00912730"/>
    <w:rsid w:val="009228BC"/>
    <w:rsid w:val="00932A48"/>
    <w:rsid w:val="00945459"/>
    <w:rsid w:val="00966D1D"/>
    <w:rsid w:val="00976849"/>
    <w:rsid w:val="009B1909"/>
    <w:rsid w:val="009B4265"/>
    <w:rsid w:val="009C3A4E"/>
    <w:rsid w:val="009E3291"/>
    <w:rsid w:val="00A025BD"/>
    <w:rsid w:val="00A037B6"/>
    <w:rsid w:val="00A037CF"/>
    <w:rsid w:val="00A31D3F"/>
    <w:rsid w:val="00A33737"/>
    <w:rsid w:val="00A33ABC"/>
    <w:rsid w:val="00A46899"/>
    <w:rsid w:val="00A66FC6"/>
    <w:rsid w:val="00A8724C"/>
    <w:rsid w:val="00A901A4"/>
    <w:rsid w:val="00A96D09"/>
    <w:rsid w:val="00AB46D8"/>
    <w:rsid w:val="00AB6C7C"/>
    <w:rsid w:val="00AB6FC5"/>
    <w:rsid w:val="00AD5276"/>
    <w:rsid w:val="00AD5A06"/>
    <w:rsid w:val="00AE6907"/>
    <w:rsid w:val="00B10BE9"/>
    <w:rsid w:val="00B3767F"/>
    <w:rsid w:val="00B66680"/>
    <w:rsid w:val="00B94C9B"/>
    <w:rsid w:val="00BD63F3"/>
    <w:rsid w:val="00BD7037"/>
    <w:rsid w:val="00BE10D1"/>
    <w:rsid w:val="00BE71E6"/>
    <w:rsid w:val="00BF78E0"/>
    <w:rsid w:val="00C12026"/>
    <w:rsid w:val="00C2554F"/>
    <w:rsid w:val="00C25B3E"/>
    <w:rsid w:val="00C419A7"/>
    <w:rsid w:val="00C720D7"/>
    <w:rsid w:val="00C76977"/>
    <w:rsid w:val="00CB3050"/>
    <w:rsid w:val="00CC7108"/>
    <w:rsid w:val="00D01D6B"/>
    <w:rsid w:val="00D21253"/>
    <w:rsid w:val="00D23B1A"/>
    <w:rsid w:val="00D303E9"/>
    <w:rsid w:val="00D35F8C"/>
    <w:rsid w:val="00D44F84"/>
    <w:rsid w:val="00D53C65"/>
    <w:rsid w:val="00D541BE"/>
    <w:rsid w:val="00D552B2"/>
    <w:rsid w:val="00D66511"/>
    <w:rsid w:val="00D73A46"/>
    <w:rsid w:val="00D76B56"/>
    <w:rsid w:val="00DA1D03"/>
    <w:rsid w:val="00DC1BA1"/>
    <w:rsid w:val="00DC743C"/>
    <w:rsid w:val="00DD6046"/>
    <w:rsid w:val="00DE5106"/>
    <w:rsid w:val="00DE566E"/>
    <w:rsid w:val="00DF14B4"/>
    <w:rsid w:val="00DF3721"/>
    <w:rsid w:val="00E0284E"/>
    <w:rsid w:val="00E04ECA"/>
    <w:rsid w:val="00E16C46"/>
    <w:rsid w:val="00E25E9D"/>
    <w:rsid w:val="00E44194"/>
    <w:rsid w:val="00E44825"/>
    <w:rsid w:val="00E6054B"/>
    <w:rsid w:val="00E653EA"/>
    <w:rsid w:val="00E71846"/>
    <w:rsid w:val="00E744A8"/>
    <w:rsid w:val="00E81E5A"/>
    <w:rsid w:val="00E963AD"/>
    <w:rsid w:val="00EB5EB2"/>
    <w:rsid w:val="00EB73E0"/>
    <w:rsid w:val="00F060E4"/>
    <w:rsid w:val="00F10357"/>
    <w:rsid w:val="00F11AF8"/>
    <w:rsid w:val="00F1562C"/>
    <w:rsid w:val="00F47B04"/>
    <w:rsid w:val="00F5327C"/>
    <w:rsid w:val="00F5334D"/>
    <w:rsid w:val="00F622D4"/>
    <w:rsid w:val="00F62BD4"/>
    <w:rsid w:val="00F67E61"/>
    <w:rsid w:val="00F91194"/>
    <w:rsid w:val="00F958AC"/>
    <w:rsid w:val="00FA3B55"/>
    <w:rsid w:val="00FA4D26"/>
    <w:rsid w:val="00FA7F5E"/>
    <w:rsid w:val="00FC65D5"/>
    <w:rsid w:val="00FC6965"/>
    <w:rsid w:val="00FD4851"/>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8367E-D860-488C-9C30-28780B61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060E4"/>
    <w:pPr>
      <w:widowControl w:val="0"/>
      <w:spacing w:after="0" w:line="240" w:lineRule="auto"/>
    </w:pPr>
  </w:style>
  <w:style w:type="paragraph" w:styleId="Heading1">
    <w:name w:val="heading 1"/>
    <w:basedOn w:val="Normal"/>
    <w:link w:val="Heading1Char"/>
    <w:uiPriority w:val="1"/>
    <w:qFormat/>
    <w:rsid w:val="00EB73E0"/>
    <w:pPr>
      <w:ind w:left="3838"/>
      <w:outlineLvl w:val="0"/>
    </w:pPr>
    <w:rPr>
      <w:rFonts w:ascii="Calibri" w:eastAsia="Calibri" w:hAnsi="Calibri"/>
      <w:b/>
      <w:bCs/>
    </w:rPr>
  </w:style>
  <w:style w:type="paragraph" w:styleId="Heading2">
    <w:name w:val="heading 2"/>
    <w:basedOn w:val="Normal"/>
    <w:next w:val="Normal"/>
    <w:link w:val="Heading2Char"/>
    <w:uiPriority w:val="9"/>
    <w:unhideWhenUsed/>
    <w:qFormat/>
    <w:rsid w:val="00EB73E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73E0"/>
    <w:rPr>
      <w:rFonts w:ascii="Calibri" w:eastAsia="Calibri" w:hAnsi="Calibri"/>
      <w:b/>
      <w:bCs/>
    </w:rPr>
  </w:style>
  <w:style w:type="paragraph" w:styleId="BodyText">
    <w:name w:val="Body Text"/>
    <w:basedOn w:val="Normal"/>
    <w:link w:val="BodyTextChar"/>
    <w:uiPriority w:val="1"/>
    <w:unhideWhenUsed/>
    <w:qFormat/>
    <w:rsid w:val="00F060E4"/>
    <w:pPr>
      <w:ind w:left="220"/>
    </w:pPr>
    <w:rPr>
      <w:rFonts w:ascii="Calibri" w:eastAsia="Calibri" w:hAnsi="Calibri"/>
    </w:rPr>
  </w:style>
  <w:style w:type="character" w:customStyle="1" w:styleId="BodyTextChar">
    <w:name w:val="Body Text Char"/>
    <w:basedOn w:val="DefaultParagraphFont"/>
    <w:link w:val="BodyText"/>
    <w:uiPriority w:val="1"/>
    <w:rsid w:val="00F060E4"/>
    <w:rPr>
      <w:rFonts w:ascii="Calibri" w:eastAsia="Calibri" w:hAnsi="Calibri"/>
    </w:rPr>
  </w:style>
  <w:style w:type="paragraph" w:customStyle="1" w:styleId="TableParagraph">
    <w:name w:val="Table Paragraph"/>
    <w:basedOn w:val="Normal"/>
    <w:uiPriority w:val="1"/>
    <w:qFormat/>
    <w:rsid w:val="00F060E4"/>
  </w:style>
  <w:style w:type="table" w:customStyle="1" w:styleId="TableNormal1">
    <w:name w:val="Table Normal1"/>
    <w:uiPriority w:val="2"/>
    <w:semiHidden/>
    <w:qFormat/>
    <w:rsid w:val="00F060E4"/>
    <w:pPr>
      <w:widowControl w:val="0"/>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060E4"/>
    <w:pPr>
      <w:tabs>
        <w:tab w:val="center" w:pos="4680"/>
        <w:tab w:val="right" w:pos="9360"/>
      </w:tabs>
    </w:pPr>
  </w:style>
  <w:style w:type="character" w:customStyle="1" w:styleId="HeaderChar">
    <w:name w:val="Header Char"/>
    <w:basedOn w:val="DefaultParagraphFont"/>
    <w:link w:val="Header"/>
    <w:uiPriority w:val="99"/>
    <w:rsid w:val="00F060E4"/>
  </w:style>
  <w:style w:type="paragraph" w:styleId="Footer">
    <w:name w:val="footer"/>
    <w:basedOn w:val="Normal"/>
    <w:link w:val="FooterChar"/>
    <w:uiPriority w:val="99"/>
    <w:unhideWhenUsed/>
    <w:rsid w:val="00F060E4"/>
    <w:pPr>
      <w:tabs>
        <w:tab w:val="center" w:pos="4680"/>
        <w:tab w:val="right" w:pos="9360"/>
      </w:tabs>
    </w:pPr>
  </w:style>
  <w:style w:type="character" w:customStyle="1" w:styleId="FooterChar">
    <w:name w:val="Footer Char"/>
    <w:basedOn w:val="DefaultParagraphFont"/>
    <w:link w:val="Footer"/>
    <w:uiPriority w:val="99"/>
    <w:rsid w:val="00F060E4"/>
  </w:style>
  <w:style w:type="paragraph" w:customStyle="1" w:styleId="Default">
    <w:name w:val="Default"/>
    <w:rsid w:val="00F060E4"/>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060E4"/>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NoSpacing">
    <w:name w:val="No Spacing"/>
    <w:uiPriority w:val="1"/>
    <w:qFormat/>
    <w:rsid w:val="00F060E4"/>
    <w:pPr>
      <w:widowControl w:val="0"/>
      <w:spacing w:after="0" w:line="240" w:lineRule="auto"/>
    </w:pPr>
  </w:style>
  <w:style w:type="paragraph" w:styleId="TOC1">
    <w:name w:val="toc 1"/>
    <w:basedOn w:val="Normal"/>
    <w:next w:val="Normal"/>
    <w:autoRedefine/>
    <w:uiPriority w:val="39"/>
    <w:unhideWhenUsed/>
    <w:rsid w:val="00583DE7"/>
    <w:pPr>
      <w:tabs>
        <w:tab w:val="right" w:leader="dot" w:pos="9350"/>
      </w:tabs>
      <w:spacing w:after="100" w:line="360" w:lineRule="auto"/>
    </w:pPr>
  </w:style>
  <w:style w:type="character" w:styleId="Hyperlink">
    <w:name w:val="Hyperlink"/>
    <w:basedOn w:val="DefaultParagraphFont"/>
    <w:uiPriority w:val="99"/>
    <w:unhideWhenUsed/>
    <w:rsid w:val="003D1DEF"/>
    <w:rPr>
      <w:color w:val="0563C1" w:themeColor="hyperlink"/>
      <w:u w:val="single"/>
    </w:rPr>
  </w:style>
  <w:style w:type="character" w:customStyle="1" w:styleId="Heading2Char">
    <w:name w:val="Heading 2 Char"/>
    <w:basedOn w:val="DefaultParagraphFont"/>
    <w:link w:val="Heading2"/>
    <w:uiPriority w:val="9"/>
    <w:rsid w:val="00EB73E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B73E0"/>
    <w:pPr>
      <w:spacing w:after="100"/>
      <w:ind w:left="220"/>
    </w:pPr>
  </w:style>
  <w:style w:type="paragraph" w:styleId="ListParagraph">
    <w:name w:val="List Paragraph"/>
    <w:basedOn w:val="Normal"/>
    <w:uiPriority w:val="34"/>
    <w:qFormat/>
    <w:rsid w:val="000F1B85"/>
    <w:pPr>
      <w:widowControl/>
      <w:spacing w:after="160" w:line="259" w:lineRule="auto"/>
      <w:ind w:left="720"/>
      <w:contextualSpacing/>
    </w:pPr>
  </w:style>
  <w:style w:type="character" w:styleId="SubtleEmphasis">
    <w:name w:val="Subtle Emphasis"/>
    <w:basedOn w:val="DefaultParagraphFont"/>
    <w:uiPriority w:val="19"/>
    <w:qFormat/>
    <w:rsid w:val="00E744A8"/>
    <w:rPr>
      <w:i/>
      <w:iCs/>
      <w:color w:val="404040" w:themeColor="text1" w:themeTint="BF"/>
    </w:rPr>
  </w:style>
  <w:style w:type="character" w:styleId="Emphasis">
    <w:name w:val="Emphasis"/>
    <w:basedOn w:val="DefaultParagraphFont"/>
    <w:uiPriority w:val="20"/>
    <w:qFormat/>
    <w:rsid w:val="00E744A8"/>
    <w:rPr>
      <w:i/>
      <w:iCs/>
    </w:rPr>
  </w:style>
  <w:style w:type="character" w:styleId="FollowedHyperlink">
    <w:name w:val="FollowedHyperlink"/>
    <w:basedOn w:val="DefaultParagraphFont"/>
    <w:uiPriority w:val="99"/>
    <w:semiHidden/>
    <w:unhideWhenUsed/>
    <w:rsid w:val="002E0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5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ath.ntua.gr/~coletsos/Documents/paradeigmata.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C8C0-3547-4063-90D7-BDA75200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20</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 St.</dc:creator>
  <cp:keywords/>
  <dc:description/>
  <cp:lastModifiedBy>Vana St.</cp:lastModifiedBy>
  <cp:revision>199</cp:revision>
  <dcterms:created xsi:type="dcterms:W3CDTF">2019-02-21T09:37:00Z</dcterms:created>
  <dcterms:modified xsi:type="dcterms:W3CDTF">2019-02-26T17:18:00Z</dcterms:modified>
</cp:coreProperties>
</file>