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lang w:eastAsia="en-US"/>
        </w:rPr>
        <w:id w:val="-1415380456"/>
        <w:docPartObj>
          <w:docPartGallery w:val="Cover Pages"/>
          <w:docPartUnique/>
        </w:docPartObj>
      </w:sdtPr>
      <w:sdtEndPr>
        <w:rPr>
          <w:rFonts w:ascii="Times New Roman" w:eastAsia="Times New Roman" w:hAnsi="Times New Roman" w:cs="Times New Roman"/>
          <w:b/>
          <w:bCs/>
          <w:caps w:val="0"/>
        </w:rPr>
      </w:sdtEndPr>
      <w:sdtContent>
        <w:tbl>
          <w:tblPr>
            <w:tblW w:w="5000" w:type="pct"/>
            <w:jc w:val="center"/>
            <w:tblLook w:val="04A0" w:firstRow="1" w:lastRow="0" w:firstColumn="1" w:lastColumn="0" w:noHBand="0" w:noVBand="1"/>
          </w:tblPr>
          <w:tblGrid>
            <w:gridCol w:w="8856"/>
          </w:tblGrid>
          <w:tr w:rsidR="002E3F25">
            <w:trPr>
              <w:trHeight w:val="2880"/>
              <w:jc w:val="center"/>
            </w:trPr>
            <w:sdt>
              <w:sdtPr>
                <w:rPr>
                  <w:rFonts w:asciiTheme="majorHAnsi" w:eastAsiaTheme="majorEastAsia" w:hAnsiTheme="majorHAnsi" w:cstheme="majorBidi"/>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2E3F25" w:rsidRDefault="005D6E8F" w:rsidP="002E3F25">
                    <w:pPr>
                      <w:pStyle w:val="NoSpacing"/>
                      <w:jc w:val="center"/>
                      <w:rPr>
                        <w:rFonts w:asciiTheme="majorHAnsi" w:eastAsiaTheme="majorEastAsia" w:hAnsiTheme="majorHAnsi" w:cstheme="majorBidi"/>
                        <w:caps/>
                      </w:rPr>
                    </w:pPr>
                    <w:r>
                      <w:rPr>
                        <w:rFonts w:asciiTheme="majorHAnsi" w:eastAsiaTheme="majorEastAsia" w:hAnsiTheme="majorHAnsi" w:cstheme="majorBidi"/>
                        <w:caps/>
                        <w:sz w:val="24"/>
                        <w:szCs w:val="24"/>
                        <w:lang w:eastAsia="en-US"/>
                      </w:rPr>
                      <w:t>OMSE555 Cell Phone GPS- Test design specification</w:t>
                    </w:r>
                  </w:p>
                </w:tc>
              </w:sdtContent>
            </w:sdt>
          </w:tr>
          <w:tr w:rsidR="002E3F25">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E3F25" w:rsidRDefault="005D6E8F" w:rsidP="002E3F2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Test design Specification</w:t>
                    </w:r>
                  </w:p>
                </w:tc>
              </w:sdtContent>
            </w:sdt>
          </w:tr>
          <w:tr w:rsidR="002E3F25">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E3F25" w:rsidRDefault="005D6E8F" w:rsidP="002E3F2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OMSE555 Cell Phone GPS</w:t>
                    </w:r>
                  </w:p>
                </w:tc>
              </w:sdtContent>
            </w:sdt>
          </w:tr>
          <w:tr w:rsidR="002E3F25">
            <w:trPr>
              <w:trHeight w:val="360"/>
              <w:jc w:val="center"/>
            </w:trPr>
            <w:tc>
              <w:tcPr>
                <w:tcW w:w="5000" w:type="pct"/>
                <w:vAlign w:val="center"/>
              </w:tcPr>
              <w:p w:rsidR="002E3F25" w:rsidRDefault="002E3F25">
                <w:pPr>
                  <w:pStyle w:val="NoSpacing"/>
                  <w:jc w:val="center"/>
                </w:pPr>
              </w:p>
            </w:tc>
          </w:tr>
          <w:tr w:rsidR="002E3F25">
            <w:trPr>
              <w:trHeight w:val="360"/>
              <w:jc w:val="center"/>
            </w:trPr>
            <w:sdt>
              <w:sdt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E3F25" w:rsidRDefault="005D6E8F" w:rsidP="00CF4EAD">
                    <w:pPr>
                      <w:pStyle w:val="NoSpacing"/>
                      <w:jc w:val="center"/>
                      <w:rPr>
                        <w:b/>
                        <w:bCs/>
                      </w:rPr>
                    </w:pPr>
                    <w:proofErr w:type="spellStart"/>
                    <w:r>
                      <w:t>Ayellet</w:t>
                    </w:r>
                    <w:proofErr w:type="spellEnd"/>
                    <w:r>
                      <w:t xml:space="preserve"> </w:t>
                    </w:r>
                    <w:proofErr w:type="spellStart"/>
                    <w:r>
                      <w:t>Wolman;Ignacio</w:t>
                    </w:r>
                    <w:proofErr w:type="spellEnd"/>
                    <w:r>
                      <w:t xml:space="preserve"> </w:t>
                    </w:r>
                    <w:proofErr w:type="spellStart"/>
                    <w:r>
                      <w:t>Castillejos</w:t>
                    </w:r>
                    <w:proofErr w:type="spellEnd"/>
                    <w:r>
                      <w:t xml:space="preserve"> , Johnny Waterbrook</w:t>
                    </w:r>
                  </w:p>
                </w:tc>
              </w:sdtContent>
            </w:sdt>
          </w:tr>
          <w:tr w:rsidR="002E3F25">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3-05T00:00:00Z">
                  <w:dateFormat w:val="M/d/yyyy"/>
                  <w:lid w:val="en-US"/>
                  <w:storeMappedDataAs w:val="dateTime"/>
                  <w:calendar w:val="gregorian"/>
                </w:date>
              </w:sdtPr>
              <w:sdtEndPr/>
              <w:sdtContent>
                <w:tc>
                  <w:tcPr>
                    <w:tcW w:w="5000" w:type="pct"/>
                    <w:vAlign w:val="center"/>
                  </w:tcPr>
                  <w:p w:rsidR="002E3F25" w:rsidRDefault="005D6E8F">
                    <w:pPr>
                      <w:pStyle w:val="NoSpacing"/>
                      <w:jc w:val="center"/>
                      <w:rPr>
                        <w:b/>
                        <w:bCs/>
                      </w:rPr>
                    </w:pPr>
                    <w:r>
                      <w:rPr>
                        <w:b/>
                        <w:bCs/>
                      </w:rPr>
                      <w:t>3/5/2012</w:t>
                    </w:r>
                  </w:p>
                </w:tc>
              </w:sdtContent>
            </w:sdt>
          </w:tr>
        </w:tbl>
        <w:p w:rsidR="002E3F25" w:rsidRDefault="002E3F25"/>
        <w:p w:rsidR="002E3F25" w:rsidRDefault="002E3F25"/>
        <w:tbl>
          <w:tblPr>
            <w:tblpPr w:leftFromText="187" w:rightFromText="187" w:horzAnchor="margin" w:tblpXSpec="center" w:tblpYSpec="bottom"/>
            <w:tblW w:w="5000" w:type="pct"/>
            <w:tblLook w:val="04A0" w:firstRow="1" w:lastRow="0" w:firstColumn="1" w:lastColumn="0" w:noHBand="0" w:noVBand="1"/>
          </w:tblPr>
          <w:tblGrid>
            <w:gridCol w:w="8856"/>
          </w:tblGrid>
          <w:tr w:rsidR="002E3F25">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2E3F25" w:rsidRDefault="002E3F25">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2E3F25" w:rsidRDefault="002E3F25"/>
        <w:p w:rsidR="002E3F25" w:rsidRDefault="002E3F25">
          <w:pPr>
            <w:rPr>
              <w:b/>
              <w:bCs/>
            </w:rPr>
          </w:pPr>
          <w:r>
            <w:rPr>
              <w:b/>
              <w:bCs/>
            </w:rPr>
            <w:br w:type="page"/>
          </w:r>
        </w:p>
      </w:sdtContent>
    </w:sdt>
    <w:p w:rsidR="002E3F25" w:rsidRDefault="002E3F25" w:rsidP="002E3F25">
      <w:pPr>
        <w:pStyle w:val="Title"/>
        <w:rPr>
          <w:b/>
          <w:bCs/>
          <w:u w:val="none"/>
        </w:rPr>
      </w:pPr>
      <w:r>
        <w:rPr>
          <w:b/>
          <w:bCs/>
          <w:u w:val="none"/>
        </w:rPr>
        <w:lastRenderedPageBreak/>
        <w:t>Table of Contents</w:t>
      </w:r>
    </w:p>
    <w:p w:rsidR="002E3F25" w:rsidRDefault="002E3F25" w:rsidP="002E3F25">
      <w:pPr>
        <w:rPr>
          <w:sz w:val="20"/>
        </w:rPr>
      </w:pPr>
    </w:p>
    <w:p w:rsidR="00812D35" w:rsidRDefault="002E3F25">
      <w:pPr>
        <w:pStyle w:val="TOC1"/>
        <w:rPr>
          <w:rFonts w:asciiTheme="minorHAnsi" w:eastAsiaTheme="minorEastAsia" w:hAnsiTheme="minorHAnsi" w:cstheme="minorBidi"/>
          <w:b w:val="0"/>
          <w:sz w:val="22"/>
          <w:szCs w:val="22"/>
          <w:lang w:bidi="he-IL"/>
        </w:rPr>
      </w:pPr>
      <w:r>
        <w:rPr>
          <w:b w:val="0"/>
        </w:rPr>
        <w:fldChar w:fldCharType="begin"/>
      </w:r>
      <w:r>
        <w:rPr>
          <w:b w:val="0"/>
        </w:rPr>
        <w:instrText xml:space="preserve"> TOC \o "1-4" \h \z </w:instrText>
      </w:r>
      <w:r>
        <w:rPr>
          <w:b w:val="0"/>
        </w:rPr>
        <w:fldChar w:fldCharType="separate"/>
      </w:r>
      <w:hyperlink w:anchor="_Toc326083786" w:history="1">
        <w:r w:rsidR="00812D35" w:rsidRPr="00662B65">
          <w:rPr>
            <w:rStyle w:val="Hyperlink"/>
          </w:rPr>
          <w:t>1</w:t>
        </w:r>
        <w:r w:rsidR="00812D35">
          <w:rPr>
            <w:rFonts w:asciiTheme="minorHAnsi" w:eastAsiaTheme="minorEastAsia" w:hAnsiTheme="minorHAnsi" w:cstheme="minorBidi"/>
            <w:b w:val="0"/>
            <w:sz w:val="22"/>
            <w:szCs w:val="22"/>
            <w:lang w:bidi="he-IL"/>
          </w:rPr>
          <w:tab/>
        </w:r>
        <w:r w:rsidR="00812D35" w:rsidRPr="00662B65">
          <w:rPr>
            <w:rStyle w:val="Hyperlink"/>
          </w:rPr>
          <w:t>Introduction</w:t>
        </w:r>
        <w:r w:rsidR="00812D35">
          <w:rPr>
            <w:webHidden/>
          </w:rPr>
          <w:tab/>
        </w:r>
        <w:r w:rsidR="00812D35">
          <w:rPr>
            <w:webHidden/>
          </w:rPr>
          <w:fldChar w:fldCharType="begin"/>
        </w:r>
        <w:r w:rsidR="00812D35">
          <w:rPr>
            <w:webHidden/>
          </w:rPr>
          <w:instrText xml:space="preserve"> PAGEREF _Toc326083786 \h </w:instrText>
        </w:r>
        <w:r w:rsidR="00812D35">
          <w:rPr>
            <w:webHidden/>
          </w:rPr>
        </w:r>
        <w:r w:rsidR="00812D35">
          <w:rPr>
            <w:webHidden/>
          </w:rPr>
          <w:fldChar w:fldCharType="separate"/>
        </w:r>
        <w:r w:rsidR="00812D35">
          <w:rPr>
            <w:webHidden/>
          </w:rPr>
          <w:t>2</w:t>
        </w:r>
        <w:r w:rsidR="00812D35">
          <w:rPr>
            <w:webHidden/>
          </w:rPr>
          <w:fldChar w:fldCharType="end"/>
        </w:r>
      </w:hyperlink>
    </w:p>
    <w:p w:rsidR="00812D35" w:rsidRDefault="00836076">
      <w:pPr>
        <w:pStyle w:val="TOC1"/>
        <w:rPr>
          <w:rFonts w:asciiTheme="minorHAnsi" w:eastAsiaTheme="minorEastAsia" w:hAnsiTheme="minorHAnsi" w:cstheme="minorBidi"/>
          <w:b w:val="0"/>
          <w:sz w:val="22"/>
          <w:szCs w:val="22"/>
          <w:lang w:bidi="he-IL"/>
        </w:rPr>
      </w:pPr>
      <w:hyperlink w:anchor="_Toc326083787" w:history="1">
        <w:r w:rsidR="00812D35" w:rsidRPr="00662B65">
          <w:rPr>
            <w:rStyle w:val="Hyperlink"/>
          </w:rPr>
          <w:t>2</w:t>
        </w:r>
        <w:r w:rsidR="00812D35">
          <w:rPr>
            <w:rFonts w:asciiTheme="minorHAnsi" w:eastAsiaTheme="minorEastAsia" w:hAnsiTheme="minorHAnsi" w:cstheme="minorBidi"/>
            <w:b w:val="0"/>
            <w:sz w:val="22"/>
            <w:szCs w:val="22"/>
            <w:lang w:bidi="he-IL"/>
          </w:rPr>
          <w:tab/>
        </w:r>
        <w:r w:rsidR="00812D35" w:rsidRPr="00662B65">
          <w:rPr>
            <w:rStyle w:val="Hyperlink"/>
          </w:rPr>
          <w:t>Test Objective</w:t>
        </w:r>
        <w:r w:rsidR="00812D35">
          <w:rPr>
            <w:webHidden/>
          </w:rPr>
          <w:tab/>
        </w:r>
        <w:r w:rsidR="00812D35">
          <w:rPr>
            <w:webHidden/>
          </w:rPr>
          <w:fldChar w:fldCharType="begin"/>
        </w:r>
        <w:r w:rsidR="00812D35">
          <w:rPr>
            <w:webHidden/>
          </w:rPr>
          <w:instrText xml:space="preserve"> PAGEREF _Toc326083787 \h </w:instrText>
        </w:r>
        <w:r w:rsidR="00812D35">
          <w:rPr>
            <w:webHidden/>
          </w:rPr>
        </w:r>
        <w:r w:rsidR="00812D35">
          <w:rPr>
            <w:webHidden/>
          </w:rPr>
          <w:fldChar w:fldCharType="separate"/>
        </w:r>
        <w:r w:rsidR="00812D35">
          <w:rPr>
            <w:webHidden/>
          </w:rPr>
          <w:t>2</w:t>
        </w:r>
        <w:r w:rsidR="00812D35">
          <w:rPr>
            <w:webHidden/>
          </w:rPr>
          <w:fldChar w:fldCharType="end"/>
        </w:r>
      </w:hyperlink>
    </w:p>
    <w:p w:rsidR="00812D35" w:rsidRDefault="00836076">
      <w:pPr>
        <w:pStyle w:val="TOC1"/>
        <w:rPr>
          <w:rFonts w:asciiTheme="minorHAnsi" w:eastAsiaTheme="minorEastAsia" w:hAnsiTheme="minorHAnsi" w:cstheme="minorBidi"/>
          <w:b w:val="0"/>
          <w:sz w:val="22"/>
          <w:szCs w:val="22"/>
          <w:lang w:bidi="he-IL"/>
        </w:rPr>
      </w:pPr>
      <w:hyperlink w:anchor="_Toc326083788" w:history="1">
        <w:r w:rsidR="00812D35" w:rsidRPr="00662B65">
          <w:rPr>
            <w:rStyle w:val="Hyperlink"/>
          </w:rPr>
          <w:t>3</w:t>
        </w:r>
        <w:r w:rsidR="00812D35">
          <w:rPr>
            <w:rFonts w:asciiTheme="minorHAnsi" w:eastAsiaTheme="minorEastAsia" w:hAnsiTheme="minorHAnsi" w:cstheme="minorBidi"/>
            <w:b w:val="0"/>
            <w:sz w:val="22"/>
            <w:szCs w:val="22"/>
            <w:lang w:bidi="he-IL"/>
          </w:rPr>
          <w:tab/>
        </w:r>
        <w:r w:rsidR="00812D35" w:rsidRPr="00662B65">
          <w:rPr>
            <w:rStyle w:val="Hyperlink"/>
          </w:rPr>
          <w:t>Detailed Testing Strategy</w:t>
        </w:r>
        <w:r w:rsidR="00812D35">
          <w:rPr>
            <w:webHidden/>
          </w:rPr>
          <w:tab/>
        </w:r>
        <w:r w:rsidR="00812D35">
          <w:rPr>
            <w:webHidden/>
          </w:rPr>
          <w:fldChar w:fldCharType="begin"/>
        </w:r>
        <w:r w:rsidR="00812D35">
          <w:rPr>
            <w:webHidden/>
          </w:rPr>
          <w:instrText xml:space="preserve"> PAGEREF _Toc326083788 \h </w:instrText>
        </w:r>
        <w:r w:rsidR="00812D35">
          <w:rPr>
            <w:webHidden/>
          </w:rPr>
        </w:r>
        <w:r w:rsidR="00812D35">
          <w:rPr>
            <w:webHidden/>
          </w:rPr>
          <w:fldChar w:fldCharType="separate"/>
        </w:r>
        <w:r w:rsidR="00812D35">
          <w:rPr>
            <w:webHidden/>
          </w:rPr>
          <w:t>2</w:t>
        </w:r>
        <w:r w:rsidR="00812D35">
          <w:rPr>
            <w:webHidden/>
          </w:rPr>
          <w:fldChar w:fldCharType="end"/>
        </w:r>
      </w:hyperlink>
    </w:p>
    <w:p w:rsidR="00812D35" w:rsidRDefault="00836076">
      <w:pPr>
        <w:pStyle w:val="TOC2"/>
        <w:rPr>
          <w:rFonts w:asciiTheme="minorHAnsi" w:eastAsiaTheme="minorEastAsia" w:hAnsiTheme="minorHAnsi" w:cstheme="minorBidi"/>
          <w:sz w:val="22"/>
          <w:szCs w:val="22"/>
          <w:lang w:bidi="he-IL"/>
        </w:rPr>
      </w:pPr>
      <w:hyperlink w:anchor="_Toc326083789" w:history="1">
        <w:r w:rsidR="00812D35" w:rsidRPr="00662B65">
          <w:rPr>
            <w:rStyle w:val="Hyperlink"/>
          </w:rPr>
          <w:t>3.1</w:t>
        </w:r>
        <w:r w:rsidR="00812D35">
          <w:rPr>
            <w:rFonts w:asciiTheme="minorHAnsi" w:eastAsiaTheme="minorEastAsia" w:hAnsiTheme="minorHAnsi" w:cstheme="minorBidi"/>
            <w:sz w:val="22"/>
            <w:szCs w:val="22"/>
            <w:lang w:bidi="he-IL"/>
          </w:rPr>
          <w:tab/>
        </w:r>
        <w:r w:rsidR="00812D35" w:rsidRPr="00662B65">
          <w:rPr>
            <w:rStyle w:val="Hyperlink"/>
          </w:rPr>
          <w:t>Unit Testing</w:t>
        </w:r>
        <w:r w:rsidR="00812D35">
          <w:rPr>
            <w:webHidden/>
          </w:rPr>
          <w:tab/>
        </w:r>
        <w:r w:rsidR="00812D35">
          <w:rPr>
            <w:webHidden/>
          </w:rPr>
          <w:fldChar w:fldCharType="begin"/>
        </w:r>
        <w:r w:rsidR="00812D35">
          <w:rPr>
            <w:webHidden/>
          </w:rPr>
          <w:instrText xml:space="preserve"> PAGEREF _Toc326083789 \h </w:instrText>
        </w:r>
        <w:r w:rsidR="00812D35">
          <w:rPr>
            <w:webHidden/>
          </w:rPr>
        </w:r>
        <w:r w:rsidR="00812D35">
          <w:rPr>
            <w:webHidden/>
          </w:rPr>
          <w:fldChar w:fldCharType="separate"/>
        </w:r>
        <w:r w:rsidR="00812D35">
          <w:rPr>
            <w:webHidden/>
          </w:rPr>
          <w:t>2</w:t>
        </w:r>
        <w:r w:rsidR="00812D35">
          <w:rPr>
            <w:webHidden/>
          </w:rPr>
          <w:fldChar w:fldCharType="end"/>
        </w:r>
      </w:hyperlink>
    </w:p>
    <w:p w:rsidR="00812D35" w:rsidRDefault="00836076">
      <w:pPr>
        <w:pStyle w:val="TOC3"/>
        <w:rPr>
          <w:rFonts w:asciiTheme="minorHAnsi" w:eastAsiaTheme="minorEastAsia" w:hAnsiTheme="minorHAnsi" w:cstheme="minorBidi"/>
          <w:i w:val="0"/>
          <w:sz w:val="22"/>
          <w:szCs w:val="22"/>
          <w:lang w:bidi="he-IL"/>
        </w:rPr>
      </w:pPr>
      <w:hyperlink w:anchor="_Toc326083790" w:history="1">
        <w:r w:rsidR="00812D35" w:rsidRPr="00662B65">
          <w:rPr>
            <w:rStyle w:val="Hyperlink"/>
          </w:rPr>
          <w:t>3.1.1</w:t>
        </w:r>
        <w:r w:rsidR="00812D35">
          <w:rPr>
            <w:rFonts w:asciiTheme="minorHAnsi" w:eastAsiaTheme="minorEastAsia" w:hAnsiTheme="minorHAnsi" w:cstheme="minorBidi"/>
            <w:i w:val="0"/>
            <w:sz w:val="22"/>
            <w:szCs w:val="22"/>
            <w:lang w:bidi="he-IL"/>
          </w:rPr>
          <w:tab/>
        </w:r>
        <w:r w:rsidR="00812D35" w:rsidRPr="00662B65">
          <w:rPr>
            <w:rStyle w:val="Hyperlink"/>
          </w:rPr>
          <w:t>White Box Testing</w:t>
        </w:r>
        <w:r w:rsidR="00812D35">
          <w:rPr>
            <w:webHidden/>
          </w:rPr>
          <w:tab/>
        </w:r>
        <w:r w:rsidR="00812D35">
          <w:rPr>
            <w:webHidden/>
          </w:rPr>
          <w:fldChar w:fldCharType="begin"/>
        </w:r>
        <w:r w:rsidR="00812D35">
          <w:rPr>
            <w:webHidden/>
          </w:rPr>
          <w:instrText xml:space="preserve"> PAGEREF _Toc326083790 \h </w:instrText>
        </w:r>
        <w:r w:rsidR="00812D35">
          <w:rPr>
            <w:webHidden/>
          </w:rPr>
        </w:r>
        <w:r w:rsidR="00812D35">
          <w:rPr>
            <w:webHidden/>
          </w:rPr>
          <w:fldChar w:fldCharType="separate"/>
        </w:r>
        <w:r w:rsidR="00812D35">
          <w:rPr>
            <w:webHidden/>
          </w:rPr>
          <w:t>2</w:t>
        </w:r>
        <w:r w:rsidR="00812D35">
          <w:rPr>
            <w:webHidden/>
          </w:rPr>
          <w:fldChar w:fldCharType="end"/>
        </w:r>
      </w:hyperlink>
    </w:p>
    <w:p w:rsidR="00812D35" w:rsidRDefault="00836076">
      <w:pPr>
        <w:pStyle w:val="TOC4"/>
        <w:rPr>
          <w:rFonts w:asciiTheme="minorHAnsi" w:eastAsiaTheme="minorEastAsia" w:hAnsiTheme="minorHAnsi" w:cstheme="minorBidi"/>
          <w:sz w:val="22"/>
          <w:szCs w:val="22"/>
          <w:lang w:bidi="he-IL"/>
        </w:rPr>
      </w:pPr>
      <w:hyperlink w:anchor="_Toc326083791" w:history="1">
        <w:r w:rsidR="00812D35" w:rsidRPr="00662B65">
          <w:rPr>
            <w:rStyle w:val="Hyperlink"/>
          </w:rPr>
          <w:t>3.1.1.1</w:t>
        </w:r>
        <w:r w:rsidR="00812D35">
          <w:rPr>
            <w:rFonts w:asciiTheme="minorHAnsi" w:eastAsiaTheme="minorEastAsia" w:hAnsiTheme="minorHAnsi" w:cstheme="minorBidi"/>
            <w:sz w:val="22"/>
            <w:szCs w:val="22"/>
            <w:lang w:bidi="he-IL"/>
          </w:rPr>
          <w:tab/>
        </w:r>
        <w:r w:rsidR="00812D35" w:rsidRPr="00662B65">
          <w:rPr>
            <w:rStyle w:val="Hyperlink"/>
          </w:rPr>
          <w:t>Basis Path Testing – Tree Repository Module</w:t>
        </w:r>
        <w:r w:rsidR="00812D35">
          <w:rPr>
            <w:webHidden/>
          </w:rPr>
          <w:tab/>
        </w:r>
        <w:r w:rsidR="00812D35">
          <w:rPr>
            <w:webHidden/>
          </w:rPr>
          <w:fldChar w:fldCharType="begin"/>
        </w:r>
        <w:r w:rsidR="00812D35">
          <w:rPr>
            <w:webHidden/>
          </w:rPr>
          <w:instrText xml:space="preserve"> PAGEREF _Toc326083791 \h </w:instrText>
        </w:r>
        <w:r w:rsidR="00812D35">
          <w:rPr>
            <w:webHidden/>
          </w:rPr>
        </w:r>
        <w:r w:rsidR="00812D35">
          <w:rPr>
            <w:webHidden/>
          </w:rPr>
          <w:fldChar w:fldCharType="separate"/>
        </w:r>
        <w:r w:rsidR="00812D35">
          <w:rPr>
            <w:webHidden/>
          </w:rPr>
          <w:t>2</w:t>
        </w:r>
        <w:r w:rsidR="00812D35">
          <w:rPr>
            <w:webHidden/>
          </w:rPr>
          <w:fldChar w:fldCharType="end"/>
        </w:r>
      </w:hyperlink>
    </w:p>
    <w:p w:rsidR="00812D35" w:rsidRDefault="00836076">
      <w:pPr>
        <w:pStyle w:val="TOC3"/>
        <w:rPr>
          <w:rFonts w:asciiTheme="minorHAnsi" w:eastAsiaTheme="minorEastAsia" w:hAnsiTheme="minorHAnsi" w:cstheme="minorBidi"/>
          <w:i w:val="0"/>
          <w:sz w:val="22"/>
          <w:szCs w:val="22"/>
          <w:lang w:bidi="he-IL"/>
        </w:rPr>
      </w:pPr>
      <w:hyperlink w:anchor="_Toc326083792" w:history="1">
        <w:r w:rsidR="00812D35" w:rsidRPr="00662B65">
          <w:rPr>
            <w:rStyle w:val="Hyperlink"/>
          </w:rPr>
          <w:t>3.1.2</w:t>
        </w:r>
        <w:r w:rsidR="00812D35">
          <w:rPr>
            <w:rFonts w:asciiTheme="minorHAnsi" w:eastAsiaTheme="minorEastAsia" w:hAnsiTheme="minorHAnsi" w:cstheme="minorBidi"/>
            <w:i w:val="0"/>
            <w:sz w:val="22"/>
            <w:szCs w:val="22"/>
            <w:lang w:bidi="he-IL"/>
          </w:rPr>
          <w:tab/>
        </w:r>
        <w:r w:rsidR="00812D35" w:rsidRPr="00662B65">
          <w:rPr>
            <w:rStyle w:val="Hyperlink"/>
          </w:rPr>
          <w:t>Test Cases</w:t>
        </w:r>
        <w:r w:rsidR="00812D35">
          <w:rPr>
            <w:webHidden/>
          </w:rPr>
          <w:tab/>
        </w:r>
        <w:r w:rsidR="00812D35">
          <w:rPr>
            <w:webHidden/>
          </w:rPr>
          <w:fldChar w:fldCharType="begin"/>
        </w:r>
        <w:r w:rsidR="00812D35">
          <w:rPr>
            <w:webHidden/>
          </w:rPr>
          <w:instrText xml:space="preserve"> PAGEREF _Toc326083792 \h </w:instrText>
        </w:r>
        <w:r w:rsidR="00812D35">
          <w:rPr>
            <w:webHidden/>
          </w:rPr>
        </w:r>
        <w:r w:rsidR="00812D35">
          <w:rPr>
            <w:webHidden/>
          </w:rPr>
          <w:fldChar w:fldCharType="separate"/>
        </w:r>
        <w:r w:rsidR="00812D35">
          <w:rPr>
            <w:webHidden/>
          </w:rPr>
          <w:t>3</w:t>
        </w:r>
        <w:r w:rsidR="00812D35">
          <w:rPr>
            <w:webHidden/>
          </w:rPr>
          <w:fldChar w:fldCharType="end"/>
        </w:r>
      </w:hyperlink>
    </w:p>
    <w:p w:rsidR="00812D35" w:rsidRDefault="00836076">
      <w:pPr>
        <w:pStyle w:val="TOC3"/>
        <w:rPr>
          <w:rFonts w:asciiTheme="minorHAnsi" w:eastAsiaTheme="minorEastAsia" w:hAnsiTheme="minorHAnsi" w:cstheme="minorBidi"/>
          <w:i w:val="0"/>
          <w:sz w:val="22"/>
          <w:szCs w:val="22"/>
          <w:lang w:bidi="he-IL"/>
        </w:rPr>
      </w:pPr>
      <w:hyperlink w:anchor="_Toc326083793" w:history="1">
        <w:r w:rsidR="00812D35" w:rsidRPr="00662B65">
          <w:rPr>
            <w:rStyle w:val="Hyperlink"/>
          </w:rPr>
          <w:t>3.1.3</w:t>
        </w:r>
        <w:r w:rsidR="00812D35">
          <w:rPr>
            <w:rFonts w:asciiTheme="minorHAnsi" w:eastAsiaTheme="minorEastAsia" w:hAnsiTheme="minorHAnsi" w:cstheme="minorBidi"/>
            <w:i w:val="0"/>
            <w:sz w:val="22"/>
            <w:szCs w:val="22"/>
            <w:lang w:bidi="he-IL"/>
          </w:rPr>
          <w:tab/>
        </w:r>
        <w:r w:rsidR="00812D35" w:rsidRPr="00662B65">
          <w:rPr>
            <w:rStyle w:val="Hyperlink"/>
          </w:rPr>
          <w:t>[TC001] Install mobile application</w:t>
        </w:r>
        <w:r w:rsidR="00812D35">
          <w:rPr>
            <w:webHidden/>
          </w:rPr>
          <w:tab/>
        </w:r>
        <w:r w:rsidR="00812D35">
          <w:rPr>
            <w:webHidden/>
          </w:rPr>
          <w:fldChar w:fldCharType="begin"/>
        </w:r>
        <w:r w:rsidR="00812D35">
          <w:rPr>
            <w:webHidden/>
          </w:rPr>
          <w:instrText xml:space="preserve"> PAGEREF _Toc326083793 \h </w:instrText>
        </w:r>
        <w:r w:rsidR="00812D35">
          <w:rPr>
            <w:webHidden/>
          </w:rPr>
        </w:r>
        <w:r w:rsidR="00812D35">
          <w:rPr>
            <w:webHidden/>
          </w:rPr>
          <w:fldChar w:fldCharType="separate"/>
        </w:r>
        <w:r w:rsidR="00812D35">
          <w:rPr>
            <w:webHidden/>
          </w:rPr>
          <w:t>3</w:t>
        </w:r>
        <w:r w:rsidR="00812D35">
          <w:rPr>
            <w:webHidden/>
          </w:rPr>
          <w:fldChar w:fldCharType="end"/>
        </w:r>
      </w:hyperlink>
    </w:p>
    <w:p w:rsidR="00812D35" w:rsidRDefault="00836076">
      <w:pPr>
        <w:pStyle w:val="TOC3"/>
        <w:rPr>
          <w:rFonts w:asciiTheme="minorHAnsi" w:eastAsiaTheme="minorEastAsia" w:hAnsiTheme="minorHAnsi" w:cstheme="minorBidi"/>
          <w:i w:val="0"/>
          <w:sz w:val="22"/>
          <w:szCs w:val="22"/>
          <w:lang w:bidi="he-IL"/>
        </w:rPr>
      </w:pPr>
      <w:hyperlink w:anchor="_Toc326083794" w:history="1">
        <w:r w:rsidR="00812D35" w:rsidRPr="00662B65">
          <w:rPr>
            <w:rStyle w:val="Hyperlink"/>
          </w:rPr>
          <w:t>3.1.4</w:t>
        </w:r>
        <w:r w:rsidR="00812D35">
          <w:rPr>
            <w:rFonts w:asciiTheme="minorHAnsi" w:eastAsiaTheme="minorEastAsia" w:hAnsiTheme="minorHAnsi" w:cstheme="minorBidi"/>
            <w:i w:val="0"/>
            <w:sz w:val="22"/>
            <w:szCs w:val="22"/>
            <w:lang w:bidi="he-IL"/>
          </w:rPr>
          <w:tab/>
        </w:r>
        <w:r w:rsidR="00812D35" w:rsidRPr="00662B65">
          <w:rPr>
            <w:rStyle w:val="Hyperlink"/>
          </w:rPr>
          <w:t>[TC002] MA User login</w:t>
        </w:r>
        <w:r w:rsidR="00812D35">
          <w:rPr>
            <w:webHidden/>
          </w:rPr>
          <w:tab/>
        </w:r>
        <w:r w:rsidR="00812D35">
          <w:rPr>
            <w:webHidden/>
          </w:rPr>
          <w:fldChar w:fldCharType="begin"/>
        </w:r>
        <w:r w:rsidR="00812D35">
          <w:rPr>
            <w:webHidden/>
          </w:rPr>
          <w:instrText xml:space="preserve"> PAGEREF _Toc326083794 \h </w:instrText>
        </w:r>
        <w:r w:rsidR="00812D35">
          <w:rPr>
            <w:webHidden/>
          </w:rPr>
        </w:r>
        <w:r w:rsidR="00812D35">
          <w:rPr>
            <w:webHidden/>
          </w:rPr>
          <w:fldChar w:fldCharType="separate"/>
        </w:r>
        <w:r w:rsidR="00812D35">
          <w:rPr>
            <w:webHidden/>
          </w:rPr>
          <w:t>4</w:t>
        </w:r>
        <w:r w:rsidR="00812D35">
          <w:rPr>
            <w:webHidden/>
          </w:rPr>
          <w:fldChar w:fldCharType="end"/>
        </w:r>
      </w:hyperlink>
    </w:p>
    <w:p w:rsidR="00812D35" w:rsidRDefault="00836076">
      <w:pPr>
        <w:pStyle w:val="TOC3"/>
        <w:rPr>
          <w:rFonts w:asciiTheme="minorHAnsi" w:eastAsiaTheme="minorEastAsia" w:hAnsiTheme="minorHAnsi" w:cstheme="minorBidi"/>
          <w:i w:val="0"/>
          <w:sz w:val="22"/>
          <w:szCs w:val="22"/>
          <w:lang w:bidi="he-IL"/>
        </w:rPr>
      </w:pPr>
      <w:hyperlink w:anchor="_Toc326083795" w:history="1">
        <w:r w:rsidR="00812D35" w:rsidRPr="00662B65">
          <w:rPr>
            <w:rStyle w:val="Hyperlink"/>
          </w:rPr>
          <w:t>3.1.5</w:t>
        </w:r>
        <w:r w:rsidR="00812D35">
          <w:rPr>
            <w:rFonts w:asciiTheme="minorHAnsi" w:eastAsiaTheme="minorEastAsia" w:hAnsiTheme="minorHAnsi" w:cstheme="minorBidi"/>
            <w:i w:val="0"/>
            <w:sz w:val="22"/>
            <w:szCs w:val="22"/>
            <w:lang w:bidi="he-IL"/>
          </w:rPr>
          <w:tab/>
        </w:r>
        <w:r w:rsidR="00812D35" w:rsidRPr="00662B65">
          <w:rPr>
            <w:rStyle w:val="Hyperlink"/>
          </w:rPr>
          <w:t>[TC003] MA User logout</w:t>
        </w:r>
        <w:r w:rsidR="00812D35">
          <w:rPr>
            <w:webHidden/>
          </w:rPr>
          <w:tab/>
        </w:r>
        <w:r w:rsidR="00812D35">
          <w:rPr>
            <w:webHidden/>
          </w:rPr>
          <w:fldChar w:fldCharType="begin"/>
        </w:r>
        <w:r w:rsidR="00812D35">
          <w:rPr>
            <w:webHidden/>
          </w:rPr>
          <w:instrText xml:space="preserve"> PAGEREF _Toc326083795 \h </w:instrText>
        </w:r>
        <w:r w:rsidR="00812D35">
          <w:rPr>
            <w:webHidden/>
          </w:rPr>
        </w:r>
        <w:r w:rsidR="00812D35">
          <w:rPr>
            <w:webHidden/>
          </w:rPr>
          <w:fldChar w:fldCharType="separate"/>
        </w:r>
        <w:r w:rsidR="00812D35">
          <w:rPr>
            <w:webHidden/>
          </w:rPr>
          <w:t>5</w:t>
        </w:r>
        <w:r w:rsidR="00812D35">
          <w:rPr>
            <w:webHidden/>
          </w:rPr>
          <w:fldChar w:fldCharType="end"/>
        </w:r>
      </w:hyperlink>
    </w:p>
    <w:p w:rsidR="00812D35" w:rsidRDefault="00836076">
      <w:pPr>
        <w:pStyle w:val="TOC3"/>
        <w:rPr>
          <w:rFonts w:asciiTheme="minorHAnsi" w:eastAsiaTheme="minorEastAsia" w:hAnsiTheme="minorHAnsi" w:cstheme="minorBidi"/>
          <w:i w:val="0"/>
          <w:sz w:val="22"/>
          <w:szCs w:val="22"/>
          <w:lang w:bidi="he-IL"/>
        </w:rPr>
      </w:pPr>
      <w:hyperlink w:anchor="_Toc326083796" w:history="1">
        <w:r w:rsidR="00812D35" w:rsidRPr="00662B65">
          <w:rPr>
            <w:rStyle w:val="Hyperlink"/>
          </w:rPr>
          <w:t>3.1.6</w:t>
        </w:r>
        <w:r w:rsidR="00812D35">
          <w:rPr>
            <w:rFonts w:asciiTheme="minorHAnsi" w:eastAsiaTheme="minorEastAsia" w:hAnsiTheme="minorHAnsi" w:cstheme="minorBidi"/>
            <w:i w:val="0"/>
            <w:sz w:val="22"/>
            <w:szCs w:val="22"/>
            <w:lang w:bidi="he-IL"/>
          </w:rPr>
          <w:tab/>
        </w:r>
        <w:r w:rsidR="00812D35" w:rsidRPr="00662B65">
          <w:rPr>
            <w:rStyle w:val="Hyperlink"/>
          </w:rPr>
          <w:t>[TC004] Mobile Application Settings</w:t>
        </w:r>
        <w:r w:rsidR="00812D35">
          <w:rPr>
            <w:webHidden/>
          </w:rPr>
          <w:tab/>
        </w:r>
        <w:r w:rsidR="00812D35">
          <w:rPr>
            <w:webHidden/>
          </w:rPr>
          <w:fldChar w:fldCharType="begin"/>
        </w:r>
        <w:r w:rsidR="00812D35">
          <w:rPr>
            <w:webHidden/>
          </w:rPr>
          <w:instrText xml:space="preserve"> PAGEREF _Toc326083796 \h </w:instrText>
        </w:r>
        <w:r w:rsidR="00812D35">
          <w:rPr>
            <w:webHidden/>
          </w:rPr>
        </w:r>
        <w:r w:rsidR="00812D35">
          <w:rPr>
            <w:webHidden/>
          </w:rPr>
          <w:fldChar w:fldCharType="separate"/>
        </w:r>
        <w:r w:rsidR="00812D35">
          <w:rPr>
            <w:webHidden/>
          </w:rPr>
          <w:t>5</w:t>
        </w:r>
        <w:r w:rsidR="00812D35">
          <w:rPr>
            <w:webHidden/>
          </w:rPr>
          <w:fldChar w:fldCharType="end"/>
        </w:r>
      </w:hyperlink>
    </w:p>
    <w:p w:rsidR="00812D35" w:rsidRDefault="00836076">
      <w:pPr>
        <w:pStyle w:val="TOC3"/>
        <w:rPr>
          <w:rFonts w:asciiTheme="minorHAnsi" w:eastAsiaTheme="minorEastAsia" w:hAnsiTheme="minorHAnsi" w:cstheme="minorBidi"/>
          <w:i w:val="0"/>
          <w:sz w:val="22"/>
          <w:szCs w:val="22"/>
          <w:lang w:bidi="he-IL"/>
        </w:rPr>
      </w:pPr>
      <w:hyperlink w:anchor="_Toc326083797" w:history="1">
        <w:r w:rsidR="00812D35" w:rsidRPr="00662B65">
          <w:rPr>
            <w:rStyle w:val="Hyperlink"/>
          </w:rPr>
          <w:t>3.1.7</w:t>
        </w:r>
        <w:r w:rsidR="00812D35">
          <w:rPr>
            <w:rFonts w:asciiTheme="minorHAnsi" w:eastAsiaTheme="minorEastAsia" w:hAnsiTheme="minorHAnsi" w:cstheme="minorBidi"/>
            <w:i w:val="0"/>
            <w:sz w:val="22"/>
            <w:szCs w:val="22"/>
            <w:lang w:bidi="he-IL"/>
          </w:rPr>
          <w:tab/>
        </w:r>
        <w:r w:rsidR="00812D35" w:rsidRPr="00662B65">
          <w:rPr>
            <w:rStyle w:val="Hyperlink"/>
          </w:rPr>
          <w:t>[TC005] Start Transmitting</w:t>
        </w:r>
        <w:r w:rsidR="00812D35">
          <w:rPr>
            <w:webHidden/>
          </w:rPr>
          <w:tab/>
        </w:r>
        <w:r w:rsidR="00812D35">
          <w:rPr>
            <w:webHidden/>
          </w:rPr>
          <w:fldChar w:fldCharType="begin"/>
        </w:r>
        <w:r w:rsidR="00812D35">
          <w:rPr>
            <w:webHidden/>
          </w:rPr>
          <w:instrText xml:space="preserve"> PAGEREF _Toc326083797 \h </w:instrText>
        </w:r>
        <w:r w:rsidR="00812D35">
          <w:rPr>
            <w:webHidden/>
          </w:rPr>
        </w:r>
        <w:r w:rsidR="00812D35">
          <w:rPr>
            <w:webHidden/>
          </w:rPr>
          <w:fldChar w:fldCharType="separate"/>
        </w:r>
        <w:r w:rsidR="00812D35">
          <w:rPr>
            <w:webHidden/>
          </w:rPr>
          <w:t>6</w:t>
        </w:r>
        <w:r w:rsidR="00812D35">
          <w:rPr>
            <w:webHidden/>
          </w:rPr>
          <w:fldChar w:fldCharType="end"/>
        </w:r>
      </w:hyperlink>
    </w:p>
    <w:p w:rsidR="00812D35" w:rsidRDefault="00836076">
      <w:pPr>
        <w:pStyle w:val="TOC3"/>
        <w:rPr>
          <w:rFonts w:asciiTheme="minorHAnsi" w:eastAsiaTheme="minorEastAsia" w:hAnsiTheme="minorHAnsi" w:cstheme="minorBidi"/>
          <w:i w:val="0"/>
          <w:sz w:val="22"/>
          <w:szCs w:val="22"/>
          <w:lang w:bidi="he-IL"/>
        </w:rPr>
      </w:pPr>
      <w:hyperlink w:anchor="_Toc326083798" w:history="1">
        <w:r w:rsidR="00812D35" w:rsidRPr="00662B65">
          <w:rPr>
            <w:rStyle w:val="Hyperlink"/>
          </w:rPr>
          <w:t>3.1.8</w:t>
        </w:r>
        <w:r w:rsidR="00812D35">
          <w:rPr>
            <w:rFonts w:asciiTheme="minorHAnsi" w:eastAsiaTheme="minorEastAsia" w:hAnsiTheme="minorHAnsi" w:cstheme="minorBidi"/>
            <w:i w:val="0"/>
            <w:sz w:val="22"/>
            <w:szCs w:val="22"/>
            <w:lang w:bidi="he-IL"/>
          </w:rPr>
          <w:tab/>
        </w:r>
        <w:r w:rsidR="00812D35" w:rsidRPr="00662B65">
          <w:rPr>
            <w:rStyle w:val="Hyperlink"/>
          </w:rPr>
          <w:t>[TC006] Start Transmitting</w:t>
        </w:r>
        <w:r w:rsidR="00812D35">
          <w:rPr>
            <w:webHidden/>
          </w:rPr>
          <w:tab/>
        </w:r>
        <w:r w:rsidR="00812D35">
          <w:rPr>
            <w:webHidden/>
          </w:rPr>
          <w:fldChar w:fldCharType="begin"/>
        </w:r>
        <w:r w:rsidR="00812D35">
          <w:rPr>
            <w:webHidden/>
          </w:rPr>
          <w:instrText xml:space="preserve"> PAGEREF _Toc326083798 \h </w:instrText>
        </w:r>
        <w:r w:rsidR="00812D35">
          <w:rPr>
            <w:webHidden/>
          </w:rPr>
        </w:r>
        <w:r w:rsidR="00812D35">
          <w:rPr>
            <w:webHidden/>
          </w:rPr>
          <w:fldChar w:fldCharType="separate"/>
        </w:r>
        <w:r w:rsidR="00812D35">
          <w:rPr>
            <w:webHidden/>
          </w:rPr>
          <w:t>7</w:t>
        </w:r>
        <w:r w:rsidR="00812D35">
          <w:rPr>
            <w:webHidden/>
          </w:rPr>
          <w:fldChar w:fldCharType="end"/>
        </w:r>
      </w:hyperlink>
    </w:p>
    <w:p w:rsidR="00812D35" w:rsidRDefault="00836076">
      <w:pPr>
        <w:pStyle w:val="TOC3"/>
        <w:rPr>
          <w:rFonts w:asciiTheme="minorHAnsi" w:eastAsiaTheme="minorEastAsia" w:hAnsiTheme="minorHAnsi" w:cstheme="minorBidi"/>
          <w:i w:val="0"/>
          <w:sz w:val="22"/>
          <w:szCs w:val="22"/>
          <w:lang w:bidi="he-IL"/>
        </w:rPr>
      </w:pPr>
      <w:hyperlink w:anchor="_Toc326083799" w:history="1">
        <w:r w:rsidR="00812D35" w:rsidRPr="00662B65">
          <w:rPr>
            <w:rStyle w:val="Hyperlink"/>
          </w:rPr>
          <w:t>3.1.9</w:t>
        </w:r>
        <w:r w:rsidR="00812D35">
          <w:rPr>
            <w:rFonts w:asciiTheme="minorHAnsi" w:eastAsiaTheme="minorEastAsia" w:hAnsiTheme="minorHAnsi" w:cstheme="minorBidi"/>
            <w:i w:val="0"/>
            <w:sz w:val="22"/>
            <w:szCs w:val="22"/>
            <w:lang w:bidi="he-IL"/>
          </w:rPr>
          <w:tab/>
        </w:r>
        <w:r w:rsidR="00812D35" w:rsidRPr="00662B65">
          <w:rPr>
            <w:rStyle w:val="Hyperlink"/>
          </w:rPr>
          <w:t>[TC007] Resume Transmitting</w:t>
        </w:r>
        <w:r w:rsidR="00812D35">
          <w:rPr>
            <w:webHidden/>
          </w:rPr>
          <w:tab/>
        </w:r>
        <w:r w:rsidR="00812D35">
          <w:rPr>
            <w:webHidden/>
          </w:rPr>
          <w:fldChar w:fldCharType="begin"/>
        </w:r>
        <w:r w:rsidR="00812D35">
          <w:rPr>
            <w:webHidden/>
          </w:rPr>
          <w:instrText xml:space="preserve"> PAGEREF _Toc326083799 \h </w:instrText>
        </w:r>
        <w:r w:rsidR="00812D35">
          <w:rPr>
            <w:webHidden/>
          </w:rPr>
        </w:r>
        <w:r w:rsidR="00812D35">
          <w:rPr>
            <w:webHidden/>
          </w:rPr>
          <w:fldChar w:fldCharType="separate"/>
        </w:r>
        <w:r w:rsidR="00812D35">
          <w:rPr>
            <w:webHidden/>
          </w:rPr>
          <w:t>7</w:t>
        </w:r>
        <w:r w:rsidR="00812D35">
          <w:rPr>
            <w:webHidden/>
          </w:rPr>
          <w:fldChar w:fldCharType="end"/>
        </w:r>
      </w:hyperlink>
    </w:p>
    <w:p w:rsidR="00812D35" w:rsidRDefault="00836076">
      <w:pPr>
        <w:pStyle w:val="TOC3"/>
        <w:tabs>
          <w:tab w:val="left" w:pos="1727"/>
        </w:tabs>
        <w:rPr>
          <w:rFonts w:asciiTheme="minorHAnsi" w:eastAsiaTheme="minorEastAsia" w:hAnsiTheme="minorHAnsi" w:cstheme="minorBidi"/>
          <w:i w:val="0"/>
          <w:sz w:val="22"/>
          <w:szCs w:val="22"/>
          <w:lang w:bidi="he-IL"/>
        </w:rPr>
      </w:pPr>
      <w:hyperlink w:anchor="_Toc326083800" w:history="1">
        <w:r w:rsidR="00812D35" w:rsidRPr="00662B65">
          <w:rPr>
            <w:rStyle w:val="Hyperlink"/>
          </w:rPr>
          <w:t>3.1.10</w:t>
        </w:r>
        <w:r w:rsidR="00812D35">
          <w:rPr>
            <w:rFonts w:asciiTheme="minorHAnsi" w:eastAsiaTheme="minorEastAsia" w:hAnsiTheme="minorHAnsi" w:cstheme="minorBidi"/>
            <w:i w:val="0"/>
            <w:sz w:val="22"/>
            <w:szCs w:val="22"/>
            <w:lang w:bidi="he-IL"/>
          </w:rPr>
          <w:tab/>
        </w:r>
        <w:r w:rsidR="00812D35" w:rsidRPr="00662B65">
          <w:rPr>
            <w:rStyle w:val="Hyperlink"/>
          </w:rPr>
          <w:t>[UC008] Stop Transmitting</w:t>
        </w:r>
        <w:r w:rsidR="00812D35">
          <w:rPr>
            <w:webHidden/>
          </w:rPr>
          <w:tab/>
        </w:r>
        <w:r w:rsidR="00812D35">
          <w:rPr>
            <w:webHidden/>
          </w:rPr>
          <w:fldChar w:fldCharType="begin"/>
        </w:r>
        <w:r w:rsidR="00812D35">
          <w:rPr>
            <w:webHidden/>
          </w:rPr>
          <w:instrText xml:space="preserve"> PAGEREF _Toc326083800 \h </w:instrText>
        </w:r>
        <w:r w:rsidR="00812D35">
          <w:rPr>
            <w:webHidden/>
          </w:rPr>
        </w:r>
        <w:r w:rsidR="00812D35">
          <w:rPr>
            <w:webHidden/>
          </w:rPr>
          <w:fldChar w:fldCharType="separate"/>
        </w:r>
        <w:r w:rsidR="00812D35">
          <w:rPr>
            <w:webHidden/>
          </w:rPr>
          <w:t>8</w:t>
        </w:r>
        <w:r w:rsidR="00812D35">
          <w:rPr>
            <w:webHidden/>
          </w:rPr>
          <w:fldChar w:fldCharType="end"/>
        </w:r>
      </w:hyperlink>
    </w:p>
    <w:p w:rsidR="00812D35" w:rsidRDefault="00836076">
      <w:pPr>
        <w:pStyle w:val="TOC3"/>
        <w:tabs>
          <w:tab w:val="left" w:pos="1727"/>
        </w:tabs>
        <w:rPr>
          <w:rFonts w:asciiTheme="minorHAnsi" w:eastAsiaTheme="minorEastAsia" w:hAnsiTheme="minorHAnsi" w:cstheme="minorBidi"/>
          <w:i w:val="0"/>
          <w:sz w:val="22"/>
          <w:szCs w:val="22"/>
          <w:lang w:bidi="he-IL"/>
        </w:rPr>
      </w:pPr>
      <w:hyperlink w:anchor="_Toc326083801" w:history="1">
        <w:r w:rsidR="00812D35" w:rsidRPr="00662B65">
          <w:rPr>
            <w:rStyle w:val="Hyperlink"/>
          </w:rPr>
          <w:t>3.1.11</w:t>
        </w:r>
        <w:r w:rsidR="00812D35">
          <w:rPr>
            <w:rFonts w:asciiTheme="minorHAnsi" w:eastAsiaTheme="minorEastAsia" w:hAnsiTheme="minorHAnsi" w:cstheme="minorBidi"/>
            <w:i w:val="0"/>
            <w:sz w:val="22"/>
            <w:szCs w:val="22"/>
            <w:lang w:bidi="he-IL"/>
          </w:rPr>
          <w:tab/>
        </w:r>
        <w:r w:rsidR="00812D35" w:rsidRPr="00662B65">
          <w:rPr>
            <w:rStyle w:val="Hyperlink"/>
          </w:rPr>
          <w:t>[TC009] WA User Login</w:t>
        </w:r>
        <w:r w:rsidR="00812D35">
          <w:rPr>
            <w:webHidden/>
          </w:rPr>
          <w:tab/>
        </w:r>
        <w:r w:rsidR="00812D35">
          <w:rPr>
            <w:webHidden/>
          </w:rPr>
          <w:fldChar w:fldCharType="begin"/>
        </w:r>
        <w:r w:rsidR="00812D35">
          <w:rPr>
            <w:webHidden/>
          </w:rPr>
          <w:instrText xml:space="preserve"> PAGEREF _Toc326083801 \h </w:instrText>
        </w:r>
        <w:r w:rsidR="00812D35">
          <w:rPr>
            <w:webHidden/>
          </w:rPr>
        </w:r>
        <w:r w:rsidR="00812D35">
          <w:rPr>
            <w:webHidden/>
          </w:rPr>
          <w:fldChar w:fldCharType="separate"/>
        </w:r>
        <w:r w:rsidR="00812D35">
          <w:rPr>
            <w:webHidden/>
          </w:rPr>
          <w:t>8</w:t>
        </w:r>
        <w:r w:rsidR="00812D35">
          <w:rPr>
            <w:webHidden/>
          </w:rPr>
          <w:fldChar w:fldCharType="end"/>
        </w:r>
      </w:hyperlink>
    </w:p>
    <w:p w:rsidR="00812D35" w:rsidRDefault="00836076">
      <w:pPr>
        <w:pStyle w:val="TOC3"/>
        <w:tabs>
          <w:tab w:val="left" w:pos="1727"/>
        </w:tabs>
        <w:rPr>
          <w:rFonts w:asciiTheme="minorHAnsi" w:eastAsiaTheme="minorEastAsia" w:hAnsiTheme="minorHAnsi" w:cstheme="minorBidi"/>
          <w:i w:val="0"/>
          <w:sz w:val="22"/>
          <w:szCs w:val="22"/>
          <w:lang w:bidi="he-IL"/>
        </w:rPr>
      </w:pPr>
      <w:hyperlink w:anchor="_Toc326083802" w:history="1">
        <w:r w:rsidR="00812D35" w:rsidRPr="00662B65">
          <w:rPr>
            <w:rStyle w:val="Hyperlink"/>
          </w:rPr>
          <w:t>3.1.12</w:t>
        </w:r>
        <w:r w:rsidR="00812D35">
          <w:rPr>
            <w:rFonts w:asciiTheme="minorHAnsi" w:eastAsiaTheme="minorEastAsia" w:hAnsiTheme="minorHAnsi" w:cstheme="minorBidi"/>
            <w:i w:val="0"/>
            <w:sz w:val="22"/>
            <w:szCs w:val="22"/>
            <w:lang w:bidi="he-IL"/>
          </w:rPr>
          <w:tab/>
        </w:r>
        <w:r w:rsidR="00812D35" w:rsidRPr="00662B65">
          <w:rPr>
            <w:rStyle w:val="Hyperlink"/>
          </w:rPr>
          <w:t>[TC010] WA User Logout</w:t>
        </w:r>
        <w:r w:rsidR="00812D35">
          <w:rPr>
            <w:webHidden/>
          </w:rPr>
          <w:tab/>
        </w:r>
        <w:r w:rsidR="00812D35">
          <w:rPr>
            <w:webHidden/>
          </w:rPr>
          <w:fldChar w:fldCharType="begin"/>
        </w:r>
        <w:r w:rsidR="00812D35">
          <w:rPr>
            <w:webHidden/>
          </w:rPr>
          <w:instrText xml:space="preserve"> PAGEREF _Toc326083802 \h </w:instrText>
        </w:r>
        <w:r w:rsidR="00812D35">
          <w:rPr>
            <w:webHidden/>
          </w:rPr>
        </w:r>
        <w:r w:rsidR="00812D35">
          <w:rPr>
            <w:webHidden/>
          </w:rPr>
          <w:fldChar w:fldCharType="separate"/>
        </w:r>
        <w:r w:rsidR="00812D35">
          <w:rPr>
            <w:webHidden/>
          </w:rPr>
          <w:t>9</w:t>
        </w:r>
        <w:r w:rsidR="00812D35">
          <w:rPr>
            <w:webHidden/>
          </w:rPr>
          <w:fldChar w:fldCharType="end"/>
        </w:r>
      </w:hyperlink>
    </w:p>
    <w:p w:rsidR="00812D35" w:rsidRDefault="00836076">
      <w:pPr>
        <w:pStyle w:val="TOC3"/>
        <w:tabs>
          <w:tab w:val="left" w:pos="1727"/>
        </w:tabs>
        <w:rPr>
          <w:rFonts w:asciiTheme="minorHAnsi" w:eastAsiaTheme="minorEastAsia" w:hAnsiTheme="minorHAnsi" w:cstheme="minorBidi"/>
          <w:i w:val="0"/>
          <w:sz w:val="22"/>
          <w:szCs w:val="22"/>
          <w:lang w:bidi="he-IL"/>
        </w:rPr>
      </w:pPr>
      <w:hyperlink w:anchor="_Toc326083803" w:history="1">
        <w:r w:rsidR="00812D35" w:rsidRPr="00662B65">
          <w:rPr>
            <w:rStyle w:val="Hyperlink"/>
          </w:rPr>
          <w:t>3.1.13</w:t>
        </w:r>
        <w:r w:rsidR="00812D35">
          <w:rPr>
            <w:rFonts w:asciiTheme="minorHAnsi" w:eastAsiaTheme="minorEastAsia" w:hAnsiTheme="minorHAnsi" w:cstheme="minorBidi"/>
            <w:i w:val="0"/>
            <w:sz w:val="22"/>
            <w:szCs w:val="22"/>
            <w:lang w:bidi="he-IL"/>
          </w:rPr>
          <w:tab/>
        </w:r>
        <w:r w:rsidR="00812D35" w:rsidRPr="00662B65">
          <w:rPr>
            <w:rStyle w:val="Hyperlink"/>
          </w:rPr>
          <w:t>[TC011] WA User Registration</w:t>
        </w:r>
        <w:r w:rsidR="00812D35">
          <w:rPr>
            <w:webHidden/>
          </w:rPr>
          <w:tab/>
        </w:r>
        <w:r w:rsidR="00812D35">
          <w:rPr>
            <w:webHidden/>
          </w:rPr>
          <w:fldChar w:fldCharType="begin"/>
        </w:r>
        <w:r w:rsidR="00812D35">
          <w:rPr>
            <w:webHidden/>
          </w:rPr>
          <w:instrText xml:space="preserve"> PAGEREF _Toc326083803 \h </w:instrText>
        </w:r>
        <w:r w:rsidR="00812D35">
          <w:rPr>
            <w:webHidden/>
          </w:rPr>
        </w:r>
        <w:r w:rsidR="00812D35">
          <w:rPr>
            <w:webHidden/>
          </w:rPr>
          <w:fldChar w:fldCharType="separate"/>
        </w:r>
        <w:r w:rsidR="00812D35">
          <w:rPr>
            <w:webHidden/>
          </w:rPr>
          <w:t>9</w:t>
        </w:r>
        <w:r w:rsidR="00812D35">
          <w:rPr>
            <w:webHidden/>
          </w:rPr>
          <w:fldChar w:fldCharType="end"/>
        </w:r>
      </w:hyperlink>
    </w:p>
    <w:p w:rsidR="00812D35" w:rsidRDefault="00836076">
      <w:pPr>
        <w:pStyle w:val="TOC3"/>
        <w:tabs>
          <w:tab w:val="left" w:pos="1727"/>
        </w:tabs>
        <w:rPr>
          <w:rFonts w:asciiTheme="minorHAnsi" w:eastAsiaTheme="minorEastAsia" w:hAnsiTheme="minorHAnsi" w:cstheme="minorBidi"/>
          <w:i w:val="0"/>
          <w:sz w:val="22"/>
          <w:szCs w:val="22"/>
          <w:lang w:bidi="he-IL"/>
        </w:rPr>
      </w:pPr>
      <w:hyperlink w:anchor="_Toc326083804" w:history="1">
        <w:r w:rsidR="00812D35" w:rsidRPr="00662B65">
          <w:rPr>
            <w:rStyle w:val="Hyperlink"/>
          </w:rPr>
          <w:t>3.1.14</w:t>
        </w:r>
        <w:r w:rsidR="00812D35">
          <w:rPr>
            <w:rFonts w:asciiTheme="minorHAnsi" w:eastAsiaTheme="minorEastAsia" w:hAnsiTheme="minorHAnsi" w:cstheme="minorBidi"/>
            <w:i w:val="0"/>
            <w:sz w:val="22"/>
            <w:szCs w:val="22"/>
            <w:lang w:bidi="he-IL"/>
          </w:rPr>
          <w:tab/>
        </w:r>
        <w:r w:rsidR="00812D35" w:rsidRPr="00662B65">
          <w:rPr>
            <w:rStyle w:val="Hyperlink"/>
          </w:rPr>
          <w:t>[TC012] WA View Route</w:t>
        </w:r>
        <w:r w:rsidR="00812D35">
          <w:rPr>
            <w:webHidden/>
          </w:rPr>
          <w:tab/>
        </w:r>
        <w:r w:rsidR="00812D35">
          <w:rPr>
            <w:webHidden/>
          </w:rPr>
          <w:fldChar w:fldCharType="begin"/>
        </w:r>
        <w:r w:rsidR="00812D35">
          <w:rPr>
            <w:webHidden/>
          </w:rPr>
          <w:instrText xml:space="preserve"> PAGEREF _Toc326083804 \h </w:instrText>
        </w:r>
        <w:r w:rsidR="00812D35">
          <w:rPr>
            <w:webHidden/>
          </w:rPr>
        </w:r>
        <w:r w:rsidR="00812D35">
          <w:rPr>
            <w:webHidden/>
          </w:rPr>
          <w:fldChar w:fldCharType="separate"/>
        </w:r>
        <w:r w:rsidR="00812D35">
          <w:rPr>
            <w:webHidden/>
          </w:rPr>
          <w:t>10</w:t>
        </w:r>
        <w:r w:rsidR="00812D35">
          <w:rPr>
            <w:webHidden/>
          </w:rPr>
          <w:fldChar w:fldCharType="end"/>
        </w:r>
      </w:hyperlink>
    </w:p>
    <w:p w:rsidR="00812D35" w:rsidRDefault="00836076">
      <w:pPr>
        <w:pStyle w:val="TOC3"/>
        <w:tabs>
          <w:tab w:val="left" w:pos="1727"/>
        </w:tabs>
        <w:rPr>
          <w:rFonts w:asciiTheme="minorHAnsi" w:eastAsiaTheme="minorEastAsia" w:hAnsiTheme="minorHAnsi" w:cstheme="minorBidi"/>
          <w:i w:val="0"/>
          <w:sz w:val="22"/>
          <w:szCs w:val="22"/>
          <w:lang w:bidi="he-IL"/>
        </w:rPr>
      </w:pPr>
      <w:hyperlink w:anchor="_Toc326083805" w:history="1">
        <w:r w:rsidR="00812D35" w:rsidRPr="00662B65">
          <w:rPr>
            <w:rStyle w:val="Hyperlink"/>
          </w:rPr>
          <w:t>3.1.15</w:t>
        </w:r>
        <w:r w:rsidR="00812D35">
          <w:rPr>
            <w:rFonts w:asciiTheme="minorHAnsi" w:eastAsiaTheme="minorEastAsia" w:hAnsiTheme="minorHAnsi" w:cstheme="minorBidi"/>
            <w:i w:val="0"/>
            <w:sz w:val="22"/>
            <w:szCs w:val="22"/>
            <w:lang w:bidi="he-IL"/>
          </w:rPr>
          <w:tab/>
        </w:r>
        <w:r w:rsidR="00812D35" w:rsidRPr="00662B65">
          <w:rPr>
            <w:rStyle w:val="Hyperlink"/>
          </w:rPr>
          <w:t>[TC013] WA Rename Route</w:t>
        </w:r>
        <w:r w:rsidR="00812D35">
          <w:rPr>
            <w:webHidden/>
          </w:rPr>
          <w:tab/>
        </w:r>
        <w:r w:rsidR="00812D35">
          <w:rPr>
            <w:webHidden/>
          </w:rPr>
          <w:fldChar w:fldCharType="begin"/>
        </w:r>
        <w:r w:rsidR="00812D35">
          <w:rPr>
            <w:webHidden/>
          </w:rPr>
          <w:instrText xml:space="preserve"> PAGEREF _Toc326083805 \h </w:instrText>
        </w:r>
        <w:r w:rsidR="00812D35">
          <w:rPr>
            <w:webHidden/>
          </w:rPr>
        </w:r>
        <w:r w:rsidR="00812D35">
          <w:rPr>
            <w:webHidden/>
          </w:rPr>
          <w:fldChar w:fldCharType="separate"/>
        </w:r>
        <w:r w:rsidR="00812D35">
          <w:rPr>
            <w:webHidden/>
          </w:rPr>
          <w:t>11</w:t>
        </w:r>
        <w:r w:rsidR="00812D35">
          <w:rPr>
            <w:webHidden/>
          </w:rPr>
          <w:fldChar w:fldCharType="end"/>
        </w:r>
      </w:hyperlink>
    </w:p>
    <w:p w:rsidR="00812D35" w:rsidRDefault="00836076">
      <w:pPr>
        <w:pStyle w:val="TOC3"/>
        <w:tabs>
          <w:tab w:val="left" w:pos="1727"/>
        </w:tabs>
        <w:rPr>
          <w:rFonts w:asciiTheme="minorHAnsi" w:eastAsiaTheme="minorEastAsia" w:hAnsiTheme="minorHAnsi" w:cstheme="minorBidi"/>
          <w:i w:val="0"/>
          <w:sz w:val="22"/>
          <w:szCs w:val="22"/>
          <w:lang w:bidi="he-IL"/>
        </w:rPr>
      </w:pPr>
      <w:hyperlink w:anchor="_Toc326083806" w:history="1">
        <w:r w:rsidR="00812D35" w:rsidRPr="00662B65">
          <w:rPr>
            <w:rStyle w:val="Hyperlink"/>
          </w:rPr>
          <w:t>3.1.16</w:t>
        </w:r>
        <w:r w:rsidR="00812D35">
          <w:rPr>
            <w:rFonts w:asciiTheme="minorHAnsi" w:eastAsiaTheme="minorEastAsia" w:hAnsiTheme="minorHAnsi" w:cstheme="minorBidi"/>
            <w:i w:val="0"/>
            <w:sz w:val="22"/>
            <w:szCs w:val="22"/>
            <w:lang w:bidi="he-IL"/>
          </w:rPr>
          <w:tab/>
        </w:r>
        <w:r w:rsidR="00812D35" w:rsidRPr="00662B65">
          <w:rPr>
            <w:rStyle w:val="Hyperlink"/>
          </w:rPr>
          <w:t>Black Box Testing</w:t>
        </w:r>
        <w:r w:rsidR="00812D35">
          <w:rPr>
            <w:webHidden/>
          </w:rPr>
          <w:tab/>
        </w:r>
        <w:r w:rsidR="00812D35">
          <w:rPr>
            <w:webHidden/>
          </w:rPr>
          <w:fldChar w:fldCharType="begin"/>
        </w:r>
        <w:r w:rsidR="00812D35">
          <w:rPr>
            <w:webHidden/>
          </w:rPr>
          <w:instrText xml:space="preserve"> PAGEREF _Toc326083806 \h </w:instrText>
        </w:r>
        <w:r w:rsidR="00812D35">
          <w:rPr>
            <w:webHidden/>
          </w:rPr>
        </w:r>
        <w:r w:rsidR="00812D35">
          <w:rPr>
            <w:webHidden/>
          </w:rPr>
          <w:fldChar w:fldCharType="separate"/>
        </w:r>
        <w:r w:rsidR="00812D35">
          <w:rPr>
            <w:webHidden/>
          </w:rPr>
          <w:t>12</w:t>
        </w:r>
        <w:r w:rsidR="00812D35">
          <w:rPr>
            <w:webHidden/>
          </w:rPr>
          <w:fldChar w:fldCharType="end"/>
        </w:r>
      </w:hyperlink>
    </w:p>
    <w:p w:rsidR="00812D35" w:rsidRDefault="00836076">
      <w:pPr>
        <w:pStyle w:val="TOC2"/>
        <w:rPr>
          <w:rFonts w:asciiTheme="minorHAnsi" w:eastAsiaTheme="minorEastAsia" w:hAnsiTheme="minorHAnsi" w:cstheme="minorBidi"/>
          <w:sz w:val="22"/>
          <w:szCs w:val="22"/>
          <w:lang w:bidi="he-IL"/>
        </w:rPr>
      </w:pPr>
      <w:hyperlink w:anchor="_Toc326083807" w:history="1">
        <w:r w:rsidR="00812D35" w:rsidRPr="00662B65">
          <w:rPr>
            <w:rStyle w:val="Hyperlink"/>
          </w:rPr>
          <w:t>3.2</w:t>
        </w:r>
        <w:r w:rsidR="00812D35">
          <w:rPr>
            <w:rFonts w:asciiTheme="minorHAnsi" w:eastAsiaTheme="minorEastAsia" w:hAnsiTheme="minorHAnsi" w:cstheme="minorBidi"/>
            <w:sz w:val="22"/>
            <w:szCs w:val="22"/>
            <w:lang w:bidi="he-IL"/>
          </w:rPr>
          <w:tab/>
        </w:r>
        <w:r w:rsidR="00812D35" w:rsidRPr="00662B65">
          <w:rPr>
            <w:rStyle w:val="Hyperlink"/>
          </w:rPr>
          <w:t>Integration Testing</w:t>
        </w:r>
        <w:r w:rsidR="00812D35">
          <w:rPr>
            <w:webHidden/>
          </w:rPr>
          <w:tab/>
        </w:r>
        <w:r w:rsidR="00812D35">
          <w:rPr>
            <w:webHidden/>
          </w:rPr>
          <w:fldChar w:fldCharType="begin"/>
        </w:r>
        <w:r w:rsidR="00812D35">
          <w:rPr>
            <w:webHidden/>
          </w:rPr>
          <w:instrText xml:space="preserve"> PAGEREF _Toc326083807 \h </w:instrText>
        </w:r>
        <w:r w:rsidR="00812D35">
          <w:rPr>
            <w:webHidden/>
          </w:rPr>
        </w:r>
        <w:r w:rsidR="00812D35">
          <w:rPr>
            <w:webHidden/>
          </w:rPr>
          <w:fldChar w:fldCharType="separate"/>
        </w:r>
        <w:r w:rsidR="00812D35">
          <w:rPr>
            <w:webHidden/>
          </w:rPr>
          <w:t>12</w:t>
        </w:r>
        <w:r w:rsidR="00812D35">
          <w:rPr>
            <w:webHidden/>
          </w:rPr>
          <w:fldChar w:fldCharType="end"/>
        </w:r>
      </w:hyperlink>
    </w:p>
    <w:p w:rsidR="00812D35" w:rsidRDefault="00836076">
      <w:pPr>
        <w:pStyle w:val="TOC3"/>
        <w:rPr>
          <w:rFonts w:asciiTheme="minorHAnsi" w:eastAsiaTheme="minorEastAsia" w:hAnsiTheme="minorHAnsi" w:cstheme="minorBidi"/>
          <w:i w:val="0"/>
          <w:sz w:val="22"/>
          <w:szCs w:val="22"/>
          <w:lang w:bidi="he-IL"/>
        </w:rPr>
      </w:pPr>
      <w:hyperlink w:anchor="_Toc326083808" w:history="1">
        <w:r w:rsidR="00812D35" w:rsidRPr="00662B65">
          <w:rPr>
            <w:rStyle w:val="Hyperlink"/>
          </w:rPr>
          <w:t>3.2.1</w:t>
        </w:r>
        <w:r w:rsidR="00812D35">
          <w:rPr>
            <w:rFonts w:asciiTheme="minorHAnsi" w:eastAsiaTheme="minorEastAsia" w:hAnsiTheme="minorHAnsi" w:cstheme="minorBidi"/>
            <w:i w:val="0"/>
            <w:sz w:val="22"/>
            <w:szCs w:val="22"/>
            <w:lang w:bidi="he-IL"/>
          </w:rPr>
          <w:tab/>
        </w:r>
        <w:r w:rsidR="00812D35" w:rsidRPr="00662B65">
          <w:rPr>
            <w:rStyle w:val="Hyperlink"/>
          </w:rPr>
          <w:t>Incremental Testing</w:t>
        </w:r>
        <w:r w:rsidR="00812D35">
          <w:rPr>
            <w:webHidden/>
          </w:rPr>
          <w:tab/>
        </w:r>
        <w:r w:rsidR="00812D35">
          <w:rPr>
            <w:webHidden/>
          </w:rPr>
          <w:fldChar w:fldCharType="begin"/>
        </w:r>
        <w:r w:rsidR="00812D35">
          <w:rPr>
            <w:webHidden/>
          </w:rPr>
          <w:instrText xml:space="preserve"> PAGEREF _Toc326083808 \h </w:instrText>
        </w:r>
        <w:r w:rsidR="00812D35">
          <w:rPr>
            <w:webHidden/>
          </w:rPr>
        </w:r>
        <w:r w:rsidR="00812D35">
          <w:rPr>
            <w:webHidden/>
          </w:rPr>
          <w:fldChar w:fldCharType="separate"/>
        </w:r>
        <w:r w:rsidR="00812D35">
          <w:rPr>
            <w:webHidden/>
          </w:rPr>
          <w:t>12</w:t>
        </w:r>
        <w:r w:rsidR="00812D35">
          <w:rPr>
            <w:webHidden/>
          </w:rPr>
          <w:fldChar w:fldCharType="end"/>
        </w:r>
      </w:hyperlink>
    </w:p>
    <w:p w:rsidR="00812D35" w:rsidRDefault="00836076">
      <w:pPr>
        <w:pStyle w:val="TOC2"/>
        <w:rPr>
          <w:rFonts w:asciiTheme="minorHAnsi" w:eastAsiaTheme="minorEastAsia" w:hAnsiTheme="minorHAnsi" w:cstheme="minorBidi"/>
          <w:sz w:val="22"/>
          <w:szCs w:val="22"/>
          <w:lang w:bidi="he-IL"/>
        </w:rPr>
      </w:pPr>
      <w:hyperlink w:anchor="_Toc326083809" w:history="1">
        <w:r w:rsidR="00812D35" w:rsidRPr="00662B65">
          <w:rPr>
            <w:rStyle w:val="Hyperlink"/>
          </w:rPr>
          <w:t>3.3</w:t>
        </w:r>
        <w:r w:rsidR="00812D35">
          <w:rPr>
            <w:rFonts w:asciiTheme="minorHAnsi" w:eastAsiaTheme="minorEastAsia" w:hAnsiTheme="minorHAnsi" w:cstheme="minorBidi"/>
            <w:sz w:val="22"/>
            <w:szCs w:val="22"/>
            <w:lang w:bidi="he-IL"/>
          </w:rPr>
          <w:tab/>
        </w:r>
        <w:r w:rsidR="00812D35" w:rsidRPr="00662B65">
          <w:rPr>
            <w:rStyle w:val="Hyperlink"/>
          </w:rPr>
          <w:t>System Testing</w:t>
        </w:r>
        <w:r w:rsidR="00812D35">
          <w:rPr>
            <w:webHidden/>
          </w:rPr>
          <w:tab/>
        </w:r>
        <w:r w:rsidR="00812D35">
          <w:rPr>
            <w:webHidden/>
          </w:rPr>
          <w:fldChar w:fldCharType="begin"/>
        </w:r>
        <w:r w:rsidR="00812D35">
          <w:rPr>
            <w:webHidden/>
          </w:rPr>
          <w:instrText xml:space="preserve"> PAGEREF _Toc326083809 \h </w:instrText>
        </w:r>
        <w:r w:rsidR="00812D35">
          <w:rPr>
            <w:webHidden/>
          </w:rPr>
        </w:r>
        <w:r w:rsidR="00812D35">
          <w:rPr>
            <w:webHidden/>
          </w:rPr>
          <w:fldChar w:fldCharType="separate"/>
        </w:r>
        <w:r w:rsidR="00812D35">
          <w:rPr>
            <w:webHidden/>
          </w:rPr>
          <w:t>13</w:t>
        </w:r>
        <w:r w:rsidR="00812D35">
          <w:rPr>
            <w:webHidden/>
          </w:rPr>
          <w:fldChar w:fldCharType="end"/>
        </w:r>
      </w:hyperlink>
    </w:p>
    <w:p w:rsidR="00812D35" w:rsidRDefault="00836076">
      <w:pPr>
        <w:pStyle w:val="TOC3"/>
        <w:rPr>
          <w:rFonts w:asciiTheme="minorHAnsi" w:eastAsiaTheme="minorEastAsia" w:hAnsiTheme="minorHAnsi" w:cstheme="minorBidi"/>
          <w:i w:val="0"/>
          <w:sz w:val="22"/>
          <w:szCs w:val="22"/>
          <w:lang w:bidi="he-IL"/>
        </w:rPr>
      </w:pPr>
      <w:hyperlink w:anchor="_Toc326083810" w:history="1">
        <w:r w:rsidR="00812D35" w:rsidRPr="00662B65">
          <w:rPr>
            <w:rStyle w:val="Hyperlink"/>
          </w:rPr>
          <w:t>3.3.1</w:t>
        </w:r>
        <w:r w:rsidR="00812D35">
          <w:rPr>
            <w:rFonts w:asciiTheme="minorHAnsi" w:eastAsiaTheme="minorEastAsia" w:hAnsiTheme="minorHAnsi" w:cstheme="minorBidi"/>
            <w:i w:val="0"/>
            <w:sz w:val="22"/>
            <w:szCs w:val="22"/>
            <w:lang w:bidi="he-IL"/>
          </w:rPr>
          <w:tab/>
        </w:r>
        <w:r w:rsidR="00812D35" w:rsidRPr="00662B65">
          <w:rPr>
            <w:rStyle w:val="Hyperlink"/>
          </w:rPr>
          <w:t>Function Validation Testing</w:t>
        </w:r>
        <w:r w:rsidR="00812D35">
          <w:rPr>
            <w:webHidden/>
          </w:rPr>
          <w:tab/>
        </w:r>
        <w:r w:rsidR="00812D35">
          <w:rPr>
            <w:webHidden/>
          </w:rPr>
          <w:fldChar w:fldCharType="begin"/>
        </w:r>
        <w:r w:rsidR="00812D35">
          <w:rPr>
            <w:webHidden/>
          </w:rPr>
          <w:instrText xml:space="preserve"> PAGEREF _Toc326083810 \h </w:instrText>
        </w:r>
        <w:r w:rsidR="00812D35">
          <w:rPr>
            <w:webHidden/>
          </w:rPr>
        </w:r>
        <w:r w:rsidR="00812D35">
          <w:rPr>
            <w:webHidden/>
          </w:rPr>
          <w:fldChar w:fldCharType="separate"/>
        </w:r>
        <w:r w:rsidR="00812D35">
          <w:rPr>
            <w:webHidden/>
          </w:rPr>
          <w:t>14</w:t>
        </w:r>
        <w:r w:rsidR="00812D35">
          <w:rPr>
            <w:webHidden/>
          </w:rPr>
          <w:fldChar w:fldCharType="end"/>
        </w:r>
      </w:hyperlink>
    </w:p>
    <w:p w:rsidR="00812D35" w:rsidRDefault="00836076">
      <w:pPr>
        <w:pStyle w:val="TOC3"/>
        <w:rPr>
          <w:rFonts w:asciiTheme="minorHAnsi" w:eastAsiaTheme="minorEastAsia" w:hAnsiTheme="minorHAnsi" w:cstheme="minorBidi"/>
          <w:i w:val="0"/>
          <w:sz w:val="22"/>
          <w:szCs w:val="22"/>
          <w:lang w:bidi="he-IL"/>
        </w:rPr>
      </w:pPr>
      <w:hyperlink w:anchor="_Toc326083811" w:history="1">
        <w:r w:rsidR="00812D35" w:rsidRPr="00662B65">
          <w:rPr>
            <w:rStyle w:val="Hyperlink"/>
          </w:rPr>
          <w:t>3.3.2</w:t>
        </w:r>
        <w:r w:rsidR="00812D35">
          <w:rPr>
            <w:rFonts w:asciiTheme="minorHAnsi" w:eastAsiaTheme="minorEastAsia" w:hAnsiTheme="minorHAnsi" w:cstheme="minorBidi"/>
            <w:i w:val="0"/>
            <w:sz w:val="22"/>
            <w:szCs w:val="22"/>
            <w:lang w:bidi="he-IL"/>
          </w:rPr>
          <w:tab/>
        </w:r>
        <w:r w:rsidR="00812D35" w:rsidRPr="00662B65">
          <w:rPr>
            <w:rStyle w:val="Hyperlink"/>
          </w:rPr>
          <w:t>Performance testing</w:t>
        </w:r>
        <w:r w:rsidR="00812D35">
          <w:rPr>
            <w:webHidden/>
          </w:rPr>
          <w:tab/>
        </w:r>
        <w:r w:rsidR="00812D35">
          <w:rPr>
            <w:webHidden/>
          </w:rPr>
          <w:fldChar w:fldCharType="begin"/>
        </w:r>
        <w:r w:rsidR="00812D35">
          <w:rPr>
            <w:webHidden/>
          </w:rPr>
          <w:instrText xml:space="preserve"> PAGEREF _Toc326083811 \h </w:instrText>
        </w:r>
        <w:r w:rsidR="00812D35">
          <w:rPr>
            <w:webHidden/>
          </w:rPr>
        </w:r>
        <w:r w:rsidR="00812D35">
          <w:rPr>
            <w:webHidden/>
          </w:rPr>
          <w:fldChar w:fldCharType="separate"/>
        </w:r>
        <w:r w:rsidR="00812D35">
          <w:rPr>
            <w:webHidden/>
          </w:rPr>
          <w:t>14</w:t>
        </w:r>
        <w:r w:rsidR="00812D35">
          <w:rPr>
            <w:webHidden/>
          </w:rPr>
          <w:fldChar w:fldCharType="end"/>
        </w:r>
      </w:hyperlink>
    </w:p>
    <w:p w:rsidR="00812D35" w:rsidRDefault="00836076">
      <w:pPr>
        <w:pStyle w:val="TOC1"/>
        <w:rPr>
          <w:rFonts w:asciiTheme="minorHAnsi" w:eastAsiaTheme="minorEastAsia" w:hAnsiTheme="minorHAnsi" w:cstheme="minorBidi"/>
          <w:b w:val="0"/>
          <w:sz w:val="22"/>
          <w:szCs w:val="22"/>
          <w:lang w:bidi="he-IL"/>
        </w:rPr>
      </w:pPr>
      <w:hyperlink w:anchor="_Toc326083812" w:history="1">
        <w:r w:rsidR="00812D35" w:rsidRPr="00662B65">
          <w:rPr>
            <w:rStyle w:val="Hyperlink"/>
          </w:rPr>
          <w:t>4</w:t>
        </w:r>
        <w:r w:rsidR="00812D35">
          <w:rPr>
            <w:rFonts w:asciiTheme="minorHAnsi" w:eastAsiaTheme="minorEastAsia" w:hAnsiTheme="minorHAnsi" w:cstheme="minorBidi"/>
            <w:b w:val="0"/>
            <w:sz w:val="22"/>
            <w:szCs w:val="22"/>
            <w:lang w:bidi="he-IL"/>
          </w:rPr>
          <w:tab/>
        </w:r>
        <w:r w:rsidR="00812D35" w:rsidRPr="00662B65">
          <w:rPr>
            <w:rStyle w:val="Hyperlink"/>
          </w:rPr>
          <w:t>Pass/Fail Criteria</w:t>
        </w:r>
        <w:r w:rsidR="00812D35">
          <w:rPr>
            <w:webHidden/>
          </w:rPr>
          <w:tab/>
        </w:r>
        <w:r w:rsidR="00812D35">
          <w:rPr>
            <w:webHidden/>
          </w:rPr>
          <w:fldChar w:fldCharType="begin"/>
        </w:r>
        <w:r w:rsidR="00812D35">
          <w:rPr>
            <w:webHidden/>
          </w:rPr>
          <w:instrText xml:space="preserve"> PAGEREF _Toc326083812 \h </w:instrText>
        </w:r>
        <w:r w:rsidR="00812D35">
          <w:rPr>
            <w:webHidden/>
          </w:rPr>
        </w:r>
        <w:r w:rsidR="00812D35">
          <w:rPr>
            <w:webHidden/>
          </w:rPr>
          <w:fldChar w:fldCharType="separate"/>
        </w:r>
        <w:r w:rsidR="00812D35">
          <w:rPr>
            <w:webHidden/>
          </w:rPr>
          <w:t>14</w:t>
        </w:r>
        <w:r w:rsidR="00812D35">
          <w:rPr>
            <w:webHidden/>
          </w:rPr>
          <w:fldChar w:fldCharType="end"/>
        </w:r>
      </w:hyperlink>
    </w:p>
    <w:p w:rsidR="00812D35" w:rsidRDefault="00836076">
      <w:pPr>
        <w:pStyle w:val="TOC2"/>
        <w:rPr>
          <w:rFonts w:asciiTheme="minorHAnsi" w:eastAsiaTheme="minorEastAsia" w:hAnsiTheme="minorHAnsi" w:cstheme="minorBidi"/>
          <w:sz w:val="22"/>
          <w:szCs w:val="22"/>
          <w:lang w:bidi="he-IL"/>
        </w:rPr>
      </w:pPr>
      <w:hyperlink w:anchor="_Toc326083813" w:history="1">
        <w:r w:rsidR="00812D35" w:rsidRPr="00662B65">
          <w:rPr>
            <w:rStyle w:val="Hyperlink"/>
          </w:rPr>
          <w:t>4.1</w:t>
        </w:r>
        <w:r w:rsidR="00812D35">
          <w:rPr>
            <w:rFonts w:asciiTheme="minorHAnsi" w:eastAsiaTheme="minorEastAsia" w:hAnsiTheme="minorHAnsi" w:cstheme="minorBidi"/>
            <w:sz w:val="22"/>
            <w:szCs w:val="22"/>
            <w:lang w:bidi="he-IL"/>
          </w:rPr>
          <w:tab/>
        </w:r>
        <w:r w:rsidR="00812D35" w:rsidRPr="00662B65">
          <w:rPr>
            <w:rStyle w:val="Hyperlink"/>
          </w:rPr>
          <w:t>Test Log</w:t>
        </w:r>
        <w:r w:rsidR="00812D35">
          <w:rPr>
            <w:webHidden/>
          </w:rPr>
          <w:tab/>
        </w:r>
        <w:r w:rsidR="00812D35">
          <w:rPr>
            <w:webHidden/>
          </w:rPr>
          <w:fldChar w:fldCharType="begin"/>
        </w:r>
        <w:r w:rsidR="00812D35">
          <w:rPr>
            <w:webHidden/>
          </w:rPr>
          <w:instrText xml:space="preserve"> PAGEREF _Toc326083813 \h </w:instrText>
        </w:r>
        <w:r w:rsidR="00812D35">
          <w:rPr>
            <w:webHidden/>
          </w:rPr>
        </w:r>
        <w:r w:rsidR="00812D35">
          <w:rPr>
            <w:webHidden/>
          </w:rPr>
          <w:fldChar w:fldCharType="separate"/>
        </w:r>
        <w:r w:rsidR="00812D35">
          <w:rPr>
            <w:webHidden/>
          </w:rPr>
          <w:t>14</w:t>
        </w:r>
        <w:r w:rsidR="00812D35">
          <w:rPr>
            <w:webHidden/>
          </w:rPr>
          <w:fldChar w:fldCharType="end"/>
        </w:r>
      </w:hyperlink>
    </w:p>
    <w:p w:rsidR="00812D35" w:rsidRDefault="00836076">
      <w:pPr>
        <w:pStyle w:val="TOC2"/>
        <w:rPr>
          <w:rFonts w:asciiTheme="minorHAnsi" w:eastAsiaTheme="minorEastAsia" w:hAnsiTheme="minorHAnsi" w:cstheme="minorBidi"/>
          <w:sz w:val="22"/>
          <w:szCs w:val="22"/>
          <w:lang w:bidi="he-IL"/>
        </w:rPr>
      </w:pPr>
      <w:hyperlink w:anchor="_Toc326083814" w:history="1">
        <w:r w:rsidR="00812D35" w:rsidRPr="00662B65">
          <w:rPr>
            <w:rStyle w:val="Hyperlink"/>
          </w:rPr>
          <w:t>4.2</w:t>
        </w:r>
        <w:r w:rsidR="00812D35">
          <w:rPr>
            <w:rFonts w:asciiTheme="minorHAnsi" w:eastAsiaTheme="minorEastAsia" w:hAnsiTheme="minorHAnsi" w:cstheme="minorBidi"/>
            <w:sz w:val="22"/>
            <w:szCs w:val="22"/>
            <w:lang w:bidi="he-IL"/>
          </w:rPr>
          <w:tab/>
        </w:r>
        <w:r w:rsidR="00812D35" w:rsidRPr="00662B65">
          <w:rPr>
            <w:rStyle w:val="Hyperlink"/>
          </w:rPr>
          <w:t>Shipping or Live Release</w:t>
        </w:r>
        <w:r w:rsidR="00812D35">
          <w:rPr>
            <w:webHidden/>
          </w:rPr>
          <w:tab/>
        </w:r>
        <w:r w:rsidR="00812D35">
          <w:rPr>
            <w:webHidden/>
          </w:rPr>
          <w:fldChar w:fldCharType="begin"/>
        </w:r>
        <w:r w:rsidR="00812D35">
          <w:rPr>
            <w:webHidden/>
          </w:rPr>
          <w:instrText xml:space="preserve"> PAGEREF _Toc326083814 \h </w:instrText>
        </w:r>
        <w:r w:rsidR="00812D35">
          <w:rPr>
            <w:webHidden/>
          </w:rPr>
        </w:r>
        <w:r w:rsidR="00812D35">
          <w:rPr>
            <w:webHidden/>
          </w:rPr>
          <w:fldChar w:fldCharType="separate"/>
        </w:r>
        <w:r w:rsidR="00812D35">
          <w:rPr>
            <w:webHidden/>
          </w:rPr>
          <w:t>14</w:t>
        </w:r>
        <w:r w:rsidR="00812D35">
          <w:rPr>
            <w:webHidden/>
          </w:rPr>
          <w:fldChar w:fldCharType="end"/>
        </w:r>
      </w:hyperlink>
    </w:p>
    <w:p w:rsidR="00812D35" w:rsidRDefault="00836076">
      <w:pPr>
        <w:pStyle w:val="TOC3"/>
        <w:rPr>
          <w:rFonts w:asciiTheme="minorHAnsi" w:eastAsiaTheme="minorEastAsia" w:hAnsiTheme="minorHAnsi" w:cstheme="minorBidi"/>
          <w:i w:val="0"/>
          <w:sz w:val="22"/>
          <w:szCs w:val="22"/>
          <w:lang w:bidi="he-IL"/>
        </w:rPr>
      </w:pPr>
      <w:hyperlink w:anchor="_Toc326083815" w:history="1">
        <w:r w:rsidR="00812D35" w:rsidRPr="00662B65">
          <w:rPr>
            <w:rStyle w:val="Hyperlink"/>
          </w:rPr>
          <w:t>4.2.1</w:t>
        </w:r>
        <w:r w:rsidR="00812D35">
          <w:rPr>
            <w:rFonts w:asciiTheme="minorHAnsi" w:eastAsiaTheme="minorEastAsia" w:hAnsiTheme="minorHAnsi" w:cstheme="minorBidi"/>
            <w:i w:val="0"/>
            <w:sz w:val="22"/>
            <w:szCs w:val="22"/>
            <w:lang w:bidi="he-IL"/>
          </w:rPr>
          <w:tab/>
        </w:r>
        <w:r w:rsidR="00812D35" w:rsidRPr="00662B65">
          <w:rPr>
            <w:rStyle w:val="Hyperlink"/>
          </w:rPr>
          <w:t>Shipping/Live Release Entry Criteria</w:t>
        </w:r>
        <w:r w:rsidR="00812D35">
          <w:rPr>
            <w:webHidden/>
          </w:rPr>
          <w:tab/>
        </w:r>
        <w:r w:rsidR="00812D35">
          <w:rPr>
            <w:webHidden/>
          </w:rPr>
          <w:fldChar w:fldCharType="begin"/>
        </w:r>
        <w:r w:rsidR="00812D35">
          <w:rPr>
            <w:webHidden/>
          </w:rPr>
          <w:instrText xml:space="preserve"> PAGEREF _Toc326083815 \h </w:instrText>
        </w:r>
        <w:r w:rsidR="00812D35">
          <w:rPr>
            <w:webHidden/>
          </w:rPr>
        </w:r>
        <w:r w:rsidR="00812D35">
          <w:rPr>
            <w:webHidden/>
          </w:rPr>
          <w:fldChar w:fldCharType="separate"/>
        </w:r>
        <w:r w:rsidR="00812D35">
          <w:rPr>
            <w:webHidden/>
          </w:rPr>
          <w:t>14</w:t>
        </w:r>
        <w:r w:rsidR="00812D35">
          <w:rPr>
            <w:webHidden/>
          </w:rPr>
          <w:fldChar w:fldCharType="end"/>
        </w:r>
      </w:hyperlink>
    </w:p>
    <w:p w:rsidR="00812D35" w:rsidRDefault="00836076">
      <w:pPr>
        <w:pStyle w:val="TOC3"/>
        <w:rPr>
          <w:rFonts w:asciiTheme="minorHAnsi" w:eastAsiaTheme="minorEastAsia" w:hAnsiTheme="minorHAnsi" w:cstheme="minorBidi"/>
          <w:i w:val="0"/>
          <w:sz w:val="22"/>
          <w:szCs w:val="22"/>
          <w:lang w:bidi="he-IL"/>
        </w:rPr>
      </w:pPr>
      <w:hyperlink w:anchor="_Toc326083816" w:history="1">
        <w:r w:rsidR="00812D35" w:rsidRPr="00662B65">
          <w:rPr>
            <w:rStyle w:val="Hyperlink"/>
          </w:rPr>
          <w:t>4.2.2</w:t>
        </w:r>
        <w:r w:rsidR="00812D35">
          <w:rPr>
            <w:rFonts w:asciiTheme="minorHAnsi" w:eastAsiaTheme="minorEastAsia" w:hAnsiTheme="minorHAnsi" w:cstheme="minorBidi"/>
            <w:i w:val="0"/>
            <w:sz w:val="22"/>
            <w:szCs w:val="22"/>
            <w:lang w:bidi="he-IL"/>
          </w:rPr>
          <w:tab/>
        </w:r>
        <w:r w:rsidR="00812D35" w:rsidRPr="00662B65">
          <w:rPr>
            <w:rStyle w:val="Hyperlink"/>
          </w:rPr>
          <w:t>Shipping/Live Release Exit Criteria</w:t>
        </w:r>
        <w:r w:rsidR="00812D35">
          <w:rPr>
            <w:webHidden/>
          </w:rPr>
          <w:tab/>
        </w:r>
        <w:r w:rsidR="00812D35">
          <w:rPr>
            <w:webHidden/>
          </w:rPr>
          <w:fldChar w:fldCharType="begin"/>
        </w:r>
        <w:r w:rsidR="00812D35">
          <w:rPr>
            <w:webHidden/>
          </w:rPr>
          <w:instrText xml:space="preserve"> PAGEREF _Toc326083816 \h </w:instrText>
        </w:r>
        <w:r w:rsidR="00812D35">
          <w:rPr>
            <w:webHidden/>
          </w:rPr>
        </w:r>
        <w:r w:rsidR="00812D35">
          <w:rPr>
            <w:webHidden/>
          </w:rPr>
          <w:fldChar w:fldCharType="separate"/>
        </w:r>
        <w:r w:rsidR="00812D35">
          <w:rPr>
            <w:webHidden/>
          </w:rPr>
          <w:t>15</w:t>
        </w:r>
        <w:r w:rsidR="00812D35">
          <w:rPr>
            <w:webHidden/>
          </w:rPr>
          <w:fldChar w:fldCharType="end"/>
        </w:r>
      </w:hyperlink>
    </w:p>
    <w:p w:rsidR="00812D35" w:rsidRDefault="00836076">
      <w:pPr>
        <w:pStyle w:val="TOC1"/>
        <w:rPr>
          <w:rFonts w:asciiTheme="minorHAnsi" w:eastAsiaTheme="minorEastAsia" w:hAnsiTheme="minorHAnsi" w:cstheme="minorBidi"/>
          <w:b w:val="0"/>
          <w:sz w:val="22"/>
          <w:szCs w:val="22"/>
          <w:lang w:bidi="he-IL"/>
        </w:rPr>
      </w:pPr>
      <w:hyperlink w:anchor="_Toc326083817" w:history="1">
        <w:r w:rsidR="00812D35" w:rsidRPr="00662B65">
          <w:rPr>
            <w:rStyle w:val="Hyperlink"/>
          </w:rPr>
          <w:t>5</w:t>
        </w:r>
        <w:r w:rsidR="00812D35">
          <w:rPr>
            <w:rFonts w:asciiTheme="minorHAnsi" w:eastAsiaTheme="minorEastAsia" w:hAnsiTheme="minorHAnsi" w:cstheme="minorBidi"/>
            <w:b w:val="0"/>
            <w:sz w:val="22"/>
            <w:szCs w:val="22"/>
            <w:lang w:bidi="he-IL"/>
          </w:rPr>
          <w:tab/>
        </w:r>
        <w:r w:rsidR="00812D35" w:rsidRPr="00662B65">
          <w:rPr>
            <w:rStyle w:val="Hyperlink"/>
          </w:rPr>
          <w:t>References</w:t>
        </w:r>
        <w:r w:rsidR="00812D35">
          <w:rPr>
            <w:webHidden/>
          </w:rPr>
          <w:tab/>
        </w:r>
        <w:r w:rsidR="00812D35">
          <w:rPr>
            <w:webHidden/>
          </w:rPr>
          <w:fldChar w:fldCharType="begin"/>
        </w:r>
        <w:r w:rsidR="00812D35">
          <w:rPr>
            <w:webHidden/>
          </w:rPr>
          <w:instrText xml:space="preserve"> PAGEREF _Toc326083817 \h </w:instrText>
        </w:r>
        <w:r w:rsidR="00812D35">
          <w:rPr>
            <w:webHidden/>
          </w:rPr>
        </w:r>
        <w:r w:rsidR="00812D35">
          <w:rPr>
            <w:webHidden/>
          </w:rPr>
          <w:fldChar w:fldCharType="separate"/>
        </w:r>
        <w:r w:rsidR="00812D35">
          <w:rPr>
            <w:webHidden/>
          </w:rPr>
          <w:t>16</w:t>
        </w:r>
        <w:r w:rsidR="00812D35">
          <w:rPr>
            <w:webHidden/>
          </w:rPr>
          <w:fldChar w:fldCharType="end"/>
        </w:r>
      </w:hyperlink>
    </w:p>
    <w:p w:rsidR="002E3F25" w:rsidRDefault="002E3F25" w:rsidP="002E3F25">
      <w:r>
        <w:rPr>
          <w:b/>
          <w:noProof/>
        </w:rPr>
        <w:fldChar w:fldCharType="end"/>
      </w:r>
    </w:p>
    <w:p w:rsidR="002E3F25" w:rsidRDefault="002E3F25" w:rsidP="002E3F25">
      <w:pPr>
        <w:pStyle w:val="Heading1"/>
      </w:pPr>
      <w:r>
        <w:rPr>
          <w:b w:val="0"/>
          <w:bCs w:val="0"/>
        </w:rPr>
        <w:br w:type="page"/>
      </w:r>
      <w:bookmarkStart w:id="0" w:name="_Toc326083786"/>
      <w:r>
        <w:lastRenderedPageBreak/>
        <w:t>Introduction</w:t>
      </w:r>
      <w:bookmarkEnd w:id="0"/>
    </w:p>
    <w:p w:rsidR="002E3F25" w:rsidRDefault="002E3F25" w:rsidP="002E3F25"/>
    <w:p w:rsidR="002E3F25" w:rsidRDefault="002E3F25" w:rsidP="002E3F25">
      <w:r>
        <w:t xml:space="preserve">This document provides the test documentation that will facilitate the technical tasks of testing including the detailed test cases for both white box and black box testing.  Each test case specifies who will be performing the test, the preconditions required to execute each test case, the specific item to be tested, the input, expected output or results, and procedural steps where applicable.  </w:t>
      </w:r>
    </w:p>
    <w:p w:rsidR="002E3F25" w:rsidRDefault="002E3F25" w:rsidP="002E3F25">
      <w:pPr>
        <w:ind w:left="432"/>
      </w:pPr>
    </w:p>
    <w:p w:rsidR="002E3F25" w:rsidRDefault="002E3F25" w:rsidP="002E3F25">
      <w:pPr>
        <w:pStyle w:val="Heading1"/>
      </w:pPr>
      <w:bookmarkStart w:id="1" w:name="_Toc326083787"/>
      <w:r>
        <w:t>Test Objective</w:t>
      </w:r>
      <w:bookmarkEnd w:id="1"/>
    </w:p>
    <w:p w:rsidR="002E3F25" w:rsidRDefault="002E3F25" w:rsidP="002E3F25">
      <w:pPr>
        <w:rPr>
          <w:b/>
          <w:bCs/>
        </w:rPr>
      </w:pPr>
    </w:p>
    <w:p w:rsidR="002E3F25" w:rsidRDefault="002E3F25" w:rsidP="002E3F25">
      <w:pPr>
        <w:rPr>
          <w:b/>
          <w:bCs/>
        </w:rPr>
      </w:pPr>
      <w:r>
        <w:t xml:space="preserve">The objective of this document is to expand on the test plan and provide specific information needed to actually perform the necessary tests.  By providing detailed test information, we hope to reduce the probability of overlooking items and improve test coverage.  Testers will be able to use each test case provided in this document to move forward and begin testing.  Test results will be logged in a database and a complete bug report generated for each test failure.  </w:t>
      </w:r>
    </w:p>
    <w:p w:rsidR="002E3F25" w:rsidRDefault="002E3F25" w:rsidP="002E3F25">
      <w:pPr>
        <w:tabs>
          <w:tab w:val="left" w:pos="10560"/>
        </w:tabs>
        <w:ind w:left="720" w:hanging="360"/>
        <w:rPr>
          <w:color w:val="000000"/>
        </w:rPr>
      </w:pPr>
    </w:p>
    <w:p w:rsidR="002E3F25" w:rsidRDefault="002E3F25" w:rsidP="002E3F25">
      <w:pPr>
        <w:pStyle w:val="Heading1"/>
      </w:pPr>
      <w:bookmarkStart w:id="2" w:name="_Toc326083788"/>
      <w:r>
        <w:t>Detailed Testing Strategy</w:t>
      </w:r>
      <w:bookmarkEnd w:id="2"/>
    </w:p>
    <w:p w:rsidR="002E3F25" w:rsidRDefault="002E3F25" w:rsidP="002E3F25"/>
    <w:p w:rsidR="002E3F25" w:rsidRDefault="002E3F25" w:rsidP="002E3F25">
      <w:pPr>
        <w:pStyle w:val="Heading2"/>
      </w:pPr>
      <w:bookmarkStart w:id="3" w:name="_Toc326083789"/>
      <w:r>
        <w:t>Unit Testing</w:t>
      </w:r>
      <w:bookmarkEnd w:id="3"/>
    </w:p>
    <w:p w:rsidR="002E3F25" w:rsidRDefault="002E3F25" w:rsidP="002E3F25">
      <w:pPr>
        <w:keepNext/>
      </w:pPr>
    </w:p>
    <w:p w:rsidR="002E3F25" w:rsidRDefault="002E3F25" w:rsidP="002E3F25">
      <w:pPr>
        <w:keepNext/>
      </w:pPr>
      <w:r>
        <w:t xml:space="preserve">Unit Testing is done at the source or code level for language-specific programming errors such as bad syntax, logic errors, or to test particular functions or code modules.  The unit test cases shall be designed to test the validity of the programs correctness.  </w:t>
      </w:r>
    </w:p>
    <w:p w:rsidR="002E3F25" w:rsidRDefault="002E3F25" w:rsidP="002E3F25"/>
    <w:p w:rsidR="002E3F25" w:rsidRDefault="002E3F25" w:rsidP="002E3F25">
      <w:pPr>
        <w:pStyle w:val="Heading3"/>
      </w:pPr>
      <w:bookmarkStart w:id="4" w:name="_Toc326083790"/>
      <w:r>
        <w:t>White Box Testing</w:t>
      </w:r>
      <w:bookmarkEnd w:id="4"/>
      <w:r>
        <w:t xml:space="preserve"> </w:t>
      </w:r>
    </w:p>
    <w:p w:rsidR="002E3F25" w:rsidRDefault="002E3F25" w:rsidP="002E3F25">
      <w:pPr>
        <w:rPr>
          <w:b/>
          <w:bCs/>
        </w:rPr>
      </w:pPr>
    </w:p>
    <w:p w:rsidR="002E3F25" w:rsidRDefault="002E3F25" w:rsidP="002E3F25">
      <w:r>
        <w:t>In white box testing, the UI is bypassed.  Inputs and outputs are tested directly at the code level and the results are compared against specifications. This form of testing ignores the function of the program under test and will focus only on its code and the structure of that code. The test cases that have been generated shall cause each condition to be executed at least once.  To ensure this happens, we are applying Basis Path Testing.  Because the functionality of the program is relatively simple, this method will be feasible to apply.</w:t>
      </w:r>
    </w:p>
    <w:p w:rsidR="002E3F25" w:rsidRDefault="002E3F25" w:rsidP="002E3F25"/>
    <w:p w:rsidR="0064201E" w:rsidRDefault="0064201E" w:rsidP="0064201E">
      <w:r>
        <w:t>//</w:t>
      </w:r>
      <w:proofErr w:type="spellStart"/>
      <w:r>
        <w:t>Todo</w:t>
      </w:r>
      <w:proofErr w:type="spellEnd"/>
    </w:p>
    <w:p w:rsidR="002E3F25" w:rsidRDefault="002E3F25" w:rsidP="0064201E">
      <w:r>
        <w:t xml:space="preserve">Each function of the </w:t>
      </w:r>
      <w:proofErr w:type="gramStart"/>
      <w:r w:rsidR="0064201E">
        <w:t xml:space="preserve">backend </w:t>
      </w:r>
      <w:r>
        <w:t xml:space="preserve"> is</w:t>
      </w:r>
      <w:proofErr w:type="gramEnd"/>
      <w:r>
        <w:t xml:space="preserve"> executed independently</w:t>
      </w:r>
      <w:r w:rsidR="0064201E">
        <w:t xml:space="preserve"> </w:t>
      </w:r>
      <w:r>
        <w:t>; therefore, a program flow for each function has been derived from the code.  The development team will be performing all white box testing.</w:t>
      </w:r>
    </w:p>
    <w:p w:rsidR="002E3F25" w:rsidRDefault="002E3F25" w:rsidP="002E3F25"/>
    <w:p w:rsidR="002E3F25" w:rsidRDefault="002E3F25" w:rsidP="002E3F25">
      <w:pPr>
        <w:pStyle w:val="Heading4"/>
      </w:pPr>
      <w:bookmarkStart w:id="5" w:name="_Toc326083791"/>
      <w:r>
        <w:t>Basis Path Testing – Tree Repository Module</w:t>
      </w:r>
      <w:bookmarkEnd w:id="5"/>
    </w:p>
    <w:p w:rsidR="002E3F25" w:rsidRDefault="002E3F25" w:rsidP="002E3F25"/>
    <w:p w:rsidR="002E3F25" w:rsidRDefault="002E3F25" w:rsidP="00ED1644">
      <w:r>
        <w:t xml:space="preserve">Using the program flow graph for each function in our tree repository module, we were be able to determine all of the paths that will need to tested and have developed the corresponding test cases.  In order to test the success of each path, return values were added to verify successful completion.  Any preconditions needed to exercise a path have </w:t>
      </w:r>
      <w:r>
        <w:lastRenderedPageBreak/>
        <w:t>been included in the test case</w:t>
      </w:r>
      <w:r w:rsidR="00ED1644">
        <w:t>.</w:t>
      </w:r>
      <w:r w:rsidRPr="00ED1644">
        <w:rPr>
          <w:b/>
          <w:bCs/>
        </w:rPr>
        <w:t xml:space="preserve">  </w:t>
      </w:r>
      <w:r w:rsidRPr="00ED1644">
        <w:t>If the expected result/output is not achieved, the test will be considered a failure and a bug report filed.</w:t>
      </w:r>
      <w:r>
        <w:t xml:space="preserve">  </w:t>
      </w:r>
    </w:p>
    <w:p w:rsidR="00ED1644" w:rsidRDefault="00ED1644" w:rsidP="00ED1644"/>
    <w:p w:rsidR="002E3F25" w:rsidRDefault="002E3F25" w:rsidP="002E3F25">
      <w:pPr>
        <w:rPr>
          <w:b/>
          <w:bCs/>
          <w:u w:val="single"/>
        </w:rPr>
      </w:pPr>
    </w:p>
    <w:p w:rsidR="007B22DE" w:rsidRDefault="007B22DE" w:rsidP="002E3F25">
      <w:pPr>
        <w:rPr>
          <w:b/>
          <w:bCs/>
          <w:u w:val="single"/>
        </w:rPr>
      </w:pPr>
    </w:p>
    <w:p w:rsidR="002B7AFB" w:rsidRDefault="002B7AFB" w:rsidP="002E3F25">
      <w:pPr>
        <w:rPr>
          <w:b/>
          <w:bCs/>
          <w:u w:val="single"/>
        </w:rPr>
      </w:pPr>
    </w:p>
    <w:p w:rsidR="002B7AFB" w:rsidRDefault="002B7AFB" w:rsidP="002E3F25">
      <w:pPr>
        <w:rPr>
          <w:b/>
          <w:bCs/>
          <w:u w:val="single"/>
        </w:rPr>
      </w:pPr>
    </w:p>
    <w:p w:rsidR="002B7AFB" w:rsidRPr="00A94D25" w:rsidRDefault="00EE23B7" w:rsidP="00A94D25">
      <w:pPr>
        <w:pStyle w:val="Heading3"/>
      </w:pPr>
      <w:bookmarkStart w:id="6" w:name="_Toc326083792"/>
      <w:r w:rsidRPr="00A94D25">
        <w:t>Test Cases</w:t>
      </w:r>
      <w:bookmarkEnd w:id="6"/>
    </w:p>
    <w:p w:rsidR="002B7AFB" w:rsidRDefault="002B7AFB" w:rsidP="002B7AFB"/>
    <w:p w:rsidR="002B7AFB" w:rsidRDefault="002B7AFB" w:rsidP="002B7AFB"/>
    <w:p w:rsidR="002B7AFB" w:rsidRDefault="00EE23B7" w:rsidP="00A94D25">
      <w:pPr>
        <w:pStyle w:val="Heading3"/>
      </w:pPr>
      <w:bookmarkStart w:id="7" w:name="_Toc326083793"/>
      <w:r>
        <w:t>[TC001] Install mobile application</w:t>
      </w:r>
      <w:bookmarkEnd w:id="7"/>
    </w:p>
    <w:p w:rsidR="002B7AFB" w:rsidRDefault="002B7AFB" w:rsidP="002B7AFB"/>
    <w:p w:rsidR="002B7AFB" w:rsidRDefault="002B7AFB"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5"/>
        <w:gridCol w:w="6745"/>
      </w:tblGrid>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32578F" w:rsidP="00FA1411">
            <w:pPr>
              <w:jc w:val="both"/>
            </w:pPr>
            <w:r>
              <w:t>[T</w:t>
            </w:r>
            <w:r w:rsidR="002B7AFB">
              <w:t>C001] Install mobile application</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The MA is installed on a device </w:t>
            </w:r>
          </w:p>
        </w:tc>
      </w:tr>
      <w:tr w:rsidR="002B7AFB" w:rsidTr="00FA1411">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1F0B" w:rsidRDefault="00B81F0B" w:rsidP="005D7948">
            <w:pPr>
              <w:jc w:val="both"/>
              <w:rPr>
                <w:rFonts w:eastAsia="Arial Unicode MS" w:cs="Arial"/>
                <w:lang w:val="en-GB"/>
              </w:rPr>
            </w:pPr>
            <w:r>
              <w:rPr>
                <w:rFonts w:eastAsia="Arial Unicode MS" w:cs="Arial"/>
                <w:lang w:val="en-GB"/>
              </w:rPr>
              <w:t>Module I</w:t>
            </w:r>
            <w:r w:rsidR="00DF4FD1">
              <w:rPr>
                <w:rFonts w:eastAsia="Arial Unicode MS" w:cs="Arial"/>
                <w:lang w:val="en-GB"/>
              </w:rPr>
              <w:t>nternet:</w:t>
            </w:r>
            <w:r>
              <w:rPr>
                <w:rFonts w:eastAsia="Arial Unicode MS" w:cs="Arial"/>
                <w:lang w:val="en-GB"/>
              </w:rPr>
              <w:t xml:space="preserve"> Can the mobile access the internet?</w:t>
            </w:r>
          </w:p>
          <w:p w:rsidR="002B7AFB" w:rsidRDefault="002B7AFB" w:rsidP="005D7948">
            <w:pPr>
              <w:jc w:val="both"/>
              <w:rPr>
                <w:rFonts w:eastAsia="Arial Unicode MS" w:cs="Arial"/>
                <w:lang w:val="en-GB"/>
              </w:rPr>
            </w:pPr>
            <w:r w:rsidRPr="00B81F0B">
              <w:rPr>
                <w:rFonts w:eastAsia="Arial Unicode MS" w:cs="Arial"/>
              </w:rPr>
              <w:t xml:space="preserve">Module </w:t>
            </w:r>
            <w:r w:rsidR="005D7948">
              <w:rPr>
                <w:rFonts w:eastAsia="Arial Unicode MS" w:cs="Arial"/>
                <w:lang w:val="en-GB"/>
              </w:rPr>
              <w:t>RAM</w:t>
            </w:r>
            <w:r w:rsidR="00DF4FD1">
              <w:rPr>
                <w:rFonts w:eastAsia="Arial Unicode MS" w:cs="Arial"/>
                <w:lang w:val="en-GB"/>
              </w:rPr>
              <w:t>: H</w:t>
            </w:r>
            <w:r w:rsidR="001C1C4B">
              <w:rPr>
                <w:rFonts w:eastAsia="Arial Unicode MS" w:cs="Arial"/>
                <w:lang w:val="en-GB"/>
              </w:rPr>
              <w:t xml:space="preserve">as the mobile enough </w:t>
            </w:r>
            <w:proofErr w:type="gramStart"/>
            <w:r w:rsidR="001C1C4B">
              <w:rPr>
                <w:rFonts w:eastAsia="Arial Unicode MS" w:cs="Arial"/>
                <w:lang w:val="en-GB"/>
              </w:rPr>
              <w:t>RAM</w:t>
            </w:r>
            <w:proofErr w:type="gramEnd"/>
            <w:r w:rsidR="001C1C4B">
              <w:rPr>
                <w:rFonts w:eastAsia="Arial Unicode MS" w:cs="Arial"/>
                <w:lang w:val="en-GB"/>
              </w:rPr>
              <w:t xml:space="preserve"> for the MA?</w:t>
            </w:r>
          </w:p>
          <w:p w:rsidR="005D7948" w:rsidRDefault="005D7948" w:rsidP="005D7948">
            <w:pPr>
              <w:jc w:val="both"/>
              <w:rPr>
                <w:rFonts w:eastAsia="Arial Unicode MS" w:cs="Arial"/>
                <w:lang w:val="en-GB"/>
              </w:rPr>
            </w:pPr>
            <w:r>
              <w:rPr>
                <w:rFonts w:eastAsia="Arial Unicode MS" w:cs="Arial"/>
                <w:lang w:val="en-GB"/>
              </w:rPr>
              <w:t>Module Storage</w:t>
            </w:r>
            <w:r w:rsidR="00DF4FD1">
              <w:rPr>
                <w:rFonts w:eastAsia="Arial Unicode MS" w:cs="Arial"/>
                <w:lang w:val="en-GB"/>
              </w:rPr>
              <w:t>: H</w:t>
            </w:r>
            <w:r w:rsidR="001C1C4B">
              <w:rPr>
                <w:rFonts w:eastAsia="Arial Unicode MS" w:cs="Arial"/>
                <w:lang w:val="en-GB"/>
              </w:rPr>
              <w:t>as the mobile enough storage for the MA?</w:t>
            </w:r>
          </w:p>
          <w:p w:rsidR="00B81F0B" w:rsidRDefault="001C1C4B" w:rsidP="00DF4FD1">
            <w:pPr>
              <w:jc w:val="both"/>
              <w:rPr>
                <w:rFonts w:eastAsia="Arial Unicode MS" w:cs="Arial"/>
                <w:lang w:val="en-GB"/>
              </w:rPr>
            </w:pPr>
            <w:r>
              <w:rPr>
                <w:rFonts w:eastAsia="Arial Unicode MS" w:cs="Arial"/>
                <w:lang w:val="en-GB"/>
              </w:rPr>
              <w:t>Module GPS</w:t>
            </w:r>
            <w:r w:rsidR="00DF4FD1">
              <w:rPr>
                <w:rFonts w:eastAsia="Arial Unicode MS" w:cs="Arial"/>
                <w:lang w:val="en-GB"/>
              </w:rPr>
              <w:t>: I</w:t>
            </w:r>
            <w:r>
              <w:rPr>
                <w:rFonts w:eastAsia="Arial Unicode MS" w:cs="Arial"/>
                <w:lang w:val="en-GB"/>
              </w:rPr>
              <w:t xml:space="preserve">s </w:t>
            </w:r>
            <w:r w:rsidR="00D21F8E">
              <w:rPr>
                <w:rFonts w:eastAsia="Arial Unicode MS" w:cs="Arial"/>
                <w:lang w:val="en-GB"/>
              </w:rPr>
              <w:t xml:space="preserve">GPS </w:t>
            </w:r>
            <w:r>
              <w:rPr>
                <w:rFonts w:eastAsia="Arial Unicode MS" w:cs="Arial"/>
                <w:lang w:val="en-GB"/>
              </w:rPr>
              <w:t>activated?</w:t>
            </w:r>
          </w:p>
          <w:p w:rsidR="006D5110" w:rsidRPr="00B81F0B" w:rsidRDefault="006D5110" w:rsidP="006D5110">
            <w:pPr>
              <w:jc w:val="both"/>
              <w:rPr>
                <w:rFonts w:eastAsia="Arial Unicode MS" w:cs="Arial"/>
                <w:lang w:val="en-GB"/>
              </w:rPr>
            </w:pPr>
            <w:r>
              <w:rPr>
                <w:rFonts w:eastAsia="Arial Unicode MS" w:cs="Arial"/>
                <w:lang w:val="en-GB"/>
              </w:rPr>
              <w:t>If all the above are true the app is ready to be used.</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device has GPS capabilities and the minimum RAM and storage requirements (TBD)</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1. The user access the app market and downloads the MA</w:t>
            </w:r>
          </w:p>
          <w:p w:rsidR="002B7AFB" w:rsidRDefault="002B7AFB" w:rsidP="00FA1411">
            <w:pPr>
              <w:jc w:val="both"/>
            </w:pPr>
            <w:r>
              <w:t>2. The MA is installed on the device</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N/A</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app is ready to be used</w:t>
            </w:r>
          </w:p>
        </w:tc>
      </w:tr>
    </w:tbl>
    <w:p w:rsidR="002B7AFB" w:rsidRDefault="002B7AFB" w:rsidP="002B7AFB">
      <w:pPr>
        <w:jc w:val="both"/>
      </w:pPr>
    </w:p>
    <w:p w:rsidR="00FA1411" w:rsidRDefault="00FA1411"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FA1411" w:rsidRDefault="00FA1411" w:rsidP="002B7AFB">
      <w:pPr>
        <w:jc w:val="both"/>
      </w:pPr>
    </w:p>
    <w:p w:rsidR="00FA1411" w:rsidRDefault="00EE23B7" w:rsidP="00A94D25">
      <w:pPr>
        <w:pStyle w:val="Heading3"/>
      </w:pPr>
      <w:bookmarkStart w:id="8" w:name="_Toc326083794"/>
      <w:r>
        <w:t>[TC002] MA User login</w:t>
      </w:r>
      <w:bookmarkEnd w:id="8"/>
    </w:p>
    <w:p w:rsidR="00EE23B7" w:rsidRDefault="00EE23B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6"/>
        <w:gridCol w:w="7344"/>
      </w:tblGrid>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EE23B7" w:rsidP="00FA1411">
            <w:pPr>
              <w:jc w:val="both"/>
            </w:pPr>
            <w:r>
              <w:t>[T</w:t>
            </w:r>
            <w:r w:rsidR="002B7AFB">
              <w:t>C002] MA User login</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logs in to the MA</w:t>
            </w:r>
          </w:p>
        </w:tc>
      </w:tr>
      <w:tr w:rsidR="00EE23B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23B7" w:rsidRDefault="00EE23B7" w:rsidP="00185599">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1F8E" w:rsidRPr="00D21F8E" w:rsidRDefault="00D21F8E" w:rsidP="00D21F8E">
            <w:pPr>
              <w:jc w:val="both"/>
              <w:rPr>
                <w:rFonts w:eastAsia="Arial Unicode MS" w:cs="Arial"/>
              </w:rPr>
            </w:pPr>
            <w:r w:rsidRPr="00D21F8E">
              <w:rPr>
                <w:rFonts w:eastAsia="Arial Unicode MS" w:cs="Arial"/>
              </w:rPr>
              <w:t>Module Launching: MA opens as excepted – Don’t crash</w:t>
            </w:r>
          </w:p>
          <w:p w:rsidR="00D21F8E" w:rsidRPr="00D21F8E" w:rsidRDefault="00D21F8E" w:rsidP="00D21F8E">
            <w:pPr>
              <w:jc w:val="both"/>
              <w:rPr>
                <w:rFonts w:eastAsia="Arial Unicode MS" w:cs="Arial"/>
              </w:rPr>
            </w:pPr>
            <w:r w:rsidRPr="00D21F8E">
              <w:rPr>
                <w:rFonts w:eastAsia="Arial Unicode MS" w:cs="Arial"/>
              </w:rPr>
              <w:t>Module Setting Screen: Contains all that has to contain, are all properly behaved</w:t>
            </w:r>
            <w:r w:rsidR="0073080B">
              <w:rPr>
                <w:rFonts w:eastAsia="Arial Unicode MS" w:cs="Arial"/>
              </w:rPr>
              <w:t xml:space="preserve"> and </w:t>
            </w:r>
            <w:r w:rsidR="009A475A">
              <w:rPr>
                <w:rFonts w:eastAsia="Arial Unicode MS" w:cs="Arial"/>
              </w:rPr>
              <w:t>named</w:t>
            </w:r>
            <w:r w:rsidRPr="00D21F8E">
              <w:rPr>
                <w:rFonts w:eastAsia="Arial Unicode MS" w:cs="Arial"/>
              </w:rPr>
              <w:t>?</w:t>
            </w:r>
          </w:p>
          <w:p w:rsidR="00D21F8E" w:rsidRPr="00D21F8E" w:rsidRDefault="00D21F8E" w:rsidP="00D21F8E">
            <w:pPr>
              <w:jc w:val="both"/>
              <w:rPr>
                <w:rFonts w:eastAsia="Arial Unicode MS" w:cs="Arial"/>
              </w:rPr>
            </w:pPr>
            <w:r w:rsidRPr="00D21F8E">
              <w:rPr>
                <w:rFonts w:eastAsia="Arial Unicode MS" w:cs="Arial"/>
              </w:rPr>
              <w:t xml:space="preserve">Module Fields: Test special characters, is </w:t>
            </w:r>
            <w:r w:rsidR="009A475A" w:rsidRPr="00D21F8E">
              <w:rPr>
                <w:rFonts w:eastAsia="Arial Unicode MS" w:cs="Arial"/>
              </w:rPr>
              <w:t xml:space="preserve">the pattern </w:t>
            </w:r>
            <w:r w:rsidRPr="00D21F8E">
              <w:rPr>
                <w:rFonts w:eastAsia="Arial Unicode MS" w:cs="Arial"/>
              </w:rPr>
              <w:t>predefined for each field? The password field doesn’t show characters when is filled – show</w:t>
            </w:r>
            <w:r w:rsidR="00F35C75">
              <w:rPr>
                <w:rFonts w:eastAsia="Arial Unicode MS" w:cs="Arial"/>
              </w:rPr>
              <w:t>s</w:t>
            </w:r>
            <w:r w:rsidRPr="00D21F8E">
              <w:rPr>
                <w:rFonts w:eastAsia="Arial Unicode MS" w:cs="Arial"/>
              </w:rPr>
              <w:t xml:space="preserve"> asterisks. Necessary fields </w:t>
            </w:r>
            <w:r w:rsidR="00F35C75">
              <w:rPr>
                <w:rFonts w:eastAsia="Arial Unicode MS" w:cs="Arial"/>
              </w:rPr>
              <w:t>must</w:t>
            </w:r>
            <w:r w:rsidRPr="00D21F8E">
              <w:rPr>
                <w:rFonts w:eastAsia="Arial Unicode MS" w:cs="Arial"/>
              </w:rPr>
              <w:t xml:space="preserve"> be field and if not, the user cannot proceed.</w:t>
            </w:r>
          </w:p>
          <w:p w:rsidR="00D21F8E" w:rsidRPr="00D21F8E" w:rsidRDefault="00D21F8E" w:rsidP="00D21F8E">
            <w:pPr>
              <w:jc w:val="both"/>
              <w:rPr>
                <w:rFonts w:eastAsia="Arial Unicode MS" w:cs="Arial"/>
              </w:rPr>
            </w:pPr>
            <w:r w:rsidRPr="00D21F8E">
              <w:rPr>
                <w:rFonts w:eastAsia="Arial Unicode MS" w:cs="Arial"/>
              </w:rPr>
              <w:t>Module Login: Test with false and right username &amp; password. When the username is false, does MA shows an error message and information on how to recover the account information using the WA? Test the recovery method.</w:t>
            </w:r>
          </w:p>
          <w:p w:rsidR="00D21F8E" w:rsidRPr="00D21F8E" w:rsidRDefault="00D21F8E" w:rsidP="00D21F8E">
            <w:pPr>
              <w:jc w:val="both"/>
              <w:rPr>
                <w:rFonts w:eastAsia="Arial Unicode MS" w:cs="Arial"/>
              </w:rPr>
            </w:pPr>
            <w:r w:rsidRPr="00D21F8E">
              <w:rPr>
                <w:rFonts w:eastAsia="Arial Unicode MS" w:cs="Arial"/>
              </w:rPr>
              <w:t xml:space="preserve">Test wrong password three times, does the user get an email that he is locked and been informed that this would happen when the first time he filled the </w:t>
            </w:r>
            <w:r w:rsidR="00F35C75" w:rsidRPr="00D21F8E">
              <w:rPr>
                <w:rFonts w:eastAsia="Arial Unicode MS" w:cs="Arial"/>
              </w:rPr>
              <w:t xml:space="preserve">password </w:t>
            </w:r>
            <w:r w:rsidRPr="00D21F8E">
              <w:rPr>
                <w:rFonts w:eastAsia="Arial Unicode MS" w:cs="Arial"/>
              </w:rPr>
              <w:t>was wrong?</w:t>
            </w:r>
          </w:p>
          <w:p w:rsidR="00D21F8E" w:rsidRPr="00D21F8E" w:rsidRDefault="00D21F8E" w:rsidP="00D21F8E">
            <w:pPr>
              <w:jc w:val="both"/>
              <w:rPr>
                <w:rFonts w:eastAsia="Arial Unicode MS" w:cs="Arial"/>
              </w:rPr>
            </w:pPr>
            <w:r w:rsidRPr="00D21F8E">
              <w:rPr>
                <w:rFonts w:eastAsia="Arial Unicode MS" w:cs="Arial"/>
              </w:rPr>
              <w:t>When true, MA logs in right?</w:t>
            </w:r>
            <w:r w:rsidR="00517A69">
              <w:rPr>
                <w:rFonts w:eastAsia="Arial Unicode MS" w:cs="Arial"/>
              </w:rPr>
              <w:t xml:space="preserve"> </w:t>
            </w:r>
          </w:p>
          <w:p w:rsidR="00D21F8E" w:rsidRPr="00D21F8E" w:rsidRDefault="00D21F8E" w:rsidP="00D21F8E">
            <w:pPr>
              <w:jc w:val="both"/>
              <w:rPr>
                <w:rFonts w:eastAsia="Arial Unicode MS" w:cs="Arial"/>
              </w:rPr>
            </w:pPr>
            <w:r w:rsidRPr="00D21F8E">
              <w:rPr>
                <w:rFonts w:eastAsia="Arial Unicode MS" w:cs="Arial"/>
              </w:rPr>
              <w:t>Module Authentication: Works fine?</w:t>
            </w:r>
          </w:p>
          <w:p w:rsidR="00D21F8E" w:rsidRPr="00D21F8E" w:rsidRDefault="00D21F8E" w:rsidP="00D21F8E">
            <w:pPr>
              <w:jc w:val="both"/>
              <w:rPr>
                <w:rFonts w:eastAsia="Arial Unicode MS" w:cs="Arial"/>
              </w:rPr>
            </w:pPr>
            <w:r w:rsidRPr="00D21F8E">
              <w:rPr>
                <w:rFonts w:eastAsia="Arial Unicode MS" w:cs="Arial"/>
              </w:rPr>
              <w:t>Module Close &amp; Open the MA: Am I still logged in?</w:t>
            </w:r>
          </w:p>
          <w:p w:rsidR="00185599" w:rsidRPr="00834A2A" w:rsidRDefault="00D21F8E" w:rsidP="00D21F8E">
            <w:pPr>
              <w:jc w:val="both"/>
              <w:rPr>
                <w:rFonts w:eastAsia="Arial Unicode MS" w:cs="Arial"/>
              </w:rPr>
            </w:pPr>
            <w:r w:rsidRPr="00D21F8E">
              <w:rPr>
                <w:rFonts w:eastAsia="Arial Unicode MS" w:cs="Arial"/>
              </w:rPr>
              <w:t>Module Log out: Log out from the MA, check.</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has opened an account using the WA</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2B7AFB">
            <w:pPr>
              <w:numPr>
                <w:ilvl w:val="0"/>
                <w:numId w:val="11"/>
              </w:numPr>
              <w:tabs>
                <w:tab w:val="num" w:pos="720"/>
              </w:tabs>
              <w:jc w:val="both"/>
            </w:pPr>
            <w:r>
              <w:t>The user launches the MA</w:t>
            </w:r>
          </w:p>
          <w:p w:rsidR="002B7AFB" w:rsidRDefault="002B7AFB" w:rsidP="002B7AFB">
            <w:pPr>
              <w:numPr>
                <w:ilvl w:val="0"/>
                <w:numId w:val="11"/>
              </w:numPr>
              <w:tabs>
                <w:tab w:val="num" w:pos="720"/>
              </w:tabs>
              <w:jc w:val="both"/>
            </w:pPr>
            <w:r>
              <w:t>The first time the user logs in the MA presents the user with a Settings screen with Login, Password and URL fields. Additionally the application settings fields (Sampling Interval and Recording Interval) will also be shown. Subsequent login attempts will show a simplified version of the Login screen with Login, Password and URL fields only. Additionally the password field will show asterisk characters only.</w:t>
            </w:r>
          </w:p>
          <w:p w:rsidR="002B7AFB" w:rsidRDefault="002B7AFB" w:rsidP="002B7AFB">
            <w:pPr>
              <w:numPr>
                <w:ilvl w:val="0"/>
                <w:numId w:val="11"/>
              </w:numPr>
              <w:tabs>
                <w:tab w:val="num" w:pos="720"/>
              </w:tabs>
              <w:jc w:val="both"/>
            </w:pPr>
            <w:r>
              <w:t xml:space="preserve">The user enters his username and password. Additionally the user enters the URL </w:t>
            </w:r>
            <w:proofErr w:type="spellStart"/>
            <w:r>
              <w:t>ans</w:t>
            </w:r>
            <w:proofErr w:type="spellEnd"/>
            <w:r>
              <w:t xml:space="preserve"> settings fields when required.</w:t>
            </w:r>
          </w:p>
          <w:p w:rsidR="002B7AFB" w:rsidRDefault="002B7AFB" w:rsidP="002B7AFB">
            <w:pPr>
              <w:numPr>
                <w:ilvl w:val="0"/>
                <w:numId w:val="11"/>
              </w:numPr>
              <w:tabs>
                <w:tab w:val="num" w:pos="720"/>
              </w:tabs>
              <w:jc w:val="both"/>
            </w:pPr>
            <w:r>
              <w:t>The user authenticates and access the MA</w:t>
            </w:r>
          </w:p>
          <w:p w:rsidR="002B7AFB" w:rsidRDefault="002B7AFB" w:rsidP="002B7AFB">
            <w:pPr>
              <w:numPr>
                <w:ilvl w:val="0"/>
                <w:numId w:val="11"/>
              </w:numPr>
              <w:tabs>
                <w:tab w:val="num" w:pos="720"/>
              </w:tabs>
              <w:jc w:val="both"/>
            </w:pPr>
            <w:r>
              <w:t>The MA session remains open until the user explicitly logs out. The user logs in once and gains access to the MA without being prompted to log in again.</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lastRenderedPageBreak/>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1. In Step 3 the username the user enters does not exist. In this case the MA shows an error message and information on how to recover the account information using the WA </w:t>
            </w:r>
          </w:p>
          <w:p w:rsidR="002B7AFB" w:rsidRDefault="002B7AFB" w:rsidP="00FA1411">
            <w:pPr>
              <w:jc w:val="both"/>
            </w:pPr>
            <w:r>
              <w:t>2. In Step 3 the password for the username doesn’t match the system records.</w:t>
            </w:r>
            <w:r w:rsidR="00185599">
              <w:t xml:space="preserve"> </w:t>
            </w:r>
            <w:r>
              <w:t xml:space="preserve">In this case the user is shown a message and gets two more attempts for login in. If the attempts are unsuccessful the account is locked and an email is sent to the user to inform of the lock. </w:t>
            </w:r>
          </w:p>
        </w:tc>
      </w:tr>
      <w:tr w:rsidR="00EE23B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23B7" w:rsidRDefault="00EE23B7" w:rsidP="00FA1411">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23B7" w:rsidRDefault="00EE23B7" w:rsidP="00FA1411">
            <w:pPr>
              <w:jc w:val="both"/>
            </w:pP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EE23B7" w:rsidP="00FA1411">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is authenticated and has access to the MA functions, the MA is an idle state</w:t>
            </w:r>
          </w:p>
        </w:tc>
      </w:tr>
    </w:tbl>
    <w:p w:rsidR="002B7AFB" w:rsidRDefault="002B7AFB"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EE23B7" w:rsidRDefault="00EE23B7" w:rsidP="002B7AFB">
      <w:pPr>
        <w:jc w:val="both"/>
      </w:pPr>
    </w:p>
    <w:p w:rsidR="00EE23B7" w:rsidRDefault="00EE23B7" w:rsidP="00A94D25">
      <w:pPr>
        <w:pStyle w:val="Heading3"/>
      </w:pPr>
      <w:bookmarkStart w:id="9" w:name="_Toc326083795"/>
      <w:r>
        <w:t>[TC003] MA User logout</w:t>
      </w:r>
      <w:bookmarkEnd w:id="9"/>
    </w:p>
    <w:p w:rsidR="00EE23B7" w:rsidRDefault="00EE23B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7284"/>
      </w:tblGrid>
      <w:tr w:rsidR="001A7362"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EE23B7" w:rsidP="00FA1411">
            <w:pPr>
              <w:jc w:val="both"/>
            </w:pPr>
            <w:r>
              <w:t>[T</w:t>
            </w:r>
            <w:r w:rsidR="002B7AFB">
              <w:t>C003] MA User logout</w:t>
            </w:r>
          </w:p>
        </w:tc>
      </w:tr>
      <w:tr w:rsidR="001A7362"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logs out of the MA</w:t>
            </w:r>
          </w:p>
        </w:tc>
      </w:tr>
      <w:tr w:rsidR="001A7362"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23B7" w:rsidRDefault="00EE23B7" w:rsidP="00185599">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F41D7" w:rsidRPr="001F41D7" w:rsidRDefault="001F41D7" w:rsidP="001F41D7">
            <w:pPr>
              <w:jc w:val="both"/>
              <w:rPr>
                <w:rFonts w:eastAsia="Arial Unicode MS" w:cs="Arial"/>
              </w:rPr>
            </w:pPr>
            <w:r w:rsidRPr="001F41D7">
              <w:rPr>
                <w:rFonts w:eastAsia="Arial Unicode MS" w:cs="Arial"/>
              </w:rPr>
              <w:t>Module Login: Test if the user is logged.</w:t>
            </w:r>
          </w:p>
          <w:p w:rsidR="001F41D7" w:rsidRPr="001F41D7" w:rsidRDefault="001F41D7" w:rsidP="001F41D7">
            <w:pPr>
              <w:jc w:val="both"/>
              <w:rPr>
                <w:rFonts w:eastAsia="Arial Unicode MS" w:cs="Arial"/>
              </w:rPr>
            </w:pPr>
            <w:r w:rsidRPr="001F41D7">
              <w:rPr>
                <w:rFonts w:eastAsia="Arial Unicode MS" w:cs="Arial"/>
              </w:rPr>
              <w:t>Module logout button: Is it clear to the user that this is the close button? Press the logout button – does the MA close the user session and send a message to the WA that it is about to terminate its session? Check the button behavior when in transmitting and paused state.</w:t>
            </w:r>
          </w:p>
          <w:p w:rsidR="00487EB9" w:rsidRPr="00EC76C9" w:rsidRDefault="001F41D7" w:rsidP="001F41D7">
            <w:pPr>
              <w:jc w:val="both"/>
              <w:rPr>
                <w:rFonts w:eastAsia="Arial Unicode MS" w:cs="Arial"/>
              </w:rPr>
            </w:pPr>
            <w:r w:rsidRPr="001F41D7">
              <w:rPr>
                <w:rFonts w:eastAsia="Arial Unicode MS" w:cs="Arial"/>
              </w:rPr>
              <w:t>After the MA has closed, the user session returns to the login screen?</w:t>
            </w:r>
          </w:p>
        </w:tc>
      </w:tr>
      <w:tr w:rsidR="001A7362"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1A7362"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is currently logged in to the MA</w:t>
            </w:r>
          </w:p>
        </w:tc>
      </w:tr>
      <w:tr w:rsidR="001A7362" w:rsidTr="00FA1411">
        <w:trPr>
          <w:trHeight w:val="7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2B7AFB">
            <w:pPr>
              <w:numPr>
                <w:ilvl w:val="0"/>
                <w:numId w:val="12"/>
              </w:numPr>
              <w:tabs>
                <w:tab w:val="num" w:pos="720"/>
              </w:tabs>
              <w:jc w:val="both"/>
            </w:pPr>
            <w:r>
              <w:t>The taps the logout button</w:t>
            </w:r>
          </w:p>
          <w:p w:rsidR="002B7AFB" w:rsidRDefault="002B7AFB" w:rsidP="002B7AFB">
            <w:pPr>
              <w:numPr>
                <w:ilvl w:val="0"/>
                <w:numId w:val="12"/>
              </w:numPr>
              <w:tabs>
                <w:tab w:val="num" w:pos="720"/>
              </w:tabs>
              <w:jc w:val="both"/>
            </w:pPr>
            <w:r>
              <w:t>The MA closes the user session and returns to the login screen</w:t>
            </w:r>
          </w:p>
        </w:tc>
      </w:tr>
      <w:tr w:rsidR="001A7362"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1. In Step 1 the MA is currently either on a transmitting or paused state. In this case:</w:t>
            </w:r>
          </w:p>
          <w:p w:rsidR="002B7AFB" w:rsidRDefault="002B7AFB" w:rsidP="002B7AFB">
            <w:pPr>
              <w:numPr>
                <w:ilvl w:val="0"/>
                <w:numId w:val="13"/>
              </w:numPr>
              <w:tabs>
                <w:tab w:val="num" w:pos="720"/>
              </w:tabs>
              <w:jc w:val="both"/>
            </w:pPr>
            <w:r>
              <w:t>The MA sends a message to the WA that it is about to terminate its session</w:t>
            </w:r>
          </w:p>
          <w:p w:rsidR="002B7AFB" w:rsidRDefault="002B7AFB" w:rsidP="002B7AFB">
            <w:pPr>
              <w:numPr>
                <w:ilvl w:val="0"/>
                <w:numId w:val="13"/>
              </w:numPr>
              <w:tabs>
                <w:tab w:val="num" w:pos="720"/>
              </w:tabs>
              <w:jc w:val="both"/>
            </w:pPr>
            <w:r>
              <w:t>The MA closes the user session and returns to the login screen</w:t>
            </w:r>
          </w:p>
        </w:tc>
      </w:tr>
      <w:tr w:rsidR="001A7362"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23B7" w:rsidRDefault="00EE23B7" w:rsidP="00FA1411">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23B7" w:rsidRDefault="00EE23B7" w:rsidP="00FA1411">
            <w:pPr>
              <w:jc w:val="both"/>
            </w:pPr>
          </w:p>
        </w:tc>
      </w:tr>
      <w:tr w:rsidR="001A7362"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EE23B7" w:rsidP="00FA1411">
            <w:pPr>
              <w:jc w:val="both"/>
            </w:pPr>
            <w:r>
              <w:lastRenderedPageBreak/>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session is terminated and the MA returns to the login screen</w:t>
            </w:r>
          </w:p>
        </w:tc>
      </w:tr>
    </w:tbl>
    <w:p w:rsidR="002B7AFB" w:rsidRDefault="002B7AFB" w:rsidP="002B7AFB">
      <w:pPr>
        <w:jc w:val="both"/>
      </w:pPr>
    </w:p>
    <w:p w:rsidR="00EE23B7" w:rsidRDefault="00EE23B7" w:rsidP="002B7AFB">
      <w:pPr>
        <w:jc w:val="both"/>
      </w:pPr>
    </w:p>
    <w:p w:rsidR="00EE23B7" w:rsidRDefault="00EE23B7" w:rsidP="00A94D25">
      <w:pPr>
        <w:pStyle w:val="Heading3"/>
      </w:pPr>
      <w:bookmarkStart w:id="10" w:name="_Toc326083796"/>
      <w:r>
        <w:t>[TC004] Mobile Application Settings</w:t>
      </w:r>
      <w:bookmarkEnd w:id="10"/>
    </w:p>
    <w:p w:rsidR="00EE23B7" w:rsidRDefault="00EE23B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3"/>
        <w:gridCol w:w="7307"/>
      </w:tblGrid>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EE23B7" w:rsidP="00FA1411">
            <w:pPr>
              <w:jc w:val="both"/>
            </w:pPr>
            <w:r>
              <w:t>[T</w:t>
            </w:r>
            <w:r w:rsidR="002B7AFB">
              <w:t>C004] Mobile Application Settings</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accesses the MA settings for viewing or modification</w:t>
            </w:r>
          </w:p>
        </w:tc>
      </w:tr>
      <w:tr w:rsidR="0044639E"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639E" w:rsidRDefault="0044639E" w:rsidP="00185599">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72A8" w:rsidRPr="00EC72A8" w:rsidRDefault="00EC72A8" w:rsidP="00EC72A8">
            <w:pPr>
              <w:jc w:val="both"/>
              <w:rPr>
                <w:rFonts w:eastAsia="Arial Unicode MS" w:cs="Arial"/>
              </w:rPr>
            </w:pPr>
            <w:r w:rsidRPr="00EC72A8">
              <w:rPr>
                <w:rFonts w:eastAsia="Arial Unicode MS" w:cs="Arial"/>
              </w:rPr>
              <w:t>Module Login: Test if the user is logged.</w:t>
            </w:r>
          </w:p>
          <w:p w:rsidR="00EC72A8" w:rsidRPr="00EC72A8" w:rsidRDefault="00EC72A8" w:rsidP="00EC72A8">
            <w:pPr>
              <w:jc w:val="both"/>
              <w:rPr>
                <w:rFonts w:eastAsia="Arial Unicode MS" w:cs="Arial"/>
              </w:rPr>
            </w:pPr>
            <w:r w:rsidRPr="00EC72A8">
              <w:rPr>
                <w:rFonts w:eastAsia="Arial Unicode MS" w:cs="Arial"/>
              </w:rPr>
              <w:t>Module Settings UI: can the user easily identify the settings icon?</w:t>
            </w:r>
          </w:p>
          <w:p w:rsidR="00EC72A8" w:rsidRPr="00EC72A8" w:rsidRDefault="00EC72A8" w:rsidP="00EC72A8">
            <w:pPr>
              <w:jc w:val="both"/>
              <w:rPr>
                <w:rFonts w:eastAsia="Arial Unicode MS" w:cs="Arial"/>
              </w:rPr>
            </w:pPr>
            <w:r w:rsidRPr="00EC72A8">
              <w:rPr>
                <w:rFonts w:eastAsia="Arial Unicode MS" w:cs="Arial"/>
              </w:rPr>
              <w:t>Module Settings: When the icon is selected, is the Setting screen shown?</w:t>
            </w:r>
          </w:p>
          <w:p w:rsidR="00EC72A8" w:rsidRPr="00EC72A8" w:rsidRDefault="00EC72A8" w:rsidP="00EC72A8">
            <w:pPr>
              <w:jc w:val="both"/>
              <w:rPr>
                <w:rFonts w:eastAsia="Arial Unicode MS" w:cs="Arial"/>
              </w:rPr>
            </w:pPr>
            <w:r w:rsidRPr="00EC72A8">
              <w:rPr>
                <w:rFonts w:eastAsia="Arial Unicode MS" w:cs="Arial"/>
              </w:rPr>
              <w:t>In the location sampling interval, check constraint 1 &lt; t &lt; 3600 by taking values in and out from the boundaries of this constraint. Check data type constraint.</w:t>
            </w:r>
          </w:p>
          <w:p w:rsidR="00EC72A8" w:rsidRPr="00EC72A8" w:rsidRDefault="00EC72A8" w:rsidP="00EC72A8">
            <w:pPr>
              <w:jc w:val="both"/>
              <w:rPr>
                <w:rFonts w:eastAsia="Arial Unicode MS" w:cs="Arial"/>
              </w:rPr>
            </w:pPr>
            <w:r w:rsidRPr="00EC72A8">
              <w:rPr>
                <w:rFonts w:eastAsia="Arial Unicode MS" w:cs="Arial"/>
              </w:rPr>
              <w:t>In the location recording interval, check if it is defined by the type right using VPN to try different distances and time. Check constraint 1 &lt; d &lt; 100 and 1 &lt; t &lt; 3600 by taking values in and out from the boundaries of this constraint. Check data types constraints.</w:t>
            </w:r>
          </w:p>
          <w:p w:rsidR="00EC72A8" w:rsidRPr="00EC72A8" w:rsidRDefault="00EC72A8" w:rsidP="00EC72A8">
            <w:pPr>
              <w:jc w:val="both"/>
              <w:rPr>
                <w:rFonts w:eastAsia="Arial Unicode MS" w:cs="Arial"/>
              </w:rPr>
            </w:pPr>
            <w:r w:rsidRPr="00EC72A8">
              <w:rPr>
                <w:rFonts w:eastAsia="Arial Unicode MS" w:cs="Arial"/>
              </w:rPr>
              <w:t>Check if the webserver reports the location points to {URL}.</w:t>
            </w:r>
          </w:p>
          <w:p w:rsidR="00EC72A8" w:rsidRPr="00EC72A8" w:rsidRDefault="00EC72A8" w:rsidP="00EC72A8">
            <w:pPr>
              <w:jc w:val="both"/>
              <w:rPr>
                <w:rFonts w:eastAsia="Arial Unicode MS" w:cs="Arial"/>
              </w:rPr>
            </w:pPr>
            <w:r w:rsidRPr="00EC72A8">
              <w:rPr>
                <w:rFonts w:eastAsia="Arial Unicode MS" w:cs="Arial"/>
              </w:rPr>
              <w:t>Modules Save – Cancel buttons: After something has changed (and only then) in the settings screen, the Save and Cancel buttons must appear.</w:t>
            </w:r>
          </w:p>
          <w:p w:rsidR="00EC72A8" w:rsidRPr="00EC72A8" w:rsidRDefault="00EC72A8" w:rsidP="00EC72A8">
            <w:pPr>
              <w:jc w:val="both"/>
              <w:rPr>
                <w:rFonts w:eastAsia="Arial Unicode MS" w:cs="Arial"/>
              </w:rPr>
            </w:pPr>
            <w:r w:rsidRPr="00EC72A8">
              <w:rPr>
                <w:rFonts w:eastAsia="Arial Unicode MS" w:cs="Arial"/>
              </w:rPr>
              <w:t>After one of them is selected they must both gray out.</w:t>
            </w:r>
          </w:p>
          <w:p w:rsidR="00B038BB" w:rsidRPr="00575EFA" w:rsidRDefault="00EC72A8" w:rsidP="00EC72A8">
            <w:pPr>
              <w:jc w:val="both"/>
              <w:rPr>
                <w:rFonts w:eastAsia="Arial Unicode MS" w:cs="Arial"/>
              </w:rPr>
            </w:pPr>
            <w:r w:rsidRPr="00EC72A8">
              <w:rPr>
                <w:rFonts w:eastAsia="Arial Unicode MS" w:cs="Arial"/>
              </w:rPr>
              <w:t>Module Close button: Check if after the button is selected, MA goes back to the Main Screen.</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is logged in to the MA</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2B7AFB">
            <w:pPr>
              <w:numPr>
                <w:ilvl w:val="0"/>
                <w:numId w:val="8"/>
              </w:numPr>
              <w:tabs>
                <w:tab w:val="num" w:pos="720"/>
              </w:tabs>
              <w:jc w:val="both"/>
            </w:pPr>
            <w:r>
              <w:t>The user taps the Settings icon and app Settings screen is shown.</w:t>
            </w:r>
          </w:p>
          <w:p w:rsidR="002B7AFB" w:rsidRDefault="002B7AFB" w:rsidP="002B7AFB">
            <w:pPr>
              <w:numPr>
                <w:ilvl w:val="0"/>
                <w:numId w:val="8"/>
              </w:numPr>
              <w:tabs>
                <w:tab w:val="num" w:pos="720"/>
              </w:tabs>
              <w:jc w:val="both"/>
            </w:pPr>
            <w:r>
              <w:t>The user modifies the following values:</w:t>
            </w:r>
          </w:p>
          <w:p w:rsidR="002B7AFB" w:rsidRDefault="002B7AFB" w:rsidP="002B7AFB">
            <w:pPr>
              <w:numPr>
                <w:ilvl w:val="0"/>
                <w:numId w:val="9"/>
              </w:numPr>
              <w:tabs>
                <w:tab w:val="num" w:pos="720"/>
              </w:tabs>
              <w:jc w:val="both"/>
            </w:pPr>
            <w:r>
              <w:t xml:space="preserve">Location sampling interval: Defined by an integer value and unit {seconds}. 1 </w:t>
            </w:r>
            <w:r w:rsidR="00EC76C9">
              <w:t>&lt; t</w:t>
            </w:r>
            <w:r>
              <w:t xml:space="preserve"> &lt; 3600.</w:t>
            </w:r>
          </w:p>
          <w:p w:rsidR="002B7AFB" w:rsidRDefault="002B7AFB" w:rsidP="002B7AFB">
            <w:pPr>
              <w:numPr>
                <w:ilvl w:val="0"/>
                <w:numId w:val="9"/>
              </w:numPr>
              <w:tabs>
                <w:tab w:val="num" w:pos="720"/>
              </w:tabs>
              <w:jc w:val="both"/>
            </w:pPr>
            <w:r>
              <w:t>Location recording interval: Defined by a type {distance, time}, integer value and unit {{m}</w:t>
            </w:r>
            <w:proofErr w:type="gramStart"/>
            <w:r>
              <w:t>,{</w:t>
            </w:r>
            <w:proofErr w:type="gramEnd"/>
            <w:r>
              <w:t>seconds}}. 1&lt; d &lt; 100. 1 &lt; t &lt; 3600.</w:t>
            </w:r>
          </w:p>
          <w:p w:rsidR="002B7AFB" w:rsidRDefault="002B7AFB" w:rsidP="002B7AFB">
            <w:pPr>
              <w:numPr>
                <w:ilvl w:val="0"/>
                <w:numId w:val="9"/>
              </w:numPr>
              <w:tabs>
                <w:tab w:val="num" w:pos="720"/>
              </w:tabs>
              <w:jc w:val="both"/>
            </w:pPr>
            <w:r>
              <w:t>Web server to report the location points to {URL}.</w:t>
            </w:r>
          </w:p>
          <w:p w:rsidR="002B7AFB" w:rsidRDefault="002B7AFB" w:rsidP="002B7AFB">
            <w:pPr>
              <w:numPr>
                <w:ilvl w:val="0"/>
                <w:numId w:val="8"/>
              </w:numPr>
              <w:tabs>
                <w:tab w:val="num" w:pos="720"/>
              </w:tabs>
              <w:jc w:val="both"/>
            </w:pPr>
            <w:r>
              <w:t>After a change is made the Save and Cancel buttons are enabled</w:t>
            </w:r>
          </w:p>
          <w:p w:rsidR="002B7AFB" w:rsidRDefault="002B7AFB" w:rsidP="002B7AFB">
            <w:pPr>
              <w:numPr>
                <w:ilvl w:val="0"/>
                <w:numId w:val="8"/>
              </w:numPr>
              <w:tabs>
                <w:tab w:val="num" w:pos="720"/>
              </w:tabs>
              <w:jc w:val="both"/>
            </w:pPr>
            <w:r>
              <w:t>The user clicks the Save or Cancel buttons and the Settings screen grays out both buttons.</w:t>
            </w:r>
          </w:p>
          <w:p w:rsidR="002B7AFB" w:rsidRDefault="002B7AFB" w:rsidP="002B7AFB">
            <w:pPr>
              <w:numPr>
                <w:ilvl w:val="0"/>
                <w:numId w:val="8"/>
              </w:numPr>
              <w:tabs>
                <w:tab w:val="num" w:pos="720"/>
              </w:tabs>
              <w:jc w:val="both"/>
            </w:pPr>
            <w:r>
              <w:t>The user clicks the Close button and goes back to the Main Screen</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1. In Step 2 the user does not make any changes to the settings and interacts with the Close button only. In this case the system does not </w:t>
            </w:r>
            <w:r>
              <w:lastRenderedPageBreak/>
              <w:t>enable the Save and Cancel buttons.</w:t>
            </w:r>
          </w:p>
        </w:tc>
      </w:tr>
      <w:tr w:rsidR="0044639E"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639E" w:rsidRDefault="0044639E" w:rsidP="00FA1411">
            <w:pPr>
              <w:jc w:val="both"/>
            </w:pPr>
            <w:r>
              <w:lastRenderedPageBreak/>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639E" w:rsidRDefault="0044639E" w:rsidP="00FA1411">
            <w:pPr>
              <w:jc w:val="both"/>
            </w:pP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44639E" w:rsidP="00FA1411">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application settings are changed (settings)</w:t>
            </w:r>
          </w:p>
        </w:tc>
      </w:tr>
    </w:tbl>
    <w:p w:rsidR="002B7AFB" w:rsidRDefault="002B7AFB" w:rsidP="002B7AFB">
      <w:pPr>
        <w:jc w:val="both"/>
      </w:pPr>
    </w:p>
    <w:p w:rsidR="0044639E" w:rsidRDefault="0044639E" w:rsidP="00A94D25">
      <w:pPr>
        <w:pStyle w:val="Heading3"/>
      </w:pPr>
      <w:bookmarkStart w:id="11" w:name="_Toc326083797"/>
      <w:r>
        <w:t>[TC005] Start Transmitting</w:t>
      </w:r>
      <w:bookmarkEnd w:id="11"/>
    </w:p>
    <w:p w:rsidR="0044639E" w:rsidRDefault="0044639E"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2"/>
        <w:gridCol w:w="7178"/>
      </w:tblGrid>
      <w:tr w:rsidR="00AD7CE2"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44639E" w:rsidP="00FA1411">
            <w:pPr>
              <w:jc w:val="both"/>
            </w:pPr>
            <w:r>
              <w:t>[T</w:t>
            </w:r>
            <w:r w:rsidR="002B7AFB">
              <w:t>C005] Start Transmitting</w:t>
            </w:r>
          </w:p>
        </w:tc>
      </w:tr>
      <w:tr w:rsidR="00AD7CE2"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The user turns the MA transmitting function on </w:t>
            </w:r>
          </w:p>
        </w:tc>
      </w:tr>
      <w:tr w:rsidR="00AD7CE2"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639E" w:rsidRDefault="0044639E" w:rsidP="00185599">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1533" w:rsidRPr="001A1533" w:rsidRDefault="001A1533" w:rsidP="001A1533">
            <w:pPr>
              <w:jc w:val="both"/>
              <w:rPr>
                <w:rFonts w:eastAsia="Arial Unicode MS" w:cs="Arial"/>
              </w:rPr>
            </w:pPr>
            <w:r w:rsidRPr="001A1533">
              <w:rPr>
                <w:rFonts w:eastAsia="Arial Unicode MS" w:cs="Arial"/>
              </w:rPr>
              <w:t>Module Login: Test if the user is logged.</w:t>
            </w:r>
          </w:p>
          <w:p w:rsidR="001A1533" w:rsidRPr="001A1533" w:rsidRDefault="001A1533" w:rsidP="001A1533">
            <w:pPr>
              <w:jc w:val="both"/>
              <w:rPr>
                <w:rFonts w:eastAsia="Arial Unicode MS" w:cs="Arial"/>
              </w:rPr>
            </w:pPr>
            <w:r w:rsidRPr="001A1533">
              <w:rPr>
                <w:rFonts w:eastAsia="Arial Unicode MS" w:cs="Arial"/>
              </w:rPr>
              <w:t xml:space="preserve">Module GPS: Test if it is on – if not, </w:t>
            </w:r>
            <w:proofErr w:type="gramStart"/>
            <w:r w:rsidRPr="001A1533">
              <w:rPr>
                <w:rFonts w:eastAsia="Arial Unicode MS" w:cs="Arial"/>
              </w:rPr>
              <w:t>test</w:t>
            </w:r>
            <w:proofErr w:type="gramEnd"/>
            <w:r w:rsidRPr="001A1533">
              <w:rPr>
                <w:rFonts w:eastAsia="Arial Unicode MS" w:cs="Arial"/>
              </w:rPr>
              <w:t xml:space="preserve"> if MA asks to be enabled – if the user decides not to authorize enabling the GPS, the app goes back to the main screen?</w:t>
            </w:r>
          </w:p>
          <w:p w:rsidR="001A1533" w:rsidRPr="001A1533" w:rsidRDefault="001A1533" w:rsidP="001A1533">
            <w:pPr>
              <w:jc w:val="both"/>
              <w:rPr>
                <w:rFonts w:eastAsia="Arial Unicode MS" w:cs="Arial"/>
              </w:rPr>
            </w:pPr>
            <w:r w:rsidRPr="001A1533">
              <w:rPr>
                <w:rFonts w:eastAsia="Arial Unicode MS" w:cs="Arial"/>
              </w:rPr>
              <w:t xml:space="preserve">Module Transmission: Test if </w:t>
            </w:r>
            <w:r w:rsidR="00AD7CE2">
              <w:rPr>
                <w:rFonts w:eastAsia="Arial Unicode MS" w:cs="Arial"/>
              </w:rPr>
              <w:t xml:space="preserve">GPS is enabled, </w:t>
            </w:r>
            <w:r w:rsidRPr="001A1533">
              <w:rPr>
                <w:rFonts w:eastAsia="Arial Unicode MS" w:cs="Arial"/>
              </w:rPr>
              <w:t>the app transmits location point</w:t>
            </w:r>
            <w:r w:rsidR="00AD7CE2">
              <w:rPr>
                <w:rFonts w:eastAsia="Arial Unicode MS" w:cs="Arial"/>
              </w:rPr>
              <w:t>s</w:t>
            </w:r>
            <w:r w:rsidRPr="001A1533">
              <w:rPr>
                <w:rFonts w:eastAsia="Arial Unicode MS" w:cs="Arial"/>
              </w:rPr>
              <w:t xml:space="preserve"> to the web</w:t>
            </w:r>
            <w:r w:rsidR="00AD7CE2">
              <w:rPr>
                <w:rFonts w:eastAsia="Arial Unicode MS" w:cs="Arial"/>
              </w:rPr>
              <w:t xml:space="preserve"> </w:t>
            </w:r>
            <w:r w:rsidRPr="001A1533">
              <w:rPr>
                <w:rFonts w:eastAsia="Arial Unicode MS" w:cs="Arial"/>
              </w:rPr>
              <w:t>server and if receives an acknowledgment that the web</w:t>
            </w:r>
            <w:r w:rsidR="00AD7CE2">
              <w:rPr>
                <w:rFonts w:eastAsia="Arial Unicode MS" w:cs="Arial"/>
              </w:rPr>
              <w:t xml:space="preserve"> </w:t>
            </w:r>
            <w:r w:rsidRPr="001A1533">
              <w:rPr>
                <w:rFonts w:eastAsia="Arial Unicode MS" w:cs="Arial"/>
              </w:rPr>
              <w:t>server is receiving information</w:t>
            </w:r>
          </w:p>
          <w:p w:rsidR="001A1533" w:rsidRPr="001A1533" w:rsidRDefault="001A1533" w:rsidP="001A1533">
            <w:pPr>
              <w:jc w:val="both"/>
              <w:rPr>
                <w:rFonts w:eastAsia="Arial Unicode MS" w:cs="Arial"/>
              </w:rPr>
            </w:pPr>
            <w:r w:rsidRPr="001A1533">
              <w:rPr>
                <w:rFonts w:eastAsia="Arial Unicode MS" w:cs="Arial"/>
              </w:rPr>
              <w:t>Module UI indicator: Test the MA shows a UI indicator that is currently transmitting</w:t>
            </w:r>
          </w:p>
          <w:p w:rsidR="00977B3A" w:rsidRPr="00977B3A" w:rsidRDefault="001A1533" w:rsidP="001A1533">
            <w:pPr>
              <w:jc w:val="both"/>
              <w:rPr>
                <w:rFonts w:eastAsia="Arial Unicode MS" w:cs="Arial"/>
              </w:rPr>
            </w:pPr>
            <w:r w:rsidRPr="001A1533">
              <w:rPr>
                <w:rFonts w:eastAsia="Arial Unicode MS" w:cs="Arial"/>
              </w:rPr>
              <w:t>Module Start button: Test if it shows ‘Start’ when not transmitting and ‘Pause’ when transmitting.</w:t>
            </w:r>
          </w:p>
        </w:tc>
      </w:tr>
      <w:tr w:rsidR="00AD7CE2"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AD7CE2"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is logged in to the MA</w:t>
            </w:r>
          </w:p>
        </w:tc>
      </w:tr>
      <w:tr w:rsidR="00AD7CE2"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numPr>
                <w:ilvl w:val="0"/>
                <w:numId w:val="14"/>
              </w:numPr>
              <w:tabs>
                <w:tab w:val="num" w:pos="720"/>
              </w:tabs>
              <w:jc w:val="both"/>
            </w:pPr>
            <w:r>
              <w:t>The user taps the Start button</w:t>
            </w:r>
          </w:p>
          <w:p w:rsidR="002B7AFB" w:rsidRDefault="002B7AFB" w:rsidP="00FA1411">
            <w:pPr>
              <w:numPr>
                <w:ilvl w:val="0"/>
                <w:numId w:val="14"/>
              </w:numPr>
              <w:tabs>
                <w:tab w:val="num" w:pos="720"/>
              </w:tabs>
              <w:jc w:val="both"/>
            </w:pPr>
            <w:r>
              <w:t>The MA verifies the GPS is enabled on the device, if it is disabled it asks the user for his authorization for enabling it</w:t>
            </w:r>
          </w:p>
          <w:p w:rsidR="002B7AFB" w:rsidRDefault="002B7AFB" w:rsidP="00FA1411">
            <w:pPr>
              <w:numPr>
                <w:ilvl w:val="0"/>
                <w:numId w:val="14"/>
              </w:numPr>
              <w:tabs>
                <w:tab w:val="num" w:pos="720"/>
              </w:tabs>
              <w:jc w:val="both"/>
            </w:pPr>
            <w:r>
              <w:t>The MA starts transmitting location points to the web server</w:t>
            </w:r>
          </w:p>
          <w:p w:rsidR="002B7AFB" w:rsidRDefault="002B7AFB" w:rsidP="00FA1411">
            <w:pPr>
              <w:numPr>
                <w:ilvl w:val="0"/>
                <w:numId w:val="14"/>
              </w:numPr>
              <w:tabs>
                <w:tab w:val="num" w:pos="720"/>
              </w:tabs>
              <w:jc w:val="both"/>
            </w:pPr>
            <w:r>
              <w:t>The MA receives acknowledgement that the web server is receiving information</w:t>
            </w:r>
          </w:p>
          <w:p w:rsidR="002B7AFB" w:rsidRDefault="002B7AFB" w:rsidP="00FA1411">
            <w:pPr>
              <w:numPr>
                <w:ilvl w:val="0"/>
                <w:numId w:val="14"/>
              </w:numPr>
              <w:tabs>
                <w:tab w:val="num" w:pos="720"/>
              </w:tabs>
              <w:jc w:val="both"/>
            </w:pPr>
            <w:r>
              <w:t>The MA shows a UI indicator that it is currently transmitting</w:t>
            </w:r>
          </w:p>
          <w:p w:rsidR="002B7AFB" w:rsidRDefault="002B7AFB" w:rsidP="00FA1411">
            <w:pPr>
              <w:numPr>
                <w:ilvl w:val="0"/>
                <w:numId w:val="14"/>
              </w:numPr>
              <w:tabs>
                <w:tab w:val="num" w:pos="720"/>
              </w:tabs>
              <w:jc w:val="both"/>
            </w:pPr>
            <w:r>
              <w:t>The Start button changes its text from ‘Start’ to ‘Pause’</w:t>
            </w:r>
          </w:p>
        </w:tc>
      </w:tr>
      <w:tr w:rsidR="00AD7CE2"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1. In Step 2 the user decides not to </w:t>
            </w:r>
            <w:r w:rsidR="000D6AC4">
              <w:t>authorize enabling</w:t>
            </w:r>
            <w:r>
              <w:t xml:space="preserve"> the GPS. In this case the application goes back to</w:t>
            </w:r>
            <w:r w:rsidR="000D6AC4">
              <w:t xml:space="preserve"> t</w:t>
            </w:r>
            <w:r>
              <w:t xml:space="preserve">he main screen. </w:t>
            </w:r>
          </w:p>
        </w:tc>
      </w:tr>
      <w:tr w:rsidR="00AD7CE2"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MA starts transmitting location points and it is set to a transmitting state</w:t>
            </w:r>
          </w:p>
        </w:tc>
      </w:tr>
    </w:tbl>
    <w:p w:rsidR="002B7AFB" w:rsidRDefault="002B7AFB" w:rsidP="002B7AFB">
      <w:pPr>
        <w:jc w:val="both"/>
      </w:pPr>
    </w:p>
    <w:p w:rsidR="0044639E" w:rsidRDefault="0044639E" w:rsidP="002B7AFB">
      <w:pPr>
        <w:jc w:val="both"/>
      </w:pPr>
    </w:p>
    <w:p w:rsidR="0044639E" w:rsidRDefault="0044639E" w:rsidP="002B7AFB">
      <w:pPr>
        <w:jc w:val="both"/>
      </w:pPr>
    </w:p>
    <w:p w:rsidR="0044639E" w:rsidRDefault="0044639E" w:rsidP="00A94D25">
      <w:pPr>
        <w:pStyle w:val="Heading3"/>
      </w:pPr>
      <w:bookmarkStart w:id="12" w:name="_Toc326083798"/>
      <w:r>
        <w:lastRenderedPageBreak/>
        <w:t>[TC006] Start Transmitting</w:t>
      </w:r>
      <w:bookmarkEnd w:id="12"/>
    </w:p>
    <w:p w:rsidR="0044639E" w:rsidRDefault="0044639E" w:rsidP="002B7AFB">
      <w:pPr>
        <w:jc w:val="both"/>
      </w:pPr>
    </w:p>
    <w:p w:rsidR="0044639E" w:rsidRDefault="0044639E"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2"/>
        <w:gridCol w:w="7158"/>
      </w:tblGrid>
      <w:tr w:rsidR="00EB5092"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44639E" w:rsidP="00FA1411">
            <w:pPr>
              <w:jc w:val="both"/>
            </w:pPr>
            <w:r>
              <w:t>[T</w:t>
            </w:r>
            <w:r w:rsidR="002B7AFB">
              <w:t>C006] Pause Transmitting</w:t>
            </w:r>
          </w:p>
        </w:tc>
      </w:tr>
      <w:tr w:rsidR="00EB5092"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pauses the transmission of location points</w:t>
            </w:r>
          </w:p>
        </w:tc>
      </w:tr>
      <w:tr w:rsidR="00EB5092"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7EDE" w:rsidRDefault="00227EDE" w:rsidP="00185599">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68A1" w:rsidRPr="00D868A1" w:rsidRDefault="00D868A1" w:rsidP="00D868A1">
            <w:pPr>
              <w:jc w:val="both"/>
              <w:rPr>
                <w:rFonts w:eastAsia="Arial Unicode MS" w:cs="Arial"/>
              </w:rPr>
            </w:pPr>
            <w:r w:rsidRPr="00D868A1">
              <w:rPr>
                <w:rFonts w:eastAsia="Arial Unicode MS" w:cs="Arial"/>
              </w:rPr>
              <w:t>Module Pause: Check MA is transmitting.</w:t>
            </w:r>
          </w:p>
          <w:p w:rsidR="00AC24BA" w:rsidRPr="000C4C61" w:rsidRDefault="00D868A1" w:rsidP="00D868A1">
            <w:pPr>
              <w:jc w:val="both"/>
            </w:pPr>
            <w:r w:rsidRPr="00D868A1">
              <w:rPr>
                <w:rFonts w:eastAsia="Arial Unicode MS" w:cs="Arial"/>
              </w:rPr>
              <w:t>When the pause button is selected, its text changes to ‘Resume’ and shows a UI indicator that it is currently in a paused state?</w:t>
            </w:r>
            <w:r w:rsidR="00EB5092">
              <w:rPr>
                <w:rFonts w:eastAsia="Arial Unicode MS" w:cs="Arial"/>
              </w:rPr>
              <w:t xml:space="preserve"> When in paused state test that MA is not transmitting.</w:t>
            </w:r>
          </w:p>
        </w:tc>
      </w:tr>
      <w:tr w:rsidR="00EB5092"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EB5092"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MA was transmitting to the WA</w:t>
            </w:r>
          </w:p>
        </w:tc>
      </w:tr>
      <w:tr w:rsidR="00EB5092"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numPr>
                <w:ilvl w:val="0"/>
                <w:numId w:val="15"/>
              </w:numPr>
              <w:tabs>
                <w:tab w:val="num" w:pos="720"/>
              </w:tabs>
              <w:jc w:val="both"/>
            </w:pPr>
            <w:r>
              <w:t>The user taps the ‘Pause’ button.</w:t>
            </w:r>
          </w:p>
          <w:p w:rsidR="002B7AFB" w:rsidRDefault="002B7AFB" w:rsidP="00FA1411">
            <w:pPr>
              <w:numPr>
                <w:ilvl w:val="0"/>
                <w:numId w:val="15"/>
              </w:numPr>
              <w:tabs>
                <w:tab w:val="num" w:pos="720"/>
              </w:tabs>
              <w:jc w:val="both"/>
            </w:pPr>
            <w:r>
              <w:t>The MA pauses transmitting location</w:t>
            </w:r>
          </w:p>
          <w:p w:rsidR="002B7AFB" w:rsidRDefault="002B7AFB" w:rsidP="00FA1411">
            <w:pPr>
              <w:numPr>
                <w:ilvl w:val="0"/>
                <w:numId w:val="15"/>
              </w:numPr>
              <w:tabs>
                <w:tab w:val="num" w:pos="720"/>
              </w:tabs>
              <w:jc w:val="both"/>
            </w:pPr>
            <w:r>
              <w:t>The ‘Pause’ button changes its text to ‘Resume’</w:t>
            </w:r>
          </w:p>
          <w:p w:rsidR="002B7AFB" w:rsidRDefault="002B7AFB" w:rsidP="00FA1411">
            <w:pPr>
              <w:numPr>
                <w:ilvl w:val="0"/>
                <w:numId w:val="15"/>
              </w:numPr>
              <w:tabs>
                <w:tab w:val="num" w:pos="720"/>
              </w:tabs>
              <w:jc w:val="both"/>
            </w:pPr>
            <w:r>
              <w:t>The MA shows a UI indi</w:t>
            </w:r>
            <w:r w:rsidR="008861E9">
              <w:t>cator that it is currently on a</w:t>
            </w:r>
            <w:r>
              <w:t xml:space="preserve"> paused state</w:t>
            </w:r>
          </w:p>
        </w:tc>
      </w:tr>
      <w:tr w:rsidR="00EB5092"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None</w:t>
            </w:r>
          </w:p>
        </w:tc>
      </w:tr>
      <w:tr w:rsidR="00EB5092"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7EDE" w:rsidRDefault="00227EDE" w:rsidP="00FA1411">
            <w:pPr>
              <w:jc w:val="both"/>
            </w:pPr>
            <w: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7EDE" w:rsidRDefault="00227EDE" w:rsidP="00FA1411">
            <w:pPr>
              <w:jc w:val="both"/>
            </w:pPr>
          </w:p>
        </w:tc>
      </w:tr>
      <w:tr w:rsidR="00EB5092"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1431D9" w:rsidP="00FA1411">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MA is in a paused state</w:t>
            </w:r>
          </w:p>
        </w:tc>
      </w:tr>
    </w:tbl>
    <w:p w:rsidR="002B7AFB" w:rsidRDefault="002B7AFB" w:rsidP="002B7AFB">
      <w:pPr>
        <w:jc w:val="both"/>
      </w:pPr>
    </w:p>
    <w:p w:rsidR="00227EDE" w:rsidRDefault="00227EDE" w:rsidP="002B7AFB">
      <w:pPr>
        <w:jc w:val="both"/>
      </w:pPr>
    </w:p>
    <w:p w:rsidR="00227EDE" w:rsidRDefault="00227EDE" w:rsidP="002B7AFB">
      <w:pPr>
        <w:jc w:val="both"/>
      </w:pPr>
    </w:p>
    <w:p w:rsidR="00227EDE" w:rsidRDefault="00247497" w:rsidP="00A94D25">
      <w:pPr>
        <w:pStyle w:val="Heading3"/>
      </w:pPr>
      <w:bookmarkStart w:id="13" w:name="_Toc326083799"/>
      <w:r>
        <w:t>[TC007] Resume Transmitting</w:t>
      </w:r>
      <w:bookmarkEnd w:id="13"/>
    </w:p>
    <w:p w:rsidR="00227EDE" w:rsidRDefault="00227EDE" w:rsidP="002B7AFB">
      <w:pPr>
        <w:jc w:val="both"/>
      </w:pPr>
    </w:p>
    <w:p w:rsidR="00227EDE" w:rsidRDefault="00227EDE"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9"/>
        <w:gridCol w:w="7251"/>
      </w:tblGrid>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47497" w:rsidP="00FA1411">
            <w:pPr>
              <w:jc w:val="both"/>
            </w:pPr>
            <w:r>
              <w:t>[T</w:t>
            </w:r>
            <w:r w:rsidR="002B7AFB">
              <w:t>C007] Resume Transmitting</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resumes the transmission of location points</w:t>
            </w:r>
          </w:p>
        </w:tc>
      </w:tr>
      <w:tr w:rsidR="0024749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497" w:rsidRDefault="00247497" w:rsidP="00185599">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497" w:rsidRDefault="00613D06" w:rsidP="001D764A">
            <w:pPr>
              <w:jc w:val="both"/>
            </w:pPr>
            <w:r w:rsidRPr="00613D06">
              <w:rPr>
                <w:rFonts w:eastAsia="Arial Unicode MS" w:cs="Arial"/>
              </w:rPr>
              <w:t xml:space="preserve">Module Resume: Check MA is not transmitting. When the </w:t>
            </w:r>
            <w:r w:rsidR="00016C3A">
              <w:t>‘Resume’</w:t>
            </w:r>
            <w:r w:rsidRPr="00613D06">
              <w:rPr>
                <w:rFonts w:eastAsia="Arial Unicode MS" w:cs="Arial"/>
              </w:rPr>
              <w:t xml:space="preserve"> button is selected, its text changes to ‘Pause’ and shows a UI indicator that it is currently on a transmitting state?  </w:t>
            </w:r>
            <w:r w:rsidR="001D764A">
              <w:rPr>
                <w:rFonts w:eastAsia="Arial Unicode MS" w:cs="Arial"/>
              </w:rPr>
              <w:t xml:space="preserve">When in </w:t>
            </w:r>
            <w:r w:rsidR="001D764A">
              <w:rPr>
                <w:rFonts w:eastAsia="Arial Unicode MS" w:cs="Arial"/>
              </w:rPr>
              <w:t>resume</w:t>
            </w:r>
            <w:r w:rsidR="001D764A">
              <w:rPr>
                <w:rFonts w:eastAsia="Arial Unicode MS" w:cs="Arial"/>
              </w:rPr>
              <w:t xml:space="preserve"> state test that MA is transmitting.</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Pre-</w:t>
            </w:r>
            <w:r>
              <w:lastRenderedPageBreak/>
              <w: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lastRenderedPageBreak/>
              <w:t>The MA is in a paused state</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lastRenderedPageBreak/>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numPr>
                <w:ilvl w:val="0"/>
                <w:numId w:val="16"/>
              </w:numPr>
              <w:tabs>
                <w:tab w:val="num" w:pos="720"/>
              </w:tabs>
              <w:jc w:val="both"/>
            </w:pPr>
            <w:r>
              <w:t>The user taps the ‘Resume’ button</w:t>
            </w:r>
          </w:p>
          <w:p w:rsidR="002B7AFB" w:rsidRDefault="002B7AFB" w:rsidP="00FA1411">
            <w:pPr>
              <w:numPr>
                <w:ilvl w:val="0"/>
                <w:numId w:val="16"/>
              </w:numPr>
              <w:tabs>
                <w:tab w:val="num" w:pos="720"/>
              </w:tabs>
              <w:jc w:val="both"/>
            </w:pPr>
            <w:r>
              <w:t>The MA resumes transmitting</w:t>
            </w:r>
          </w:p>
          <w:p w:rsidR="002B7AFB" w:rsidRDefault="002B7AFB" w:rsidP="00FA1411">
            <w:pPr>
              <w:numPr>
                <w:ilvl w:val="0"/>
                <w:numId w:val="16"/>
              </w:numPr>
              <w:tabs>
                <w:tab w:val="num" w:pos="720"/>
              </w:tabs>
              <w:jc w:val="both"/>
            </w:pPr>
            <w:r>
              <w:t>The ‘Resume’ button changes its text to ‘Pause’</w:t>
            </w:r>
          </w:p>
          <w:p w:rsidR="002B7AFB" w:rsidRDefault="002B7AFB" w:rsidP="00FA1411">
            <w:pPr>
              <w:numPr>
                <w:ilvl w:val="0"/>
                <w:numId w:val="16"/>
              </w:numPr>
              <w:tabs>
                <w:tab w:val="num" w:pos="720"/>
              </w:tabs>
              <w:jc w:val="both"/>
            </w:pPr>
            <w:r>
              <w:t>The MA shows a UI indicator that it is currently on an transmitting state</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NA</w:t>
            </w:r>
          </w:p>
        </w:tc>
      </w:tr>
      <w:tr w:rsidR="0024749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497" w:rsidRDefault="00247497" w:rsidP="00FA1411">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497" w:rsidRDefault="00247497" w:rsidP="00FA1411">
            <w:pPr>
              <w:jc w:val="both"/>
            </w:pP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MA resumes transmitting location points and it is in a transmitting state</w:t>
            </w:r>
          </w:p>
        </w:tc>
      </w:tr>
    </w:tbl>
    <w:p w:rsidR="002B7AFB" w:rsidRDefault="002B7AFB" w:rsidP="002B7AFB">
      <w:pPr>
        <w:jc w:val="both"/>
      </w:pPr>
    </w:p>
    <w:p w:rsidR="00247497" w:rsidRDefault="00247497" w:rsidP="002B7AFB">
      <w:pPr>
        <w:jc w:val="both"/>
      </w:pPr>
    </w:p>
    <w:p w:rsidR="00247497" w:rsidRDefault="00247497" w:rsidP="002B7AFB">
      <w:pPr>
        <w:jc w:val="both"/>
      </w:pPr>
    </w:p>
    <w:p w:rsidR="00247497" w:rsidRDefault="00247497" w:rsidP="00A94D25">
      <w:pPr>
        <w:pStyle w:val="Heading3"/>
      </w:pPr>
      <w:bookmarkStart w:id="14" w:name="_Toc326083800"/>
      <w:r>
        <w:t>[UC008] Stop Transmitting</w:t>
      </w:r>
      <w:bookmarkEnd w:id="14"/>
    </w:p>
    <w:p w:rsidR="00247497" w:rsidRDefault="0024749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7286"/>
      </w:tblGrid>
      <w:tr w:rsidR="00CB234E"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[UC008] Stop Transmitting</w:t>
            </w:r>
          </w:p>
        </w:tc>
      </w:tr>
      <w:tr w:rsidR="00CB234E"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turns the transmitting function off</w:t>
            </w:r>
          </w:p>
        </w:tc>
      </w:tr>
      <w:tr w:rsidR="00CB234E"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497" w:rsidRDefault="00247497" w:rsidP="00185599">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497" w:rsidRDefault="001E477E" w:rsidP="00CB234E">
            <w:pPr>
              <w:jc w:val="both"/>
            </w:pPr>
            <w:r w:rsidRPr="001E477E">
              <w:rPr>
                <w:rFonts w:eastAsia="Arial Unicode MS" w:cs="Arial"/>
              </w:rPr>
              <w:t>Module Stop: Check MA is either in a play or pause condition - test on both events. When the stop button is selected, test, if MA appears a message before about this action to the WA, stops transmitting and shows a UI indicator that it is currently on an idle state.</w:t>
            </w:r>
          </w:p>
        </w:tc>
      </w:tr>
      <w:tr w:rsidR="00CB234E"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CB234E"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mobile application is initially transmitting information to the web application</w:t>
            </w:r>
          </w:p>
        </w:tc>
      </w:tr>
      <w:tr w:rsidR="00CB234E"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numPr>
                <w:ilvl w:val="0"/>
                <w:numId w:val="17"/>
              </w:numPr>
              <w:tabs>
                <w:tab w:val="num" w:pos="720"/>
              </w:tabs>
              <w:jc w:val="both"/>
            </w:pPr>
            <w:r>
              <w:t>The user taps the Stop icon.</w:t>
            </w:r>
          </w:p>
          <w:p w:rsidR="002B7AFB" w:rsidRDefault="002B7AFB" w:rsidP="00FA1411">
            <w:pPr>
              <w:numPr>
                <w:ilvl w:val="0"/>
                <w:numId w:val="17"/>
              </w:numPr>
              <w:tabs>
                <w:tab w:val="num" w:pos="720"/>
              </w:tabs>
              <w:jc w:val="both"/>
            </w:pPr>
            <w:r>
              <w:t>The MA sends a message to the WA that it is about to stop transmitting</w:t>
            </w:r>
          </w:p>
          <w:p w:rsidR="002B7AFB" w:rsidRDefault="002B7AFB" w:rsidP="00FA1411">
            <w:pPr>
              <w:numPr>
                <w:ilvl w:val="0"/>
                <w:numId w:val="17"/>
              </w:numPr>
              <w:tabs>
                <w:tab w:val="num" w:pos="720"/>
              </w:tabs>
              <w:jc w:val="both"/>
            </w:pPr>
            <w:r>
              <w:t>The MA stops transmitting</w:t>
            </w:r>
          </w:p>
          <w:p w:rsidR="002B7AFB" w:rsidRDefault="002B7AFB" w:rsidP="00FA1411">
            <w:pPr>
              <w:numPr>
                <w:ilvl w:val="0"/>
                <w:numId w:val="17"/>
              </w:numPr>
              <w:tabs>
                <w:tab w:val="num" w:pos="720"/>
              </w:tabs>
              <w:jc w:val="both"/>
            </w:pPr>
            <w:r>
              <w:t>The application shows a UI indicator that it is currently on an idle state</w:t>
            </w:r>
          </w:p>
        </w:tc>
      </w:tr>
      <w:tr w:rsidR="00CB234E"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None </w:t>
            </w:r>
          </w:p>
        </w:tc>
      </w:tr>
      <w:tr w:rsidR="00CB234E"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application gets set to an idle state</w:t>
            </w:r>
          </w:p>
        </w:tc>
      </w:tr>
    </w:tbl>
    <w:p w:rsidR="002B7AFB" w:rsidRDefault="002B7AFB" w:rsidP="002B7AFB">
      <w:pPr>
        <w:jc w:val="both"/>
      </w:pPr>
    </w:p>
    <w:p w:rsidR="00247497" w:rsidRDefault="00247497" w:rsidP="002B7AFB">
      <w:pPr>
        <w:jc w:val="both"/>
      </w:pPr>
    </w:p>
    <w:p w:rsidR="00247497" w:rsidRDefault="00247497" w:rsidP="002B7AFB">
      <w:pPr>
        <w:jc w:val="both"/>
      </w:pPr>
    </w:p>
    <w:p w:rsidR="00247497" w:rsidRDefault="005F4F07" w:rsidP="00A94D25">
      <w:pPr>
        <w:pStyle w:val="Heading3"/>
      </w:pPr>
      <w:bookmarkStart w:id="15" w:name="_Toc326083801"/>
      <w:r>
        <w:t>[T</w:t>
      </w:r>
      <w:r w:rsidR="00247497">
        <w:t>C009] WA User Login</w:t>
      </w:r>
      <w:bookmarkEnd w:id="15"/>
    </w:p>
    <w:p w:rsidR="00247497" w:rsidRDefault="0024749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301"/>
      </w:tblGrid>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5F4F07" w:rsidP="00FA1411">
            <w:pPr>
              <w:jc w:val="both"/>
            </w:pPr>
            <w:r>
              <w:t>[T</w:t>
            </w:r>
            <w:r w:rsidR="002B7AFB">
              <w:t>C009] WA User Login</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logs in to the WA</w:t>
            </w:r>
          </w:p>
        </w:tc>
      </w:tr>
      <w:tr w:rsidR="0024749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497" w:rsidRDefault="00247497" w:rsidP="00185599">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0741" w:rsidRPr="00160741" w:rsidRDefault="00160741" w:rsidP="00160741">
            <w:pPr>
              <w:jc w:val="both"/>
              <w:rPr>
                <w:rFonts w:eastAsia="Arial Unicode MS" w:cs="Arial"/>
              </w:rPr>
            </w:pPr>
            <w:r w:rsidRPr="00160741">
              <w:rPr>
                <w:rFonts w:eastAsia="Arial Unicode MS" w:cs="Arial"/>
              </w:rPr>
              <w:t>Module Internet: Has user access to the Web?</w:t>
            </w:r>
          </w:p>
          <w:p w:rsidR="00160741" w:rsidRPr="00160741" w:rsidRDefault="00160741" w:rsidP="00160741">
            <w:pPr>
              <w:jc w:val="both"/>
              <w:rPr>
                <w:rFonts w:eastAsia="Arial Unicode MS" w:cs="Arial"/>
              </w:rPr>
            </w:pPr>
            <w:r w:rsidRPr="00160741">
              <w:rPr>
                <w:rFonts w:eastAsia="Arial Unicode MS" w:cs="Arial"/>
              </w:rPr>
              <w:t xml:space="preserve">Module Login Screen: Test if the user has been authenticated and has access to the WA functions. Test special characters, is the pattern predefined for each field? The password field doesn’t show characters when is filled – shows asterisks. </w:t>
            </w:r>
          </w:p>
          <w:p w:rsidR="00160741" w:rsidRPr="00160741" w:rsidRDefault="00160741" w:rsidP="00160741">
            <w:pPr>
              <w:jc w:val="both"/>
              <w:rPr>
                <w:rFonts w:eastAsia="Arial Unicode MS" w:cs="Arial"/>
              </w:rPr>
            </w:pPr>
            <w:r w:rsidRPr="00160741">
              <w:rPr>
                <w:rFonts w:eastAsia="Arial Unicode MS" w:cs="Arial"/>
              </w:rPr>
              <w:t xml:space="preserve">Test wrong password five times, does the user get an email that he locked and been informed that this would happen the first time he filled the </w:t>
            </w:r>
            <w:r w:rsidR="00C41CE5" w:rsidRPr="00160741">
              <w:rPr>
                <w:rFonts w:eastAsia="Arial Unicode MS" w:cs="Arial"/>
              </w:rPr>
              <w:t xml:space="preserve">password </w:t>
            </w:r>
            <w:r w:rsidRPr="00160741">
              <w:rPr>
                <w:rFonts w:eastAsia="Arial Unicode MS" w:cs="Arial"/>
              </w:rPr>
              <w:t>was wrong?</w:t>
            </w:r>
          </w:p>
          <w:p w:rsidR="00160741" w:rsidRPr="00160741" w:rsidRDefault="00160741" w:rsidP="00160741">
            <w:pPr>
              <w:jc w:val="both"/>
              <w:rPr>
                <w:rFonts w:eastAsia="Arial Unicode MS" w:cs="Arial"/>
              </w:rPr>
            </w:pPr>
            <w:r w:rsidRPr="00160741">
              <w:rPr>
                <w:rFonts w:eastAsia="Arial Unicode MS" w:cs="Arial"/>
              </w:rPr>
              <w:t>When login with rights credential, logs in as excepted?</w:t>
            </w:r>
            <w:r w:rsidR="00C41CE5">
              <w:rPr>
                <w:rFonts w:eastAsia="Arial Unicode MS" w:cs="Arial"/>
              </w:rPr>
              <w:t xml:space="preserve"> </w:t>
            </w:r>
          </w:p>
          <w:p w:rsidR="00A35BDB" w:rsidRPr="00DB53C3" w:rsidRDefault="00160741" w:rsidP="00160741">
            <w:pPr>
              <w:jc w:val="both"/>
              <w:rPr>
                <w:rFonts w:eastAsia="Arial Unicode MS" w:cs="Arial"/>
              </w:rPr>
            </w:pPr>
            <w:r w:rsidRPr="00160741">
              <w:rPr>
                <w:rFonts w:eastAsia="Arial Unicode MS" w:cs="Arial"/>
              </w:rPr>
              <w:t>Module Home Screen: Visit different locations and test that are shown as a previously visited list in the ‘Home’ screen. Is the app saves each route data points?</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spacing w:line="276" w:lineRule="auto"/>
              <w:jc w:val="both"/>
            </w:pPr>
            <w:r>
              <w:t>The user has opened an account using the WA</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numPr>
                <w:ilvl w:val="0"/>
                <w:numId w:val="18"/>
              </w:numPr>
              <w:tabs>
                <w:tab w:val="num" w:pos="720"/>
              </w:tabs>
              <w:spacing w:line="276" w:lineRule="auto"/>
              <w:jc w:val="both"/>
            </w:pPr>
            <w:r>
              <w:t>The user browses to the WA URL</w:t>
            </w:r>
          </w:p>
          <w:p w:rsidR="002B7AFB" w:rsidRDefault="002B7AFB" w:rsidP="00FA1411">
            <w:pPr>
              <w:numPr>
                <w:ilvl w:val="0"/>
                <w:numId w:val="18"/>
              </w:numPr>
              <w:tabs>
                <w:tab w:val="num" w:pos="720"/>
              </w:tabs>
              <w:spacing w:line="276" w:lineRule="auto"/>
              <w:jc w:val="both"/>
            </w:pPr>
            <w:r>
              <w:t>The WA presents the user with a login screen with a login and a password fields. The password field will show asterisk characters only.</w:t>
            </w:r>
          </w:p>
          <w:p w:rsidR="002B7AFB" w:rsidRDefault="002B7AFB" w:rsidP="00FA1411">
            <w:pPr>
              <w:numPr>
                <w:ilvl w:val="0"/>
                <w:numId w:val="18"/>
              </w:numPr>
              <w:tabs>
                <w:tab w:val="num" w:pos="720"/>
              </w:tabs>
              <w:spacing w:line="276" w:lineRule="auto"/>
              <w:jc w:val="both"/>
            </w:pPr>
            <w:r>
              <w:t>The user enters his username and password</w:t>
            </w:r>
          </w:p>
          <w:p w:rsidR="002B7AFB" w:rsidRDefault="002B7AFB" w:rsidP="00FA1411">
            <w:pPr>
              <w:numPr>
                <w:ilvl w:val="0"/>
                <w:numId w:val="18"/>
              </w:numPr>
              <w:tabs>
                <w:tab w:val="num" w:pos="720"/>
              </w:tabs>
              <w:spacing w:line="276" w:lineRule="auto"/>
              <w:jc w:val="both"/>
            </w:pPr>
            <w:r>
              <w:t>The user authenticates and access the WA</w:t>
            </w:r>
          </w:p>
          <w:p w:rsidR="002B7AFB" w:rsidRDefault="002B7AFB" w:rsidP="00FA1411">
            <w:pPr>
              <w:numPr>
                <w:ilvl w:val="0"/>
                <w:numId w:val="18"/>
              </w:numPr>
              <w:tabs>
                <w:tab w:val="num" w:pos="720"/>
              </w:tabs>
              <w:spacing w:line="276" w:lineRule="auto"/>
              <w:jc w:val="both"/>
            </w:pPr>
            <w:r>
              <w:t>The WA navigates to a ‘Home’ screen that shows a list of the user routes previously saved</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spacing w:line="276" w:lineRule="auto"/>
              <w:jc w:val="both"/>
            </w:pPr>
            <w:r>
              <w:t>1. In Step 3 the password for the username doesn’t match the system records.</w:t>
            </w:r>
            <w:r w:rsidR="00DB53C3">
              <w:t xml:space="preserve"> </w:t>
            </w:r>
            <w:r>
              <w:t>In this case the user is shown a message and gets 4 more attempts for login in. If the attempts are unsuccessful the account is locked and an email is sent to the user to inform of the account locking</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spacing w:line="276" w:lineRule="auto"/>
              <w:jc w:val="both"/>
            </w:pPr>
            <w:r>
              <w:t>The user is authenticated and has access to the WA functions</w:t>
            </w:r>
          </w:p>
        </w:tc>
      </w:tr>
    </w:tbl>
    <w:p w:rsidR="002B7AFB" w:rsidRDefault="002B7AFB" w:rsidP="002B7AFB">
      <w:pPr>
        <w:jc w:val="both"/>
      </w:pPr>
    </w:p>
    <w:p w:rsidR="00247497" w:rsidRDefault="00247497" w:rsidP="002B7AFB">
      <w:pPr>
        <w:jc w:val="both"/>
      </w:pPr>
    </w:p>
    <w:p w:rsidR="00247497" w:rsidRDefault="00A94D25" w:rsidP="00A94D25">
      <w:pPr>
        <w:pStyle w:val="Heading3"/>
      </w:pPr>
      <w:bookmarkStart w:id="16" w:name="_Toc326083802"/>
      <w:r>
        <w:lastRenderedPageBreak/>
        <w:t>[T</w:t>
      </w:r>
      <w:r w:rsidR="00247497">
        <w:t>C010] WA User Logout</w:t>
      </w:r>
      <w:bookmarkEnd w:id="16"/>
    </w:p>
    <w:p w:rsidR="00247497" w:rsidRDefault="0024749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9"/>
        <w:gridCol w:w="7161"/>
      </w:tblGrid>
      <w:tr w:rsidR="00337EA6"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5F4F07" w:rsidP="00FA1411">
            <w:pPr>
              <w:jc w:val="both"/>
            </w:pPr>
            <w:r>
              <w:t>[T</w:t>
            </w:r>
            <w:r w:rsidR="002B7AFB">
              <w:t>C010] WA User Logout</w:t>
            </w:r>
          </w:p>
        </w:tc>
      </w:tr>
      <w:tr w:rsidR="00337EA6"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logs out of the WA</w:t>
            </w:r>
          </w:p>
        </w:tc>
      </w:tr>
      <w:tr w:rsidR="00337EA6"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07" w:rsidRDefault="005F4F07" w:rsidP="00185599">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3F15" w:rsidRPr="00665CF3" w:rsidRDefault="000A3F15" w:rsidP="00185599">
            <w:pPr>
              <w:jc w:val="both"/>
              <w:rPr>
                <w:rFonts w:eastAsia="Arial Unicode MS" w:cs="Arial"/>
                <w:lang w:val="en-GB"/>
              </w:rPr>
            </w:pPr>
            <w:r>
              <w:rPr>
                <w:rFonts w:eastAsia="Arial Unicode MS" w:cs="Arial"/>
              </w:rPr>
              <w:t xml:space="preserve">Module logout WA: Is </w:t>
            </w:r>
            <w:r w:rsidR="00805E49">
              <w:rPr>
                <w:rFonts w:eastAsia="Arial Unicode MS" w:cs="Arial"/>
              </w:rPr>
              <w:t xml:space="preserve">the </w:t>
            </w:r>
            <w:r>
              <w:rPr>
                <w:rFonts w:eastAsia="Arial Unicode MS" w:cs="Arial"/>
              </w:rPr>
              <w:t xml:space="preserve">user logged in to the WA? If yes, </w:t>
            </w:r>
            <w:r w:rsidR="009D7046">
              <w:rPr>
                <w:rFonts w:eastAsia="Arial Unicode MS" w:cs="Arial"/>
              </w:rPr>
              <w:t xml:space="preserve">test </w:t>
            </w:r>
            <w:r w:rsidR="00C716E8">
              <w:rPr>
                <w:rFonts w:eastAsia="Arial Unicode MS" w:cs="Arial"/>
                <w:lang w:val="en-GB"/>
              </w:rPr>
              <w:t xml:space="preserve">to log out </w:t>
            </w:r>
            <w:r w:rsidR="00337EA6">
              <w:rPr>
                <w:rFonts w:eastAsia="Arial Unicode MS" w:cs="Arial"/>
                <w:lang w:val="en-GB"/>
              </w:rPr>
              <w:t xml:space="preserve">and see how the log out function behaves. Does the WA </w:t>
            </w:r>
            <w:r w:rsidR="00665CF3">
              <w:rPr>
                <w:rFonts w:eastAsia="Arial Unicode MS" w:cs="Arial"/>
              </w:rPr>
              <w:t>terminate the user session and return</w:t>
            </w:r>
            <w:r w:rsidR="00337EA6" w:rsidRPr="00337EA6">
              <w:rPr>
                <w:rFonts w:eastAsia="Arial Unicode MS" w:cs="Arial"/>
              </w:rPr>
              <w:t xml:space="preserve"> to the login screen</w:t>
            </w:r>
            <w:r w:rsidR="00337EA6">
              <w:rPr>
                <w:rFonts w:eastAsia="Arial Unicode MS" w:cs="Arial"/>
              </w:rPr>
              <w:t>?</w:t>
            </w:r>
          </w:p>
        </w:tc>
      </w:tr>
      <w:tr w:rsidR="00337EA6"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337EA6"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spacing w:line="276" w:lineRule="auto"/>
              <w:jc w:val="both"/>
            </w:pPr>
            <w:r>
              <w:t>The user is currently logged in to the WA</w:t>
            </w:r>
          </w:p>
        </w:tc>
      </w:tr>
      <w:tr w:rsidR="00337EA6"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numPr>
                <w:ilvl w:val="0"/>
                <w:numId w:val="19"/>
              </w:numPr>
              <w:tabs>
                <w:tab w:val="num" w:pos="720"/>
              </w:tabs>
              <w:jc w:val="both"/>
            </w:pPr>
            <w:r>
              <w:t>The user clicks the log out function</w:t>
            </w:r>
          </w:p>
          <w:p w:rsidR="002B7AFB" w:rsidRDefault="002B7AFB" w:rsidP="00FA1411">
            <w:pPr>
              <w:numPr>
                <w:ilvl w:val="0"/>
                <w:numId w:val="19"/>
              </w:numPr>
              <w:tabs>
                <w:tab w:val="num" w:pos="720"/>
              </w:tabs>
              <w:jc w:val="both"/>
            </w:pPr>
            <w:r>
              <w:t>The WA closes the user session and returns to the login screen</w:t>
            </w:r>
          </w:p>
        </w:tc>
      </w:tr>
      <w:tr w:rsidR="00337EA6"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spacing w:line="276" w:lineRule="auto"/>
              <w:jc w:val="both"/>
            </w:pPr>
            <w:r>
              <w:t>None</w:t>
            </w:r>
          </w:p>
        </w:tc>
      </w:tr>
      <w:tr w:rsidR="00337EA6"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spacing w:line="276" w:lineRule="auto"/>
              <w:jc w:val="both"/>
            </w:pPr>
            <w:r>
              <w:t>The session is terminated and the WA returns to the login screen</w:t>
            </w:r>
          </w:p>
        </w:tc>
      </w:tr>
    </w:tbl>
    <w:p w:rsidR="002B7AFB" w:rsidRDefault="002B7AFB" w:rsidP="002B7AFB">
      <w:pPr>
        <w:jc w:val="both"/>
      </w:pPr>
    </w:p>
    <w:p w:rsidR="005F4F07" w:rsidRDefault="005F4F07" w:rsidP="00A94D25">
      <w:pPr>
        <w:pStyle w:val="Heading3"/>
      </w:pPr>
      <w:bookmarkStart w:id="17" w:name="_Toc326083803"/>
      <w:r>
        <w:t>[TC011] WA User Registration</w:t>
      </w:r>
      <w:bookmarkEnd w:id="17"/>
    </w:p>
    <w:p w:rsidR="005F4F07" w:rsidRDefault="005F4F0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7"/>
        <w:gridCol w:w="7343"/>
      </w:tblGrid>
      <w:tr w:rsidR="00AA49B8"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5F4F07" w:rsidP="00FA1411">
            <w:pPr>
              <w:jc w:val="both"/>
            </w:pPr>
            <w:r>
              <w:t>[T</w:t>
            </w:r>
            <w:r w:rsidR="002B7AFB">
              <w:t>C011] WA User Registration</w:t>
            </w:r>
          </w:p>
        </w:tc>
      </w:tr>
      <w:tr w:rsidR="00AA49B8"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creates a new account in the WA</w:t>
            </w:r>
          </w:p>
        </w:tc>
      </w:tr>
      <w:tr w:rsidR="00AA49B8"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07" w:rsidRDefault="005F4F07" w:rsidP="00185599">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549D" w:rsidRPr="00D5549D" w:rsidRDefault="00D5549D" w:rsidP="00D5549D">
            <w:pPr>
              <w:jc w:val="both"/>
              <w:rPr>
                <w:rFonts w:eastAsia="Arial Unicode MS" w:cs="Arial"/>
              </w:rPr>
            </w:pPr>
            <w:r w:rsidRPr="00D5549D">
              <w:rPr>
                <w:rFonts w:eastAsia="Arial Unicode MS" w:cs="Arial"/>
              </w:rPr>
              <w:t xml:space="preserve">Module Internet: Has </w:t>
            </w:r>
            <w:r w:rsidR="00A7772E">
              <w:rPr>
                <w:rFonts w:eastAsia="Arial Unicode MS" w:cs="Arial"/>
              </w:rPr>
              <w:t xml:space="preserve">the </w:t>
            </w:r>
            <w:r w:rsidRPr="00D5549D">
              <w:rPr>
                <w:rFonts w:eastAsia="Arial Unicode MS" w:cs="Arial"/>
              </w:rPr>
              <w:t xml:space="preserve">user access to the Web? </w:t>
            </w:r>
          </w:p>
          <w:p w:rsidR="00D5549D" w:rsidRPr="00D5549D" w:rsidRDefault="00D5549D" w:rsidP="00D5549D">
            <w:pPr>
              <w:jc w:val="both"/>
              <w:rPr>
                <w:rFonts w:eastAsia="Arial Unicode MS" w:cs="Arial"/>
              </w:rPr>
            </w:pPr>
            <w:r w:rsidRPr="00D5549D">
              <w:rPr>
                <w:rFonts w:eastAsia="Arial Unicode MS" w:cs="Arial"/>
              </w:rPr>
              <w:t xml:space="preserve">Module Login Screen: Test if the user is authenticated and has access to the MA. </w:t>
            </w:r>
          </w:p>
          <w:p w:rsidR="00D5549D" w:rsidRPr="00D5549D" w:rsidRDefault="00D5549D" w:rsidP="00D5549D">
            <w:pPr>
              <w:jc w:val="both"/>
              <w:rPr>
                <w:rFonts w:eastAsia="Arial Unicode MS" w:cs="Arial"/>
              </w:rPr>
            </w:pPr>
            <w:r w:rsidRPr="00D5549D">
              <w:rPr>
                <w:rFonts w:eastAsia="Arial Unicode MS" w:cs="Arial"/>
              </w:rPr>
              <w:t>Module ‘Open new account’ link: Test if right URL</w:t>
            </w:r>
          </w:p>
          <w:p w:rsidR="005932C2" w:rsidRPr="00AA49B8" w:rsidRDefault="00D5549D" w:rsidP="00D5549D">
            <w:pPr>
              <w:jc w:val="both"/>
              <w:rPr>
                <w:rFonts w:eastAsia="Arial Unicode MS" w:cs="Arial"/>
              </w:rPr>
            </w:pPr>
            <w:r w:rsidRPr="00D5549D">
              <w:rPr>
                <w:rFonts w:eastAsia="Arial Unicode MS" w:cs="Arial"/>
              </w:rPr>
              <w:t>Module Registration In WA: Test special characters, is predefined the pattern for each field? The password field doesn’t show characters when is filled – show asterisks. Validation of the credentials – test with already existing credentials. If any wrong shows in the UI? Confirmation Email? Navigates automatically after login to the login screen, after confirmation?</w:t>
            </w:r>
          </w:p>
        </w:tc>
      </w:tr>
      <w:tr w:rsidR="00AA49B8"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AA49B8"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None</w:t>
            </w:r>
          </w:p>
        </w:tc>
      </w:tr>
      <w:tr w:rsidR="00AA49B8"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numPr>
                <w:ilvl w:val="0"/>
                <w:numId w:val="20"/>
              </w:numPr>
              <w:tabs>
                <w:tab w:val="num" w:pos="720"/>
              </w:tabs>
              <w:jc w:val="both"/>
            </w:pPr>
            <w:r>
              <w:t xml:space="preserve">The user browses to the WA </w:t>
            </w:r>
            <w:proofErr w:type="spellStart"/>
            <w:r>
              <w:t>url</w:t>
            </w:r>
            <w:proofErr w:type="spellEnd"/>
          </w:p>
          <w:p w:rsidR="002B7AFB" w:rsidRDefault="002B7AFB" w:rsidP="00FA1411">
            <w:pPr>
              <w:numPr>
                <w:ilvl w:val="0"/>
                <w:numId w:val="20"/>
              </w:numPr>
              <w:tabs>
                <w:tab w:val="num" w:pos="720"/>
              </w:tabs>
              <w:jc w:val="both"/>
            </w:pPr>
            <w:r>
              <w:t xml:space="preserve">The WA shows the login screen </w:t>
            </w:r>
          </w:p>
          <w:p w:rsidR="002B7AFB" w:rsidRDefault="002B7AFB" w:rsidP="00FA1411">
            <w:pPr>
              <w:numPr>
                <w:ilvl w:val="0"/>
                <w:numId w:val="20"/>
              </w:numPr>
              <w:tabs>
                <w:tab w:val="num" w:pos="720"/>
              </w:tabs>
              <w:jc w:val="both"/>
            </w:pPr>
            <w:r>
              <w:lastRenderedPageBreak/>
              <w:t>The user clicks the ‘Open new account’ link</w:t>
            </w:r>
          </w:p>
          <w:p w:rsidR="002B7AFB" w:rsidRDefault="002B7AFB" w:rsidP="00FA1411">
            <w:pPr>
              <w:numPr>
                <w:ilvl w:val="0"/>
                <w:numId w:val="20"/>
              </w:numPr>
              <w:tabs>
                <w:tab w:val="num" w:pos="720"/>
              </w:tabs>
              <w:jc w:val="both"/>
            </w:pPr>
            <w:r>
              <w:t>The user enters his/her personal information including: name, email and password</w:t>
            </w:r>
          </w:p>
          <w:p w:rsidR="002B7AFB" w:rsidRDefault="002B7AFB" w:rsidP="00FA1411">
            <w:pPr>
              <w:numPr>
                <w:ilvl w:val="0"/>
                <w:numId w:val="20"/>
              </w:numPr>
              <w:tabs>
                <w:tab w:val="num" w:pos="720"/>
              </w:tabs>
              <w:jc w:val="both"/>
            </w:pPr>
            <w:r>
              <w:t>The WA validates this info, including verifying that the username does not exist already and validating the email and password formats</w:t>
            </w:r>
          </w:p>
          <w:p w:rsidR="002B7AFB" w:rsidRDefault="002B7AFB" w:rsidP="00FA1411">
            <w:pPr>
              <w:numPr>
                <w:ilvl w:val="0"/>
                <w:numId w:val="20"/>
              </w:numPr>
              <w:tabs>
                <w:tab w:val="num" w:pos="720"/>
              </w:tabs>
              <w:jc w:val="both"/>
            </w:pPr>
            <w:r>
              <w:t>The WA creates the new account and sends a confirmation email to the user</w:t>
            </w:r>
          </w:p>
          <w:p w:rsidR="002B7AFB" w:rsidRDefault="002B7AFB" w:rsidP="00FA1411">
            <w:pPr>
              <w:numPr>
                <w:ilvl w:val="0"/>
                <w:numId w:val="20"/>
              </w:numPr>
              <w:tabs>
                <w:tab w:val="num" w:pos="720"/>
              </w:tabs>
              <w:jc w:val="both"/>
            </w:pPr>
            <w:r>
              <w:t>The WA browses to the login screen</w:t>
            </w:r>
          </w:p>
        </w:tc>
      </w:tr>
      <w:tr w:rsidR="00AA49B8"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lastRenderedPageBreak/>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spacing w:line="276" w:lineRule="auto"/>
              <w:jc w:val="both"/>
            </w:pPr>
            <w:r>
              <w:t>1. In Step 5 the user information returns errors after the validation. In this case:</w:t>
            </w:r>
          </w:p>
          <w:p w:rsidR="002B7AFB" w:rsidRDefault="002B7AFB" w:rsidP="00FA1411">
            <w:pPr>
              <w:numPr>
                <w:ilvl w:val="0"/>
                <w:numId w:val="21"/>
              </w:numPr>
              <w:tabs>
                <w:tab w:val="num" w:pos="720"/>
              </w:tabs>
              <w:spacing w:line="276" w:lineRule="auto"/>
              <w:jc w:val="both"/>
            </w:pPr>
            <w:r>
              <w:t>The WA indicates in the UI which fields contain errors so the user can fix the problems</w:t>
            </w:r>
          </w:p>
          <w:p w:rsidR="002B7AFB" w:rsidRDefault="002B7AFB" w:rsidP="00FA1411">
            <w:pPr>
              <w:numPr>
                <w:ilvl w:val="0"/>
                <w:numId w:val="21"/>
              </w:numPr>
              <w:tabs>
                <w:tab w:val="num" w:pos="720"/>
              </w:tabs>
              <w:spacing w:line="276" w:lineRule="auto"/>
              <w:jc w:val="both"/>
            </w:pPr>
            <w:r>
              <w:t>Once the detected issues are fixed the WA continues with step 6</w:t>
            </w:r>
          </w:p>
        </w:tc>
      </w:tr>
      <w:tr w:rsidR="00AA49B8"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WA creates a new account</w:t>
            </w:r>
          </w:p>
        </w:tc>
      </w:tr>
    </w:tbl>
    <w:p w:rsidR="002B7AFB" w:rsidRDefault="002B7AFB" w:rsidP="002B7AFB">
      <w:pPr>
        <w:jc w:val="both"/>
      </w:pPr>
    </w:p>
    <w:p w:rsidR="005F4F07" w:rsidRDefault="005F4F07" w:rsidP="002B7AFB">
      <w:pPr>
        <w:jc w:val="both"/>
      </w:pPr>
    </w:p>
    <w:p w:rsidR="00FA37D3" w:rsidRDefault="00FA37D3" w:rsidP="00A94D25">
      <w:pPr>
        <w:pStyle w:val="Heading3"/>
      </w:pPr>
      <w:bookmarkStart w:id="18" w:name="_Toc326083804"/>
      <w:r>
        <w:t>[TC012] WA View Route</w:t>
      </w:r>
      <w:bookmarkEnd w:id="18"/>
    </w:p>
    <w:p w:rsidR="005F4F07" w:rsidRDefault="005F4F07" w:rsidP="002B7AFB">
      <w:pPr>
        <w:jc w:val="both"/>
      </w:pPr>
    </w:p>
    <w:p w:rsidR="005F4F07" w:rsidRDefault="005F4F0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6"/>
        <w:gridCol w:w="7334"/>
      </w:tblGrid>
      <w:tr w:rsidR="00A7772E"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5F4F07" w:rsidP="00FA1411">
            <w:pPr>
              <w:jc w:val="both"/>
            </w:pPr>
            <w:r>
              <w:t>[T</w:t>
            </w:r>
            <w:r w:rsidR="002B7AFB">
              <w:t>C012] WA View Route</w:t>
            </w:r>
          </w:p>
        </w:tc>
      </w:tr>
      <w:tr w:rsidR="00A7772E"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views a previously saved route in the WA</w:t>
            </w:r>
          </w:p>
        </w:tc>
      </w:tr>
      <w:tr w:rsidR="00A7772E"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07" w:rsidRDefault="005F4F07" w:rsidP="00185599">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07" w:rsidRDefault="00606A1F" w:rsidP="00A7772E">
            <w:pPr>
              <w:jc w:val="both"/>
            </w:pPr>
            <w:r>
              <w:rPr>
                <w:rFonts w:eastAsia="Arial Unicode MS" w:cs="Arial"/>
              </w:rPr>
              <w:t xml:space="preserve">Module saved routes: </w:t>
            </w:r>
            <w:r w:rsidR="006721E0">
              <w:rPr>
                <w:rFonts w:eastAsia="Arial Unicode MS" w:cs="Arial"/>
              </w:rPr>
              <w:t xml:space="preserve">Is the user </w:t>
            </w:r>
            <w:r w:rsidR="00C751B7">
              <w:rPr>
                <w:rFonts w:eastAsia="Arial Unicode MS" w:cs="Arial"/>
              </w:rPr>
              <w:t>logged</w:t>
            </w:r>
            <w:r w:rsidR="006721E0">
              <w:rPr>
                <w:rFonts w:eastAsia="Arial Unicode MS" w:cs="Arial"/>
              </w:rPr>
              <w:t xml:space="preserve"> in the WA? If yes, test when a saved route is selected from the list in the </w:t>
            </w:r>
            <w:r w:rsidR="006721E0" w:rsidRPr="006721E0">
              <w:rPr>
                <w:rFonts w:eastAsia="Arial Unicode MS" w:cs="Arial"/>
              </w:rPr>
              <w:t>‘Home’</w:t>
            </w:r>
            <w:r w:rsidR="006721E0">
              <w:rPr>
                <w:rFonts w:eastAsia="Arial Unicode MS" w:cs="Arial"/>
              </w:rPr>
              <w:t xml:space="preserve"> screen</w:t>
            </w:r>
            <w:r w:rsidR="00FB2DE2">
              <w:rPr>
                <w:rFonts w:eastAsia="Arial Unicode MS" w:cs="Arial"/>
              </w:rPr>
              <w:t xml:space="preserve">, MA </w:t>
            </w:r>
            <w:r w:rsidR="00FB2DE2" w:rsidRPr="00FB2DE2">
              <w:rPr>
                <w:rFonts w:eastAsia="Arial Unicode MS" w:cs="Arial"/>
              </w:rPr>
              <w:t>retrieves the saved route data points</w:t>
            </w:r>
            <w:r w:rsidR="00CA3543">
              <w:rPr>
                <w:rFonts w:eastAsia="Arial Unicode MS" w:cs="Arial"/>
              </w:rPr>
              <w:t>.</w:t>
            </w:r>
            <w:r w:rsidR="00A7772E">
              <w:rPr>
                <w:rFonts w:eastAsia="Arial Unicode MS" w:cs="Arial"/>
              </w:rPr>
              <w:t xml:space="preserve"> The user can use the </w:t>
            </w:r>
            <w:r w:rsidR="00A7772E">
              <w:t>browser Back command</w:t>
            </w:r>
            <w:r w:rsidR="00A7772E">
              <w:t xml:space="preserve"> or </w:t>
            </w:r>
            <w:r w:rsidR="00A7772E">
              <w:t>the ‘Home’ link</w:t>
            </w:r>
            <w:r w:rsidR="00A7772E">
              <w:t xml:space="preserve"> to navigate to the </w:t>
            </w:r>
            <w:r w:rsidR="00A7772E">
              <w:t xml:space="preserve">‘Home’ screen </w:t>
            </w:r>
            <w:r w:rsidR="00A7772E">
              <w:t>and see the</w:t>
            </w:r>
            <w:r w:rsidR="00A7772E">
              <w:t xml:space="preserve"> list of the saved routes</w:t>
            </w:r>
            <w:r w:rsidR="00A7772E">
              <w:t xml:space="preserve"> –Test both.</w:t>
            </w:r>
          </w:p>
        </w:tc>
      </w:tr>
      <w:tr w:rsidR="00A7772E"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A7772E"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is logged in to the WA</w:t>
            </w:r>
          </w:p>
        </w:tc>
      </w:tr>
      <w:tr w:rsidR="00A7772E"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numPr>
                <w:ilvl w:val="0"/>
                <w:numId w:val="22"/>
              </w:numPr>
              <w:tabs>
                <w:tab w:val="num" w:pos="720"/>
              </w:tabs>
              <w:jc w:val="both"/>
            </w:pPr>
            <w:r>
              <w:t>The ‘Home’ screen shows a list of the routes previously saved by the user</w:t>
            </w:r>
          </w:p>
          <w:p w:rsidR="002B7AFB" w:rsidRDefault="002B7AFB" w:rsidP="00FA1411">
            <w:pPr>
              <w:numPr>
                <w:ilvl w:val="0"/>
                <w:numId w:val="22"/>
              </w:numPr>
              <w:tabs>
                <w:tab w:val="num" w:pos="720"/>
              </w:tabs>
              <w:jc w:val="both"/>
            </w:pPr>
            <w:r>
              <w:t>The user clicks on a route from the list</w:t>
            </w:r>
          </w:p>
          <w:p w:rsidR="002B7AFB" w:rsidRDefault="002B7AFB" w:rsidP="00FA1411">
            <w:pPr>
              <w:numPr>
                <w:ilvl w:val="0"/>
                <w:numId w:val="22"/>
              </w:numPr>
              <w:tabs>
                <w:tab w:val="num" w:pos="720"/>
              </w:tabs>
              <w:jc w:val="both"/>
            </w:pPr>
            <w:r>
              <w:t xml:space="preserve">The WA retrieves the saved route data points on a list. Additionally it may or may not display these points on a map service provided by an external entity (e.g. Google Maps, Bing Maps). </w:t>
            </w:r>
          </w:p>
          <w:p w:rsidR="002B7AFB" w:rsidRDefault="002B7AFB" w:rsidP="00FA1411">
            <w:pPr>
              <w:numPr>
                <w:ilvl w:val="0"/>
                <w:numId w:val="22"/>
              </w:numPr>
              <w:tabs>
                <w:tab w:val="num" w:pos="720"/>
              </w:tabs>
              <w:jc w:val="both"/>
            </w:pPr>
            <w:r>
              <w:lastRenderedPageBreak/>
              <w:t>The user clicks on the ‘Home’ link</w:t>
            </w:r>
          </w:p>
          <w:p w:rsidR="002B7AFB" w:rsidRDefault="002B7AFB" w:rsidP="00FA1411">
            <w:pPr>
              <w:numPr>
                <w:ilvl w:val="0"/>
                <w:numId w:val="22"/>
              </w:numPr>
              <w:tabs>
                <w:tab w:val="num" w:pos="720"/>
              </w:tabs>
              <w:jc w:val="both"/>
            </w:pPr>
            <w:r>
              <w:t>The ‘Home’ screen shows a list of the saved routes</w:t>
            </w:r>
          </w:p>
        </w:tc>
      </w:tr>
      <w:tr w:rsidR="00A7772E"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lastRenderedPageBreak/>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numPr>
                <w:ilvl w:val="0"/>
                <w:numId w:val="23"/>
              </w:numPr>
              <w:tabs>
                <w:tab w:val="num" w:pos="720"/>
              </w:tabs>
              <w:jc w:val="both"/>
            </w:pPr>
            <w:r>
              <w:t xml:space="preserve">On </w:t>
            </w:r>
            <w:r w:rsidR="00A7772E">
              <w:t>step 4 the user executes the</w:t>
            </w:r>
            <w:r>
              <w:t xml:space="preserve"> browser Back command. In this case the WA will execute step 5.</w:t>
            </w:r>
          </w:p>
        </w:tc>
      </w:tr>
      <w:tr w:rsidR="00A7772E"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selected route data points are shown on a map</w:t>
            </w:r>
          </w:p>
        </w:tc>
      </w:tr>
    </w:tbl>
    <w:p w:rsidR="002B7AFB" w:rsidRDefault="002B7AFB" w:rsidP="002B7AFB">
      <w:pPr>
        <w:jc w:val="both"/>
      </w:pPr>
    </w:p>
    <w:p w:rsidR="00FA37D3" w:rsidRDefault="00FA37D3" w:rsidP="002B7AFB">
      <w:pPr>
        <w:jc w:val="both"/>
      </w:pPr>
    </w:p>
    <w:p w:rsidR="00FA37D3" w:rsidRDefault="00FA37D3" w:rsidP="00A94D25">
      <w:pPr>
        <w:pStyle w:val="Heading3"/>
      </w:pPr>
      <w:bookmarkStart w:id="19" w:name="_Toc326083805"/>
      <w:r>
        <w:t>[TC013] WA Rename Route</w:t>
      </w:r>
      <w:bookmarkEnd w:id="19"/>
    </w:p>
    <w:p w:rsidR="00FA37D3" w:rsidRDefault="00FA37D3"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0"/>
        <w:gridCol w:w="7050"/>
      </w:tblGrid>
      <w:tr w:rsidR="00AA34C6"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5F4F07" w:rsidP="00FA1411">
            <w:pPr>
              <w:jc w:val="both"/>
            </w:pPr>
            <w:r>
              <w:t>[T</w:t>
            </w:r>
            <w:r w:rsidR="002B7AFB">
              <w:t>C013] WA Rename Route</w:t>
            </w:r>
          </w:p>
        </w:tc>
      </w:tr>
      <w:tr w:rsidR="00AA34C6"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deletes a previously saved route in the WA</w:t>
            </w:r>
          </w:p>
        </w:tc>
      </w:tr>
      <w:tr w:rsidR="00AA34C6"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07" w:rsidRDefault="005F4F07" w:rsidP="00185599">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34C6" w:rsidRDefault="00AA34C6" w:rsidP="00AA34C6">
            <w:pPr>
              <w:jc w:val="both"/>
              <w:rPr>
                <w:rFonts w:eastAsia="Arial Unicode MS" w:cs="Arial"/>
              </w:rPr>
            </w:pPr>
            <w:r>
              <w:rPr>
                <w:rFonts w:eastAsia="Arial Unicode MS" w:cs="Arial"/>
              </w:rPr>
              <w:t xml:space="preserve">Module </w:t>
            </w:r>
            <w:r>
              <w:t>Rename</w:t>
            </w:r>
            <w:r>
              <w:rPr>
                <w:rFonts w:eastAsia="Arial Unicode MS" w:cs="Arial"/>
              </w:rPr>
              <w:t xml:space="preserve">: Is the user logged in the WA and in the </w:t>
            </w:r>
            <w:r w:rsidRPr="006721E0">
              <w:rPr>
                <w:rFonts w:eastAsia="Arial Unicode MS" w:cs="Arial"/>
              </w:rPr>
              <w:t>‘Home’</w:t>
            </w:r>
            <w:r>
              <w:rPr>
                <w:rFonts w:eastAsia="Arial Unicode MS" w:cs="Arial"/>
              </w:rPr>
              <w:t xml:space="preserve"> screen? </w:t>
            </w:r>
            <w:r w:rsidR="00470451">
              <w:rPr>
                <w:rFonts w:eastAsia="Arial Unicode MS" w:cs="Arial"/>
              </w:rPr>
              <w:t xml:space="preserve">Test the behavior of </w:t>
            </w:r>
            <w:r w:rsidR="000F2173">
              <w:rPr>
                <w:rFonts w:eastAsia="Arial Unicode MS" w:cs="Arial"/>
              </w:rPr>
              <w:t xml:space="preserve">the </w:t>
            </w:r>
            <w:r w:rsidR="00470451">
              <w:rPr>
                <w:rFonts w:eastAsia="Arial Unicode MS" w:cs="Arial"/>
              </w:rPr>
              <w:t>Rename button and accept</w:t>
            </w:r>
            <w:r w:rsidR="00F574BA">
              <w:rPr>
                <w:rFonts w:eastAsia="Arial Unicode MS" w:cs="Arial"/>
              </w:rPr>
              <w:t>ance of</w:t>
            </w:r>
            <w:bookmarkStart w:id="20" w:name="_GoBack"/>
            <w:bookmarkEnd w:id="20"/>
            <w:r w:rsidR="00470451">
              <w:rPr>
                <w:rFonts w:eastAsia="Arial Unicode MS" w:cs="Arial"/>
              </w:rPr>
              <w:t xml:space="preserve"> the change.</w:t>
            </w:r>
          </w:p>
          <w:p w:rsidR="00AA34C6" w:rsidRDefault="00AA34C6" w:rsidP="00AA34C6">
            <w:pPr>
              <w:jc w:val="both"/>
            </w:pPr>
            <w:r>
              <w:rPr>
                <w:rFonts w:eastAsia="Arial Unicode MS" w:cs="Arial"/>
              </w:rPr>
              <w:t>Test after rename is done if the rout</w:t>
            </w:r>
            <w:r w:rsidR="00470451">
              <w:rPr>
                <w:rFonts w:eastAsia="Arial Unicode MS" w:cs="Arial"/>
              </w:rPr>
              <w:t xml:space="preserve">e </w:t>
            </w:r>
            <w:r>
              <w:rPr>
                <w:rFonts w:eastAsia="Arial Unicode MS" w:cs="Arial"/>
              </w:rPr>
              <w:t>appears in the UI with the new name.</w:t>
            </w:r>
          </w:p>
        </w:tc>
      </w:tr>
      <w:tr w:rsidR="00AA34C6"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AA34C6"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is currently logged in to the WA and in the ‘Home’ screen</w:t>
            </w:r>
          </w:p>
        </w:tc>
      </w:tr>
      <w:tr w:rsidR="00AA34C6"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numPr>
                <w:ilvl w:val="0"/>
                <w:numId w:val="22"/>
              </w:numPr>
              <w:tabs>
                <w:tab w:val="num" w:pos="720"/>
              </w:tabs>
              <w:jc w:val="both"/>
            </w:pPr>
            <w:r>
              <w:t>The ‘Home’ screen shows a list of the routes previously saved by the user</w:t>
            </w:r>
          </w:p>
          <w:p w:rsidR="002B7AFB" w:rsidRDefault="002B7AFB" w:rsidP="00FA1411">
            <w:pPr>
              <w:numPr>
                <w:ilvl w:val="0"/>
                <w:numId w:val="22"/>
              </w:numPr>
              <w:tabs>
                <w:tab w:val="num" w:pos="720"/>
              </w:tabs>
              <w:jc w:val="both"/>
            </w:pPr>
            <w:r>
              <w:t>The user selects one or more routes from the list</w:t>
            </w:r>
          </w:p>
          <w:p w:rsidR="002B7AFB" w:rsidRDefault="002B7AFB" w:rsidP="00FA1411">
            <w:pPr>
              <w:numPr>
                <w:ilvl w:val="0"/>
                <w:numId w:val="22"/>
              </w:numPr>
              <w:tabs>
                <w:tab w:val="num" w:pos="720"/>
              </w:tabs>
              <w:jc w:val="both"/>
            </w:pPr>
            <w:r>
              <w:t>The user clicks the ‘Delete’ button/link</w:t>
            </w:r>
          </w:p>
          <w:p w:rsidR="002B7AFB" w:rsidRDefault="002B7AFB" w:rsidP="00FA1411">
            <w:pPr>
              <w:numPr>
                <w:ilvl w:val="0"/>
                <w:numId w:val="22"/>
              </w:numPr>
              <w:tabs>
                <w:tab w:val="num" w:pos="720"/>
              </w:tabs>
              <w:jc w:val="both"/>
            </w:pPr>
            <w:r>
              <w:t>The saved routes are removed from the WA back end storage area</w:t>
            </w:r>
          </w:p>
          <w:p w:rsidR="002B7AFB" w:rsidRDefault="002B7AFB" w:rsidP="00FA1411">
            <w:pPr>
              <w:numPr>
                <w:ilvl w:val="0"/>
                <w:numId w:val="22"/>
              </w:numPr>
              <w:tabs>
                <w:tab w:val="num" w:pos="720"/>
              </w:tabs>
              <w:jc w:val="both"/>
            </w:pPr>
            <w:r>
              <w:t>The ‘Home’ screen shows an updated list of the saved routes</w:t>
            </w:r>
          </w:p>
        </w:tc>
      </w:tr>
      <w:tr w:rsidR="00AA34C6"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None </w:t>
            </w:r>
          </w:p>
        </w:tc>
      </w:tr>
      <w:tr w:rsidR="00AA34C6"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WA shows an updated ‘Home’ screen</w:t>
            </w:r>
          </w:p>
        </w:tc>
      </w:tr>
    </w:tbl>
    <w:p w:rsidR="002B7AFB" w:rsidRDefault="002B7AFB"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6"/>
        <w:gridCol w:w="7124"/>
      </w:tblGrid>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[UC014] WA Delete Route</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user deletes a previously saved route in the WA</w:t>
            </w:r>
          </w:p>
        </w:tc>
      </w:tr>
      <w:tr w:rsidR="005F4F0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07" w:rsidRDefault="005F4F07" w:rsidP="00185599">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34C6" w:rsidRDefault="00AA34C6" w:rsidP="00AA34C6">
            <w:pPr>
              <w:jc w:val="both"/>
              <w:rPr>
                <w:rFonts w:eastAsia="Arial Unicode MS" w:cs="Arial"/>
              </w:rPr>
            </w:pPr>
            <w:r>
              <w:rPr>
                <w:rFonts w:eastAsia="Arial Unicode MS" w:cs="Arial"/>
              </w:rPr>
              <w:t xml:space="preserve">Module Delete: Is the user logged in the WA and in the </w:t>
            </w:r>
            <w:r w:rsidRPr="006721E0">
              <w:rPr>
                <w:rFonts w:eastAsia="Arial Unicode MS" w:cs="Arial"/>
              </w:rPr>
              <w:t>‘Home’</w:t>
            </w:r>
            <w:r>
              <w:rPr>
                <w:rFonts w:eastAsia="Arial Unicode MS" w:cs="Arial"/>
              </w:rPr>
              <w:t xml:space="preserve"> screen? </w:t>
            </w:r>
          </w:p>
          <w:p w:rsidR="005F4F07" w:rsidRDefault="00AA34C6" w:rsidP="00DC381C">
            <w:pPr>
              <w:jc w:val="both"/>
            </w:pPr>
            <w:r>
              <w:rPr>
                <w:rFonts w:eastAsia="Arial Unicode MS" w:cs="Arial"/>
              </w:rPr>
              <w:t xml:space="preserve">Can the user select more than one route to delete? Test after delete is selected if the route </w:t>
            </w:r>
            <w:r w:rsidR="00DC381C">
              <w:rPr>
                <w:rFonts w:eastAsia="Arial Unicode MS" w:cs="Arial"/>
              </w:rPr>
              <w:t>does</w:t>
            </w:r>
            <w:r>
              <w:rPr>
                <w:rFonts w:eastAsia="Arial Unicode MS" w:cs="Arial"/>
              </w:rPr>
              <w:t xml:space="preserve"> not appear in the UI and has been deleted </w:t>
            </w:r>
            <w:r>
              <w:rPr>
                <w:rFonts w:eastAsia="Arial Unicode MS" w:cs="Arial"/>
              </w:rPr>
              <w:lastRenderedPageBreak/>
              <w:t>from the back end storage area.</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lastRenderedPageBreak/>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All users</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is currently logged in to the WA and in the ‘Home’ screen</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numPr>
                <w:ilvl w:val="0"/>
                <w:numId w:val="22"/>
              </w:numPr>
              <w:tabs>
                <w:tab w:val="num" w:pos="720"/>
              </w:tabs>
              <w:jc w:val="both"/>
            </w:pPr>
            <w:r>
              <w:t>The ‘Home’ screen shows a list of the routes previously saved by the user</w:t>
            </w:r>
          </w:p>
          <w:p w:rsidR="002B7AFB" w:rsidRDefault="002B7AFB" w:rsidP="00FA1411">
            <w:pPr>
              <w:numPr>
                <w:ilvl w:val="0"/>
                <w:numId w:val="22"/>
              </w:numPr>
              <w:tabs>
                <w:tab w:val="num" w:pos="720"/>
              </w:tabs>
              <w:jc w:val="both"/>
            </w:pPr>
            <w:r>
              <w:t>The user selects one or more routes from the list</w:t>
            </w:r>
          </w:p>
          <w:p w:rsidR="002B7AFB" w:rsidRDefault="002B7AFB" w:rsidP="00FA1411">
            <w:pPr>
              <w:numPr>
                <w:ilvl w:val="0"/>
                <w:numId w:val="22"/>
              </w:numPr>
              <w:tabs>
                <w:tab w:val="num" w:pos="720"/>
              </w:tabs>
              <w:jc w:val="both"/>
            </w:pPr>
            <w:r>
              <w:t>The user clicks the ‘Delete’ button/link</w:t>
            </w:r>
          </w:p>
          <w:p w:rsidR="002B7AFB" w:rsidRDefault="002B7AFB" w:rsidP="00FA1411">
            <w:pPr>
              <w:numPr>
                <w:ilvl w:val="0"/>
                <w:numId w:val="22"/>
              </w:numPr>
              <w:tabs>
                <w:tab w:val="num" w:pos="720"/>
              </w:tabs>
              <w:jc w:val="both"/>
            </w:pPr>
            <w:r>
              <w:t>The saved routes are removed from the WA back end storage area</w:t>
            </w:r>
          </w:p>
          <w:p w:rsidR="002B7AFB" w:rsidRDefault="002B7AFB" w:rsidP="00FA1411">
            <w:pPr>
              <w:numPr>
                <w:ilvl w:val="0"/>
                <w:numId w:val="22"/>
              </w:numPr>
              <w:tabs>
                <w:tab w:val="num" w:pos="720"/>
              </w:tabs>
              <w:jc w:val="both"/>
            </w:pPr>
            <w:r>
              <w:t>The ‘Home’ screen shows an updated list of the saved routes</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 xml:space="preserve">None </w:t>
            </w:r>
          </w:p>
        </w:tc>
      </w:tr>
      <w:tr w:rsidR="002B7AFB"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7AFB" w:rsidRDefault="002B7AFB" w:rsidP="00FA1411">
            <w:pPr>
              <w:jc w:val="both"/>
            </w:pPr>
            <w:r>
              <w:t>The WA shows an updated ‘Home’ screen</w:t>
            </w:r>
          </w:p>
        </w:tc>
      </w:tr>
    </w:tbl>
    <w:p w:rsidR="002B7AFB" w:rsidRDefault="002B7AFB" w:rsidP="002E3F25">
      <w:pPr>
        <w:rPr>
          <w:b/>
          <w:bCs/>
          <w:u w:val="single"/>
        </w:rPr>
      </w:pPr>
    </w:p>
    <w:p w:rsidR="002E3F25" w:rsidRDefault="002E3F25" w:rsidP="002E3F25">
      <w:pPr>
        <w:pStyle w:val="Heading3"/>
      </w:pPr>
      <w:bookmarkStart w:id="21" w:name="_Toc326083806"/>
      <w:r>
        <w:t>Black Box Testing</w:t>
      </w:r>
      <w:bookmarkEnd w:id="21"/>
    </w:p>
    <w:p w:rsidR="002E3F25" w:rsidRDefault="002E3F25" w:rsidP="002E3F25">
      <w:pPr>
        <w:keepNext/>
        <w:rPr>
          <w:b/>
          <w:bCs/>
        </w:rPr>
      </w:pPr>
    </w:p>
    <w:p w:rsidR="002E3F25" w:rsidRDefault="002E3F25" w:rsidP="002E3F25">
      <w:r>
        <w:t>Black box testing typically involves running through every possible input to verify that it results in the right outputs using the software as an end-user would.  We have decided to perform Equivalence Partitioning and Boundary Value Analysis testing on our application.  The Equivalent Partitioning will be performed at both the unit test level and the system test level.  Boundary Value analysis will only be done at the system test level.  In considering the inputs for our equivalence testing, the following types will be used:</w:t>
      </w:r>
    </w:p>
    <w:p w:rsidR="002E3F25" w:rsidRDefault="002E3F25" w:rsidP="002E3F25">
      <w:pPr>
        <w:ind w:left="1440"/>
      </w:pPr>
      <w:r>
        <w:t xml:space="preserve"> </w:t>
      </w:r>
    </w:p>
    <w:p w:rsidR="002E3F25" w:rsidRDefault="002E3F25" w:rsidP="002E3F25">
      <w:pPr>
        <w:numPr>
          <w:ilvl w:val="0"/>
          <w:numId w:val="2"/>
        </w:numPr>
      </w:pPr>
      <w:r>
        <w:t>Legal input values – Test values within boundaries of the specification equivalence classes.  This shall be input data the program expects and is programmed to transform into usable values.</w:t>
      </w:r>
    </w:p>
    <w:p w:rsidR="002E3F25" w:rsidRDefault="002E3F25" w:rsidP="002E3F25">
      <w:pPr>
        <w:numPr>
          <w:ilvl w:val="0"/>
          <w:numId w:val="2"/>
        </w:numPr>
      </w:pPr>
      <w:r>
        <w:t>Illegal input values – Test equivalence classes outside the boundaries of the specification.  This shall be input data the program may be presented, but that will not produce any meaningful output.</w:t>
      </w:r>
    </w:p>
    <w:p w:rsidR="002E3F25" w:rsidRDefault="002E3F25" w:rsidP="002E3F25"/>
    <w:p w:rsidR="002E3F25" w:rsidRDefault="002E3F25" w:rsidP="002E3F25">
      <w:pPr>
        <w:keepNext/>
      </w:pPr>
      <w:r>
        <w:t xml:space="preserve">The equivalence partitioning technique is a test case selection technique in which the test designer examines the input space defined for the unit under test and seeks to find sets of input that are, or should be, processed identically.  Black box testing will be performed by the test team.  All procedural </w:t>
      </w:r>
      <w:proofErr w:type="gramStart"/>
      <w:r>
        <w:t>step</w:t>
      </w:r>
      <w:proofErr w:type="gramEnd"/>
      <w:r>
        <w:t xml:space="preserve"> have been included to assist the team in executing the various tests.</w:t>
      </w:r>
    </w:p>
    <w:p w:rsidR="002E3F25" w:rsidRDefault="002E3F25" w:rsidP="002E3F25"/>
    <w:p w:rsidR="002E3F25" w:rsidRDefault="002E3F25" w:rsidP="002E3F25">
      <w:pPr>
        <w:pStyle w:val="Heading2"/>
      </w:pPr>
      <w:bookmarkStart w:id="22" w:name="_Toc326083807"/>
      <w:r>
        <w:t>Integration Testing</w:t>
      </w:r>
      <w:bookmarkEnd w:id="22"/>
    </w:p>
    <w:p w:rsidR="002E3F25" w:rsidRDefault="002E3F25" w:rsidP="002E3F25"/>
    <w:p w:rsidR="002E3F25" w:rsidRDefault="002E3F25" w:rsidP="002E3F25">
      <w:pPr>
        <w:pStyle w:val="Heading3"/>
      </w:pPr>
      <w:bookmarkStart w:id="23" w:name="_Toc326083808"/>
      <w:r>
        <w:t>Incremental Testing</w:t>
      </w:r>
      <w:bookmarkEnd w:id="23"/>
    </w:p>
    <w:p w:rsidR="002E3F25" w:rsidRDefault="002E3F25" w:rsidP="002E3F25"/>
    <w:p w:rsidR="00A94D25" w:rsidRDefault="00A94D25" w:rsidP="002E3F25">
      <w:r>
        <w:t xml:space="preserve">// </w:t>
      </w:r>
      <w:proofErr w:type="spellStart"/>
      <w:r>
        <w:t>ToDo</w:t>
      </w:r>
      <w:proofErr w:type="spellEnd"/>
      <w:r>
        <w:t xml:space="preserve"> </w:t>
      </w:r>
    </w:p>
    <w:p w:rsidR="002E3F25" w:rsidRDefault="002E3F25" w:rsidP="00A94D25">
      <w:r>
        <w:lastRenderedPageBreak/>
        <w:t xml:space="preserve">There are two primary modules that will need to be integrated: the </w:t>
      </w:r>
      <w:r w:rsidR="00A94D25">
        <w:t xml:space="preserve">MA Interface and the </w:t>
      </w:r>
      <w:proofErr w:type="gramStart"/>
      <w:r w:rsidR="00A94D25">
        <w:t xml:space="preserve">backend </w:t>
      </w:r>
      <w:r>
        <w:t>.</w:t>
      </w:r>
      <w:proofErr w:type="gramEnd"/>
      <w:r>
        <w:t xml:space="preserve">  The two components, once integrated, will form the complete </w:t>
      </w:r>
      <w:r w:rsidR="00A94D25">
        <w:t xml:space="preserve">Application </w:t>
      </w:r>
      <w:proofErr w:type="gramStart"/>
      <w:r w:rsidR="00A94D25">
        <w:t xml:space="preserve">testing </w:t>
      </w:r>
      <w:r>
        <w:t>.</w:t>
      </w:r>
      <w:proofErr w:type="gramEnd"/>
      <w:r>
        <w:t xml:space="preserve">  The following describes these modules as well as the steps that will need to be taken to achieve complete integration.  We will be employing an incremental testing strategy to complete the integration.  The integration testing will be performed by the development team.</w:t>
      </w:r>
    </w:p>
    <w:p w:rsidR="002E3F25" w:rsidRDefault="002E3F25" w:rsidP="002E3F25"/>
    <w:p w:rsidR="002E3F25" w:rsidRDefault="002E3F25" w:rsidP="002E3F25">
      <w:pPr>
        <w:rPr>
          <w:b/>
          <w:bCs/>
        </w:rPr>
      </w:pPr>
      <w:r>
        <w:rPr>
          <w:b/>
          <w:bCs/>
        </w:rPr>
        <w:t>Module 1 - Graphic User Interface (GUI) Module</w:t>
      </w:r>
    </w:p>
    <w:p w:rsidR="002E3F25" w:rsidRDefault="002E3F25" w:rsidP="002E3F25"/>
    <w:p w:rsidR="002E3F25" w:rsidRDefault="002E3F25" w:rsidP="002E3F25">
      <w:r>
        <w:t>This module provides a simple GUI where the user can perform the different actions (functions). This module will be tested separate from the backend to check if each interface (e.g. insert button) is functioning properly, and in general, to test if the mouse-event actions are working properly. The testing will be performed by writing a stub for each element in the interface.</w:t>
      </w:r>
    </w:p>
    <w:p w:rsidR="002E3F25" w:rsidRDefault="002E3F25" w:rsidP="002E3F25"/>
    <w:p w:rsidR="002E3F25" w:rsidRDefault="002E3F25" w:rsidP="00812D35">
      <w:pPr>
        <w:keepNext/>
        <w:rPr>
          <w:b/>
          <w:bCs/>
        </w:rPr>
      </w:pPr>
      <w:r>
        <w:rPr>
          <w:b/>
          <w:bCs/>
        </w:rPr>
        <w:t>Module 2 –</w:t>
      </w:r>
      <w:r w:rsidR="00812D35">
        <w:rPr>
          <w:b/>
          <w:bCs/>
        </w:rPr>
        <w:t xml:space="preserve"> </w:t>
      </w:r>
      <w:r>
        <w:rPr>
          <w:b/>
          <w:bCs/>
        </w:rPr>
        <w:t>Backend Module</w:t>
      </w:r>
    </w:p>
    <w:p w:rsidR="002E3F25" w:rsidRDefault="002E3F25" w:rsidP="002E3F25">
      <w:pPr>
        <w:keepNext/>
      </w:pPr>
    </w:p>
    <w:p w:rsidR="002E3F25" w:rsidRDefault="002E3F25" w:rsidP="00812D35">
      <w:pPr>
        <w:keepNext/>
      </w:pPr>
      <w:proofErr w:type="gramStart"/>
      <w:r>
        <w:t xml:space="preserve">The </w:t>
      </w:r>
      <w:r w:rsidR="00812D35">
        <w:t xml:space="preserve"> DB</w:t>
      </w:r>
      <w:proofErr w:type="gramEnd"/>
      <w:r w:rsidR="00812D35">
        <w:t xml:space="preserve"> interface </w:t>
      </w:r>
      <w:r>
        <w:t xml:space="preserve"> provides the storage for the data elements and implements the algorithms and associated functionality of the. This module will be tested separate from the GUI by printing out the results to the Console</w:t>
      </w:r>
      <w:proofErr w:type="gramStart"/>
      <w:r w:rsidR="00812D35">
        <w:t>????</w:t>
      </w:r>
      <w:r>
        <w:t>.</w:t>
      </w:r>
      <w:proofErr w:type="gramEnd"/>
      <w:r>
        <w:t xml:space="preserve"> In testing this module we will follow the incremental testing method i.e. testing one function first and then keep adding additional function and test it again until all the required functions are tested.</w:t>
      </w:r>
    </w:p>
    <w:p w:rsidR="002E3F25" w:rsidRDefault="002E3F25" w:rsidP="002E3F25">
      <w:pPr>
        <w:keepNext/>
      </w:pPr>
    </w:p>
    <w:p w:rsidR="002E3F25" w:rsidRDefault="002E3F25" w:rsidP="002E3F25">
      <w:pPr>
        <w:keepNext/>
        <w:rPr>
          <w:b/>
          <w:bCs/>
        </w:rPr>
      </w:pPr>
      <w:r>
        <w:rPr>
          <w:b/>
          <w:bCs/>
        </w:rPr>
        <w:t>Application</w:t>
      </w:r>
    </w:p>
    <w:p w:rsidR="002E3F25" w:rsidRDefault="002E3F25" w:rsidP="002E3F25">
      <w:pPr>
        <w:keepNext/>
      </w:pPr>
    </w:p>
    <w:p w:rsidR="002E3F25" w:rsidRDefault="002E3F25" w:rsidP="002E3F25">
      <w:pPr>
        <w:keepN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3240"/>
      </w:tblGrid>
      <w:tr w:rsidR="002E3F25"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rsidR="002E3F25" w:rsidRDefault="002E3F25">
            <w:pPr>
              <w:keepNext/>
              <w:jc w:val="center"/>
              <w:rPr>
                <w:b/>
                <w:bCs/>
              </w:rPr>
            </w:pPr>
            <w:r>
              <w:rPr>
                <w:b/>
                <w:bCs/>
              </w:rPr>
              <w:t>GUI Function</w:t>
            </w:r>
          </w:p>
        </w:tc>
        <w:tc>
          <w:tcPr>
            <w:tcW w:w="3240" w:type="dxa"/>
            <w:tcBorders>
              <w:top w:val="single" w:sz="4" w:space="0" w:color="auto"/>
              <w:left w:val="single" w:sz="4" w:space="0" w:color="auto"/>
              <w:bottom w:val="single" w:sz="4" w:space="0" w:color="auto"/>
              <w:right w:val="single" w:sz="4" w:space="0" w:color="auto"/>
            </w:tcBorders>
            <w:hideMark/>
          </w:tcPr>
          <w:p w:rsidR="002E3F25" w:rsidRDefault="00812D35">
            <w:pPr>
              <w:keepNext/>
              <w:jc w:val="center"/>
              <w:rPr>
                <w:b/>
                <w:bCs/>
              </w:rPr>
            </w:pPr>
            <w:r>
              <w:rPr>
                <w:b/>
                <w:bCs/>
              </w:rPr>
              <w:t xml:space="preserve">DB Interface </w:t>
            </w:r>
            <w:r w:rsidR="002E3F25">
              <w:rPr>
                <w:b/>
                <w:bCs/>
              </w:rPr>
              <w:t>Function(s)</w:t>
            </w:r>
          </w:p>
        </w:tc>
      </w:tr>
      <w:tr w:rsidR="002E3F25"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rsidR="002E3F25" w:rsidRDefault="002E3F25">
            <w:pPr>
              <w:keepNext/>
            </w:pPr>
            <w:r>
              <w:t>Load Button</w:t>
            </w:r>
          </w:p>
        </w:tc>
        <w:tc>
          <w:tcPr>
            <w:tcW w:w="3240" w:type="dxa"/>
            <w:tcBorders>
              <w:top w:val="single" w:sz="4" w:space="0" w:color="auto"/>
              <w:left w:val="single" w:sz="4" w:space="0" w:color="auto"/>
              <w:bottom w:val="single" w:sz="4" w:space="0" w:color="auto"/>
              <w:right w:val="single" w:sz="4" w:space="0" w:color="auto"/>
            </w:tcBorders>
            <w:hideMark/>
          </w:tcPr>
          <w:p w:rsidR="002E3F25" w:rsidRDefault="002E3F25">
            <w:pPr>
              <w:keepNext/>
            </w:pPr>
            <w:r>
              <w:t>Read</w:t>
            </w:r>
          </w:p>
          <w:p w:rsidR="002E3F25" w:rsidRDefault="002E3F25">
            <w:pPr>
              <w:keepNext/>
            </w:pPr>
            <w:r>
              <w:t xml:space="preserve">Search </w:t>
            </w:r>
          </w:p>
          <w:p w:rsidR="002E3F25" w:rsidRDefault="002E3F25">
            <w:pPr>
              <w:keepNext/>
            </w:pPr>
            <w:r>
              <w:t>Insert</w:t>
            </w:r>
          </w:p>
        </w:tc>
      </w:tr>
      <w:tr w:rsidR="002E3F25"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rsidR="002E3F25" w:rsidRDefault="002E3F25">
            <w:pPr>
              <w:keepNext/>
            </w:pPr>
            <w:r>
              <w:t>Store Button</w:t>
            </w:r>
          </w:p>
        </w:tc>
        <w:tc>
          <w:tcPr>
            <w:tcW w:w="3240" w:type="dxa"/>
            <w:tcBorders>
              <w:top w:val="single" w:sz="4" w:space="0" w:color="auto"/>
              <w:left w:val="single" w:sz="4" w:space="0" w:color="auto"/>
              <w:bottom w:val="single" w:sz="4" w:space="0" w:color="auto"/>
              <w:right w:val="single" w:sz="4" w:space="0" w:color="auto"/>
            </w:tcBorders>
            <w:hideMark/>
          </w:tcPr>
          <w:p w:rsidR="002E3F25" w:rsidRDefault="002E3F25">
            <w:pPr>
              <w:keepNext/>
            </w:pPr>
            <w:r>
              <w:t>Store</w:t>
            </w:r>
          </w:p>
          <w:p w:rsidR="002E3F25" w:rsidRDefault="002E3F25">
            <w:pPr>
              <w:keepNext/>
            </w:pPr>
            <w:r>
              <w:t>Write</w:t>
            </w:r>
          </w:p>
        </w:tc>
      </w:tr>
      <w:tr w:rsidR="002E3F25" w:rsidTr="00812D35">
        <w:trPr>
          <w:jc w:val="center"/>
        </w:trPr>
        <w:tc>
          <w:tcPr>
            <w:tcW w:w="2898" w:type="dxa"/>
            <w:tcBorders>
              <w:top w:val="single" w:sz="4" w:space="0" w:color="auto"/>
              <w:left w:val="single" w:sz="4" w:space="0" w:color="auto"/>
              <w:bottom w:val="single" w:sz="4" w:space="0" w:color="auto"/>
              <w:right w:val="single" w:sz="4" w:space="0" w:color="auto"/>
            </w:tcBorders>
          </w:tcPr>
          <w:p w:rsidR="002E3F25" w:rsidRDefault="002E3F25">
            <w:pPr>
              <w:keepNext/>
            </w:pPr>
          </w:p>
        </w:tc>
        <w:tc>
          <w:tcPr>
            <w:tcW w:w="3240" w:type="dxa"/>
            <w:tcBorders>
              <w:top w:val="single" w:sz="4" w:space="0" w:color="auto"/>
              <w:left w:val="single" w:sz="4" w:space="0" w:color="auto"/>
              <w:bottom w:val="single" w:sz="4" w:space="0" w:color="auto"/>
              <w:right w:val="single" w:sz="4" w:space="0" w:color="auto"/>
            </w:tcBorders>
          </w:tcPr>
          <w:p w:rsidR="002E3F25" w:rsidRDefault="002E3F25">
            <w:pPr>
              <w:keepNext/>
            </w:pPr>
          </w:p>
        </w:tc>
      </w:tr>
      <w:tr w:rsidR="002E3F25" w:rsidTr="00812D35">
        <w:trPr>
          <w:jc w:val="center"/>
        </w:trPr>
        <w:tc>
          <w:tcPr>
            <w:tcW w:w="2898" w:type="dxa"/>
            <w:tcBorders>
              <w:top w:val="single" w:sz="4" w:space="0" w:color="auto"/>
              <w:left w:val="single" w:sz="4" w:space="0" w:color="auto"/>
              <w:bottom w:val="single" w:sz="4" w:space="0" w:color="auto"/>
              <w:right w:val="single" w:sz="4" w:space="0" w:color="auto"/>
            </w:tcBorders>
          </w:tcPr>
          <w:p w:rsidR="002E3F25" w:rsidRDefault="002E3F25">
            <w:pPr>
              <w:keepNext/>
            </w:pPr>
          </w:p>
        </w:tc>
        <w:tc>
          <w:tcPr>
            <w:tcW w:w="3240" w:type="dxa"/>
            <w:tcBorders>
              <w:top w:val="single" w:sz="4" w:space="0" w:color="auto"/>
              <w:left w:val="single" w:sz="4" w:space="0" w:color="auto"/>
              <w:bottom w:val="single" w:sz="4" w:space="0" w:color="auto"/>
              <w:right w:val="single" w:sz="4" w:space="0" w:color="auto"/>
            </w:tcBorders>
          </w:tcPr>
          <w:p w:rsidR="002E3F25" w:rsidRDefault="002E3F25">
            <w:pPr>
              <w:keepNext/>
            </w:pPr>
          </w:p>
        </w:tc>
      </w:tr>
      <w:tr w:rsidR="002E3F25" w:rsidTr="00812D35">
        <w:trPr>
          <w:jc w:val="center"/>
        </w:trPr>
        <w:tc>
          <w:tcPr>
            <w:tcW w:w="2898" w:type="dxa"/>
            <w:tcBorders>
              <w:top w:val="single" w:sz="4" w:space="0" w:color="auto"/>
              <w:left w:val="single" w:sz="4" w:space="0" w:color="auto"/>
              <w:bottom w:val="single" w:sz="4" w:space="0" w:color="auto"/>
              <w:right w:val="single" w:sz="4" w:space="0" w:color="auto"/>
            </w:tcBorders>
          </w:tcPr>
          <w:p w:rsidR="002E3F25" w:rsidRDefault="002E3F25">
            <w:pPr>
              <w:keepNext/>
            </w:pPr>
          </w:p>
        </w:tc>
        <w:tc>
          <w:tcPr>
            <w:tcW w:w="3240" w:type="dxa"/>
            <w:tcBorders>
              <w:top w:val="single" w:sz="4" w:space="0" w:color="auto"/>
              <w:left w:val="single" w:sz="4" w:space="0" w:color="auto"/>
              <w:bottom w:val="single" w:sz="4" w:space="0" w:color="auto"/>
              <w:right w:val="single" w:sz="4" w:space="0" w:color="auto"/>
            </w:tcBorders>
          </w:tcPr>
          <w:p w:rsidR="002E3F25" w:rsidRDefault="002E3F25">
            <w:pPr>
              <w:keepNext/>
            </w:pPr>
          </w:p>
        </w:tc>
      </w:tr>
      <w:tr w:rsidR="002E3F25"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rsidR="002E3F25" w:rsidRDefault="002E3F25">
            <w:pPr>
              <w:keepNext/>
            </w:pPr>
            <w:r>
              <w:t>Insert Button</w:t>
            </w:r>
          </w:p>
        </w:tc>
        <w:tc>
          <w:tcPr>
            <w:tcW w:w="3240" w:type="dxa"/>
            <w:tcBorders>
              <w:top w:val="single" w:sz="4" w:space="0" w:color="auto"/>
              <w:left w:val="single" w:sz="4" w:space="0" w:color="auto"/>
              <w:bottom w:val="single" w:sz="4" w:space="0" w:color="auto"/>
              <w:right w:val="single" w:sz="4" w:space="0" w:color="auto"/>
            </w:tcBorders>
            <w:hideMark/>
          </w:tcPr>
          <w:p w:rsidR="002E3F25" w:rsidRDefault="002E3F25">
            <w:pPr>
              <w:keepNext/>
            </w:pPr>
            <w:r>
              <w:t>Insert</w:t>
            </w:r>
          </w:p>
          <w:p w:rsidR="002E3F25" w:rsidRDefault="002E3F25">
            <w:pPr>
              <w:keepNext/>
            </w:pPr>
            <w:r>
              <w:t>Search</w:t>
            </w:r>
          </w:p>
        </w:tc>
      </w:tr>
      <w:tr w:rsidR="002E3F25"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rsidR="002E3F25" w:rsidRDefault="002E3F25">
            <w:pPr>
              <w:keepNext/>
            </w:pPr>
            <w:r>
              <w:t>Delete Button</w:t>
            </w:r>
          </w:p>
        </w:tc>
        <w:tc>
          <w:tcPr>
            <w:tcW w:w="3240" w:type="dxa"/>
            <w:tcBorders>
              <w:top w:val="single" w:sz="4" w:space="0" w:color="auto"/>
              <w:left w:val="single" w:sz="4" w:space="0" w:color="auto"/>
              <w:bottom w:val="single" w:sz="4" w:space="0" w:color="auto"/>
              <w:right w:val="single" w:sz="4" w:space="0" w:color="auto"/>
            </w:tcBorders>
            <w:hideMark/>
          </w:tcPr>
          <w:p w:rsidR="002E3F25" w:rsidRDefault="002E3F25">
            <w:pPr>
              <w:keepNext/>
            </w:pPr>
            <w:r>
              <w:t>Delete</w:t>
            </w:r>
          </w:p>
          <w:p w:rsidR="002E3F25" w:rsidRDefault="002E3F25">
            <w:pPr>
              <w:keepNext/>
            </w:pPr>
            <w:r>
              <w:t>Search</w:t>
            </w:r>
          </w:p>
        </w:tc>
      </w:tr>
      <w:tr w:rsidR="002E3F25"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rsidR="002E3F25" w:rsidRDefault="002E3F25">
            <w:pPr>
              <w:keepNext/>
            </w:pPr>
            <w:r>
              <w:t>Search Button</w:t>
            </w:r>
          </w:p>
        </w:tc>
        <w:tc>
          <w:tcPr>
            <w:tcW w:w="3240" w:type="dxa"/>
            <w:tcBorders>
              <w:top w:val="single" w:sz="4" w:space="0" w:color="auto"/>
              <w:left w:val="single" w:sz="4" w:space="0" w:color="auto"/>
              <w:bottom w:val="single" w:sz="4" w:space="0" w:color="auto"/>
              <w:right w:val="single" w:sz="4" w:space="0" w:color="auto"/>
            </w:tcBorders>
            <w:hideMark/>
          </w:tcPr>
          <w:p w:rsidR="002E3F25" w:rsidRDefault="002E3F25">
            <w:pPr>
              <w:keepNext/>
            </w:pPr>
            <w:r>
              <w:t>Search</w:t>
            </w:r>
          </w:p>
        </w:tc>
      </w:tr>
    </w:tbl>
    <w:p w:rsidR="002E3F25" w:rsidRDefault="002E3F25" w:rsidP="002E3F25"/>
    <w:p w:rsidR="002E3F25" w:rsidRDefault="002E3F25" w:rsidP="002E3F25">
      <w:pPr>
        <w:pStyle w:val="Heading2"/>
      </w:pPr>
      <w:bookmarkStart w:id="24" w:name="_Toc326083809"/>
      <w:r>
        <w:t>System Testing</w:t>
      </w:r>
      <w:bookmarkEnd w:id="24"/>
      <w:r>
        <w:t xml:space="preserve"> </w:t>
      </w:r>
    </w:p>
    <w:p w:rsidR="002E3F25" w:rsidRDefault="002E3F25" w:rsidP="002E3F25">
      <w:pPr>
        <w:rPr>
          <w:b/>
          <w:bCs/>
        </w:rPr>
      </w:pPr>
    </w:p>
    <w:p w:rsidR="002E3F25" w:rsidRDefault="002E3F25" w:rsidP="002E3F25">
      <w:pPr>
        <w:autoSpaceDE w:val="0"/>
        <w:autoSpaceDN w:val="0"/>
        <w:adjustRightInd w:val="0"/>
        <w:rPr>
          <w:b/>
          <w:bCs/>
        </w:rPr>
      </w:pPr>
      <w:r>
        <w:t xml:space="preserve">The goals of system testing are to detect faults that can only be exposed by testing the entire integrated system or some major part of it. Generally, system testing is mainly concerned with areas such as performance, security, validation, load/stress, and </w:t>
      </w:r>
      <w:r>
        <w:lastRenderedPageBreak/>
        <w:t>configuration sensitivity. But in our case well focus only on function validation and performance. And in both cases we will use the black-box method of testing.</w:t>
      </w:r>
    </w:p>
    <w:p w:rsidR="002E3F25" w:rsidRDefault="002E3F25" w:rsidP="002E3F25"/>
    <w:p w:rsidR="002E3F25" w:rsidRDefault="002E3F25" w:rsidP="002E3F25">
      <w:pPr>
        <w:pStyle w:val="Heading3"/>
      </w:pPr>
      <w:bookmarkStart w:id="25" w:name="_Toc326083810"/>
      <w:r>
        <w:t>Function Validation Testing</w:t>
      </w:r>
      <w:bookmarkEnd w:id="25"/>
    </w:p>
    <w:p w:rsidR="002E3F25" w:rsidRDefault="002E3F25" w:rsidP="002E3F25">
      <w:pPr>
        <w:keepNext/>
      </w:pPr>
    </w:p>
    <w:p w:rsidR="002E3F25" w:rsidRDefault="002E3F25" w:rsidP="00812D35">
      <w:pPr>
        <w:keepNext/>
      </w:pPr>
      <w:r>
        <w:t xml:space="preserve">The </w:t>
      </w:r>
      <w:proofErr w:type="gramStart"/>
      <w:r>
        <w:t xml:space="preserve">integrated </w:t>
      </w:r>
      <w:r w:rsidR="00812D35">
        <w:t xml:space="preserve"> Application</w:t>
      </w:r>
      <w:proofErr w:type="gramEnd"/>
      <w:r w:rsidR="00812D35">
        <w:t xml:space="preserve"> </w:t>
      </w:r>
      <w:r>
        <w:t xml:space="preserve">will be tested based on the requirements to ensure that we built the right application. In doing this test, we will try to find the errors in the inputs and outputs, that is, we will test each function to ensure that it properly implements the </w:t>
      </w:r>
    </w:p>
    <w:p w:rsidR="002E3F25" w:rsidRDefault="002E3F25" w:rsidP="002E3F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4446"/>
      </w:tblGrid>
      <w:tr w:rsidR="002E3F25" w:rsidTr="002E3F25">
        <w:trPr>
          <w:tblHeader/>
        </w:trPr>
        <w:tc>
          <w:tcPr>
            <w:tcW w:w="4788" w:type="dxa"/>
            <w:tcBorders>
              <w:top w:val="single" w:sz="4" w:space="0" w:color="auto"/>
              <w:left w:val="single" w:sz="4" w:space="0" w:color="auto"/>
              <w:bottom w:val="single" w:sz="4" w:space="0" w:color="auto"/>
              <w:right w:val="single" w:sz="4" w:space="0" w:color="auto"/>
            </w:tcBorders>
            <w:hideMark/>
          </w:tcPr>
          <w:p w:rsidR="002E3F25" w:rsidRDefault="002E3F25">
            <w:pPr>
              <w:rPr>
                <w:b/>
                <w:bCs/>
              </w:rPr>
            </w:pPr>
            <w:r>
              <w:rPr>
                <w:b/>
                <w:bCs/>
              </w:rPr>
              <w:t>Function</w:t>
            </w:r>
          </w:p>
        </w:tc>
        <w:tc>
          <w:tcPr>
            <w:tcW w:w="4788" w:type="dxa"/>
            <w:tcBorders>
              <w:top w:val="single" w:sz="4" w:space="0" w:color="auto"/>
              <w:left w:val="single" w:sz="4" w:space="0" w:color="auto"/>
              <w:bottom w:val="single" w:sz="4" w:space="0" w:color="auto"/>
              <w:right w:val="single" w:sz="4" w:space="0" w:color="auto"/>
            </w:tcBorders>
            <w:hideMark/>
          </w:tcPr>
          <w:p w:rsidR="002E3F25" w:rsidRDefault="002E3F25">
            <w:pPr>
              <w:rPr>
                <w:b/>
                <w:bCs/>
              </w:rPr>
            </w:pPr>
            <w:r>
              <w:rPr>
                <w:b/>
                <w:bCs/>
              </w:rPr>
              <w:t>Expected Behavior</w:t>
            </w:r>
          </w:p>
        </w:tc>
      </w:tr>
      <w:tr w:rsidR="002E3F25" w:rsidTr="002E3F25">
        <w:tc>
          <w:tcPr>
            <w:tcW w:w="4788" w:type="dxa"/>
            <w:tcBorders>
              <w:top w:val="single" w:sz="4" w:space="0" w:color="auto"/>
              <w:left w:val="single" w:sz="4" w:space="0" w:color="auto"/>
              <w:bottom w:val="single" w:sz="4" w:space="0" w:color="auto"/>
              <w:right w:val="single" w:sz="4" w:space="0" w:color="auto"/>
            </w:tcBorders>
          </w:tcPr>
          <w:p w:rsidR="002E3F25" w:rsidRDefault="002E3F25">
            <w:r>
              <w:t>Load</w:t>
            </w:r>
          </w:p>
          <w:p w:rsidR="002E3F25" w:rsidRDefault="002E3F25"/>
        </w:tc>
        <w:tc>
          <w:tcPr>
            <w:tcW w:w="4788" w:type="dxa"/>
            <w:tcBorders>
              <w:top w:val="single" w:sz="4" w:space="0" w:color="auto"/>
              <w:left w:val="single" w:sz="4" w:space="0" w:color="auto"/>
              <w:bottom w:val="single" w:sz="4" w:space="0" w:color="auto"/>
              <w:right w:val="single" w:sz="4" w:space="0" w:color="auto"/>
            </w:tcBorders>
            <w:hideMark/>
          </w:tcPr>
          <w:p w:rsidR="002E3F25" w:rsidRDefault="002E3F25">
            <w:r>
              <w:t>see Software Program Specification for detailed explanation</w:t>
            </w:r>
          </w:p>
        </w:tc>
      </w:tr>
      <w:tr w:rsidR="002E3F25" w:rsidTr="002E3F25">
        <w:tc>
          <w:tcPr>
            <w:tcW w:w="4788" w:type="dxa"/>
            <w:tcBorders>
              <w:top w:val="single" w:sz="4" w:space="0" w:color="auto"/>
              <w:left w:val="single" w:sz="4" w:space="0" w:color="auto"/>
              <w:bottom w:val="single" w:sz="4" w:space="0" w:color="auto"/>
              <w:right w:val="single" w:sz="4" w:space="0" w:color="auto"/>
            </w:tcBorders>
            <w:hideMark/>
          </w:tcPr>
          <w:p w:rsidR="002E3F25" w:rsidRDefault="002E3F25">
            <w:r>
              <w:t>Store</w:t>
            </w:r>
          </w:p>
        </w:tc>
        <w:tc>
          <w:tcPr>
            <w:tcW w:w="4788" w:type="dxa"/>
            <w:tcBorders>
              <w:top w:val="single" w:sz="4" w:space="0" w:color="auto"/>
              <w:left w:val="single" w:sz="4" w:space="0" w:color="auto"/>
              <w:bottom w:val="single" w:sz="4" w:space="0" w:color="auto"/>
              <w:right w:val="single" w:sz="4" w:space="0" w:color="auto"/>
            </w:tcBorders>
            <w:hideMark/>
          </w:tcPr>
          <w:p w:rsidR="002E3F25" w:rsidRDefault="002E3F25">
            <w:r>
              <w:t xml:space="preserve">see Software Program Specification for detailed explanation </w:t>
            </w:r>
          </w:p>
        </w:tc>
      </w:tr>
      <w:tr w:rsidR="002E3F25" w:rsidTr="002E3F25">
        <w:tc>
          <w:tcPr>
            <w:tcW w:w="4788" w:type="dxa"/>
            <w:tcBorders>
              <w:top w:val="single" w:sz="4" w:space="0" w:color="auto"/>
              <w:left w:val="single" w:sz="4" w:space="0" w:color="auto"/>
              <w:bottom w:val="single" w:sz="4" w:space="0" w:color="auto"/>
              <w:right w:val="single" w:sz="4" w:space="0" w:color="auto"/>
            </w:tcBorders>
          </w:tcPr>
          <w:p w:rsidR="002E3F25" w:rsidRDefault="002E3F25">
            <w:r>
              <w:t>Insert</w:t>
            </w:r>
          </w:p>
          <w:p w:rsidR="002E3F25" w:rsidRDefault="002E3F25"/>
        </w:tc>
        <w:tc>
          <w:tcPr>
            <w:tcW w:w="4788" w:type="dxa"/>
            <w:tcBorders>
              <w:top w:val="single" w:sz="4" w:space="0" w:color="auto"/>
              <w:left w:val="single" w:sz="4" w:space="0" w:color="auto"/>
              <w:bottom w:val="single" w:sz="4" w:space="0" w:color="auto"/>
              <w:right w:val="single" w:sz="4" w:space="0" w:color="auto"/>
            </w:tcBorders>
            <w:hideMark/>
          </w:tcPr>
          <w:p w:rsidR="002E3F25" w:rsidRDefault="002E3F25">
            <w:r>
              <w:t xml:space="preserve">see Software Program Specification for detailed explanation </w:t>
            </w:r>
          </w:p>
        </w:tc>
      </w:tr>
      <w:tr w:rsidR="002E3F25" w:rsidTr="002E3F25">
        <w:tc>
          <w:tcPr>
            <w:tcW w:w="4788" w:type="dxa"/>
            <w:tcBorders>
              <w:top w:val="single" w:sz="4" w:space="0" w:color="auto"/>
              <w:left w:val="single" w:sz="4" w:space="0" w:color="auto"/>
              <w:bottom w:val="single" w:sz="4" w:space="0" w:color="auto"/>
              <w:right w:val="single" w:sz="4" w:space="0" w:color="auto"/>
            </w:tcBorders>
          </w:tcPr>
          <w:p w:rsidR="002E3F25" w:rsidRDefault="002E3F25">
            <w:r>
              <w:t>Delete</w:t>
            </w:r>
          </w:p>
          <w:p w:rsidR="002E3F25" w:rsidRDefault="002E3F25"/>
        </w:tc>
        <w:tc>
          <w:tcPr>
            <w:tcW w:w="4788" w:type="dxa"/>
            <w:tcBorders>
              <w:top w:val="single" w:sz="4" w:space="0" w:color="auto"/>
              <w:left w:val="single" w:sz="4" w:space="0" w:color="auto"/>
              <w:bottom w:val="single" w:sz="4" w:space="0" w:color="auto"/>
              <w:right w:val="single" w:sz="4" w:space="0" w:color="auto"/>
            </w:tcBorders>
            <w:hideMark/>
          </w:tcPr>
          <w:p w:rsidR="002E3F25" w:rsidRDefault="002E3F25">
            <w:r>
              <w:t>see Software Program Specification for detailed explanation</w:t>
            </w:r>
          </w:p>
        </w:tc>
      </w:tr>
      <w:tr w:rsidR="002E3F25" w:rsidTr="002E3F25">
        <w:tc>
          <w:tcPr>
            <w:tcW w:w="4788" w:type="dxa"/>
            <w:tcBorders>
              <w:top w:val="single" w:sz="4" w:space="0" w:color="auto"/>
              <w:left w:val="single" w:sz="4" w:space="0" w:color="auto"/>
              <w:bottom w:val="single" w:sz="4" w:space="0" w:color="auto"/>
              <w:right w:val="single" w:sz="4" w:space="0" w:color="auto"/>
            </w:tcBorders>
          </w:tcPr>
          <w:p w:rsidR="002E3F25" w:rsidRDefault="002E3F25">
            <w:r>
              <w:t>Search</w:t>
            </w:r>
          </w:p>
          <w:p w:rsidR="002E3F25" w:rsidRDefault="002E3F25"/>
        </w:tc>
        <w:tc>
          <w:tcPr>
            <w:tcW w:w="4788" w:type="dxa"/>
            <w:tcBorders>
              <w:top w:val="single" w:sz="4" w:space="0" w:color="auto"/>
              <w:left w:val="single" w:sz="4" w:space="0" w:color="auto"/>
              <w:bottom w:val="single" w:sz="4" w:space="0" w:color="auto"/>
              <w:right w:val="single" w:sz="4" w:space="0" w:color="auto"/>
            </w:tcBorders>
            <w:hideMark/>
          </w:tcPr>
          <w:p w:rsidR="002E3F25" w:rsidRDefault="002E3F25">
            <w:r>
              <w:t>see Software Program Specification for detailed explanation</w:t>
            </w:r>
          </w:p>
        </w:tc>
      </w:tr>
      <w:tr w:rsidR="002E3F25" w:rsidTr="00812D35">
        <w:tc>
          <w:tcPr>
            <w:tcW w:w="4788" w:type="dxa"/>
            <w:tcBorders>
              <w:top w:val="single" w:sz="4" w:space="0" w:color="auto"/>
              <w:left w:val="single" w:sz="4" w:space="0" w:color="auto"/>
              <w:bottom w:val="single" w:sz="4" w:space="0" w:color="auto"/>
              <w:right w:val="single" w:sz="4" w:space="0" w:color="auto"/>
            </w:tcBorders>
          </w:tcPr>
          <w:p w:rsidR="002E3F25" w:rsidRDefault="002E3F25"/>
        </w:tc>
        <w:tc>
          <w:tcPr>
            <w:tcW w:w="4788" w:type="dxa"/>
            <w:tcBorders>
              <w:top w:val="single" w:sz="4" w:space="0" w:color="auto"/>
              <w:left w:val="single" w:sz="4" w:space="0" w:color="auto"/>
              <w:bottom w:val="single" w:sz="4" w:space="0" w:color="auto"/>
              <w:right w:val="single" w:sz="4" w:space="0" w:color="auto"/>
            </w:tcBorders>
          </w:tcPr>
          <w:p w:rsidR="002E3F25" w:rsidRDefault="002E3F25"/>
        </w:tc>
      </w:tr>
      <w:tr w:rsidR="002E3F25" w:rsidTr="00812D35">
        <w:tc>
          <w:tcPr>
            <w:tcW w:w="4788" w:type="dxa"/>
            <w:tcBorders>
              <w:top w:val="single" w:sz="4" w:space="0" w:color="auto"/>
              <w:left w:val="single" w:sz="4" w:space="0" w:color="auto"/>
              <w:bottom w:val="single" w:sz="4" w:space="0" w:color="auto"/>
              <w:right w:val="single" w:sz="4" w:space="0" w:color="auto"/>
            </w:tcBorders>
          </w:tcPr>
          <w:p w:rsidR="002E3F25" w:rsidRDefault="002E3F25"/>
        </w:tc>
        <w:tc>
          <w:tcPr>
            <w:tcW w:w="4788" w:type="dxa"/>
            <w:tcBorders>
              <w:top w:val="single" w:sz="4" w:space="0" w:color="auto"/>
              <w:left w:val="single" w:sz="4" w:space="0" w:color="auto"/>
              <w:bottom w:val="single" w:sz="4" w:space="0" w:color="auto"/>
              <w:right w:val="single" w:sz="4" w:space="0" w:color="auto"/>
            </w:tcBorders>
          </w:tcPr>
          <w:p w:rsidR="002E3F25" w:rsidRDefault="002E3F25"/>
        </w:tc>
      </w:tr>
      <w:tr w:rsidR="002E3F25" w:rsidTr="00812D35">
        <w:tc>
          <w:tcPr>
            <w:tcW w:w="4788" w:type="dxa"/>
            <w:tcBorders>
              <w:top w:val="single" w:sz="4" w:space="0" w:color="auto"/>
              <w:left w:val="single" w:sz="4" w:space="0" w:color="auto"/>
              <w:bottom w:val="single" w:sz="4" w:space="0" w:color="auto"/>
              <w:right w:val="single" w:sz="4" w:space="0" w:color="auto"/>
            </w:tcBorders>
          </w:tcPr>
          <w:p w:rsidR="002E3F25" w:rsidRDefault="002E3F25"/>
        </w:tc>
        <w:tc>
          <w:tcPr>
            <w:tcW w:w="4788" w:type="dxa"/>
            <w:tcBorders>
              <w:top w:val="single" w:sz="4" w:space="0" w:color="auto"/>
              <w:left w:val="single" w:sz="4" w:space="0" w:color="auto"/>
              <w:bottom w:val="single" w:sz="4" w:space="0" w:color="auto"/>
              <w:right w:val="single" w:sz="4" w:space="0" w:color="auto"/>
            </w:tcBorders>
          </w:tcPr>
          <w:p w:rsidR="002E3F25" w:rsidRDefault="002E3F25"/>
        </w:tc>
      </w:tr>
    </w:tbl>
    <w:p w:rsidR="002E3F25" w:rsidRDefault="002E3F25" w:rsidP="002E3F25"/>
    <w:p w:rsidR="002E3F25" w:rsidRDefault="002E3F25" w:rsidP="002E3F25">
      <w:pPr>
        <w:pStyle w:val="Heading3"/>
      </w:pPr>
      <w:bookmarkStart w:id="26" w:name="_Toc326083811"/>
      <w:r>
        <w:t>Performance testing</w:t>
      </w:r>
      <w:bookmarkEnd w:id="26"/>
    </w:p>
    <w:p w:rsidR="002E3F25" w:rsidRDefault="002E3F25" w:rsidP="002E3F25">
      <w:pPr>
        <w:rPr>
          <w:b/>
          <w:i/>
        </w:rPr>
      </w:pPr>
    </w:p>
    <w:p w:rsidR="002E3F25" w:rsidRDefault="002E3F25" w:rsidP="002E3F25">
      <w:pPr>
        <w:tabs>
          <w:tab w:val="left" w:pos="7200"/>
        </w:tabs>
      </w:pPr>
      <w:r>
        <w:t>This test will be conducted to evaluate the fulfillment of a system with specified performance requirements. It will be done using black-box testing method. And this will be performed by:</w:t>
      </w:r>
    </w:p>
    <w:p w:rsidR="002E3F25" w:rsidRDefault="002E3F25" w:rsidP="002E3F25">
      <w:pPr>
        <w:numPr>
          <w:ilvl w:val="0"/>
          <w:numId w:val="4"/>
        </w:numPr>
        <w:tabs>
          <w:tab w:val="left" w:pos="7200"/>
        </w:tabs>
      </w:pPr>
      <w:r>
        <w:t>Storing the maximum data in the file and trying to insert, and observe how the application will perform when it is out of boundary.</w:t>
      </w:r>
    </w:p>
    <w:p w:rsidR="002E3F25" w:rsidRDefault="002E3F25" w:rsidP="002E3F25">
      <w:pPr>
        <w:numPr>
          <w:ilvl w:val="0"/>
          <w:numId w:val="4"/>
        </w:numPr>
        <w:tabs>
          <w:tab w:val="left" w:pos="7200"/>
        </w:tabs>
      </w:pPr>
      <w:r>
        <w:t>Deleting data and check if it follows the right sorting algorithm to sort the resulting data or output.</w:t>
      </w:r>
    </w:p>
    <w:p w:rsidR="002E3F25" w:rsidRDefault="002E3F25" w:rsidP="002E3F25">
      <w:pPr>
        <w:numPr>
          <w:ilvl w:val="0"/>
          <w:numId w:val="4"/>
        </w:numPr>
        <w:tabs>
          <w:tab w:val="left" w:pos="7200"/>
        </w:tabs>
      </w:pPr>
      <w:r>
        <w:t>Trying to store new data and check if it over writes the existing once.</w:t>
      </w:r>
    </w:p>
    <w:p w:rsidR="002E3F25" w:rsidRDefault="002E3F25" w:rsidP="002E3F25">
      <w:pPr>
        <w:numPr>
          <w:ilvl w:val="0"/>
          <w:numId w:val="4"/>
        </w:numPr>
        <w:tabs>
          <w:tab w:val="left" w:pos="7200"/>
        </w:tabs>
      </w:pPr>
      <w:r>
        <w:t>Trying to load the data while they are already loaded</w:t>
      </w:r>
    </w:p>
    <w:p w:rsidR="002E3F25" w:rsidRDefault="002E3F25" w:rsidP="002E3F25"/>
    <w:p w:rsidR="002E3F25" w:rsidRDefault="002E3F25" w:rsidP="002E3F25">
      <w:pPr>
        <w:pStyle w:val="Heading1"/>
      </w:pPr>
      <w:bookmarkStart w:id="27" w:name="_Toc326083812"/>
      <w:r>
        <w:t>Pass/Fail Criteria</w:t>
      </w:r>
      <w:bookmarkEnd w:id="27"/>
    </w:p>
    <w:p w:rsidR="002E3F25" w:rsidRDefault="002E3F25" w:rsidP="002E3F25"/>
    <w:p w:rsidR="002E3F25" w:rsidRDefault="002E3F25" w:rsidP="002E3F25">
      <w:r>
        <w:t>This section will include the master list of both white box and black box tests which will be used to track the progress of the testing.  A test will be considered a failure if the expected result or output is not achieved.  A bug report will be filled out for each failure and will be submitted to the development team for correction.  After the bug has been fixed, the test case will be repeated.</w:t>
      </w:r>
    </w:p>
    <w:p w:rsidR="002E3F25" w:rsidRDefault="002E3F25" w:rsidP="002E3F25"/>
    <w:p w:rsidR="002E3F25" w:rsidRDefault="002E3F25" w:rsidP="002E3F25">
      <w:pPr>
        <w:pStyle w:val="Heading2"/>
      </w:pPr>
      <w:bookmarkStart w:id="28" w:name="_Toc326083813"/>
      <w:r>
        <w:lastRenderedPageBreak/>
        <w:t>Test Log</w:t>
      </w:r>
      <w:bookmarkEnd w:id="28"/>
    </w:p>
    <w:p w:rsidR="002E3F25" w:rsidRDefault="002E3F25" w:rsidP="002E3F25">
      <w:pPr>
        <w:pStyle w:val="Heading2"/>
      </w:pPr>
      <w:bookmarkStart w:id="29" w:name="_Toc326083814"/>
      <w:r>
        <w:t>Shipping or Live Release</w:t>
      </w:r>
      <w:bookmarkEnd w:id="29"/>
    </w:p>
    <w:p w:rsidR="002E3F25" w:rsidRDefault="002E3F25" w:rsidP="002E3F25">
      <w:pPr>
        <w:keepNext/>
      </w:pPr>
    </w:p>
    <w:p w:rsidR="002E3F25" w:rsidRDefault="002E3F25" w:rsidP="002E3F25">
      <w:pPr>
        <w:pStyle w:val="Heading3"/>
      </w:pPr>
      <w:bookmarkStart w:id="30" w:name="_Toc326083815"/>
      <w:r>
        <w:t>Shipping/Live Release Entry Criteria</w:t>
      </w:r>
      <w:bookmarkEnd w:id="30"/>
    </w:p>
    <w:p w:rsidR="002E3F25" w:rsidRDefault="002E3F25" w:rsidP="002E3F25"/>
    <w:p w:rsidR="002E3F25" w:rsidRDefault="002E3F25" w:rsidP="002E3F25"/>
    <w:p w:rsidR="002E3F25" w:rsidRDefault="002E3F25" w:rsidP="002E3F25">
      <w:pPr>
        <w:pStyle w:val="Heading3"/>
      </w:pPr>
      <w:bookmarkStart w:id="31" w:name="_Toc326083816"/>
      <w:r>
        <w:t>Shipping/Live Release Exit Criteria</w:t>
      </w:r>
      <w:bookmarkEnd w:id="31"/>
    </w:p>
    <w:p w:rsidR="002E3F25" w:rsidRDefault="002E3F25" w:rsidP="002E3F25">
      <w:pPr>
        <w:keepNext/>
      </w:pPr>
    </w:p>
    <w:p w:rsidR="002E3F25" w:rsidRDefault="002E3F25" w:rsidP="002E3F25">
      <w:pPr>
        <w:keepNext/>
      </w:pPr>
      <w:r>
        <w:t xml:space="preserve">The Shipping/Live Release stage is when the product is ready for general availability to the public and the user documentation is final.  The product must fully satisfy its release specifications and the user documentation must adequately describe the product’s functionality. Both should be ready for use by the end user. </w:t>
      </w:r>
    </w:p>
    <w:p w:rsidR="002E3F25" w:rsidRDefault="002E3F25" w:rsidP="002E3F25"/>
    <w:p w:rsidR="002E3F25" w:rsidRDefault="002E3F25" w:rsidP="002E3F25">
      <w:pPr>
        <w:numPr>
          <w:ilvl w:val="0"/>
          <w:numId w:val="6"/>
        </w:numPr>
      </w:pPr>
      <w:r>
        <w:t>QA tests the final product version to verify that the product to be released to the general public is of the utmost quality and satisfies original design specifications.</w:t>
      </w:r>
    </w:p>
    <w:p w:rsidR="002E3F25" w:rsidRDefault="002E3F25" w:rsidP="002E3F25">
      <w:pPr>
        <w:numPr>
          <w:ilvl w:val="0"/>
          <w:numId w:val="6"/>
        </w:numPr>
      </w:pPr>
      <w:r>
        <w:t>The product must receive approval from the product team.</w:t>
      </w:r>
    </w:p>
    <w:p w:rsidR="002E3F25" w:rsidRDefault="002E3F25" w:rsidP="002E3F25">
      <w:pPr>
        <w:numPr>
          <w:ilvl w:val="0"/>
          <w:numId w:val="6"/>
        </w:numPr>
      </w:pPr>
      <w:r>
        <w:t>QA and Development must prepare Release Notes.</w:t>
      </w:r>
    </w:p>
    <w:p w:rsidR="002E3F25" w:rsidRDefault="002E3F25" w:rsidP="002E3F25">
      <w:pPr>
        <w:ind w:left="360"/>
      </w:pPr>
    </w:p>
    <w:p w:rsidR="002E3F25" w:rsidRDefault="002E3F25" w:rsidP="002E3F25">
      <w:r>
        <w:t>The product is now ready to ship or published to production environment.</w:t>
      </w:r>
    </w:p>
    <w:p w:rsidR="002E3F25" w:rsidRDefault="002E3F25" w:rsidP="002E3F25">
      <w:pPr>
        <w:pStyle w:val="Heading1"/>
      </w:pPr>
      <w:r>
        <w:rPr>
          <w:b w:val="0"/>
          <w:bCs w:val="0"/>
        </w:rPr>
        <w:br w:type="page"/>
      </w:r>
      <w:bookmarkStart w:id="32" w:name="_Toc326083817"/>
      <w:r>
        <w:lastRenderedPageBreak/>
        <w:t>References</w:t>
      </w:r>
      <w:bookmarkEnd w:id="32"/>
    </w:p>
    <w:p w:rsidR="002E3F25" w:rsidRDefault="002E3F25" w:rsidP="002E3F25">
      <w:pPr>
        <w:tabs>
          <w:tab w:val="left" w:pos="8280"/>
        </w:tabs>
        <w:ind w:right="180"/>
      </w:pPr>
    </w:p>
    <w:p w:rsidR="002E3F25" w:rsidRDefault="002E3F25" w:rsidP="002E3F25">
      <w:pPr>
        <w:tabs>
          <w:tab w:val="right" w:pos="3780"/>
          <w:tab w:val="left" w:pos="8280"/>
        </w:tabs>
        <w:ind w:right="4680"/>
        <w:rPr>
          <w:b/>
          <w:bCs/>
          <w:u w:val="single"/>
        </w:rPr>
      </w:pPr>
    </w:p>
    <w:p w:rsidR="002E3F25" w:rsidRDefault="002E3F25" w:rsidP="002E3F25"/>
    <w:p w:rsidR="00D10258" w:rsidRDefault="00D10258"/>
    <w:sectPr w:rsidR="00D10258" w:rsidSect="002E3F2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076" w:rsidRDefault="00836076" w:rsidP="00647E6D">
      <w:r>
        <w:separator/>
      </w:r>
    </w:p>
  </w:endnote>
  <w:endnote w:type="continuationSeparator" w:id="0">
    <w:p w:rsidR="00836076" w:rsidRDefault="00836076" w:rsidP="00647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076" w:rsidRDefault="00836076" w:rsidP="00647E6D">
      <w:r>
        <w:separator/>
      </w:r>
    </w:p>
  </w:footnote>
  <w:footnote w:type="continuationSeparator" w:id="0">
    <w:p w:rsidR="00836076" w:rsidRDefault="00836076" w:rsidP="00647E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FFFFFFFF">
      <w:start w:val="7"/>
      <w:numFmt w:val="decimal"/>
      <w:lvlText w:val="%1."/>
      <w:lvlJc w:val="left"/>
      <w:pPr>
        <w:tabs>
          <w:tab w:val="num" w:pos="360"/>
        </w:tabs>
        <w:ind w:left="720" w:hanging="360"/>
      </w:pPr>
      <w:rPr>
        <w:rFonts w:ascii="Arial" w:eastAsia="Arial" w:hAnsi="Arial" w:cs="Arial"/>
        <w:b/>
        <w:bCs/>
        <w:i w:val="0"/>
        <w:iCs w:val="0"/>
        <w:strike w:val="0"/>
        <w:color w:val="000000"/>
        <w:sz w:val="32"/>
        <w:szCs w:val="32"/>
        <w:u w:val="none"/>
      </w:rPr>
    </w:lvl>
    <w:lvl w:ilvl="1" w:tplc="FFFFFFFF">
      <w:start w:val="1"/>
      <w:numFmt w:val="lowerLetter"/>
      <w:lvlText w:val="%2."/>
      <w:lvlJc w:val="left"/>
      <w:pPr>
        <w:tabs>
          <w:tab w:val="num" w:pos="1080"/>
        </w:tabs>
        <w:ind w:left="1440" w:hanging="360"/>
      </w:pPr>
      <w:rPr>
        <w:rFonts w:ascii="Arial" w:eastAsia="Arial" w:hAnsi="Arial" w:cs="Arial"/>
        <w:b/>
        <w:bCs/>
        <w:i w:val="0"/>
        <w:iCs w:val="0"/>
        <w:strike w:val="0"/>
        <w:color w:val="000000"/>
        <w:sz w:val="32"/>
        <w:szCs w:val="32"/>
        <w:u w:val="none"/>
      </w:rPr>
    </w:lvl>
    <w:lvl w:ilvl="2" w:tplc="FFFFFFFF">
      <w:start w:val="1"/>
      <w:numFmt w:val="lowerRoman"/>
      <w:lvlText w:val="%3."/>
      <w:lvlJc w:val="right"/>
      <w:pPr>
        <w:tabs>
          <w:tab w:val="num" w:pos="1800"/>
        </w:tabs>
        <w:ind w:left="2160" w:hanging="180"/>
      </w:pPr>
      <w:rPr>
        <w:rFonts w:ascii="Arial" w:eastAsia="Arial" w:hAnsi="Arial" w:cs="Arial"/>
        <w:b/>
        <w:bCs/>
        <w:i w:val="0"/>
        <w:iCs w:val="0"/>
        <w:strike w:val="0"/>
        <w:color w:val="000000"/>
        <w:sz w:val="32"/>
        <w:szCs w:val="32"/>
        <w:u w:val="none"/>
      </w:rPr>
    </w:lvl>
    <w:lvl w:ilvl="3" w:tplc="FFFFFFFF">
      <w:start w:val="1"/>
      <w:numFmt w:val="decimal"/>
      <w:lvlText w:val="%4."/>
      <w:lvlJc w:val="left"/>
      <w:pPr>
        <w:tabs>
          <w:tab w:val="num" w:pos="2520"/>
        </w:tabs>
        <w:ind w:left="2880" w:hanging="360"/>
      </w:pPr>
      <w:rPr>
        <w:rFonts w:ascii="Arial" w:eastAsia="Arial" w:hAnsi="Arial" w:cs="Arial"/>
        <w:b/>
        <w:bCs/>
        <w:i w:val="0"/>
        <w:iCs w:val="0"/>
        <w:strike w:val="0"/>
        <w:color w:val="000000"/>
        <w:sz w:val="32"/>
        <w:szCs w:val="32"/>
        <w:u w:val="none"/>
      </w:rPr>
    </w:lvl>
    <w:lvl w:ilvl="4" w:tplc="FFFFFFFF">
      <w:start w:val="1"/>
      <w:numFmt w:val="lowerLetter"/>
      <w:lvlText w:val="%5."/>
      <w:lvlJc w:val="left"/>
      <w:pPr>
        <w:tabs>
          <w:tab w:val="num" w:pos="3240"/>
        </w:tabs>
        <w:ind w:left="3600" w:hanging="360"/>
      </w:pPr>
      <w:rPr>
        <w:rFonts w:ascii="Arial" w:eastAsia="Arial" w:hAnsi="Arial" w:cs="Arial"/>
        <w:b/>
        <w:bCs/>
        <w:i w:val="0"/>
        <w:iCs w:val="0"/>
        <w:strike w:val="0"/>
        <w:color w:val="000000"/>
        <w:sz w:val="32"/>
        <w:szCs w:val="32"/>
        <w:u w:val="none"/>
      </w:rPr>
    </w:lvl>
    <w:lvl w:ilvl="5" w:tplc="FFFFFFFF">
      <w:start w:val="1"/>
      <w:numFmt w:val="lowerRoman"/>
      <w:lvlText w:val="%6."/>
      <w:lvlJc w:val="right"/>
      <w:pPr>
        <w:tabs>
          <w:tab w:val="num" w:pos="3960"/>
        </w:tabs>
        <w:ind w:left="4320" w:hanging="180"/>
      </w:pPr>
      <w:rPr>
        <w:rFonts w:ascii="Arial" w:eastAsia="Arial" w:hAnsi="Arial" w:cs="Arial"/>
        <w:b/>
        <w:bCs/>
        <w:i w:val="0"/>
        <w:iCs w:val="0"/>
        <w:strike w:val="0"/>
        <w:color w:val="000000"/>
        <w:sz w:val="32"/>
        <w:szCs w:val="32"/>
        <w:u w:val="none"/>
      </w:rPr>
    </w:lvl>
    <w:lvl w:ilvl="6" w:tplc="FFFFFFFF">
      <w:start w:val="1"/>
      <w:numFmt w:val="decimal"/>
      <w:lvlText w:val="%7."/>
      <w:lvlJc w:val="left"/>
      <w:pPr>
        <w:tabs>
          <w:tab w:val="num" w:pos="4680"/>
        </w:tabs>
        <w:ind w:left="5040" w:hanging="360"/>
      </w:pPr>
      <w:rPr>
        <w:rFonts w:ascii="Arial" w:eastAsia="Arial" w:hAnsi="Arial" w:cs="Arial"/>
        <w:b/>
        <w:bCs/>
        <w:i w:val="0"/>
        <w:iCs w:val="0"/>
        <w:strike w:val="0"/>
        <w:color w:val="000000"/>
        <w:sz w:val="32"/>
        <w:szCs w:val="32"/>
        <w:u w:val="none"/>
      </w:rPr>
    </w:lvl>
    <w:lvl w:ilvl="7" w:tplc="FFFFFFFF">
      <w:start w:val="1"/>
      <w:numFmt w:val="lowerLetter"/>
      <w:lvlText w:val="%8."/>
      <w:lvlJc w:val="left"/>
      <w:pPr>
        <w:tabs>
          <w:tab w:val="num" w:pos="5400"/>
        </w:tabs>
        <w:ind w:left="5760" w:hanging="360"/>
      </w:pPr>
      <w:rPr>
        <w:rFonts w:ascii="Arial" w:eastAsia="Arial" w:hAnsi="Arial" w:cs="Arial"/>
        <w:b/>
        <w:bCs/>
        <w:i w:val="0"/>
        <w:iCs w:val="0"/>
        <w:strike w:val="0"/>
        <w:color w:val="000000"/>
        <w:sz w:val="32"/>
        <w:szCs w:val="32"/>
        <w:u w:val="none"/>
      </w:rPr>
    </w:lvl>
    <w:lvl w:ilvl="8" w:tplc="FFFFFFFF">
      <w:start w:val="1"/>
      <w:numFmt w:val="lowerRoman"/>
      <w:lvlText w:val="%9."/>
      <w:lvlJc w:val="right"/>
      <w:pPr>
        <w:tabs>
          <w:tab w:val="num" w:pos="6120"/>
        </w:tabs>
        <w:ind w:left="6480" w:hanging="180"/>
      </w:pPr>
      <w:rPr>
        <w:rFonts w:ascii="Arial" w:eastAsia="Arial" w:hAnsi="Arial" w:cs="Arial"/>
        <w:b/>
        <w:bCs/>
        <w:i w:val="0"/>
        <w:iCs w:val="0"/>
        <w:strike w:val="0"/>
        <w:color w:val="000000"/>
        <w:sz w:val="32"/>
        <w:szCs w:val="32"/>
        <w:u w:val="none"/>
      </w:rPr>
    </w:lvl>
  </w:abstractNum>
  <w:abstractNum w:abstractNumId="1">
    <w:nsid w:val="00000008"/>
    <w:multiLevelType w:val="hybridMultilevel"/>
    <w:tmpl w:val="00000008"/>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9"/>
    <w:multiLevelType w:val="hybridMultilevel"/>
    <w:tmpl w:val="00000009"/>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A"/>
    <w:multiLevelType w:val="hybridMultilevel"/>
    <w:tmpl w:val="0000000A"/>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C"/>
    <w:multiLevelType w:val="hybridMultilevel"/>
    <w:tmpl w:val="0000000C"/>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E"/>
    <w:multiLevelType w:val="hybridMultilevel"/>
    <w:tmpl w:val="0000000E"/>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F"/>
    <w:multiLevelType w:val="hybridMultilevel"/>
    <w:tmpl w:val="0000000F"/>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0000010"/>
    <w:multiLevelType w:val="hybridMultilevel"/>
    <w:tmpl w:val="00000010"/>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0">
    <w:nsid w:val="00000011"/>
    <w:multiLevelType w:val="hybridMultilevel"/>
    <w:tmpl w:val="00000011"/>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1">
    <w:nsid w:val="00000012"/>
    <w:multiLevelType w:val="hybridMultilevel"/>
    <w:tmpl w:val="00000012"/>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13"/>
    <w:multiLevelType w:val="hybridMultilevel"/>
    <w:tmpl w:val="00000013"/>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14"/>
    <w:multiLevelType w:val="hybridMultilevel"/>
    <w:tmpl w:val="00000014"/>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15"/>
    <w:multiLevelType w:val="hybridMultilevel"/>
    <w:tmpl w:val="0000001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00000016"/>
    <w:multiLevelType w:val="hybridMultilevel"/>
    <w:tmpl w:val="00000016"/>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6">
    <w:nsid w:val="00000017"/>
    <w:multiLevelType w:val="hybridMultilevel"/>
    <w:tmpl w:val="00000017"/>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7">
    <w:nsid w:val="0FC120A9"/>
    <w:multiLevelType w:val="hybridMultilevel"/>
    <w:tmpl w:val="48F410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86F3969"/>
    <w:multiLevelType w:val="multilevel"/>
    <w:tmpl w:val="796228F4"/>
    <w:lvl w:ilvl="0">
      <w:start w:val="1"/>
      <w:numFmt w:val="decimal"/>
      <w:pStyle w:val="Heading1"/>
      <w:lvlText w:val="%1"/>
      <w:lvlJc w:val="left"/>
      <w:pPr>
        <w:tabs>
          <w:tab w:val="num" w:pos="432"/>
        </w:tabs>
        <w:ind w:left="432" w:hanging="432"/>
      </w:pPr>
      <w:rPr>
        <w:rFonts w:ascii="Times New Roman" w:hAnsi="Times New Roman" w:cs="Times New Roman" w:hint="default"/>
        <w:b/>
        <w:i w:val="0"/>
        <w:sz w:val="2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val="0"/>
        <w:i/>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512422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C2C4870"/>
    <w:multiLevelType w:val="hybridMultilevel"/>
    <w:tmpl w:val="879CEFB6"/>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21">
    <w:nsid w:val="5C736FCF"/>
    <w:multiLevelType w:val="hybridMultilevel"/>
    <w:tmpl w:val="4EEABD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635A45D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77C63E56"/>
    <w:multiLevelType w:val="hybridMultilevel"/>
    <w:tmpl w:val="47AE38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C855A8C"/>
    <w:multiLevelType w:val="hybridMultilevel"/>
    <w:tmpl w:val="7F6CC4AC"/>
    <w:lvl w:ilvl="0" w:tplc="0622AB6C">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C9CE69A6">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lvlOverride w:ilvl="0"/>
    <w:lvlOverride w:ilvl="1">
      <w:startOverride w:val="1"/>
    </w:lvlOverride>
    <w:lvlOverride w:ilvl="2"/>
    <w:lvlOverride w:ilvl="3"/>
    <w:lvlOverride w:ilvl="4"/>
    <w:lvlOverride w:ilvl="5"/>
    <w:lvlOverride w:ilvl="6"/>
    <w:lvlOverride w:ilvl="7"/>
    <w:lvlOverride w:ilvl="8"/>
  </w:num>
  <w:num w:numId="3">
    <w:abstractNumId w:val="20"/>
  </w:num>
  <w:num w:numId="4">
    <w:abstractNumId w:val="23"/>
  </w:num>
  <w:num w:numId="5">
    <w:abstractNumId w:val="17"/>
  </w:num>
  <w:num w:numId="6">
    <w:abstractNumId w:val="21"/>
  </w:num>
  <w:num w:numId="7">
    <w:abstractNumId w:val="4"/>
  </w:num>
  <w:num w:numId="8">
    <w:abstractNumId w:val="5"/>
  </w:num>
  <w:num w:numId="9">
    <w:abstractNumId w:val="6"/>
  </w:num>
  <w:num w:numId="10">
    <w:abstractNumId w:val="0"/>
  </w:num>
  <w:num w:numId="11">
    <w:abstractNumId w:val="1"/>
  </w:num>
  <w:num w:numId="12">
    <w:abstractNumId w:val="2"/>
  </w:num>
  <w:num w:numId="13">
    <w:abstractNumId w:val="3"/>
  </w:num>
  <w:num w:numId="14">
    <w:abstractNumId w:val="7"/>
  </w:num>
  <w:num w:numId="15">
    <w:abstractNumId w:val="8"/>
  </w:num>
  <w:num w:numId="16">
    <w:abstractNumId w:val="9"/>
  </w:num>
  <w:num w:numId="17">
    <w:abstractNumId w:val="10"/>
  </w:num>
  <w:num w:numId="18">
    <w:abstractNumId w:val="11"/>
  </w:num>
  <w:num w:numId="19">
    <w:abstractNumId w:val="12"/>
  </w:num>
  <w:num w:numId="20">
    <w:abstractNumId w:val="13"/>
  </w:num>
  <w:num w:numId="21">
    <w:abstractNumId w:val="14"/>
  </w:num>
  <w:num w:numId="22">
    <w:abstractNumId w:val="15"/>
  </w:num>
  <w:num w:numId="23">
    <w:abstractNumId w:val="16"/>
  </w:num>
  <w:num w:numId="24">
    <w:abstractNumId w:val="24"/>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F25"/>
    <w:rsid w:val="00010290"/>
    <w:rsid w:val="00016C3A"/>
    <w:rsid w:val="00024CA6"/>
    <w:rsid w:val="00084BE9"/>
    <w:rsid w:val="000875D8"/>
    <w:rsid w:val="000A15CC"/>
    <w:rsid w:val="000A3F15"/>
    <w:rsid w:val="000C4C61"/>
    <w:rsid w:val="000D6AC4"/>
    <w:rsid w:val="000F2173"/>
    <w:rsid w:val="00124C3D"/>
    <w:rsid w:val="00137947"/>
    <w:rsid w:val="001431D9"/>
    <w:rsid w:val="00160741"/>
    <w:rsid w:val="00181F50"/>
    <w:rsid w:val="00185599"/>
    <w:rsid w:val="001919A4"/>
    <w:rsid w:val="001A1533"/>
    <w:rsid w:val="001A7362"/>
    <w:rsid w:val="001B06F3"/>
    <w:rsid w:val="001B0ABD"/>
    <w:rsid w:val="001C1C4B"/>
    <w:rsid w:val="001D764A"/>
    <w:rsid w:val="001E477E"/>
    <w:rsid w:val="001F3714"/>
    <w:rsid w:val="001F41D7"/>
    <w:rsid w:val="00227EDE"/>
    <w:rsid w:val="00247497"/>
    <w:rsid w:val="00255A85"/>
    <w:rsid w:val="002B7AFB"/>
    <w:rsid w:val="002D40B6"/>
    <w:rsid w:val="002E3F25"/>
    <w:rsid w:val="00311BE2"/>
    <w:rsid w:val="00322A20"/>
    <w:rsid w:val="0032578F"/>
    <w:rsid w:val="0033049D"/>
    <w:rsid w:val="00335145"/>
    <w:rsid w:val="00337EA6"/>
    <w:rsid w:val="003537F9"/>
    <w:rsid w:val="003B0C28"/>
    <w:rsid w:val="00443CEE"/>
    <w:rsid w:val="0044580F"/>
    <w:rsid w:val="0044639E"/>
    <w:rsid w:val="00470451"/>
    <w:rsid w:val="00484C5E"/>
    <w:rsid w:val="00487EB9"/>
    <w:rsid w:val="00504DDA"/>
    <w:rsid w:val="00517A69"/>
    <w:rsid w:val="00575EFA"/>
    <w:rsid w:val="0058000C"/>
    <w:rsid w:val="005932C2"/>
    <w:rsid w:val="005B258E"/>
    <w:rsid w:val="005D6E8F"/>
    <w:rsid w:val="005D7948"/>
    <w:rsid w:val="005E6517"/>
    <w:rsid w:val="005F4F07"/>
    <w:rsid w:val="00606A1F"/>
    <w:rsid w:val="00613D06"/>
    <w:rsid w:val="0064201E"/>
    <w:rsid w:val="00647E6D"/>
    <w:rsid w:val="00665CF3"/>
    <w:rsid w:val="0066642A"/>
    <w:rsid w:val="006721E0"/>
    <w:rsid w:val="006D5110"/>
    <w:rsid w:val="0073080B"/>
    <w:rsid w:val="007B22DE"/>
    <w:rsid w:val="008027F9"/>
    <w:rsid w:val="00805E49"/>
    <w:rsid w:val="00812118"/>
    <w:rsid w:val="00812D35"/>
    <w:rsid w:val="00831099"/>
    <w:rsid w:val="00834A2A"/>
    <w:rsid w:val="00836076"/>
    <w:rsid w:val="00860429"/>
    <w:rsid w:val="008861E9"/>
    <w:rsid w:val="00895933"/>
    <w:rsid w:val="008A51DE"/>
    <w:rsid w:val="008B6A3D"/>
    <w:rsid w:val="008E6DE0"/>
    <w:rsid w:val="008F137C"/>
    <w:rsid w:val="0096749D"/>
    <w:rsid w:val="00977B3A"/>
    <w:rsid w:val="00991667"/>
    <w:rsid w:val="009A475A"/>
    <w:rsid w:val="009C55BC"/>
    <w:rsid w:val="009D7046"/>
    <w:rsid w:val="00A35BDB"/>
    <w:rsid w:val="00A7772E"/>
    <w:rsid w:val="00A94D25"/>
    <w:rsid w:val="00A95ACE"/>
    <w:rsid w:val="00AA34C6"/>
    <w:rsid w:val="00AA49B8"/>
    <w:rsid w:val="00AC24BA"/>
    <w:rsid w:val="00AD25F9"/>
    <w:rsid w:val="00AD7CE2"/>
    <w:rsid w:val="00B038BB"/>
    <w:rsid w:val="00B4753B"/>
    <w:rsid w:val="00B654B8"/>
    <w:rsid w:val="00B67E9B"/>
    <w:rsid w:val="00B81F0B"/>
    <w:rsid w:val="00C272F2"/>
    <w:rsid w:val="00C27E47"/>
    <w:rsid w:val="00C32DFE"/>
    <w:rsid w:val="00C41CE5"/>
    <w:rsid w:val="00C70C0C"/>
    <w:rsid w:val="00C716E8"/>
    <w:rsid w:val="00C751B7"/>
    <w:rsid w:val="00C85626"/>
    <w:rsid w:val="00CA3543"/>
    <w:rsid w:val="00CB234E"/>
    <w:rsid w:val="00CF4EAD"/>
    <w:rsid w:val="00D10258"/>
    <w:rsid w:val="00D21F8E"/>
    <w:rsid w:val="00D5549D"/>
    <w:rsid w:val="00D868A1"/>
    <w:rsid w:val="00DB53C3"/>
    <w:rsid w:val="00DC381C"/>
    <w:rsid w:val="00DC4F0A"/>
    <w:rsid w:val="00DC6CED"/>
    <w:rsid w:val="00DE35C4"/>
    <w:rsid w:val="00DE79BD"/>
    <w:rsid w:val="00DF4FD1"/>
    <w:rsid w:val="00E4621B"/>
    <w:rsid w:val="00EB5092"/>
    <w:rsid w:val="00EC72A8"/>
    <w:rsid w:val="00EC76C9"/>
    <w:rsid w:val="00ED1644"/>
    <w:rsid w:val="00EE23B7"/>
    <w:rsid w:val="00F35C75"/>
    <w:rsid w:val="00F36BCC"/>
    <w:rsid w:val="00F574BA"/>
    <w:rsid w:val="00FA1411"/>
    <w:rsid w:val="00FA3104"/>
    <w:rsid w:val="00FA37D3"/>
    <w:rsid w:val="00FB2DE2"/>
    <w:rsid w:val="00FC49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3F25"/>
    <w:rPr>
      <w:sz w:val="24"/>
      <w:szCs w:val="24"/>
    </w:rPr>
  </w:style>
  <w:style w:type="paragraph" w:styleId="Heading1">
    <w:name w:val="heading 1"/>
    <w:basedOn w:val="Normal"/>
    <w:next w:val="Normal"/>
    <w:link w:val="Heading1Char"/>
    <w:qFormat/>
    <w:rsid w:val="002E3F25"/>
    <w:pPr>
      <w:keepNext/>
      <w:numPr>
        <w:numId w:val="1"/>
      </w:numPr>
      <w:outlineLvl w:val="0"/>
    </w:pPr>
    <w:rPr>
      <w:b/>
      <w:bCs/>
      <w:sz w:val="28"/>
    </w:rPr>
  </w:style>
  <w:style w:type="paragraph" w:styleId="Heading2">
    <w:name w:val="heading 2"/>
    <w:basedOn w:val="Normal"/>
    <w:next w:val="Normal"/>
    <w:link w:val="Heading2Char"/>
    <w:unhideWhenUsed/>
    <w:qFormat/>
    <w:rsid w:val="002E3F25"/>
    <w:pPr>
      <w:keepNext/>
      <w:numPr>
        <w:ilvl w:val="1"/>
        <w:numId w:val="1"/>
      </w:numPr>
      <w:outlineLvl w:val="1"/>
    </w:pPr>
    <w:rPr>
      <w:b/>
      <w:bCs/>
      <w:iCs/>
    </w:rPr>
  </w:style>
  <w:style w:type="paragraph" w:styleId="Heading3">
    <w:name w:val="heading 3"/>
    <w:basedOn w:val="Normal"/>
    <w:next w:val="Normal"/>
    <w:link w:val="Heading3Char"/>
    <w:unhideWhenUsed/>
    <w:qFormat/>
    <w:rsid w:val="002E3F25"/>
    <w:pPr>
      <w:keepNext/>
      <w:numPr>
        <w:ilvl w:val="2"/>
        <w:numId w:val="1"/>
      </w:numPr>
      <w:outlineLvl w:val="2"/>
    </w:pPr>
    <w:rPr>
      <w:b/>
      <w:bCs/>
      <w:i/>
    </w:rPr>
  </w:style>
  <w:style w:type="paragraph" w:styleId="Heading4">
    <w:name w:val="heading 4"/>
    <w:basedOn w:val="Normal"/>
    <w:next w:val="Normal"/>
    <w:link w:val="Heading4Char"/>
    <w:semiHidden/>
    <w:unhideWhenUsed/>
    <w:qFormat/>
    <w:rsid w:val="002E3F25"/>
    <w:pPr>
      <w:keepNext/>
      <w:numPr>
        <w:ilvl w:val="3"/>
        <w:numId w:val="1"/>
      </w:numPr>
      <w:outlineLvl w:val="3"/>
    </w:pPr>
    <w:rPr>
      <w:i/>
      <w:iCs/>
    </w:rPr>
  </w:style>
  <w:style w:type="paragraph" w:styleId="Heading5">
    <w:name w:val="heading 5"/>
    <w:basedOn w:val="Normal"/>
    <w:next w:val="Normal"/>
    <w:link w:val="Heading5Char"/>
    <w:semiHidden/>
    <w:unhideWhenUsed/>
    <w:qFormat/>
    <w:rsid w:val="002E3F25"/>
    <w:pPr>
      <w:keepNext/>
      <w:numPr>
        <w:ilvl w:val="4"/>
        <w:numId w:val="1"/>
      </w:numPr>
      <w:jc w:val="center"/>
      <w:outlineLvl w:val="4"/>
    </w:pPr>
    <w:rPr>
      <w:b/>
      <w:bCs/>
    </w:rPr>
  </w:style>
  <w:style w:type="paragraph" w:styleId="Heading6">
    <w:name w:val="heading 6"/>
    <w:basedOn w:val="Normal"/>
    <w:next w:val="Normal"/>
    <w:link w:val="Heading6Char"/>
    <w:semiHidden/>
    <w:unhideWhenUsed/>
    <w:qFormat/>
    <w:rsid w:val="002E3F25"/>
    <w:pPr>
      <w:keepNext/>
      <w:numPr>
        <w:ilvl w:val="5"/>
        <w:numId w:val="1"/>
      </w:numPr>
      <w:outlineLvl w:val="5"/>
    </w:pPr>
    <w:rPr>
      <w:i/>
      <w:iCs/>
      <w:sz w:val="28"/>
    </w:rPr>
  </w:style>
  <w:style w:type="paragraph" w:styleId="Heading7">
    <w:name w:val="heading 7"/>
    <w:basedOn w:val="Normal"/>
    <w:next w:val="Normal"/>
    <w:link w:val="Heading7Char"/>
    <w:semiHidden/>
    <w:unhideWhenUsed/>
    <w:qFormat/>
    <w:rsid w:val="002E3F25"/>
    <w:pPr>
      <w:numPr>
        <w:ilvl w:val="6"/>
        <w:numId w:val="1"/>
      </w:numPr>
      <w:spacing w:before="240" w:after="60"/>
      <w:outlineLvl w:val="6"/>
    </w:pPr>
  </w:style>
  <w:style w:type="paragraph" w:styleId="Heading8">
    <w:name w:val="heading 8"/>
    <w:basedOn w:val="Normal"/>
    <w:next w:val="Normal"/>
    <w:link w:val="Heading8Char"/>
    <w:semiHidden/>
    <w:unhideWhenUsed/>
    <w:qFormat/>
    <w:rsid w:val="002E3F25"/>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2E3F25"/>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3F25"/>
    <w:rPr>
      <w:b/>
      <w:bCs/>
      <w:sz w:val="28"/>
      <w:szCs w:val="24"/>
    </w:rPr>
  </w:style>
  <w:style w:type="character" w:customStyle="1" w:styleId="Heading2Char">
    <w:name w:val="Heading 2 Char"/>
    <w:basedOn w:val="DefaultParagraphFont"/>
    <w:link w:val="Heading2"/>
    <w:rsid w:val="002E3F25"/>
    <w:rPr>
      <w:b/>
      <w:bCs/>
      <w:iCs/>
      <w:sz w:val="24"/>
      <w:szCs w:val="24"/>
    </w:rPr>
  </w:style>
  <w:style w:type="character" w:customStyle="1" w:styleId="Heading3Char">
    <w:name w:val="Heading 3 Char"/>
    <w:basedOn w:val="DefaultParagraphFont"/>
    <w:link w:val="Heading3"/>
    <w:rsid w:val="002E3F25"/>
    <w:rPr>
      <w:b/>
      <w:bCs/>
      <w:i/>
      <w:sz w:val="24"/>
      <w:szCs w:val="24"/>
    </w:rPr>
  </w:style>
  <w:style w:type="character" w:customStyle="1" w:styleId="Heading4Char">
    <w:name w:val="Heading 4 Char"/>
    <w:basedOn w:val="DefaultParagraphFont"/>
    <w:link w:val="Heading4"/>
    <w:semiHidden/>
    <w:rsid w:val="002E3F25"/>
    <w:rPr>
      <w:i/>
      <w:iCs/>
      <w:sz w:val="24"/>
      <w:szCs w:val="24"/>
    </w:rPr>
  </w:style>
  <w:style w:type="character" w:customStyle="1" w:styleId="Heading5Char">
    <w:name w:val="Heading 5 Char"/>
    <w:basedOn w:val="DefaultParagraphFont"/>
    <w:link w:val="Heading5"/>
    <w:semiHidden/>
    <w:rsid w:val="002E3F25"/>
    <w:rPr>
      <w:b/>
      <w:bCs/>
      <w:sz w:val="24"/>
      <w:szCs w:val="24"/>
    </w:rPr>
  </w:style>
  <w:style w:type="character" w:customStyle="1" w:styleId="Heading6Char">
    <w:name w:val="Heading 6 Char"/>
    <w:basedOn w:val="DefaultParagraphFont"/>
    <w:link w:val="Heading6"/>
    <w:semiHidden/>
    <w:rsid w:val="002E3F25"/>
    <w:rPr>
      <w:i/>
      <w:iCs/>
      <w:sz w:val="28"/>
      <w:szCs w:val="24"/>
    </w:rPr>
  </w:style>
  <w:style w:type="character" w:customStyle="1" w:styleId="Heading7Char">
    <w:name w:val="Heading 7 Char"/>
    <w:basedOn w:val="DefaultParagraphFont"/>
    <w:link w:val="Heading7"/>
    <w:semiHidden/>
    <w:rsid w:val="002E3F25"/>
    <w:rPr>
      <w:sz w:val="24"/>
      <w:szCs w:val="24"/>
    </w:rPr>
  </w:style>
  <w:style w:type="character" w:customStyle="1" w:styleId="Heading8Char">
    <w:name w:val="Heading 8 Char"/>
    <w:basedOn w:val="DefaultParagraphFont"/>
    <w:link w:val="Heading8"/>
    <w:semiHidden/>
    <w:rsid w:val="002E3F25"/>
    <w:rPr>
      <w:i/>
      <w:iCs/>
      <w:sz w:val="24"/>
      <w:szCs w:val="24"/>
    </w:rPr>
  </w:style>
  <w:style w:type="character" w:customStyle="1" w:styleId="Heading9Char">
    <w:name w:val="Heading 9 Char"/>
    <w:basedOn w:val="DefaultParagraphFont"/>
    <w:link w:val="Heading9"/>
    <w:semiHidden/>
    <w:rsid w:val="002E3F25"/>
    <w:rPr>
      <w:rFonts w:ascii="Arial" w:hAnsi="Arial" w:cs="Arial"/>
      <w:sz w:val="22"/>
      <w:szCs w:val="22"/>
    </w:rPr>
  </w:style>
  <w:style w:type="character" w:styleId="Hyperlink">
    <w:name w:val="Hyperlink"/>
    <w:basedOn w:val="DefaultParagraphFont"/>
    <w:uiPriority w:val="99"/>
    <w:unhideWhenUsed/>
    <w:rsid w:val="002E3F25"/>
    <w:rPr>
      <w:color w:val="0000FF"/>
      <w:u w:val="single"/>
    </w:rPr>
  </w:style>
  <w:style w:type="character" w:styleId="FollowedHyperlink">
    <w:name w:val="FollowedHyperlink"/>
    <w:basedOn w:val="DefaultParagraphFont"/>
    <w:unhideWhenUsed/>
    <w:rsid w:val="002E3F25"/>
    <w:rPr>
      <w:color w:val="800080"/>
      <w:u w:val="single"/>
    </w:rPr>
  </w:style>
  <w:style w:type="paragraph" w:styleId="NormalWeb">
    <w:name w:val="Normal (Web)"/>
    <w:basedOn w:val="Normal"/>
    <w:uiPriority w:val="99"/>
    <w:unhideWhenUsed/>
    <w:rsid w:val="002E3F25"/>
    <w:pPr>
      <w:spacing w:before="100" w:beforeAutospacing="1" w:after="100" w:afterAutospacing="1"/>
    </w:pPr>
  </w:style>
  <w:style w:type="paragraph" w:styleId="TOC1">
    <w:name w:val="toc 1"/>
    <w:basedOn w:val="Normal"/>
    <w:next w:val="Normal"/>
    <w:autoRedefine/>
    <w:uiPriority w:val="39"/>
    <w:unhideWhenUsed/>
    <w:rsid w:val="002E3F25"/>
    <w:pPr>
      <w:tabs>
        <w:tab w:val="left" w:pos="360"/>
        <w:tab w:val="right" w:leader="dot" w:pos="9350"/>
      </w:tabs>
    </w:pPr>
    <w:rPr>
      <w:b/>
      <w:noProof/>
    </w:rPr>
  </w:style>
  <w:style w:type="paragraph" w:styleId="TOC2">
    <w:name w:val="toc 2"/>
    <w:basedOn w:val="Normal"/>
    <w:next w:val="Normal"/>
    <w:autoRedefine/>
    <w:uiPriority w:val="39"/>
    <w:unhideWhenUsed/>
    <w:rsid w:val="002E3F25"/>
    <w:pPr>
      <w:tabs>
        <w:tab w:val="left" w:pos="900"/>
        <w:tab w:val="right" w:leader="dot" w:pos="9350"/>
      </w:tabs>
      <w:ind w:left="450"/>
    </w:pPr>
    <w:rPr>
      <w:noProof/>
      <w:szCs w:val="20"/>
    </w:rPr>
  </w:style>
  <w:style w:type="paragraph" w:styleId="TOC3">
    <w:name w:val="toc 3"/>
    <w:basedOn w:val="Normal"/>
    <w:next w:val="Normal"/>
    <w:autoRedefine/>
    <w:uiPriority w:val="39"/>
    <w:unhideWhenUsed/>
    <w:rsid w:val="002E3F25"/>
    <w:pPr>
      <w:tabs>
        <w:tab w:val="left" w:pos="1440"/>
        <w:tab w:val="right" w:leader="dot" w:pos="9346"/>
      </w:tabs>
      <w:ind w:left="907"/>
    </w:pPr>
    <w:rPr>
      <w:i/>
      <w:noProof/>
    </w:rPr>
  </w:style>
  <w:style w:type="paragraph" w:styleId="TOC4">
    <w:name w:val="toc 4"/>
    <w:basedOn w:val="Normal"/>
    <w:next w:val="Normal"/>
    <w:autoRedefine/>
    <w:uiPriority w:val="39"/>
    <w:unhideWhenUsed/>
    <w:rsid w:val="002E3F25"/>
    <w:pPr>
      <w:tabs>
        <w:tab w:val="left" w:pos="2160"/>
        <w:tab w:val="right" w:leader="dot" w:pos="9350"/>
      </w:tabs>
      <w:ind w:left="1440"/>
    </w:pPr>
    <w:rPr>
      <w:noProof/>
      <w:sz w:val="20"/>
    </w:rPr>
  </w:style>
  <w:style w:type="paragraph" w:styleId="TOC5">
    <w:name w:val="toc 5"/>
    <w:basedOn w:val="Normal"/>
    <w:next w:val="Normal"/>
    <w:autoRedefine/>
    <w:unhideWhenUsed/>
    <w:rsid w:val="002E3F25"/>
    <w:pPr>
      <w:ind w:left="800"/>
    </w:pPr>
  </w:style>
  <w:style w:type="paragraph" w:styleId="TOC6">
    <w:name w:val="toc 6"/>
    <w:basedOn w:val="Normal"/>
    <w:next w:val="Normal"/>
    <w:autoRedefine/>
    <w:unhideWhenUsed/>
    <w:rsid w:val="002E3F25"/>
    <w:pPr>
      <w:ind w:left="1000"/>
    </w:pPr>
  </w:style>
  <w:style w:type="paragraph" w:styleId="TOC7">
    <w:name w:val="toc 7"/>
    <w:basedOn w:val="Normal"/>
    <w:next w:val="Normal"/>
    <w:autoRedefine/>
    <w:unhideWhenUsed/>
    <w:rsid w:val="002E3F25"/>
    <w:pPr>
      <w:ind w:left="1200"/>
    </w:pPr>
  </w:style>
  <w:style w:type="paragraph" w:styleId="TOC8">
    <w:name w:val="toc 8"/>
    <w:basedOn w:val="Normal"/>
    <w:next w:val="Normal"/>
    <w:autoRedefine/>
    <w:unhideWhenUsed/>
    <w:rsid w:val="002E3F25"/>
    <w:pPr>
      <w:ind w:left="1400"/>
    </w:pPr>
  </w:style>
  <w:style w:type="paragraph" w:styleId="TOC9">
    <w:name w:val="toc 9"/>
    <w:basedOn w:val="Normal"/>
    <w:next w:val="Normal"/>
    <w:autoRedefine/>
    <w:unhideWhenUsed/>
    <w:rsid w:val="002E3F25"/>
    <w:pPr>
      <w:ind w:left="1600"/>
    </w:pPr>
  </w:style>
  <w:style w:type="paragraph" w:styleId="Header">
    <w:name w:val="header"/>
    <w:basedOn w:val="Normal"/>
    <w:link w:val="HeaderChar"/>
    <w:unhideWhenUsed/>
    <w:rsid w:val="002E3F25"/>
    <w:pPr>
      <w:tabs>
        <w:tab w:val="center" w:pos="4320"/>
        <w:tab w:val="right" w:pos="8640"/>
      </w:tabs>
    </w:pPr>
  </w:style>
  <w:style w:type="character" w:customStyle="1" w:styleId="HeaderChar">
    <w:name w:val="Header Char"/>
    <w:basedOn w:val="DefaultParagraphFont"/>
    <w:link w:val="Header"/>
    <w:rsid w:val="002E3F25"/>
    <w:rPr>
      <w:sz w:val="24"/>
      <w:szCs w:val="24"/>
    </w:rPr>
  </w:style>
  <w:style w:type="paragraph" w:styleId="Footer">
    <w:name w:val="footer"/>
    <w:basedOn w:val="Normal"/>
    <w:link w:val="FooterChar"/>
    <w:unhideWhenUsed/>
    <w:rsid w:val="002E3F25"/>
    <w:pPr>
      <w:tabs>
        <w:tab w:val="center" w:pos="4320"/>
        <w:tab w:val="right" w:pos="8640"/>
      </w:tabs>
    </w:pPr>
  </w:style>
  <w:style w:type="character" w:customStyle="1" w:styleId="FooterChar">
    <w:name w:val="Footer Char"/>
    <w:basedOn w:val="DefaultParagraphFont"/>
    <w:link w:val="Footer"/>
    <w:rsid w:val="002E3F25"/>
    <w:rPr>
      <w:sz w:val="24"/>
      <w:szCs w:val="24"/>
    </w:rPr>
  </w:style>
  <w:style w:type="paragraph" w:styleId="Title">
    <w:name w:val="Title"/>
    <w:basedOn w:val="Normal"/>
    <w:link w:val="TitleChar"/>
    <w:qFormat/>
    <w:rsid w:val="002E3F25"/>
    <w:pPr>
      <w:jc w:val="center"/>
    </w:pPr>
    <w:rPr>
      <w:sz w:val="28"/>
      <w:u w:val="single"/>
    </w:rPr>
  </w:style>
  <w:style w:type="character" w:customStyle="1" w:styleId="TitleChar">
    <w:name w:val="Title Char"/>
    <w:basedOn w:val="DefaultParagraphFont"/>
    <w:link w:val="Title"/>
    <w:rsid w:val="002E3F25"/>
    <w:rPr>
      <w:sz w:val="28"/>
      <w:szCs w:val="24"/>
      <w:u w:val="single"/>
    </w:rPr>
  </w:style>
  <w:style w:type="paragraph" w:styleId="Subtitle">
    <w:name w:val="Subtitle"/>
    <w:basedOn w:val="Normal"/>
    <w:link w:val="SubtitleChar"/>
    <w:qFormat/>
    <w:rsid w:val="002E3F25"/>
    <w:rPr>
      <w:b/>
      <w:bCs/>
      <w:sz w:val="28"/>
      <w:u w:val="single"/>
    </w:rPr>
  </w:style>
  <w:style w:type="character" w:customStyle="1" w:styleId="SubtitleChar">
    <w:name w:val="Subtitle Char"/>
    <w:basedOn w:val="DefaultParagraphFont"/>
    <w:link w:val="Subtitle"/>
    <w:rsid w:val="002E3F25"/>
    <w:rPr>
      <w:b/>
      <w:bCs/>
      <w:sz w:val="28"/>
      <w:szCs w:val="24"/>
      <w:u w:val="single"/>
    </w:rPr>
  </w:style>
  <w:style w:type="paragraph" w:styleId="BlockText">
    <w:name w:val="Block Text"/>
    <w:basedOn w:val="Normal"/>
    <w:unhideWhenUsed/>
    <w:rsid w:val="002E3F25"/>
    <w:pPr>
      <w:spacing w:after="120"/>
      <w:ind w:left="1440" w:right="1440"/>
    </w:pPr>
  </w:style>
  <w:style w:type="paragraph" w:styleId="BalloonText">
    <w:name w:val="Balloon Text"/>
    <w:basedOn w:val="Normal"/>
    <w:link w:val="BalloonTextChar"/>
    <w:rsid w:val="002E3F25"/>
    <w:rPr>
      <w:rFonts w:ascii="Tahoma" w:hAnsi="Tahoma" w:cs="Tahoma"/>
      <w:sz w:val="16"/>
      <w:szCs w:val="16"/>
    </w:rPr>
  </w:style>
  <w:style w:type="character" w:customStyle="1" w:styleId="BalloonTextChar">
    <w:name w:val="Balloon Text Char"/>
    <w:basedOn w:val="DefaultParagraphFont"/>
    <w:link w:val="BalloonText"/>
    <w:rsid w:val="002E3F25"/>
    <w:rPr>
      <w:rFonts w:ascii="Tahoma" w:hAnsi="Tahoma" w:cs="Tahoma"/>
      <w:sz w:val="16"/>
      <w:szCs w:val="16"/>
    </w:rPr>
  </w:style>
  <w:style w:type="paragraph" w:styleId="NoSpacing">
    <w:name w:val="No Spacing"/>
    <w:link w:val="NoSpacingChar"/>
    <w:uiPriority w:val="1"/>
    <w:qFormat/>
    <w:rsid w:val="002E3F25"/>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2E3F25"/>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FA14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3F25"/>
    <w:rPr>
      <w:sz w:val="24"/>
      <w:szCs w:val="24"/>
    </w:rPr>
  </w:style>
  <w:style w:type="paragraph" w:styleId="Heading1">
    <w:name w:val="heading 1"/>
    <w:basedOn w:val="Normal"/>
    <w:next w:val="Normal"/>
    <w:link w:val="Heading1Char"/>
    <w:qFormat/>
    <w:rsid w:val="002E3F25"/>
    <w:pPr>
      <w:keepNext/>
      <w:numPr>
        <w:numId w:val="1"/>
      </w:numPr>
      <w:outlineLvl w:val="0"/>
    </w:pPr>
    <w:rPr>
      <w:b/>
      <w:bCs/>
      <w:sz w:val="28"/>
    </w:rPr>
  </w:style>
  <w:style w:type="paragraph" w:styleId="Heading2">
    <w:name w:val="heading 2"/>
    <w:basedOn w:val="Normal"/>
    <w:next w:val="Normal"/>
    <w:link w:val="Heading2Char"/>
    <w:unhideWhenUsed/>
    <w:qFormat/>
    <w:rsid w:val="002E3F25"/>
    <w:pPr>
      <w:keepNext/>
      <w:numPr>
        <w:ilvl w:val="1"/>
        <w:numId w:val="1"/>
      </w:numPr>
      <w:outlineLvl w:val="1"/>
    </w:pPr>
    <w:rPr>
      <w:b/>
      <w:bCs/>
      <w:iCs/>
    </w:rPr>
  </w:style>
  <w:style w:type="paragraph" w:styleId="Heading3">
    <w:name w:val="heading 3"/>
    <w:basedOn w:val="Normal"/>
    <w:next w:val="Normal"/>
    <w:link w:val="Heading3Char"/>
    <w:unhideWhenUsed/>
    <w:qFormat/>
    <w:rsid w:val="002E3F25"/>
    <w:pPr>
      <w:keepNext/>
      <w:numPr>
        <w:ilvl w:val="2"/>
        <w:numId w:val="1"/>
      </w:numPr>
      <w:outlineLvl w:val="2"/>
    </w:pPr>
    <w:rPr>
      <w:b/>
      <w:bCs/>
      <w:i/>
    </w:rPr>
  </w:style>
  <w:style w:type="paragraph" w:styleId="Heading4">
    <w:name w:val="heading 4"/>
    <w:basedOn w:val="Normal"/>
    <w:next w:val="Normal"/>
    <w:link w:val="Heading4Char"/>
    <w:semiHidden/>
    <w:unhideWhenUsed/>
    <w:qFormat/>
    <w:rsid w:val="002E3F25"/>
    <w:pPr>
      <w:keepNext/>
      <w:numPr>
        <w:ilvl w:val="3"/>
        <w:numId w:val="1"/>
      </w:numPr>
      <w:outlineLvl w:val="3"/>
    </w:pPr>
    <w:rPr>
      <w:i/>
      <w:iCs/>
    </w:rPr>
  </w:style>
  <w:style w:type="paragraph" w:styleId="Heading5">
    <w:name w:val="heading 5"/>
    <w:basedOn w:val="Normal"/>
    <w:next w:val="Normal"/>
    <w:link w:val="Heading5Char"/>
    <w:semiHidden/>
    <w:unhideWhenUsed/>
    <w:qFormat/>
    <w:rsid w:val="002E3F25"/>
    <w:pPr>
      <w:keepNext/>
      <w:numPr>
        <w:ilvl w:val="4"/>
        <w:numId w:val="1"/>
      </w:numPr>
      <w:jc w:val="center"/>
      <w:outlineLvl w:val="4"/>
    </w:pPr>
    <w:rPr>
      <w:b/>
      <w:bCs/>
    </w:rPr>
  </w:style>
  <w:style w:type="paragraph" w:styleId="Heading6">
    <w:name w:val="heading 6"/>
    <w:basedOn w:val="Normal"/>
    <w:next w:val="Normal"/>
    <w:link w:val="Heading6Char"/>
    <w:semiHidden/>
    <w:unhideWhenUsed/>
    <w:qFormat/>
    <w:rsid w:val="002E3F25"/>
    <w:pPr>
      <w:keepNext/>
      <w:numPr>
        <w:ilvl w:val="5"/>
        <w:numId w:val="1"/>
      </w:numPr>
      <w:outlineLvl w:val="5"/>
    </w:pPr>
    <w:rPr>
      <w:i/>
      <w:iCs/>
      <w:sz w:val="28"/>
    </w:rPr>
  </w:style>
  <w:style w:type="paragraph" w:styleId="Heading7">
    <w:name w:val="heading 7"/>
    <w:basedOn w:val="Normal"/>
    <w:next w:val="Normal"/>
    <w:link w:val="Heading7Char"/>
    <w:semiHidden/>
    <w:unhideWhenUsed/>
    <w:qFormat/>
    <w:rsid w:val="002E3F25"/>
    <w:pPr>
      <w:numPr>
        <w:ilvl w:val="6"/>
        <w:numId w:val="1"/>
      </w:numPr>
      <w:spacing w:before="240" w:after="60"/>
      <w:outlineLvl w:val="6"/>
    </w:pPr>
  </w:style>
  <w:style w:type="paragraph" w:styleId="Heading8">
    <w:name w:val="heading 8"/>
    <w:basedOn w:val="Normal"/>
    <w:next w:val="Normal"/>
    <w:link w:val="Heading8Char"/>
    <w:semiHidden/>
    <w:unhideWhenUsed/>
    <w:qFormat/>
    <w:rsid w:val="002E3F25"/>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2E3F25"/>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3F25"/>
    <w:rPr>
      <w:b/>
      <w:bCs/>
      <w:sz w:val="28"/>
      <w:szCs w:val="24"/>
    </w:rPr>
  </w:style>
  <w:style w:type="character" w:customStyle="1" w:styleId="Heading2Char">
    <w:name w:val="Heading 2 Char"/>
    <w:basedOn w:val="DefaultParagraphFont"/>
    <w:link w:val="Heading2"/>
    <w:rsid w:val="002E3F25"/>
    <w:rPr>
      <w:b/>
      <w:bCs/>
      <w:iCs/>
      <w:sz w:val="24"/>
      <w:szCs w:val="24"/>
    </w:rPr>
  </w:style>
  <w:style w:type="character" w:customStyle="1" w:styleId="Heading3Char">
    <w:name w:val="Heading 3 Char"/>
    <w:basedOn w:val="DefaultParagraphFont"/>
    <w:link w:val="Heading3"/>
    <w:rsid w:val="002E3F25"/>
    <w:rPr>
      <w:b/>
      <w:bCs/>
      <w:i/>
      <w:sz w:val="24"/>
      <w:szCs w:val="24"/>
    </w:rPr>
  </w:style>
  <w:style w:type="character" w:customStyle="1" w:styleId="Heading4Char">
    <w:name w:val="Heading 4 Char"/>
    <w:basedOn w:val="DefaultParagraphFont"/>
    <w:link w:val="Heading4"/>
    <w:semiHidden/>
    <w:rsid w:val="002E3F25"/>
    <w:rPr>
      <w:i/>
      <w:iCs/>
      <w:sz w:val="24"/>
      <w:szCs w:val="24"/>
    </w:rPr>
  </w:style>
  <w:style w:type="character" w:customStyle="1" w:styleId="Heading5Char">
    <w:name w:val="Heading 5 Char"/>
    <w:basedOn w:val="DefaultParagraphFont"/>
    <w:link w:val="Heading5"/>
    <w:semiHidden/>
    <w:rsid w:val="002E3F25"/>
    <w:rPr>
      <w:b/>
      <w:bCs/>
      <w:sz w:val="24"/>
      <w:szCs w:val="24"/>
    </w:rPr>
  </w:style>
  <w:style w:type="character" w:customStyle="1" w:styleId="Heading6Char">
    <w:name w:val="Heading 6 Char"/>
    <w:basedOn w:val="DefaultParagraphFont"/>
    <w:link w:val="Heading6"/>
    <w:semiHidden/>
    <w:rsid w:val="002E3F25"/>
    <w:rPr>
      <w:i/>
      <w:iCs/>
      <w:sz w:val="28"/>
      <w:szCs w:val="24"/>
    </w:rPr>
  </w:style>
  <w:style w:type="character" w:customStyle="1" w:styleId="Heading7Char">
    <w:name w:val="Heading 7 Char"/>
    <w:basedOn w:val="DefaultParagraphFont"/>
    <w:link w:val="Heading7"/>
    <w:semiHidden/>
    <w:rsid w:val="002E3F25"/>
    <w:rPr>
      <w:sz w:val="24"/>
      <w:szCs w:val="24"/>
    </w:rPr>
  </w:style>
  <w:style w:type="character" w:customStyle="1" w:styleId="Heading8Char">
    <w:name w:val="Heading 8 Char"/>
    <w:basedOn w:val="DefaultParagraphFont"/>
    <w:link w:val="Heading8"/>
    <w:semiHidden/>
    <w:rsid w:val="002E3F25"/>
    <w:rPr>
      <w:i/>
      <w:iCs/>
      <w:sz w:val="24"/>
      <w:szCs w:val="24"/>
    </w:rPr>
  </w:style>
  <w:style w:type="character" w:customStyle="1" w:styleId="Heading9Char">
    <w:name w:val="Heading 9 Char"/>
    <w:basedOn w:val="DefaultParagraphFont"/>
    <w:link w:val="Heading9"/>
    <w:semiHidden/>
    <w:rsid w:val="002E3F25"/>
    <w:rPr>
      <w:rFonts w:ascii="Arial" w:hAnsi="Arial" w:cs="Arial"/>
      <w:sz w:val="22"/>
      <w:szCs w:val="22"/>
    </w:rPr>
  </w:style>
  <w:style w:type="character" w:styleId="Hyperlink">
    <w:name w:val="Hyperlink"/>
    <w:basedOn w:val="DefaultParagraphFont"/>
    <w:uiPriority w:val="99"/>
    <w:unhideWhenUsed/>
    <w:rsid w:val="002E3F25"/>
    <w:rPr>
      <w:color w:val="0000FF"/>
      <w:u w:val="single"/>
    </w:rPr>
  </w:style>
  <w:style w:type="character" w:styleId="FollowedHyperlink">
    <w:name w:val="FollowedHyperlink"/>
    <w:basedOn w:val="DefaultParagraphFont"/>
    <w:unhideWhenUsed/>
    <w:rsid w:val="002E3F25"/>
    <w:rPr>
      <w:color w:val="800080"/>
      <w:u w:val="single"/>
    </w:rPr>
  </w:style>
  <w:style w:type="paragraph" w:styleId="NormalWeb">
    <w:name w:val="Normal (Web)"/>
    <w:basedOn w:val="Normal"/>
    <w:uiPriority w:val="99"/>
    <w:unhideWhenUsed/>
    <w:rsid w:val="002E3F25"/>
    <w:pPr>
      <w:spacing w:before="100" w:beforeAutospacing="1" w:after="100" w:afterAutospacing="1"/>
    </w:pPr>
  </w:style>
  <w:style w:type="paragraph" w:styleId="TOC1">
    <w:name w:val="toc 1"/>
    <w:basedOn w:val="Normal"/>
    <w:next w:val="Normal"/>
    <w:autoRedefine/>
    <w:uiPriority w:val="39"/>
    <w:unhideWhenUsed/>
    <w:rsid w:val="002E3F25"/>
    <w:pPr>
      <w:tabs>
        <w:tab w:val="left" w:pos="360"/>
        <w:tab w:val="right" w:leader="dot" w:pos="9350"/>
      </w:tabs>
    </w:pPr>
    <w:rPr>
      <w:b/>
      <w:noProof/>
    </w:rPr>
  </w:style>
  <w:style w:type="paragraph" w:styleId="TOC2">
    <w:name w:val="toc 2"/>
    <w:basedOn w:val="Normal"/>
    <w:next w:val="Normal"/>
    <w:autoRedefine/>
    <w:uiPriority w:val="39"/>
    <w:unhideWhenUsed/>
    <w:rsid w:val="002E3F25"/>
    <w:pPr>
      <w:tabs>
        <w:tab w:val="left" w:pos="900"/>
        <w:tab w:val="right" w:leader="dot" w:pos="9350"/>
      </w:tabs>
      <w:ind w:left="450"/>
    </w:pPr>
    <w:rPr>
      <w:noProof/>
      <w:szCs w:val="20"/>
    </w:rPr>
  </w:style>
  <w:style w:type="paragraph" w:styleId="TOC3">
    <w:name w:val="toc 3"/>
    <w:basedOn w:val="Normal"/>
    <w:next w:val="Normal"/>
    <w:autoRedefine/>
    <w:uiPriority w:val="39"/>
    <w:unhideWhenUsed/>
    <w:rsid w:val="002E3F25"/>
    <w:pPr>
      <w:tabs>
        <w:tab w:val="left" w:pos="1440"/>
        <w:tab w:val="right" w:leader="dot" w:pos="9346"/>
      </w:tabs>
      <w:ind w:left="907"/>
    </w:pPr>
    <w:rPr>
      <w:i/>
      <w:noProof/>
    </w:rPr>
  </w:style>
  <w:style w:type="paragraph" w:styleId="TOC4">
    <w:name w:val="toc 4"/>
    <w:basedOn w:val="Normal"/>
    <w:next w:val="Normal"/>
    <w:autoRedefine/>
    <w:uiPriority w:val="39"/>
    <w:unhideWhenUsed/>
    <w:rsid w:val="002E3F25"/>
    <w:pPr>
      <w:tabs>
        <w:tab w:val="left" w:pos="2160"/>
        <w:tab w:val="right" w:leader="dot" w:pos="9350"/>
      </w:tabs>
      <w:ind w:left="1440"/>
    </w:pPr>
    <w:rPr>
      <w:noProof/>
      <w:sz w:val="20"/>
    </w:rPr>
  </w:style>
  <w:style w:type="paragraph" w:styleId="TOC5">
    <w:name w:val="toc 5"/>
    <w:basedOn w:val="Normal"/>
    <w:next w:val="Normal"/>
    <w:autoRedefine/>
    <w:unhideWhenUsed/>
    <w:rsid w:val="002E3F25"/>
    <w:pPr>
      <w:ind w:left="800"/>
    </w:pPr>
  </w:style>
  <w:style w:type="paragraph" w:styleId="TOC6">
    <w:name w:val="toc 6"/>
    <w:basedOn w:val="Normal"/>
    <w:next w:val="Normal"/>
    <w:autoRedefine/>
    <w:unhideWhenUsed/>
    <w:rsid w:val="002E3F25"/>
    <w:pPr>
      <w:ind w:left="1000"/>
    </w:pPr>
  </w:style>
  <w:style w:type="paragraph" w:styleId="TOC7">
    <w:name w:val="toc 7"/>
    <w:basedOn w:val="Normal"/>
    <w:next w:val="Normal"/>
    <w:autoRedefine/>
    <w:unhideWhenUsed/>
    <w:rsid w:val="002E3F25"/>
    <w:pPr>
      <w:ind w:left="1200"/>
    </w:pPr>
  </w:style>
  <w:style w:type="paragraph" w:styleId="TOC8">
    <w:name w:val="toc 8"/>
    <w:basedOn w:val="Normal"/>
    <w:next w:val="Normal"/>
    <w:autoRedefine/>
    <w:unhideWhenUsed/>
    <w:rsid w:val="002E3F25"/>
    <w:pPr>
      <w:ind w:left="1400"/>
    </w:pPr>
  </w:style>
  <w:style w:type="paragraph" w:styleId="TOC9">
    <w:name w:val="toc 9"/>
    <w:basedOn w:val="Normal"/>
    <w:next w:val="Normal"/>
    <w:autoRedefine/>
    <w:unhideWhenUsed/>
    <w:rsid w:val="002E3F25"/>
    <w:pPr>
      <w:ind w:left="1600"/>
    </w:pPr>
  </w:style>
  <w:style w:type="paragraph" w:styleId="Header">
    <w:name w:val="header"/>
    <w:basedOn w:val="Normal"/>
    <w:link w:val="HeaderChar"/>
    <w:unhideWhenUsed/>
    <w:rsid w:val="002E3F25"/>
    <w:pPr>
      <w:tabs>
        <w:tab w:val="center" w:pos="4320"/>
        <w:tab w:val="right" w:pos="8640"/>
      </w:tabs>
    </w:pPr>
  </w:style>
  <w:style w:type="character" w:customStyle="1" w:styleId="HeaderChar">
    <w:name w:val="Header Char"/>
    <w:basedOn w:val="DefaultParagraphFont"/>
    <w:link w:val="Header"/>
    <w:rsid w:val="002E3F25"/>
    <w:rPr>
      <w:sz w:val="24"/>
      <w:szCs w:val="24"/>
    </w:rPr>
  </w:style>
  <w:style w:type="paragraph" w:styleId="Footer">
    <w:name w:val="footer"/>
    <w:basedOn w:val="Normal"/>
    <w:link w:val="FooterChar"/>
    <w:unhideWhenUsed/>
    <w:rsid w:val="002E3F25"/>
    <w:pPr>
      <w:tabs>
        <w:tab w:val="center" w:pos="4320"/>
        <w:tab w:val="right" w:pos="8640"/>
      </w:tabs>
    </w:pPr>
  </w:style>
  <w:style w:type="character" w:customStyle="1" w:styleId="FooterChar">
    <w:name w:val="Footer Char"/>
    <w:basedOn w:val="DefaultParagraphFont"/>
    <w:link w:val="Footer"/>
    <w:rsid w:val="002E3F25"/>
    <w:rPr>
      <w:sz w:val="24"/>
      <w:szCs w:val="24"/>
    </w:rPr>
  </w:style>
  <w:style w:type="paragraph" w:styleId="Title">
    <w:name w:val="Title"/>
    <w:basedOn w:val="Normal"/>
    <w:link w:val="TitleChar"/>
    <w:qFormat/>
    <w:rsid w:val="002E3F25"/>
    <w:pPr>
      <w:jc w:val="center"/>
    </w:pPr>
    <w:rPr>
      <w:sz w:val="28"/>
      <w:u w:val="single"/>
    </w:rPr>
  </w:style>
  <w:style w:type="character" w:customStyle="1" w:styleId="TitleChar">
    <w:name w:val="Title Char"/>
    <w:basedOn w:val="DefaultParagraphFont"/>
    <w:link w:val="Title"/>
    <w:rsid w:val="002E3F25"/>
    <w:rPr>
      <w:sz w:val="28"/>
      <w:szCs w:val="24"/>
      <w:u w:val="single"/>
    </w:rPr>
  </w:style>
  <w:style w:type="paragraph" w:styleId="Subtitle">
    <w:name w:val="Subtitle"/>
    <w:basedOn w:val="Normal"/>
    <w:link w:val="SubtitleChar"/>
    <w:qFormat/>
    <w:rsid w:val="002E3F25"/>
    <w:rPr>
      <w:b/>
      <w:bCs/>
      <w:sz w:val="28"/>
      <w:u w:val="single"/>
    </w:rPr>
  </w:style>
  <w:style w:type="character" w:customStyle="1" w:styleId="SubtitleChar">
    <w:name w:val="Subtitle Char"/>
    <w:basedOn w:val="DefaultParagraphFont"/>
    <w:link w:val="Subtitle"/>
    <w:rsid w:val="002E3F25"/>
    <w:rPr>
      <w:b/>
      <w:bCs/>
      <w:sz w:val="28"/>
      <w:szCs w:val="24"/>
      <w:u w:val="single"/>
    </w:rPr>
  </w:style>
  <w:style w:type="paragraph" w:styleId="BlockText">
    <w:name w:val="Block Text"/>
    <w:basedOn w:val="Normal"/>
    <w:unhideWhenUsed/>
    <w:rsid w:val="002E3F25"/>
    <w:pPr>
      <w:spacing w:after="120"/>
      <w:ind w:left="1440" w:right="1440"/>
    </w:pPr>
  </w:style>
  <w:style w:type="paragraph" w:styleId="BalloonText">
    <w:name w:val="Balloon Text"/>
    <w:basedOn w:val="Normal"/>
    <w:link w:val="BalloonTextChar"/>
    <w:rsid w:val="002E3F25"/>
    <w:rPr>
      <w:rFonts w:ascii="Tahoma" w:hAnsi="Tahoma" w:cs="Tahoma"/>
      <w:sz w:val="16"/>
      <w:szCs w:val="16"/>
    </w:rPr>
  </w:style>
  <w:style w:type="character" w:customStyle="1" w:styleId="BalloonTextChar">
    <w:name w:val="Balloon Text Char"/>
    <w:basedOn w:val="DefaultParagraphFont"/>
    <w:link w:val="BalloonText"/>
    <w:rsid w:val="002E3F25"/>
    <w:rPr>
      <w:rFonts w:ascii="Tahoma" w:hAnsi="Tahoma" w:cs="Tahoma"/>
      <w:sz w:val="16"/>
      <w:szCs w:val="16"/>
    </w:rPr>
  </w:style>
  <w:style w:type="paragraph" w:styleId="NoSpacing">
    <w:name w:val="No Spacing"/>
    <w:link w:val="NoSpacingChar"/>
    <w:uiPriority w:val="1"/>
    <w:qFormat/>
    <w:rsid w:val="002E3F25"/>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2E3F25"/>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FA1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86073">
      <w:bodyDiv w:val="1"/>
      <w:marLeft w:val="0"/>
      <w:marRight w:val="0"/>
      <w:marTop w:val="0"/>
      <w:marBottom w:val="0"/>
      <w:divBdr>
        <w:top w:val="none" w:sz="0" w:space="0" w:color="auto"/>
        <w:left w:val="none" w:sz="0" w:space="0" w:color="auto"/>
        <w:bottom w:val="none" w:sz="0" w:space="0" w:color="auto"/>
        <w:right w:val="none" w:sz="0" w:space="0" w:color="auto"/>
      </w:divBdr>
    </w:div>
    <w:div w:id="488135346">
      <w:bodyDiv w:val="1"/>
      <w:marLeft w:val="0"/>
      <w:marRight w:val="0"/>
      <w:marTop w:val="0"/>
      <w:marBottom w:val="0"/>
      <w:divBdr>
        <w:top w:val="none" w:sz="0" w:space="0" w:color="auto"/>
        <w:left w:val="none" w:sz="0" w:space="0" w:color="auto"/>
        <w:bottom w:val="none" w:sz="0" w:space="0" w:color="auto"/>
        <w:right w:val="none" w:sz="0" w:space="0" w:color="auto"/>
      </w:divBdr>
    </w:div>
    <w:div w:id="1568614836">
      <w:bodyDiv w:val="1"/>
      <w:marLeft w:val="0"/>
      <w:marRight w:val="0"/>
      <w:marTop w:val="0"/>
      <w:marBottom w:val="0"/>
      <w:divBdr>
        <w:top w:val="none" w:sz="0" w:space="0" w:color="auto"/>
        <w:left w:val="none" w:sz="0" w:space="0" w:color="auto"/>
        <w:bottom w:val="none" w:sz="0" w:space="0" w:color="auto"/>
        <w:right w:val="none" w:sz="0" w:space="0" w:color="auto"/>
      </w:divBdr>
      <w:divsChild>
        <w:div w:id="1659459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0C08FA-2930-4459-B4A2-1E1F83A2D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19</Pages>
  <Words>4247</Words>
  <Characters>24214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Test design Specification</vt:lpstr>
    </vt:vector>
  </TitlesOfParts>
  <Company>OMSE555 Cell Phone GPS- Test design specification</Company>
  <LinksUpToDate>false</LinksUpToDate>
  <CharactersWithSpaces>28405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design Specification</dc:title>
  <dc:subject>OMSE555 Cell Phone GPS</dc:subject>
  <dc:creator>Ayellet Wolman;Ignacio Castillejos , Johnny Waterbrook</dc:creator>
  <cp:keywords/>
  <dc:description/>
  <cp:lastModifiedBy>Vana St.</cp:lastModifiedBy>
  <cp:revision>125</cp:revision>
  <dcterms:created xsi:type="dcterms:W3CDTF">2012-03-04T14:54:00Z</dcterms:created>
  <dcterms:modified xsi:type="dcterms:W3CDTF">2019-10-20T12:36:00Z</dcterms:modified>
</cp:coreProperties>
</file>