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BD7B65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2B834EAB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>Тема: разработка плагина "Забор" для САПР Inventor</w:t>
      </w:r>
      <w:r w:rsidR="00254311">
        <w:t>.</w:t>
      </w:r>
    </w:p>
    <w:p w14:paraId="4BD8744F" w14:textId="6B25257F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a4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</w:t>
      </w:r>
      <w:r w:rsidR="0081682F">
        <w:t>забора с размерами</w:t>
      </w:r>
    </w:p>
    <w:p w14:paraId="4A06BDEC" w14:textId="118A44F4" w:rsidR="00901D2F" w:rsidRDefault="00A6661C" w:rsidP="00BD7B65">
      <w:pPr>
        <w:pStyle w:val="a4"/>
        <w:ind w:firstLine="426"/>
        <w:jc w:val="center"/>
      </w:pPr>
      <w:r w:rsidRPr="00A6661C">
        <w:rPr>
          <w:noProof/>
        </w:rPr>
        <w:drawing>
          <wp:inline distT="0" distB="0" distL="0" distR="0" wp14:anchorId="00840E00" wp14:editId="188D7B26">
            <wp:extent cx="5577255" cy="4505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67" cy="4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BD7B65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1A8A5253" w:rsidR="00901D2F" w:rsidRPr="00901D2F" w:rsidRDefault="006E502B" w:rsidP="00C627CD">
      <w:pPr>
        <w:pStyle w:val="a4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6AC45156" w:rsidR="00901D2F" w:rsidRDefault="004C7A3C" w:rsidP="00BD7B65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L</w:t>
      </w:r>
      <w:r w:rsidR="00085411">
        <w:t xml:space="preserve"> (1 — 3м)</w:t>
      </w:r>
      <w:r w:rsidR="00901D2F">
        <w:t>;</w:t>
      </w:r>
    </w:p>
    <w:p w14:paraId="4F2723AE" w14:textId="75218A60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F58ED" w:rsidRP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1A96AAF3" w:rsidR="00F94B2C" w:rsidRDefault="00F94B2C" w:rsidP="00BD7B65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F58ED" w:rsidRPr="00A56F5B">
        <w:rPr>
          <w:b/>
          <w:bCs/>
          <w:i/>
          <w:iCs/>
        </w:rPr>
        <w:t>1</w:t>
      </w:r>
      <w:r w:rsidR="00A4242B">
        <w:t xml:space="preserve"> (</w:t>
      </w:r>
      <w:r w:rsidR="00805866">
        <w:t>1/3</w:t>
      </w:r>
      <w:r w:rsidR="00DC7791">
        <w:t xml:space="preserve"> — 1/2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055FEDB3" w14:textId="322C3FB2" w:rsidR="00A56F5B" w:rsidRDefault="00A56F5B" w:rsidP="00BD7B65">
      <w:pPr>
        <w:pStyle w:val="a4"/>
        <w:numPr>
          <w:ilvl w:val="0"/>
          <w:numId w:val="34"/>
        </w:numPr>
        <w:ind w:left="0" w:firstLine="426"/>
      </w:pPr>
      <w:r>
        <w:t xml:space="preserve">высота верхней части </w:t>
      </w:r>
      <w:r w:rsidR="006557BB">
        <w:t>забора</w:t>
      </w:r>
      <w:r>
        <w:t xml:space="preserve">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</w:t>
      </w:r>
      <w:r w:rsidR="00DC7791">
        <w:t>1/2 —</w:t>
      </w:r>
      <w:r w:rsidR="00D3228E">
        <w:t xml:space="preserve"> </w:t>
      </w:r>
      <w:r>
        <w:t>2/3 от общей высоты забора)</w:t>
      </w:r>
      <w:r w:rsidR="00CA1272">
        <w:t>;</w:t>
      </w:r>
    </w:p>
    <w:p w14:paraId="580B9963" w14:textId="077C2D42" w:rsidR="00114428" w:rsidRDefault="00230F49" w:rsidP="00BD7B65">
      <w:pPr>
        <w:pStyle w:val="a4"/>
        <w:numPr>
          <w:ilvl w:val="0"/>
          <w:numId w:val="34"/>
        </w:numPr>
        <w:ind w:left="0" w:firstLine="426"/>
      </w:pPr>
      <w:r>
        <w:t>ширина столбика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W</w:t>
      </w:r>
      <w:r>
        <w:t xml:space="preserve">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0F179907" w:rsidR="00F94B2C" w:rsidRDefault="00C31685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1041DE" w:rsidRPr="001041DE">
        <w:t xml:space="preserve"> </w:t>
      </w:r>
      <w:r w:rsidR="001041DE" w:rsidRPr="00A56F5B">
        <w:rPr>
          <w:b/>
          <w:bCs/>
          <w:i/>
          <w:iCs/>
          <w:lang w:val="en-US"/>
        </w:rPr>
        <w:t>g</w:t>
      </w:r>
      <w:r w:rsidR="001041DE" w:rsidRPr="00A56F5B">
        <w:rPr>
          <w:b/>
          <w:bCs/>
          <w:i/>
          <w:iCs/>
        </w:rPr>
        <w:t>1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>столбиков</w:t>
      </w:r>
      <w:r w:rsidR="000218BC">
        <w:t xml:space="preserve"> будет определяться автоматически исходя из данного параметра</w:t>
      </w:r>
      <w:r w:rsidR="00B2262A">
        <w:t xml:space="preserve"> и длины забора</w:t>
      </w:r>
      <w:r w:rsidR="00A4242B">
        <w:t>)</w:t>
      </w:r>
      <w:r>
        <w:t>;</w:t>
      </w:r>
    </w:p>
    <w:p w14:paraId="7D879123" w14:textId="51925F56" w:rsidR="00F94B2C" w:rsidRDefault="00ED16EA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</w:t>
      </w:r>
      <w:r w:rsidR="008868B4" w:rsidRPr="00A56F5B">
        <w:rPr>
          <w:b/>
          <w:bCs/>
          <w:i/>
          <w:iCs/>
          <w:lang w:val="en-US"/>
        </w:rPr>
        <w:t>g</w:t>
      </w:r>
      <w:r w:rsidR="008868B4" w:rsidRPr="00A56F5B">
        <w:rPr>
          <w:b/>
          <w:bCs/>
          <w:i/>
          <w:iCs/>
        </w:rPr>
        <w:t>2</w:t>
      </w:r>
      <w:r w:rsidR="008868B4" w:rsidRPr="008868B4">
        <w:t xml:space="preserve"> </w:t>
      </w:r>
      <w:r w:rsidR="00A4242B">
        <w:t>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 xml:space="preserve">столбиков </w:t>
      </w:r>
      <w:r w:rsidR="000218BC">
        <w:t>будет определяться автоматически исходя из данного параметра</w:t>
      </w:r>
      <w:r w:rsidR="00B2262A">
        <w:t xml:space="preserve"> и длины забора</w:t>
      </w:r>
      <w:r w:rsidR="00A4242B">
        <w:t>)</w:t>
      </w:r>
      <w:r w:rsidR="00836508">
        <w:t>.</w:t>
      </w:r>
    </w:p>
    <w:p w14:paraId="323CA6D4" w14:textId="6AD38101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47C2A89B" w:rsidR="00934022" w:rsidRDefault="00254311" w:rsidP="00BD7B65">
      <w:pPr>
        <w:pStyle w:val="a4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26E40F9E" w:rsidR="00934022" w:rsidRDefault="002E04C2" w:rsidP="00BD7B65">
      <w:pPr>
        <w:pStyle w:val="a4"/>
        <w:numPr>
          <w:ilvl w:val="0"/>
          <w:numId w:val="37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1E673337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AC68DB">
        <w:rPr>
          <w:lang w:val="en-US"/>
        </w:rPr>
        <w:t>Inventor 2022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r w:rsidR="00FE5F89" w:rsidRPr="00FE5F89">
        <w:t>NUnit</w:t>
      </w:r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0D36AE55" w:rsidR="00026926" w:rsidRDefault="009270B4" w:rsidP="00BD7B65">
      <w:pPr>
        <w:pStyle w:val="a4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lastRenderedPageBreak/>
        <w:t>16 ГБ ОЗУ</w:t>
      </w:r>
      <w:r w:rsidR="00446A88">
        <w:t>;</w:t>
      </w:r>
    </w:p>
    <w:p w14:paraId="4E716A64" w14:textId="069F8ECE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446A88">
        <w:t>есто на диске — 40 ГБ;</w:t>
      </w:r>
    </w:p>
    <w:p w14:paraId="52D35CE5" w14:textId="47CC3BF6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рафический процессор объемом памяти 6 ГБ.</w:t>
      </w:r>
    </w:p>
    <w:p w14:paraId="0222702A" w14:textId="3608225F" w:rsidR="00FE7F7C" w:rsidRPr="00FE7F7C" w:rsidRDefault="00B40078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BD7B65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r>
              <w:t>Калентьев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07C4" w14:textId="77777777" w:rsidR="006422B3" w:rsidRDefault="006422B3" w:rsidP="00ED2403">
      <w:pPr>
        <w:spacing w:line="240" w:lineRule="auto"/>
      </w:pPr>
      <w:r>
        <w:separator/>
      </w:r>
    </w:p>
  </w:endnote>
  <w:endnote w:type="continuationSeparator" w:id="0">
    <w:p w14:paraId="4DA4CBAF" w14:textId="77777777" w:rsidR="006422B3" w:rsidRDefault="006422B3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CB18" w14:textId="77777777" w:rsidR="006422B3" w:rsidRDefault="006422B3" w:rsidP="00ED2403">
      <w:pPr>
        <w:spacing w:line="240" w:lineRule="auto"/>
      </w:pPr>
      <w:r>
        <w:separator/>
      </w:r>
    </w:p>
  </w:footnote>
  <w:footnote w:type="continuationSeparator" w:id="0">
    <w:p w14:paraId="2D6F64BC" w14:textId="77777777" w:rsidR="006422B3" w:rsidRDefault="006422B3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B179F"/>
    <w:rsid w:val="00BD7B65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159</cp:revision>
  <cp:lastPrinted>2021-05-21T03:46:00Z</cp:lastPrinted>
  <dcterms:created xsi:type="dcterms:W3CDTF">2020-09-30T04:19:00Z</dcterms:created>
  <dcterms:modified xsi:type="dcterms:W3CDTF">2021-10-15T08:39:00Z</dcterms:modified>
</cp:coreProperties>
</file>