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8D" w:rsidRDefault="00CA3DD4" w:rsidP="00CA3DD4">
      <w:pPr>
        <w:pStyle w:val="Title"/>
      </w:pPr>
      <w:r>
        <w:t>Coding standards for C Programming</w:t>
      </w:r>
    </w:p>
    <w:p w:rsidR="00CA3DD4" w:rsidRDefault="00CA3DD4" w:rsidP="00CA3DD4"/>
    <w:p w:rsidR="00CA3DD4" w:rsidRPr="00CA3DD4" w:rsidRDefault="00CA3DD4" w:rsidP="00CA3DD4">
      <w:pPr>
        <w:pStyle w:val="ListParagraph"/>
        <w:numPr>
          <w:ilvl w:val="0"/>
          <w:numId w:val="1"/>
        </w:numPr>
        <w:rPr>
          <w:rStyle w:val="Strong"/>
          <w:rFonts w:ascii="Segoe UI" w:hAnsi="Segoe UI" w:cs="Segoe UI"/>
          <w:b w:val="0"/>
          <w:bCs w:val="0"/>
          <w:color w:val="444444"/>
          <w:sz w:val="23"/>
          <w:szCs w:val="23"/>
          <w:bdr w:val="none" w:sz="0" w:space="0" w:color="auto" w:frame="1"/>
          <w:shd w:val="clear" w:color="auto" w:fill="FFFFFF"/>
        </w:rPr>
      </w:pPr>
      <w:r w:rsidRPr="00CA3DD4">
        <w:rPr>
          <w:rFonts w:ascii="Segoe UI" w:hAnsi="Segoe UI" w:cs="Segoe UI"/>
          <w:color w:val="444444"/>
          <w:sz w:val="23"/>
          <w:szCs w:val="23"/>
          <w:shd w:val="clear" w:color="auto" w:fill="FFFFFF"/>
        </w:rPr>
        <w:t>Follow the </w:t>
      </w:r>
      <w:r w:rsidRPr="00CA3DD4">
        <w:rPr>
          <w:rStyle w:val="Strong"/>
          <w:rFonts w:ascii="Segoe UI" w:hAnsi="Segoe UI" w:cs="Segoe UI"/>
          <w:b w:val="0"/>
          <w:bCs w:val="0"/>
          <w:color w:val="444444"/>
          <w:sz w:val="23"/>
          <w:szCs w:val="23"/>
          <w:bdr w:val="none" w:sz="0" w:space="0" w:color="auto" w:frame="1"/>
          <w:shd w:val="clear" w:color="auto" w:fill="FFFFFF"/>
        </w:rPr>
        <w:t>latest rules in the C Standard compiler documentation</w:t>
      </w:r>
    </w:p>
    <w:p w:rsidR="00CA3DD4" w:rsidRPr="00CA3DD4" w:rsidRDefault="00CA3DD4" w:rsidP="00CA3DD4">
      <w:pPr>
        <w:pStyle w:val="ListParagraph"/>
        <w:numPr>
          <w:ilvl w:val="0"/>
          <w:numId w:val="1"/>
        </w:numPr>
        <w:rPr>
          <w:rStyle w:val="Strong"/>
          <w:rFonts w:ascii="Segoe UI" w:hAnsi="Segoe UI" w:cs="Segoe UI"/>
          <w:b w:val="0"/>
          <w:bCs w:val="0"/>
          <w:sz w:val="23"/>
          <w:szCs w:val="23"/>
        </w:rPr>
      </w:pPr>
      <w:r w:rsidRPr="00CA3DD4">
        <w:rPr>
          <w:rStyle w:val="Strong"/>
          <w:rFonts w:ascii="Segoe UI" w:hAnsi="Segoe UI" w:cs="Segoe UI"/>
          <w:b w:val="0"/>
          <w:bCs w:val="0"/>
          <w:color w:val="444444"/>
          <w:sz w:val="23"/>
          <w:szCs w:val="23"/>
          <w:bdr w:val="none" w:sz="0" w:space="0" w:color="auto" w:frame="1"/>
          <w:shd w:val="clear" w:color="auto" w:fill="FFFFFF"/>
        </w:rPr>
        <w:t>Use logical variable names to avoid any confusion.</w:t>
      </w:r>
    </w:p>
    <w:p w:rsidR="00CA3DD4" w:rsidRPr="00CA3DD4" w:rsidRDefault="00CA3DD4" w:rsidP="00CA3DD4">
      <w:pPr>
        <w:pStyle w:val="ListParagraph"/>
        <w:numPr>
          <w:ilvl w:val="0"/>
          <w:numId w:val="1"/>
        </w:numPr>
        <w:rPr>
          <w:rFonts w:ascii="Segoe UI" w:hAnsi="Segoe UI" w:cs="Segoe UI"/>
          <w:sz w:val="23"/>
          <w:szCs w:val="23"/>
        </w:rPr>
      </w:pPr>
      <w:r w:rsidRPr="00CA3DD4">
        <w:rPr>
          <w:rFonts w:ascii="Segoe UI" w:eastAsia="Times New Roman" w:hAnsi="Segoe UI" w:cs="Segoe UI"/>
          <w:color w:val="282829"/>
          <w:sz w:val="23"/>
          <w:szCs w:val="23"/>
          <w:lang w:eastAsia="en-IN"/>
        </w:rPr>
        <w:t>Secure code is by definition clean and error-free. Security in your code has to be pervasive. That means it has to be in the forefront when you design your program, when you write it and when you test it.</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Use </w:t>
      </w:r>
      <w:proofErr w:type="spellStart"/>
      <w:r w:rsidRPr="00CA3DD4">
        <w:rPr>
          <w:rFonts w:ascii="Consolas" w:eastAsia="Times New Roman" w:hAnsi="Consolas" w:cs="Courier New"/>
          <w:b/>
          <w:bCs/>
          <w:color w:val="636466"/>
          <w:sz w:val="23"/>
          <w:szCs w:val="23"/>
          <w:shd w:val="clear" w:color="auto" w:fill="F7F7F8"/>
          <w:lang w:eastAsia="en-IN"/>
        </w:rPr>
        <w:t>strncpy</w:t>
      </w:r>
      <w:proofErr w:type="spellEnd"/>
      <w:r w:rsidRPr="00CA3DD4">
        <w:rPr>
          <w:rFonts w:ascii="Segoe UI" w:eastAsia="Times New Roman" w:hAnsi="Segoe UI" w:cs="Segoe UI"/>
          <w:b/>
          <w:bCs/>
          <w:color w:val="282829"/>
          <w:sz w:val="23"/>
          <w:szCs w:val="23"/>
          <w:lang w:eastAsia="en-IN"/>
        </w:rPr>
        <w:t>/</w:t>
      </w:r>
      <w:proofErr w:type="spellStart"/>
      <w:r w:rsidRPr="00CA3DD4">
        <w:rPr>
          <w:rFonts w:ascii="Consolas" w:eastAsia="Times New Roman" w:hAnsi="Consolas" w:cs="Courier New"/>
          <w:b/>
          <w:bCs/>
          <w:color w:val="636466"/>
          <w:sz w:val="23"/>
          <w:szCs w:val="23"/>
          <w:shd w:val="clear" w:color="auto" w:fill="F7F7F8"/>
          <w:lang w:eastAsia="en-IN"/>
        </w:rPr>
        <w:t>strncat</w:t>
      </w:r>
      <w:proofErr w:type="spellEnd"/>
      <w:r w:rsidRPr="00CA3DD4">
        <w:rPr>
          <w:rFonts w:ascii="Segoe UI" w:eastAsia="Times New Roman" w:hAnsi="Segoe UI" w:cs="Segoe UI"/>
          <w:b/>
          <w:bCs/>
          <w:color w:val="282829"/>
          <w:sz w:val="23"/>
          <w:szCs w:val="23"/>
          <w:lang w:eastAsia="en-IN"/>
        </w:rPr>
        <w:t>/</w:t>
      </w:r>
      <w:proofErr w:type="spellStart"/>
      <w:r w:rsidRPr="00CA3DD4">
        <w:rPr>
          <w:rFonts w:ascii="Consolas" w:eastAsia="Times New Roman" w:hAnsi="Consolas" w:cs="Courier New"/>
          <w:b/>
          <w:bCs/>
          <w:color w:val="636466"/>
          <w:sz w:val="23"/>
          <w:szCs w:val="23"/>
          <w:shd w:val="clear" w:color="auto" w:fill="F7F7F8"/>
          <w:lang w:eastAsia="en-IN"/>
        </w:rPr>
        <w:t>fgets</w:t>
      </w:r>
      <w:proofErr w:type="spellEnd"/>
      <w:r w:rsidRPr="00CA3DD4">
        <w:rPr>
          <w:rFonts w:ascii="Segoe UI" w:eastAsia="Times New Roman" w:hAnsi="Segoe UI" w:cs="Segoe UI"/>
          <w:b/>
          <w:bCs/>
          <w:color w:val="282829"/>
          <w:sz w:val="23"/>
          <w:szCs w:val="23"/>
          <w:lang w:eastAsia="en-IN"/>
        </w:rPr>
        <w:t>/</w:t>
      </w:r>
      <w:proofErr w:type="spellStart"/>
      <w:r w:rsidRPr="00CA3DD4">
        <w:rPr>
          <w:rFonts w:ascii="Consolas" w:eastAsia="Times New Roman" w:hAnsi="Consolas" w:cs="Courier New"/>
          <w:b/>
          <w:bCs/>
          <w:color w:val="636466"/>
          <w:sz w:val="23"/>
          <w:szCs w:val="23"/>
          <w:shd w:val="clear" w:color="auto" w:fill="F7F7F8"/>
          <w:lang w:eastAsia="en-IN"/>
        </w:rPr>
        <w:t>snprintf</w:t>
      </w:r>
      <w:proofErr w:type="spellEnd"/>
      <w:r w:rsidRPr="00CA3DD4">
        <w:rPr>
          <w:rFonts w:ascii="Segoe UI" w:eastAsia="Times New Roman" w:hAnsi="Segoe UI" w:cs="Segoe UI"/>
          <w:color w:val="282829"/>
          <w:sz w:val="23"/>
          <w:szCs w:val="23"/>
          <w:lang w:eastAsia="en-IN"/>
        </w:rPr>
        <w:t> instead of </w:t>
      </w:r>
      <w:proofErr w:type="spellStart"/>
      <w:r w:rsidRPr="00CA3DD4">
        <w:rPr>
          <w:rFonts w:ascii="Consolas" w:eastAsia="Times New Roman" w:hAnsi="Consolas" w:cs="Courier New"/>
          <w:color w:val="636466"/>
          <w:sz w:val="23"/>
          <w:szCs w:val="23"/>
          <w:shd w:val="clear" w:color="auto" w:fill="F7F7F8"/>
          <w:lang w:eastAsia="en-IN"/>
        </w:rPr>
        <w:t>strcpy</w:t>
      </w:r>
      <w:proofErr w:type="spellEnd"/>
      <w:r w:rsidRPr="00CA3DD4">
        <w:rPr>
          <w:rFonts w:ascii="Segoe UI" w:eastAsia="Times New Roman" w:hAnsi="Segoe UI" w:cs="Segoe UI"/>
          <w:color w:val="282829"/>
          <w:sz w:val="23"/>
          <w:szCs w:val="23"/>
          <w:lang w:eastAsia="en-IN"/>
        </w:rPr>
        <w:t>/</w:t>
      </w:r>
      <w:proofErr w:type="spellStart"/>
      <w:r w:rsidRPr="00CA3DD4">
        <w:rPr>
          <w:rFonts w:ascii="Consolas" w:eastAsia="Times New Roman" w:hAnsi="Consolas" w:cs="Courier New"/>
          <w:color w:val="636466"/>
          <w:sz w:val="23"/>
          <w:szCs w:val="23"/>
          <w:shd w:val="clear" w:color="auto" w:fill="F7F7F8"/>
          <w:lang w:eastAsia="en-IN"/>
        </w:rPr>
        <w:t>strcat</w:t>
      </w:r>
      <w:proofErr w:type="spellEnd"/>
      <w:r w:rsidRPr="00CA3DD4">
        <w:rPr>
          <w:rFonts w:ascii="Segoe UI" w:eastAsia="Times New Roman" w:hAnsi="Segoe UI" w:cs="Segoe UI"/>
          <w:color w:val="282829"/>
          <w:sz w:val="23"/>
          <w:szCs w:val="23"/>
          <w:lang w:eastAsia="en-IN"/>
        </w:rPr>
        <w:t>/</w:t>
      </w:r>
      <w:r w:rsidRPr="00CA3DD4">
        <w:rPr>
          <w:rFonts w:ascii="Consolas" w:eastAsia="Times New Roman" w:hAnsi="Consolas" w:cs="Courier New"/>
          <w:color w:val="636466"/>
          <w:sz w:val="23"/>
          <w:szCs w:val="23"/>
          <w:shd w:val="clear" w:color="auto" w:fill="F7F7F8"/>
          <w:lang w:eastAsia="en-IN"/>
        </w:rPr>
        <w:t>gets</w:t>
      </w:r>
      <w:r w:rsidRPr="00CA3DD4">
        <w:rPr>
          <w:rFonts w:ascii="Segoe UI" w:eastAsia="Times New Roman" w:hAnsi="Segoe UI" w:cs="Segoe UI"/>
          <w:color w:val="282829"/>
          <w:sz w:val="23"/>
          <w:szCs w:val="23"/>
          <w:lang w:eastAsia="en-IN"/>
        </w:rPr>
        <w:t>/</w:t>
      </w:r>
      <w:proofErr w:type="spellStart"/>
      <w:r w:rsidRPr="00CA3DD4">
        <w:rPr>
          <w:rFonts w:ascii="Consolas" w:eastAsia="Times New Roman" w:hAnsi="Consolas" w:cs="Courier New"/>
          <w:color w:val="636466"/>
          <w:sz w:val="23"/>
          <w:szCs w:val="23"/>
          <w:shd w:val="clear" w:color="auto" w:fill="F7F7F8"/>
          <w:lang w:eastAsia="en-IN"/>
        </w:rPr>
        <w:t>sprintf</w:t>
      </w:r>
      <w:proofErr w:type="spellEnd"/>
      <w:r w:rsidRPr="00CA3DD4">
        <w:rPr>
          <w:rFonts w:ascii="Segoe UI" w:eastAsia="Times New Roman" w:hAnsi="Segoe UI" w:cs="Segoe UI"/>
          <w:color w:val="282829"/>
          <w:sz w:val="23"/>
          <w:szCs w:val="23"/>
          <w:lang w:eastAsia="en-IN"/>
        </w:rPr>
        <w:t> (the latter bunch </w:t>
      </w:r>
      <w:r w:rsidRPr="00CA3DD4">
        <w:rPr>
          <w:rFonts w:ascii="Segoe UI" w:eastAsia="Times New Roman" w:hAnsi="Segoe UI" w:cs="Segoe UI"/>
          <w:i/>
          <w:iCs/>
          <w:color w:val="282829"/>
          <w:sz w:val="23"/>
          <w:szCs w:val="23"/>
          <w:lang w:eastAsia="en-IN"/>
        </w:rPr>
        <w:t>will</w:t>
      </w:r>
      <w:r w:rsidRPr="00CA3DD4">
        <w:rPr>
          <w:rFonts w:ascii="Segoe UI" w:eastAsia="Times New Roman" w:hAnsi="Segoe UI" w:cs="Segoe UI"/>
          <w:color w:val="282829"/>
          <w:sz w:val="23"/>
          <w:szCs w:val="23"/>
          <w:lang w:eastAsia="en-IN"/>
        </w:rPr>
        <w:t> get used for buffer overrun attacks, believe me).</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hAnsi="Segoe UI" w:cs="Segoe UI"/>
          <w:color w:val="444444"/>
          <w:sz w:val="23"/>
          <w:szCs w:val="23"/>
          <w:shd w:val="clear" w:color="auto" w:fill="FFFFFF"/>
        </w:rPr>
        <w:t>The proper use of </w:t>
      </w:r>
      <w:r w:rsidRPr="00CA3DD4">
        <w:rPr>
          <w:rStyle w:val="Strong"/>
          <w:rFonts w:ascii="Segoe UI" w:hAnsi="Segoe UI" w:cs="Segoe UI"/>
          <w:color w:val="444444"/>
          <w:sz w:val="23"/>
          <w:szCs w:val="23"/>
          <w:bdr w:val="none" w:sz="0" w:space="0" w:color="auto" w:frame="1"/>
          <w:shd w:val="clear" w:color="auto" w:fill="FFFFFF"/>
        </w:rPr>
        <w:t>escape sequence</w:t>
      </w:r>
      <w:r w:rsidRPr="00CA3DD4">
        <w:rPr>
          <w:rFonts w:ascii="Segoe UI" w:hAnsi="Segoe UI" w:cs="Segoe UI"/>
          <w:color w:val="444444"/>
          <w:sz w:val="23"/>
          <w:szCs w:val="23"/>
          <w:shd w:val="clear" w:color="auto" w:fill="FFFFFF"/>
        </w:rPr>
        <w:t>s like \t or \n improves the readability of your code. Be liberal while using them as proper indentation is a good programming practice. Instead of simply using white spaces, it is better to use escape sequences as they help in displaying the output with standard formatting.</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Use clear names for variables and functions (create your own naming style or follow someone else’s, if you like)</w:t>
      </w:r>
    </w:p>
    <w:p w:rsidR="00CA3DD4" w:rsidRPr="00CA3DD4" w:rsidRDefault="00DA4CE7"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Make use of functions whenever code seems too long and the task we need to perform is operation specific and multiple</w:t>
      </w:r>
      <w:bookmarkStart w:id="0" w:name="_GoBack"/>
      <w:bookmarkEnd w:id="0"/>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Don’t use too much shorthand. C allows you to write things compact. Very compact. For example: </w:t>
      </w:r>
      <w:proofErr w:type="spellStart"/>
      <w:r w:rsidRPr="00CA3DD4">
        <w:rPr>
          <w:rFonts w:ascii="Consolas" w:eastAsia="Times New Roman" w:hAnsi="Consolas" w:cs="Courier New"/>
          <w:color w:val="636466"/>
          <w:sz w:val="23"/>
          <w:szCs w:val="23"/>
          <w:shd w:val="clear" w:color="auto" w:fill="F7F7F8"/>
          <w:lang w:eastAsia="en-IN"/>
        </w:rPr>
        <w:t>i</w:t>
      </w:r>
      <w:proofErr w:type="spellEnd"/>
      <w:r w:rsidRPr="00CA3DD4">
        <w:rPr>
          <w:rFonts w:ascii="Consolas" w:eastAsia="Times New Roman" w:hAnsi="Consolas" w:cs="Courier New"/>
          <w:color w:val="636466"/>
          <w:sz w:val="23"/>
          <w:szCs w:val="23"/>
          <w:shd w:val="clear" w:color="auto" w:fill="F7F7F8"/>
          <w:lang w:eastAsia="en-IN"/>
        </w:rPr>
        <w:t>++, ++</w:t>
      </w:r>
      <w:proofErr w:type="spellStart"/>
      <w:r w:rsidRPr="00CA3DD4">
        <w:rPr>
          <w:rFonts w:ascii="Consolas" w:eastAsia="Times New Roman" w:hAnsi="Consolas" w:cs="Courier New"/>
          <w:color w:val="636466"/>
          <w:sz w:val="23"/>
          <w:szCs w:val="23"/>
          <w:shd w:val="clear" w:color="auto" w:fill="F7F7F8"/>
          <w:lang w:eastAsia="en-IN"/>
        </w:rPr>
        <w:t>i</w:t>
      </w:r>
      <w:proofErr w:type="spellEnd"/>
      <w:r w:rsidRPr="00CA3DD4">
        <w:rPr>
          <w:rFonts w:ascii="Consolas" w:eastAsia="Times New Roman" w:hAnsi="Consolas" w:cs="Courier New"/>
          <w:color w:val="636466"/>
          <w:sz w:val="23"/>
          <w:szCs w:val="23"/>
          <w:shd w:val="clear" w:color="auto" w:fill="F7F7F8"/>
          <w:lang w:eastAsia="en-IN"/>
        </w:rPr>
        <w:t xml:space="preserve">, </w:t>
      </w:r>
      <w:proofErr w:type="spellStart"/>
      <w:r w:rsidRPr="00CA3DD4">
        <w:rPr>
          <w:rFonts w:ascii="Consolas" w:eastAsia="Times New Roman" w:hAnsi="Consolas" w:cs="Courier New"/>
          <w:color w:val="636466"/>
          <w:sz w:val="23"/>
          <w:szCs w:val="23"/>
          <w:shd w:val="clear" w:color="auto" w:fill="F7F7F8"/>
          <w:lang w:eastAsia="en-IN"/>
        </w:rPr>
        <w:t>i</w:t>
      </w:r>
      <w:proofErr w:type="spellEnd"/>
      <w:r w:rsidRPr="00CA3DD4">
        <w:rPr>
          <w:rFonts w:ascii="Consolas" w:eastAsia="Times New Roman" w:hAnsi="Consolas" w:cs="Courier New"/>
          <w:color w:val="636466"/>
          <w:sz w:val="23"/>
          <w:szCs w:val="23"/>
          <w:shd w:val="clear" w:color="auto" w:fill="F7F7F8"/>
          <w:lang w:eastAsia="en-IN"/>
        </w:rPr>
        <w:t xml:space="preserve"> += 1, </w:t>
      </w:r>
      <w:proofErr w:type="spellStart"/>
      <w:r w:rsidRPr="00CA3DD4">
        <w:rPr>
          <w:rFonts w:ascii="Consolas" w:eastAsia="Times New Roman" w:hAnsi="Consolas" w:cs="Courier New"/>
          <w:color w:val="636466"/>
          <w:sz w:val="23"/>
          <w:szCs w:val="23"/>
          <w:shd w:val="clear" w:color="auto" w:fill="F7F7F8"/>
          <w:lang w:eastAsia="en-IN"/>
        </w:rPr>
        <w:t>i</w:t>
      </w:r>
      <w:proofErr w:type="spellEnd"/>
      <w:r w:rsidRPr="00CA3DD4">
        <w:rPr>
          <w:rFonts w:ascii="Consolas" w:eastAsia="Times New Roman" w:hAnsi="Consolas" w:cs="Courier New"/>
          <w:color w:val="636466"/>
          <w:sz w:val="23"/>
          <w:szCs w:val="23"/>
          <w:shd w:val="clear" w:color="auto" w:fill="F7F7F8"/>
          <w:lang w:eastAsia="en-IN"/>
        </w:rPr>
        <w:t xml:space="preserve"> = </w:t>
      </w:r>
      <w:proofErr w:type="spellStart"/>
      <w:r w:rsidRPr="00CA3DD4">
        <w:rPr>
          <w:rFonts w:ascii="Consolas" w:eastAsia="Times New Roman" w:hAnsi="Consolas" w:cs="Courier New"/>
          <w:color w:val="636466"/>
          <w:sz w:val="23"/>
          <w:szCs w:val="23"/>
          <w:shd w:val="clear" w:color="auto" w:fill="F7F7F8"/>
          <w:lang w:eastAsia="en-IN"/>
        </w:rPr>
        <w:t>i</w:t>
      </w:r>
      <w:proofErr w:type="spellEnd"/>
      <w:r w:rsidRPr="00CA3DD4">
        <w:rPr>
          <w:rFonts w:ascii="Consolas" w:eastAsia="Times New Roman" w:hAnsi="Consolas" w:cs="Courier New"/>
          <w:color w:val="636466"/>
          <w:sz w:val="23"/>
          <w:szCs w:val="23"/>
          <w:shd w:val="clear" w:color="auto" w:fill="F7F7F8"/>
          <w:lang w:eastAsia="en-IN"/>
        </w:rPr>
        <w:t xml:space="preserve"> + 1</w:t>
      </w:r>
      <w:r w:rsidRPr="00CA3DD4">
        <w:rPr>
          <w:rFonts w:ascii="Segoe UI" w:eastAsia="Times New Roman" w:hAnsi="Segoe UI" w:cs="Segoe UI"/>
          <w:color w:val="282829"/>
          <w:sz w:val="23"/>
          <w:szCs w:val="23"/>
          <w:lang w:eastAsia="en-IN"/>
        </w:rPr>
        <w:t> all do (more or less) the same thing, but the most compact way isn’t always the clearest depending on the context. Likewise, don’t get fancy with constructs like </w:t>
      </w:r>
      <w:proofErr w:type="spellStart"/>
      <w:proofErr w:type="gramStart"/>
      <w:r w:rsidRPr="00CA3DD4">
        <w:rPr>
          <w:rFonts w:ascii="Consolas" w:eastAsia="Times New Roman" w:hAnsi="Consolas" w:cs="Courier New"/>
          <w:color w:val="636466"/>
          <w:sz w:val="23"/>
          <w:szCs w:val="23"/>
          <w:shd w:val="clear" w:color="auto" w:fill="F7F7F8"/>
          <w:lang w:eastAsia="en-IN"/>
        </w:rPr>
        <w:t>hisFunction</w:t>
      </w:r>
      <w:proofErr w:type="spellEnd"/>
      <w:r w:rsidRPr="00CA3DD4">
        <w:rPr>
          <w:rFonts w:ascii="Consolas" w:eastAsia="Times New Roman" w:hAnsi="Consolas" w:cs="Courier New"/>
          <w:color w:val="636466"/>
          <w:sz w:val="23"/>
          <w:szCs w:val="23"/>
          <w:shd w:val="clear" w:color="auto" w:fill="F7F7F8"/>
          <w:lang w:eastAsia="en-IN"/>
        </w:rPr>
        <w:t>(</w:t>
      </w:r>
      <w:proofErr w:type="gramEnd"/>
      <w:r w:rsidRPr="00CA3DD4">
        <w:rPr>
          <w:rFonts w:ascii="Consolas" w:eastAsia="Times New Roman" w:hAnsi="Consolas" w:cs="Courier New"/>
          <w:color w:val="636466"/>
          <w:sz w:val="23"/>
          <w:szCs w:val="23"/>
          <w:shd w:val="clear" w:color="auto" w:fill="F7F7F8"/>
          <w:lang w:eastAsia="en-IN"/>
        </w:rPr>
        <w:t xml:space="preserve">) &amp;&amp; </w:t>
      </w:r>
      <w:proofErr w:type="spellStart"/>
      <w:r w:rsidRPr="00CA3DD4">
        <w:rPr>
          <w:rFonts w:ascii="Consolas" w:eastAsia="Times New Roman" w:hAnsi="Consolas" w:cs="Courier New"/>
          <w:color w:val="636466"/>
          <w:sz w:val="23"/>
          <w:szCs w:val="23"/>
          <w:shd w:val="clear" w:color="auto" w:fill="F7F7F8"/>
          <w:lang w:eastAsia="en-IN"/>
        </w:rPr>
        <w:t>herFunction</w:t>
      </w:r>
      <w:proofErr w:type="spellEnd"/>
      <w:r w:rsidRPr="00CA3DD4">
        <w:rPr>
          <w:rFonts w:ascii="Consolas" w:eastAsia="Times New Roman" w:hAnsi="Consolas" w:cs="Courier New"/>
          <w:color w:val="636466"/>
          <w:sz w:val="23"/>
          <w:szCs w:val="23"/>
          <w:shd w:val="clear" w:color="auto" w:fill="F7F7F8"/>
          <w:lang w:eastAsia="en-IN"/>
        </w:rPr>
        <w:t>();</w:t>
      </w:r>
      <w:r w:rsidRPr="00CA3DD4">
        <w:rPr>
          <w:rFonts w:ascii="Segoe UI" w:eastAsia="Times New Roman" w:hAnsi="Segoe UI" w:cs="Segoe UI"/>
          <w:color w:val="282829"/>
          <w:sz w:val="23"/>
          <w:szCs w:val="23"/>
          <w:lang w:eastAsia="en-IN"/>
        </w:rPr>
        <w:t> when a simple if-statement does the same.</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 xml:space="preserve">Write some </w:t>
      </w:r>
      <w:proofErr w:type="spellStart"/>
      <w:r w:rsidRPr="00CA3DD4">
        <w:rPr>
          <w:rFonts w:ascii="Segoe UI" w:eastAsia="Times New Roman" w:hAnsi="Segoe UI" w:cs="Segoe UI"/>
          <w:color w:val="282829"/>
          <w:sz w:val="23"/>
          <w:szCs w:val="23"/>
          <w:lang w:eastAsia="en-IN"/>
        </w:rPr>
        <w:t>friggin</w:t>
      </w:r>
      <w:proofErr w:type="spellEnd"/>
      <w:r w:rsidRPr="00CA3DD4">
        <w:rPr>
          <w:rFonts w:ascii="Segoe UI" w:eastAsia="Times New Roman" w:hAnsi="Segoe UI" w:cs="Segoe UI"/>
          <w:color w:val="282829"/>
          <w:sz w:val="23"/>
          <w:szCs w:val="23"/>
          <w:lang w:eastAsia="en-IN"/>
        </w:rPr>
        <w:t>’ comments, thank you very much! Unbelievable how often I had to dig through code trying to follow the original programmer(s) train of thought(s). If only they had added a line of comment or two…</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Learn that small things matter. For example, write </w:t>
      </w:r>
      <w:r w:rsidRPr="00CA3DD4">
        <w:rPr>
          <w:rFonts w:ascii="Consolas" w:eastAsia="Times New Roman" w:hAnsi="Consolas" w:cs="Courier New"/>
          <w:color w:val="636466"/>
          <w:sz w:val="23"/>
          <w:szCs w:val="23"/>
          <w:shd w:val="clear" w:color="auto" w:fill="F7F7F8"/>
          <w:lang w:eastAsia="en-IN"/>
        </w:rPr>
        <w:t>if (0 == value)</w:t>
      </w:r>
      <w:r w:rsidRPr="00CA3DD4">
        <w:rPr>
          <w:rFonts w:ascii="Segoe UI" w:eastAsia="Times New Roman" w:hAnsi="Segoe UI" w:cs="Segoe UI"/>
          <w:color w:val="282829"/>
          <w:sz w:val="23"/>
          <w:szCs w:val="23"/>
          <w:lang w:eastAsia="en-IN"/>
        </w:rPr>
        <w:t> instead of </w:t>
      </w:r>
      <w:r w:rsidRPr="00CA3DD4">
        <w:rPr>
          <w:rFonts w:ascii="Consolas" w:eastAsia="Times New Roman" w:hAnsi="Consolas" w:cs="Courier New"/>
          <w:color w:val="636466"/>
          <w:sz w:val="23"/>
          <w:szCs w:val="23"/>
          <w:shd w:val="clear" w:color="auto" w:fill="F7F7F8"/>
          <w:lang w:eastAsia="en-IN"/>
        </w:rPr>
        <w:t>if (value == 0)</w:t>
      </w:r>
      <w:r w:rsidRPr="00CA3DD4">
        <w:rPr>
          <w:rFonts w:ascii="Segoe UI" w:eastAsia="Times New Roman" w:hAnsi="Segoe UI" w:cs="Segoe UI"/>
          <w:color w:val="282829"/>
          <w:sz w:val="23"/>
          <w:szCs w:val="23"/>
          <w:lang w:eastAsia="en-IN"/>
        </w:rPr>
        <w:t>. This causes the compiler to complain if (no, I mean </w:t>
      </w:r>
      <w:r w:rsidRPr="00CA3DD4">
        <w:rPr>
          <w:rFonts w:ascii="Segoe UI" w:eastAsia="Times New Roman" w:hAnsi="Segoe UI" w:cs="Segoe UI"/>
          <w:i/>
          <w:iCs/>
          <w:color w:val="282829"/>
          <w:sz w:val="23"/>
          <w:szCs w:val="23"/>
          <w:lang w:eastAsia="en-IN"/>
        </w:rPr>
        <w:t>when</w:t>
      </w:r>
      <w:r w:rsidRPr="00CA3DD4">
        <w:rPr>
          <w:rFonts w:ascii="Segoe UI" w:eastAsia="Times New Roman" w:hAnsi="Segoe UI" w:cs="Segoe UI"/>
          <w:color w:val="282829"/>
          <w:sz w:val="23"/>
          <w:szCs w:val="23"/>
          <w:lang w:eastAsia="en-IN"/>
        </w:rPr>
        <w:t>) you accidentally forget one </w:t>
      </w:r>
      <w:r w:rsidRPr="00CA3DD4">
        <w:rPr>
          <w:rFonts w:ascii="Consolas" w:eastAsia="Times New Roman" w:hAnsi="Consolas" w:cs="Courier New"/>
          <w:color w:val="636466"/>
          <w:sz w:val="23"/>
          <w:szCs w:val="23"/>
          <w:shd w:val="clear" w:color="auto" w:fill="F7F7F8"/>
          <w:lang w:eastAsia="en-IN"/>
        </w:rPr>
        <w:t>=</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 xml:space="preserve">Don’t write too much redundant code. Shove it in </w:t>
      </w:r>
      <w:proofErr w:type="gramStart"/>
      <w:r w:rsidRPr="00CA3DD4">
        <w:rPr>
          <w:rFonts w:ascii="Segoe UI" w:eastAsia="Times New Roman" w:hAnsi="Segoe UI" w:cs="Segoe UI"/>
          <w:color w:val="282829"/>
          <w:sz w:val="23"/>
          <w:szCs w:val="23"/>
          <w:lang w:eastAsia="en-IN"/>
        </w:rPr>
        <w:t>an</w:t>
      </w:r>
      <w:proofErr w:type="gramEnd"/>
      <w:r w:rsidRPr="00CA3DD4">
        <w:rPr>
          <w:rFonts w:ascii="Segoe UI" w:eastAsia="Times New Roman" w:hAnsi="Segoe UI" w:cs="Segoe UI"/>
          <w:color w:val="282829"/>
          <w:sz w:val="23"/>
          <w:szCs w:val="23"/>
          <w:lang w:eastAsia="en-IN"/>
        </w:rPr>
        <w:t xml:space="preserve"> function (or a macro) instead.</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Header files contain </w:t>
      </w:r>
      <w:r w:rsidRPr="00CA3DD4">
        <w:rPr>
          <w:rFonts w:ascii="Consolas" w:eastAsia="Times New Roman" w:hAnsi="Consolas" w:cs="Courier New"/>
          <w:color w:val="636466"/>
          <w:sz w:val="23"/>
          <w:szCs w:val="23"/>
          <w:shd w:val="clear" w:color="auto" w:fill="F7F7F8"/>
          <w:lang w:eastAsia="en-IN"/>
        </w:rPr>
        <w:t>extern</w:t>
      </w:r>
      <w:r w:rsidRPr="00CA3DD4">
        <w:rPr>
          <w:rFonts w:ascii="Segoe UI" w:eastAsia="Times New Roman" w:hAnsi="Segoe UI" w:cs="Segoe UI"/>
          <w:color w:val="282829"/>
          <w:sz w:val="23"/>
          <w:szCs w:val="23"/>
          <w:lang w:eastAsia="en-IN"/>
        </w:rPr>
        <w:t>, functions files contain </w:t>
      </w:r>
      <w:r w:rsidRPr="00CA3DD4">
        <w:rPr>
          <w:rFonts w:ascii="Consolas" w:eastAsia="Times New Roman" w:hAnsi="Consolas" w:cs="Courier New"/>
          <w:color w:val="636466"/>
          <w:sz w:val="23"/>
          <w:szCs w:val="23"/>
          <w:shd w:val="clear" w:color="auto" w:fill="F7F7F8"/>
          <w:lang w:eastAsia="en-IN"/>
        </w:rPr>
        <w:t>static</w:t>
      </w:r>
      <w:r w:rsidRPr="00CA3DD4">
        <w:rPr>
          <w:rFonts w:ascii="Segoe UI" w:eastAsia="Times New Roman" w:hAnsi="Segoe UI" w:cs="Segoe UI"/>
          <w:color w:val="282829"/>
          <w:sz w:val="23"/>
          <w:szCs w:val="23"/>
          <w:lang w:eastAsia="en-IN"/>
        </w:rPr>
        <w:t> (and not vice versa). For everything in C: make the scope as small as humanly possible. No, we don’t want an </w:t>
      </w:r>
      <w:proofErr w:type="spellStart"/>
      <w:r w:rsidRPr="00CA3DD4">
        <w:rPr>
          <w:rFonts w:ascii="Consolas" w:eastAsia="Times New Roman" w:hAnsi="Consolas" w:cs="Courier New"/>
          <w:color w:val="636466"/>
          <w:sz w:val="23"/>
          <w:szCs w:val="23"/>
          <w:shd w:val="clear" w:color="auto" w:fill="F7F7F8"/>
          <w:lang w:eastAsia="en-IN"/>
        </w:rPr>
        <w:t>int</w:t>
      </w:r>
      <w:proofErr w:type="spellEnd"/>
      <w:r w:rsidRPr="00CA3DD4">
        <w:rPr>
          <w:rFonts w:ascii="Consolas" w:eastAsia="Times New Roman" w:hAnsi="Consolas" w:cs="Courier New"/>
          <w:color w:val="636466"/>
          <w:sz w:val="23"/>
          <w:szCs w:val="23"/>
          <w:shd w:val="clear" w:color="auto" w:fill="F7F7F8"/>
          <w:lang w:eastAsia="en-IN"/>
        </w:rPr>
        <w:t xml:space="preserve"> </w:t>
      </w:r>
      <w:proofErr w:type="spellStart"/>
      <w:r w:rsidRPr="00CA3DD4">
        <w:rPr>
          <w:rFonts w:ascii="Consolas" w:eastAsia="Times New Roman" w:hAnsi="Consolas" w:cs="Courier New"/>
          <w:color w:val="636466"/>
          <w:sz w:val="23"/>
          <w:szCs w:val="23"/>
          <w:shd w:val="clear" w:color="auto" w:fill="F7F7F8"/>
          <w:lang w:eastAsia="en-IN"/>
        </w:rPr>
        <w:t>i</w:t>
      </w:r>
      <w:proofErr w:type="spellEnd"/>
      <w:r w:rsidRPr="00CA3DD4">
        <w:rPr>
          <w:rFonts w:ascii="Consolas" w:eastAsia="Times New Roman" w:hAnsi="Consolas" w:cs="Courier New"/>
          <w:color w:val="636466"/>
          <w:sz w:val="23"/>
          <w:szCs w:val="23"/>
          <w:shd w:val="clear" w:color="auto" w:fill="F7F7F8"/>
          <w:lang w:eastAsia="en-IN"/>
        </w:rPr>
        <w:t>;</w:t>
      </w:r>
      <w:r w:rsidRPr="00CA3DD4">
        <w:rPr>
          <w:rFonts w:ascii="Segoe UI" w:eastAsia="Times New Roman" w:hAnsi="Segoe UI" w:cs="Segoe UI"/>
          <w:color w:val="282829"/>
          <w:sz w:val="23"/>
          <w:szCs w:val="23"/>
          <w:lang w:eastAsia="en-IN"/>
        </w:rPr>
        <w:t xml:space="preserve"> in file scope because we “use </w:t>
      </w:r>
      <w:proofErr w:type="spellStart"/>
      <w:r w:rsidRPr="00CA3DD4">
        <w:rPr>
          <w:rFonts w:ascii="Segoe UI" w:eastAsia="Times New Roman" w:hAnsi="Segoe UI" w:cs="Segoe UI"/>
          <w:color w:val="282829"/>
          <w:sz w:val="23"/>
          <w:szCs w:val="23"/>
          <w:lang w:eastAsia="en-IN"/>
        </w:rPr>
        <w:t>i</w:t>
      </w:r>
      <w:proofErr w:type="spellEnd"/>
      <w:r w:rsidRPr="00CA3DD4">
        <w:rPr>
          <w:rFonts w:ascii="Segoe UI" w:eastAsia="Times New Roman" w:hAnsi="Segoe UI" w:cs="Segoe UI"/>
          <w:color w:val="282829"/>
          <w:sz w:val="23"/>
          <w:szCs w:val="23"/>
          <w:lang w:eastAsia="en-IN"/>
        </w:rPr>
        <w:t xml:space="preserve"> as a counter everywhere anyway”!</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Watch out when explicitly casting from anything but </w:t>
      </w:r>
      <w:r w:rsidRPr="00CA3DD4">
        <w:rPr>
          <w:rFonts w:ascii="Consolas" w:eastAsia="Times New Roman" w:hAnsi="Consolas" w:cs="Courier New"/>
          <w:color w:val="636466"/>
          <w:sz w:val="23"/>
          <w:szCs w:val="23"/>
          <w:shd w:val="clear" w:color="auto" w:fill="F7F7F8"/>
          <w:lang w:eastAsia="en-IN"/>
        </w:rPr>
        <w:t>void *</w:t>
      </w:r>
      <w:r w:rsidRPr="00CA3DD4">
        <w:rPr>
          <w:rFonts w:ascii="Segoe UI" w:eastAsia="Times New Roman" w:hAnsi="Segoe UI" w:cs="Segoe UI"/>
          <w:color w:val="282829"/>
          <w:sz w:val="23"/>
          <w:szCs w:val="23"/>
          <w:lang w:eastAsia="en-IN"/>
        </w:rPr>
        <w:t>. Your compiler may not warn you and the bug hard to find.</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Check all compiler warnings and make sure that they’re harmless (if needed, boost up that warning level, people!)</w:t>
      </w:r>
    </w:p>
    <w:p w:rsidR="00CA3DD4" w:rsidRPr="00CA3DD4" w:rsidRDefault="00CA3DD4" w:rsidP="00CA3DD4">
      <w:pPr>
        <w:numPr>
          <w:ilvl w:val="0"/>
          <w:numId w:val="1"/>
        </w:numPr>
        <w:shd w:val="clear" w:color="auto" w:fill="FFFFFF"/>
        <w:spacing w:after="0" w:line="240" w:lineRule="auto"/>
        <w:ind w:right="480"/>
        <w:rPr>
          <w:rFonts w:ascii="Segoe UI" w:eastAsia="Times New Roman" w:hAnsi="Segoe UI" w:cs="Segoe UI"/>
          <w:color w:val="282829"/>
          <w:sz w:val="23"/>
          <w:szCs w:val="23"/>
          <w:lang w:eastAsia="en-IN"/>
        </w:rPr>
      </w:pPr>
      <w:r w:rsidRPr="00CA3DD4">
        <w:rPr>
          <w:rFonts w:ascii="Segoe UI" w:eastAsia="Times New Roman" w:hAnsi="Segoe UI" w:cs="Segoe UI"/>
          <w:color w:val="282829"/>
          <w:sz w:val="23"/>
          <w:szCs w:val="23"/>
          <w:lang w:eastAsia="en-IN"/>
        </w:rPr>
        <w:t>Always remember: the end goal is not to write clean code. It’s to ship a product which is secure and does what the user wants</w:t>
      </w:r>
    </w:p>
    <w:p w:rsidR="00CA3DD4" w:rsidRPr="00CA3DD4" w:rsidRDefault="00CA3DD4" w:rsidP="00CA3DD4">
      <w:pPr>
        <w:pStyle w:val="ListParagraph"/>
      </w:pPr>
    </w:p>
    <w:sectPr w:rsidR="00CA3DD4" w:rsidRPr="00CA3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F7B0B"/>
    <w:multiLevelType w:val="multilevel"/>
    <w:tmpl w:val="3D1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CA67B2"/>
    <w:multiLevelType w:val="hybridMultilevel"/>
    <w:tmpl w:val="DB667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86"/>
    <w:rsid w:val="00CA3DD4"/>
    <w:rsid w:val="00CC7586"/>
    <w:rsid w:val="00CD715C"/>
    <w:rsid w:val="00DA4CE7"/>
    <w:rsid w:val="00F151B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4A08"/>
  <w15:chartTrackingRefBased/>
  <w15:docId w15:val="{AED2EE1C-B06F-480E-B2F9-B1E08045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D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DD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A3DD4"/>
    <w:rPr>
      <w:b/>
      <w:bCs/>
    </w:rPr>
  </w:style>
  <w:style w:type="paragraph" w:styleId="ListParagraph">
    <w:name w:val="List Paragraph"/>
    <w:basedOn w:val="Normal"/>
    <w:uiPriority w:val="34"/>
    <w:qFormat/>
    <w:rsid w:val="00CA3DD4"/>
    <w:pPr>
      <w:ind w:left="720"/>
      <w:contextualSpacing/>
    </w:pPr>
  </w:style>
  <w:style w:type="character" w:styleId="HTMLCode">
    <w:name w:val="HTML Code"/>
    <w:basedOn w:val="DefaultParagraphFont"/>
    <w:uiPriority w:val="99"/>
    <w:semiHidden/>
    <w:unhideWhenUsed/>
    <w:rsid w:val="00CA3D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88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Vanaja</dc:creator>
  <cp:keywords/>
  <dc:description/>
  <cp:lastModifiedBy>Vanaja</cp:lastModifiedBy>
  <cp:revision>2</cp:revision>
  <dcterms:created xsi:type="dcterms:W3CDTF">2022-01-14T15:00:00Z</dcterms:created>
  <dcterms:modified xsi:type="dcterms:W3CDTF">2022-01-14T15:13:00Z</dcterms:modified>
</cp:coreProperties>
</file>